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191EDB" w14:textId="2B6A01A8" w:rsidR="006E4802" w:rsidRPr="00110EB8" w:rsidRDefault="00444BAC" w:rsidP="00913BB6">
      <w:pPr>
        <w:spacing w:before="60" w:after="60"/>
        <w:rPr>
          <w:b/>
          <w:szCs w:val="26"/>
        </w:rPr>
      </w:pPr>
      <w:r w:rsidRPr="00110EB8">
        <w:rPr>
          <w:b/>
          <w:noProof/>
          <w:szCs w:val="26"/>
          <w:lang w:val="en-US"/>
        </w:rPr>
        <mc:AlternateContent>
          <mc:Choice Requires="wps">
            <w:drawing>
              <wp:anchor distT="0" distB="0" distL="114300" distR="114300" simplePos="0" relativeHeight="251659264" behindDoc="0" locked="0" layoutInCell="1" allowOverlap="1" wp14:anchorId="34F172E2" wp14:editId="1C21467E">
                <wp:simplePos x="0" y="0"/>
                <wp:positionH relativeFrom="margin">
                  <wp:align>left</wp:align>
                </wp:positionH>
                <wp:positionV relativeFrom="paragraph">
                  <wp:posOffset>-34113</wp:posOffset>
                </wp:positionV>
                <wp:extent cx="5935183" cy="8956675"/>
                <wp:effectExtent l="19050" t="19050" r="46990" b="3492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183" cy="8956675"/>
                        </a:xfrm>
                        <a:prstGeom prst="rect">
                          <a:avLst/>
                        </a:prstGeom>
                        <a:solidFill>
                          <a:srgbClr val="FFFFFF"/>
                        </a:solidFill>
                        <a:ln w="50800" cmpd="thickThin">
                          <a:solidFill>
                            <a:srgbClr val="000000"/>
                          </a:solidFill>
                          <a:miter lim="800000"/>
                          <a:headEnd/>
                          <a:tailEnd/>
                        </a:ln>
                      </wps:spPr>
                      <wps:txbx>
                        <w:txbxContent>
                          <w:tbl>
                            <w:tblPr>
                              <w:tblW w:w="91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gridCol w:w="6723"/>
                            </w:tblGrid>
                            <w:tr w:rsidR="00FE17F6" w:rsidRPr="002D7649" w14:paraId="1E399B59" w14:textId="77777777" w:rsidTr="00FE17F6">
                              <w:tc>
                                <w:tcPr>
                                  <w:tcW w:w="2378" w:type="dxa"/>
                                  <w:shd w:val="clear" w:color="auto" w:fill="auto"/>
                                </w:tcPr>
                                <w:p w14:paraId="7AD45468" w14:textId="77777777" w:rsidR="00FE17F6" w:rsidRPr="002D7649" w:rsidRDefault="00FE17F6" w:rsidP="00E02BC2">
                                  <w:pPr>
                                    <w:tabs>
                                      <w:tab w:val="right" w:pos="2111"/>
                                    </w:tabs>
                                    <w:autoSpaceDE w:val="0"/>
                                    <w:autoSpaceDN w:val="0"/>
                                    <w:ind w:firstLine="0"/>
                                    <w:rPr>
                                      <w:rFonts w:ascii=".VnTime" w:hAnsi=".VnTime" w:cs=".VnTime"/>
                                      <w:b/>
                                      <w:sz w:val="32"/>
                                      <w:szCs w:val="32"/>
                                    </w:rPr>
                                  </w:pPr>
                                  <w:r w:rsidRPr="002D7649">
                                    <w:rPr>
                                      <w:rFonts w:ascii=".VnTime" w:hAnsi=".VnTime" w:cs=".VnTime"/>
                                      <w:noProof/>
                                      <w:lang w:val="en-US"/>
                                    </w:rPr>
                                    <w:drawing>
                                      <wp:inline distT="0" distB="0" distL="0" distR="0" wp14:anchorId="56E918FE" wp14:editId="5B587F9C">
                                        <wp:extent cx="1372731" cy="1339703"/>
                                        <wp:effectExtent l="0" t="0" r="0" b="0"/>
                                        <wp:docPr id="1" name="Picture 1" descr="Logo of HC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f HCV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6099" cy="1362508"/>
                                                </a:xfrm>
                                                <a:prstGeom prst="rect">
                                                  <a:avLst/>
                                                </a:prstGeom>
                                                <a:noFill/>
                                                <a:ln>
                                                  <a:noFill/>
                                                </a:ln>
                                              </pic:spPr>
                                            </pic:pic>
                                          </a:graphicData>
                                        </a:graphic>
                                      </wp:inline>
                                    </w:drawing>
                                  </w:r>
                                </w:p>
                              </w:tc>
                              <w:tc>
                                <w:tcPr>
                                  <w:tcW w:w="6723" w:type="dxa"/>
                                </w:tcPr>
                                <w:p w14:paraId="722CA16F" w14:textId="77777777" w:rsidR="00FE17F6" w:rsidRDefault="00FE17F6"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 xml:space="preserve">ỦY BAN NHÂN DÂN </w:t>
                                  </w:r>
                                </w:p>
                                <w:p w14:paraId="3F1DD038" w14:textId="01DF64DA" w:rsidR="00FE17F6" w:rsidRPr="00F154EA" w:rsidRDefault="00FE17F6"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THÀNH PHỐ HỒ CHÍ MINH</w:t>
                                  </w:r>
                                </w:p>
                                <w:p w14:paraId="75C9CC88" w14:textId="77777777" w:rsidR="00FE17F6" w:rsidRPr="00FE17F6" w:rsidRDefault="00FE17F6" w:rsidP="00FE17F6">
                                  <w:pPr>
                                    <w:tabs>
                                      <w:tab w:val="right" w:pos="2111"/>
                                    </w:tabs>
                                    <w:autoSpaceDE w:val="0"/>
                                    <w:autoSpaceDN w:val="0"/>
                                    <w:spacing w:before="60" w:after="60" w:line="240" w:lineRule="auto"/>
                                    <w:ind w:left="-50" w:firstLine="0"/>
                                    <w:jc w:val="center"/>
                                    <w:rPr>
                                      <w:b/>
                                      <w:sz w:val="32"/>
                                      <w:szCs w:val="32"/>
                                    </w:rPr>
                                  </w:pPr>
                                  <w:r w:rsidRPr="00FE17F6">
                                    <w:rPr>
                                      <w:b/>
                                      <w:sz w:val="32"/>
                                      <w:szCs w:val="32"/>
                                    </w:rPr>
                                    <w:t>TRƯỜNG CAO ĐẲNG NGHỂ TP.HCM</w:t>
                                  </w:r>
                                </w:p>
                                <w:p w14:paraId="5D4C627D" w14:textId="77777777" w:rsidR="00FE17F6" w:rsidRDefault="00FE17F6" w:rsidP="00FE17F6">
                                  <w:pPr>
                                    <w:tabs>
                                      <w:tab w:val="right" w:pos="2111"/>
                                    </w:tabs>
                                    <w:autoSpaceDE w:val="0"/>
                                    <w:autoSpaceDN w:val="0"/>
                                    <w:spacing w:before="60" w:after="60" w:line="240" w:lineRule="auto"/>
                                    <w:ind w:left="-50" w:right="28" w:firstLine="0"/>
                                    <w:rPr>
                                      <w:sz w:val="28"/>
                                      <w:szCs w:val="28"/>
                                    </w:rPr>
                                  </w:pPr>
                                  <w:r w:rsidRPr="00271696">
                                    <w:rPr>
                                      <w:b/>
                                      <w:bCs/>
                                      <w:sz w:val="28"/>
                                      <w:szCs w:val="28"/>
                                    </w:rPr>
                                    <w:t>Địa chỉ</w:t>
                                  </w:r>
                                  <w:r w:rsidRPr="00271696">
                                    <w:rPr>
                                      <w:sz w:val="28"/>
                                      <w:szCs w:val="28"/>
                                    </w:rPr>
                                    <w:t>: 235 Hoàng Sa, Phường Tân Định, Quận 1,</w:t>
                                  </w:r>
                                </w:p>
                                <w:p w14:paraId="59B87597" w14:textId="11E6C626" w:rsidR="00FE17F6" w:rsidRPr="00271696" w:rsidRDefault="00FE17F6" w:rsidP="00271696">
                                  <w:pPr>
                                    <w:tabs>
                                      <w:tab w:val="right" w:pos="2111"/>
                                    </w:tabs>
                                    <w:autoSpaceDE w:val="0"/>
                                    <w:autoSpaceDN w:val="0"/>
                                    <w:spacing w:before="60" w:after="60" w:line="240" w:lineRule="auto"/>
                                    <w:ind w:left="-50" w:firstLine="0"/>
                                    <w:rPr>
                                      <w:sz w:val="28"/>
                                      <w:szCs w:val="28"/>
                                    </w:rPr>
                                  </w:pPr>
                                  <w:r w:rsidRPr="00271696">
                                    <w:rPr>
                                      <w:sz w:val="28"/>
                                      <w:szCs w:val="28"/>
                                    </w:rPr>
                                    <w:t>Thành phố Hồ Chí Minh.</w:t>
                                  </w:r>
                                </w:p>
                                <w:p w14:paraId="5086AB7E" w14:textId="1484092F" w:rsidR="00FE17F6" w:rsidRPr="00B2514E" w:rsidRDefault="00FE17F6" w:rsidP="00271696">
                                  <w:pPr>
                                    <w:tabs>
                                      <w:tab w:val="right" w:pos="2111"/>
                                    </w:tabs>
                                    <w:autoSpaceDE w:val="0"/>
                                    <w:autoSpaceDN w:val="0"/>
                                    <w:spacing w:line="240" w:lineRule="auto"/>
                                    <w:ind w:left="-50" w:firstLine="0"/>
                                    <w:rPr>
                                      <w:b/>
                                      <w:sz w:val="28"/>
                                      <w:szCs w:val="28"/>
                                    </w:rPr>
                                  </w:pPr>
                                  <w:r w:rsidRPr="00271696">
                                    <w:rPr>
                                      <w:b/>
                                      <w:bCs/>
                                      <w:sz w:val="28"/>
                                      <w:szCs w:val="28"/>
                                    </w:rPr>
                                    <w:t>Website</w:t>
                                  </w:r>
                                  <w:r w:rsidRPr="00271696">
                                    <w:rPr>
                                      <w:sz w:val="28"/>
                                      <w:szCs w:val="28"/>
                                    </w:rPr>
                                    <w:t xml:space="preserve">:  </w:t>
                                  </w:r>
                                  <w:hyperlink r:id="rId9">
                                    <w:r w:rsidRPr="00271696">
                                      <w:rPr>
                                        <w:sz w:val="28"/>
                                        <w:szCs w:val="28"/>
                                      </w:rPr>
                                      <w:t xml:space="preserve"> </w:t>
                                    </w:r>
                                  </w:hyperlink>
                                  <w:hyperlink r:id="rId10">
                                    <w:r w:rsidRPr="00271696">
                                      <w:rPr>
                                        <w:color w:val="1155CC"/>
                                        <w:sz w:val="28"/>
                                        <w:szCs w:val="28"/>
                                        <w:u w:val="single"/>
                                      </w:rPr>
                                      <w:t>www.caodangnghehcm.edu.vn</w:t>
                                    </w:r>
                                  </w:hyperlink>
                                </w:p>
                              </w:tc>
                            </w:tr>
                          </w:tbl>
                          <w:p w14:paraId="2309762F" w14:textId="77777777" w:rsidR="006E4802" w:rsidRDefault="006E4802" w:rsidP="006E4802">
                            <w:pPr>
                              <w:tabs>
                                <w:tab w:val="right" w:pos="2111"/>
                              </w:tabs>
                              <w:autoSpaceDE w:val="0"/>
                              <w:autoSpaceDN w:val="0"/>
                              <w:jc w:val="center"/>
                              <w:rPr>
                                <w:b/>
                                <w:sz w:val="32"/>
                                <w:szCs w:val="32"/>
                              </w:rPr>
                            </w:pPr>
                          </w:p>
                          <w:p w14:paraId="3D079C2D" w14:textId="77777777" w:rsidR="006E4802" w:rsidRDefault="006E4802" w:rsidP="006E4802">
                            <w:pPr>
                              <w:tabs>
                                <w:tab w:val="right" w:pos="2111"/>
                              </w:tabs>
                              <w:autoSpaceDE w:val="0"/>
                              <w:autoSpaceDN w:val="0"/>
                              <w:jc w:val="center"/>
                              <w:rPr>
                                <w:b/>
                                <w:sz w:val="32"/>
                                <w:szCs w:val="32"/>
                              </w:rPr>
                            </w:pPr>
                          </w:p>
                          <w:p w14:paraId="67FF3F8A" w14:textId="77777777" w:rsidR="006E4802" w:rsidRPr="0089715F" w:rsidRDefault="006E4802" w:rsidP="006E4802">
                            <w:pPr>
                              <w:tabs>
                                <w:tab w:val="right" w:pos="2111"/>
                              </w:tabs>
                              <w:jc w:val="center"/>
                              <w:rPr>
                                <w:sz w:val="32"/>
                                <w:szCs w:val="32"/>
                              </w:rPr>
                            </w:pPr>
                          </w:p>
                          <w:p w14:paraId="46357F21" w14:textId="77777777" w:rsidR="006E4802" w:rsidRDefault="006E4802" w:rsidP="006E4802">
                            <w:pPr>
                              <w:tabs>
                                <w:tab w:val="right" w:pos="2111"/>
                              </w:tabs>
                            </w:pPr>
                          </w:p>
                          <w:p w14:paraId="0D5AE158" w14:textId="77777777" w:rsidR="006E4802" w:rsidRDefault="006E4802" w:rsidP="006E4802">
                            <w:pPr>
                              <w:tabs>
                                <w:tab w:val="right" w:pos="2111"/>
                              </w:tabs>
                              <w:jc w:val="center"/>
                            </w:pPr>
                          </w:p>
                          <w:p w14:paraId="7283A3F7" w14:textId="77777777" w:rsidR="006E4802" w:rsidRDefault="006E4802" w:rsidP="006E4802">
                            <w:pPr>
                              <w:tabs>
                                <w:tab w:val="right" w:pos="2111"/>
                              </w:tabs>
                            </w:pPr>
                          </w:p>
                          <w:p w14:paraId="3F362102" w14:textId="77777777" w:rsidR="006E4802" w:rsidRDefault="006E4802" w:rsidP="006E4802"/>
                          <w:p w14:paraId="1A9D2152" w14:textId="77777777" w:rsidR="006E4802" w:rsidRDefault="006E4802" w:rsidP="006E4802">
                            <w:pPr>
                              <w:jc w:val="center"/>
                            </w:pPr>
                          </w:p>
                          <w:p w14:paraId="1914073B" w14:textId="77777777" w:rsidR="006E4802" w:rsidRDefault="006E4802" w:rsidP="006E4802">
                            <w:pPr>
                              <w:tabs>
                                <w:tab w:val="center" w:pos="4320"/>
                              </w:tabs>
                              <w:rPr>
                                <w:b/>
                                <w:color w:val="800080"/>
                                <w:sz w:val="52"/>
                                <w:szCs w:val="52"/>
                              </w:rPr>
                            </w:pPr>
                          </w:p>
                          <w:p w14:paraId="23330A3A" w14:textId="77777777" w:rsidR="00E02BC2" w:rsidRPr="00F154EA" w:rsidRDefault="00E02BC2" w:rsidP="00E02BC2">
                            <w:pPr>
                              <w:spacing w:before="60" w:after="60"/>
                              <w:ind w:left="-142" w:right="-151" w:firstLine="0"/>
                              <w:jc w:val="center"/>
                              <w:rPr>
                                <w:b/>
                                <w:sz w:val="56"/>
                                <w:szCs w:val="56"/>
                                <w:lang w:val="nl-NL"/>
                              </w:rPr>
                            </w:pPr>
                            <w:r w:rsidRPr="00F154EA">
                              <w:rPr>
                                <w:b/>
                                <w:sz w:val="56"/>
                                <w:szCs w:val="56"/>
                                <w:lang w:val="nl-NL"/>
                              </w:rPr>
                              <w:t xml:space="preserve">BÁO CÁO </w:t>
                            </w:r>
                          </w:p>
                          <w:p w14:paraId="781C1EAB" w14:textId="77777777" w:rsidR="00E02BC2" w:rsidRPr="00F154EA" w:rsidRDefault="00E02BC2" w:rsidP="00E02BC2">
                            <w:pPr>
                              <w:tabs>
                                <w:tab w:val="center" w:pos="4320"/>
                              </w:tabs>
                              <w:spacing w:before="60" w:after="60"/>
                              <w:ind w:left="-142" w:right="-151" w:firstLine="0"/>
                              <w:jc w:val="center"/>
                              <w:rPr>
                                <w:b/>
                                <w:color w:val="000000"/>
                                <w:sz w:val="48"/>
                                <w:szCs w:val="48"/>
                                <w:lang w:val="nl-NL"/>
                              </w:rPr>
                            </w:pPr>
                            <w:r w:rsidRPr="00F154EA">
                              <w:rPr>
                                <w:b/>
                                <w:color w:val="000000"/>
                                <w:sz w:val="48"/>
                                <w:szCs w:val="48"/>
                                <w:lang w:val="nl-NL"/>
                              </w:rPr>
                              <w:t>KẾT QUẢ TỰ ĐÁNH GIÁ CHẤT LƯỢNG</w:t>
                            </w:r>
                          </w:p>
                          <w:p w14:paraId="245C5AE9" w14:textId="229E25F1" w:rsidR="009D30F5"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CHƯƠNG TRÌNH ĐÀO TẠO</w:t>
                            </w:r>
                          </w:p>
                          <w:p w14:paraId="282243C0" w14:textId="77777777" w:rsidR="00814A49" w:rsidRDefault="00814A49" w:rsidP="00E02BC2">
                            <w:pPr>
                              <w:tabs>
                                <w:tab w:val="center" w:pos="4320"/>
                              </w:tabs>
                              <w:spacing w:before="60" w:after="60"/>
                              <w:ind w:left="-142" w:right="-151" w:firstLine="0"/>
                              <w:jc w:val="center"/>
                              <w:rPr>
                                <w:b/>
                                <w:sz w:val="48"/>
                                <w:szCs w:val="48"/>
                                <w:lang w:val="nl-NL"/>
                              </w:rPr>
                            </w:pPr>
                          </w:p>
                          <w:p w14:paraId="57682E39" w14:textId="77777777" w:rsidR="00DF3FBC" w:rsidRDefault="00DF3FBC" w:rsidP="00DF3FBC">
                            <w:pPr>
                              <w:tabs>
                                <w:tab w:val="center" w:pos="4320"/>
                              </w:tabs>
                              <w:spacing w:before="60" w:after="60"/>
                              <w:ind w:left="-142" w:right="-151" w:firstLine="0"/>
                              <w:jc w:val="center"/>
                              <w:rPr>
                                <w:b/>
                                <w:sz w:val="48"/>
                                <w:szCs w:val="48"/>
                                <w:lang w:val="nl-NL"/>
                              </w:rPr>
                            </w:pPr>
                            <w:r w:rsidRPr="00F154EA">
                              <w:rPr>
                                <w:b/>
                                <w:sz w:val="48"/>
                                <w:szCs w:val="48"/>
                                <w:lang w:val="nl-NL"/>
                              </w:rPr>
                              <w:t xml:space="preserve">NGHỀ </w:t>
                            </w:r>
                            <w:r>
                              <w:rPr>
                                <w:b/>
                                <w:sz w:val="48"/>
                                <w:szCs w:val="48"/>
                                <w:lang w:val="nl-NL"/>
                              </w:rPr>
                              <w:t xml:space="preserve">KỸ THUẬT SỬA CHỮA, </w:t>
                            </w:r>
                          </w:p>
                          <w:p w14:paraId="27B03D97" w14:textId="52C22E40" w:rsidR="00E02BC2" w:rsidRPr="00F154EA" w:rsidRDefault="00DF3FBC" w:rsidP="00DF3FBC">
                            <w:pPr>
                              <w:tabs>
                                <w:tab w:val="center" w:pos="4320"/>
                              </w:tabs>
                              <w:spacing w:before="60" w:after="60"/>
                              <w:ind w:left="-142" w:right="-151" w:firstLine="0"/>
                              <w:jc w:val="center"/>
                              <w:rPr>
                                <w:b/>
                                <w:sz w:val="48"/>
                                <w:szCs w:val="48"/>
                                <w:lang w:val="nl-NL"/>
                              </w:rPr>
                            </w:pPr>
                            <w:r>
                              <w:rPr>
                                <w:b/>
                                <w:sz w:val="48"/>
                                <w:szCs w:val="48"/>
                                <w:lang w:val="nl-NL"/>
                              </w:rPr>
                              <w:t>LẮP RÁP MÁY TÍNH</w:t>
                            </w:r>
                          </w:p>
                          <w:p w14:paraId="2F379DA0" w14:textId="77777777"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 TRÌNH ĐỘ CAO ĐẲNG</w:t>
                            </w:r>
                          </w:p>
                          <w:p w14:paraId="0BF7CCC7" w14:textId="4BF304BF" w:rsidR="006E4802" w:rsidRPr="006504B6" w:rsidRDefault="00E02BC2" w:rsidP="00E02BC2">
                            <w:pPr>
                              <w:tabs>
                                <w:tab w:val="center" w:pos="4320"/>
                              </w:tabs>
                              <w:ind w:right="-151" w:firstLine="0"/>
                              <w:jc w:val="center"/>
                              <w:rPr>
                                <w:b/>
                                <w:color w:val="800080"/>
                                <w:sz w:val="36"/>
                                <w:szCs w:val="36"/>
                                <w:lang w:val="vi-VN"/>
                              </w:rPr>
                            </w:pPr>
                            <w:r w:rsidRPr="00F154EA">
                              <w:rPr>
                                <w:b/>
                                <w:sz w:val="48"/>
                                <w:szCs w:val="48"/>
                                <w:lang w:val="nl-NL"/>
                              </w:rPr>
                              <w:t>NĂM 202</w:t>
                            </w:r>
                            <w:r w:rsidR="00E171B8">
                              <w:rPr>
                                <w:b/>
                                <w:sz w:val="48"/>
                                <w:szCs w:val="48"/>
                                <w:lang w:val="nl-NL"/>
                              </w:rPr>
                              <w:t>2</w:t>
                            </w:r>
                          </w:p>
                          <w:p w14:paraId="3C77939C" w14:textId="77777777" w:rsidR="006E4802" w:rsidRPr="00EF4A4A" w:rsidRDefault="006E4802" w:rsidP="006E4802">
                            <w:pPr>
                              <w:jc w:val="center"/>
                              <w:rPr>
                                <w:b/>
                                <w:i/>
                                <w:color w:val="0000FF"/>
                                <w:sz w:val="40"/>
                                <w:szCs w:val="40"/>
                                <w:lang w:val="nl-NL"/>
                              </w:rPr>
                            </w:pPr>
                          </w:p>
                          <w:p w14:paraId="1CED1621" w14:textId="5037911D" w:rsidR="006E4802" w:rsidRDefault="006E4802" w:rsidP="00DF3FBC">
                            <w:pPr>
                              <w:jc w:val="center"/>
                              <w:rPr>
                                <w:b/>
                                <w:color w:val="800080"/>
                                <w:lang w:val="nl-NL"/>
                              </w:rPr>
                            </w:pPr>
                            <w:r w:rsidRPr="008802FB">
                              <w:rPr>
                                <w:b/>
                                <w:i/>
                                <w:color w:val="0000FF"/>
                                <w:sz w:val="40"/>
                                <w:szCs w:val="40"/>
                                <w:lang w:val="vi-VN"/>
                              </w:rPr>
                              <w:t xml:space="preserve"> </w:t>
                            </w:r>
                          </w:p>
                          <w:p w14:paraId="4E76A2CA" w14:textId="77777777" w:rsidR="006E4802" w:rsidRDefault="006E4802" w:rsidP="006E4802">
                            <w:pPr>
                              <w:tabs>
                                <w:tab w:val="left" w:pos="3960"/>
                              </w:tabs>
                              <w:spacing w:line="360" w:lineRule="auto"/>
                              <w:ind w:left="2340"/>
                              <w:rPr>
                                <w:b/>
                                <w:color w:val="800080"/>
                                <w:lang w:val="nl-NL"/>
                              </w:rPr>
                            </w:pPr>
                          </w:p>
                          <w:p w14:paraId="384FFF11" w14:textId="77777777" w:rsidR="006E4802" w:rsidRDefault="006E4802" w:rsidP="006E4802">
                            <w:pPr>
                              <w:tabs>
                                <w:tab w:val="left" w:pos="3960"/>
                              </w:tabs>
                              <w:spacing w:line="360" w:lineRule="auto"/>
                              <w:ind w:left="2340"/>
                              <w:rPr>
                                <w:b/>
                                <w:color w:val="800080"/>
                                <w:lang w:val="nl-NL"/>
                              </w:rPr>
                            </w:pPr>
                          </w:p>
                          <w:p w14:paraId="6FF9074A" w14:textId="77777777" w:rsidR="006E4802" w:rsidRDefault="006E4802" w:rsidP="006E4802">
                            <w:pPr>
                              <w:tabs>
                                <w:tab w:val="left" w:pos="3960"/>
                              </w:tabs>
                              <w:spacing w:line="360" w:lineRule="auto"/>
                              <w:ind w:left="2340"/>
                              <w:rPr>
                                <w:b/>
                                <w:color w:val="800080"/>
                                <w:lang w:val="nl-NL"/>
                              </w:rPr>
                            </w:pPr>
                          </w:p>
                          <w:p w14:paraId="3F99931A" w14:textId="6E23D1CA" w:rsidR="006E4802" w:rsidRPr="00271696" w:rsidRDefault="00E02BC2" w:rsidP="00E02BC2">
                            <w:pPr>
                              <w:tabs>
                                <w:tab w:val="left" w:pos="3960"/>
                              </w:tabs>
                              <w:spacing w:line="360" w:lineRule="auto"/>
                              <w:ind w:left="-142" w:firstLine="0"/>
                              <w:jc w:val="center"/>
                              <w:rPr>
                                <w:bCs/>
                                <w:iCs/>
                                <w:color w:val="800080"/>
                                <w:sz w:val="28"/>
                                <w:szCs w:val="28"/>
                                <w:lang w:val="nl-NL"/>
                              </w:rPr>
                            </w:pPr>
                            <w:r w:rsidRPr="00271696">
                              <w:rPr>
                                <w:bCs/>
                                <w:iCs/>
                                <w:color w:val="000000"/>
                                <w:sz w:val="28"/>
                                <w:szCs w:val="28"/>
                                <w:lang w:val="vi-VN"/>
                              </w:rPr>
                              <w:t>T</w:t>
                            </w:r>
                            <w:r w:rsidRPr="00271696">
                              <w:rPr>
                                <w:bCs/>
                                <w:iCs/>
                                <w:color w:val="000000"/>
                                <w:sz w:val="28"/>
                                <w:szCs w:val="28"/>
                              </w:rPr>
                              <w:t>hành phố</w:t>
                            </w:r>
                            <w:r w:rsidRPr="00271696">
                              <w:rPr>
                                <w:bCs/>
                                <w:iCs/>
                                <w:color w:val="000000"/>
                                <w:sz w:val="28"/>
                                <w:szCs w:val="28"/>
                                <w:lang w:val="vi-VN"/>
                              </w:rPr>
                              <w:t xml:space="preserve"> Hồ Chí Minh, tháng </w:t>
                            </w:r>
                            <w:r w:rsidR="006F01DC" w:rsidRPr="00271696">
                              <w:rPr>
                                <w:bCs/>
                                <w:iCs/>
                                <w:color w:val="000000"/>
                                <w:sz w:val="28"/>
                                <w:szCs w:val="28"/>
                                <w:lang w:val="en-US"/>
                              </w:rPr>
                              <w:t>1</w:t>
                            </w:r>
                            <w:r w:rsidR="00F7321D">
                              <w:rPr>
                                <w:bCs/>
                                <w:iCs/>
                                <w:color w:val="000000"/>
                                <w:sz w:val="28"/>
                                <w:szCs w:val="28"/>
                                <w:lang w:val="en-US"/>
                              </w:rPr>
                              <w:t>1</w:t>
                            </w:r>
                            <w:r w:rsidRPr="00271696">
                              <w:rPr>
                                <w:bCs/>
                                <w:iCs/>
                                <w:color w:val="000000"/>
                                <w:sz w:val="28"/>
                                <w:szCs w:val="28"/>
                                <w:lang w:val="vi-VN"/>
                              </w:rPr>
                              <w:t xml:space="preserve"> năm 20</w:t>
                            </w:r>
                            <w:r w:rsidRPr="00271696">
                              <w:rPr>
                                <w:bCs/>
                                <w:iCs/>
                                <w:color w:val="000000"/>
                                <w:sz w:val="28"/>
                                <w:szCs w:val="28"/>
                                <w:lang w:val="nl-NL"/>
                              </w:rPr>
                              <w:t>23</w:t>
                            </w:r>
                          </w:p>
                          <w:p w14:paraId="01AD119C" w14:textId="77777777" w:rsidR="006E4802" w:rsidRDefault="006E4802" w:rsidP="006E4802">
                            <w:pPr>
                              <w:tabs>
                                <w:tab w:val="left" w:pos="3960"/>
                              </w:tabs>
                              <w:spacing w:line="360" w:lineRule="auto"/>
                              <w:ind w:left="2340"/>
                              <w:rPr>
                                <w:b/>
                                <w:color w:val="800080"/>
                                <w:lang w:val="nl-NL"/>
                              </w:rPr>
                            </w:pPr>
                          </w:p>
                          <w:p w14:paraId="678933E2" w14:textId="77777777" w:rsidR="006E4802" w:rsidRDefault="006E4802" w:rsidP="006E4802">
                            <w:pPr>
                              <w:tabs>
                                <w:tab w:val="left" w:pos="3960"/>
                              </w:tabs>
                              <w:spacing w:line="360" w:lineRule="auto"/>
                              <w:ind w:left="2340"/>
                              <w:rPr>
                                <w:b/>
                                <w:color w:val="800080"/>
                                <w:lang w:val="nl-NL"/>
                              </w:rPr>
                            </w:pPr>
                          </w:p>
                          <w:p w14:paraId="12740535" w14:textId="77777777" w:rsidR="00A33054" w:rsidRPr="00EF4A4A" w:rsidRDefault="00A33054" w:rsidP="006E4802">
                            <w:pPr>
                              <w:tabs>
                                <w:tab w:val="left" w:pos="3960"/>
                              </w:tabs>
                              <w:spacing w:line="360" w:lineRule="auto"/>
                              <w:ind w:left="2340"/>
                              <w:rPr>
                                <w:b/>
                                <w:color w:val="800080"/>
                                <w:lang w:val="nl-NL"/>
                              </w:rPr>
                            </w:pPr>
                          </w:p>
                          <w:p w14:paraId="03A4A147" w14:textId="77777777" w:rsidR="00256F48" w:rsidRPr="009D567F" w:rsidRDefault="00256F48" w:rsidP="00256F48">
                            <w:pPr>
                              <w:ind w:left="1440" w:hanging="1440"/>
                              <w:jc w:val="center"/>
                              <w:rPr>
                                <w:lang w:val="nl-NL"/>
                              </w:rPr>
                            </w:pPr>
                            <w:r w:rsidRPr="00256F48">
                              <w:rPr>
                                <w:b/>
                                <w:i/>
                                <w:color w:val="000000"/>
                                <w:sz w:val="30"/>
                                <w:lang w:val="vi-VN"/>
                              </w:rPr>
                              <w:t>T</w:t>
                            </w:r>
                            <w:r w:rsidRPr="00256F48">
                              <w:rPr>
                                <w:b/>
                                <w:i/>
                                <w:color w:val="000000"/>
                                <w:sz w:val="30"/>
                                <w:lang w:val="en-US"/>
                              </w:rPr>
                              <w:t>hành phố</w:t>
                            </w:r>
                            <w:r w:rsidRPr="00256F48">
                              <w:rPr>
                                <w:b/>
                                <w:i/>
                                <w:color w:val="000000"/>
                                <w:sz w:val="30"/>
                                <w:lang w:val="vi-VN"/>
                              </w:rPr>
                              <w:t xml:space="preserve"> Hồ Chí Minh, tháng </w:t>
                            </w:r>
                            <w:r w:rsidRPr="00256F48">
                              <w:rPr>
                                <w:b/>
                                <w:i/>
                                <w:color w:val="000000"/>
                                <w:sz w:val="30"/>
                                <w:lang w:val="nl-NL"/>
                              </w:rPr>
                              <w:t>10</w:t>
                            </w:r>
                            <w:r w:rsidRPr="00256F48">
                              <w:rPr>
                                <w:b/>
                                <w:i/>
                                <w:color w:val="000000"/>
                                <w:sz w:val="30"/>
                                <w:lang w:val="vi-VN"/>
                              </w:rPr>
                              <w:t xml:space="preserve"> năm 20</w:t>
                            </w:r>
                            <w:r w:rsidRPr="00256F48">
                              <w:rPr>
                                <w:b/>
                                <w:i/>
                                <w:color w:val="000000"/>
                                <w:sz w:val="30"/>
                                <w:lang w:val="nl-NL"/>
                              </w:rPr>
                              <w:t>22</w:t>
                            </w:r>
                          </w:p>
                          <w:p w14:paraId="105CA212" w14:textId="65CCFA21" w:rsidR="006E4802" w:rsidRPr="009D567F" w:rsidRDefault="006E4802" w:rsidP="00256F48">
                            <w:pPr>
                              <w:ind w:left="1440" w:hanging="1440"/>
                              <w:jc w:val="center"/>
                              <w:rPr>
                                <w:lang w:val="nl-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F172E2" id="_x0000_t202" coordsize="21600,21600" o:spt="202" path="m,l,21600r21600,l21600,xe">
                <v:stroke joinstyle="miter"/>
                <v:path gradientshapeok="t" o:connecttype="rect"/>
              </v:shapetype>
              <v:shape id="Text Box 2" o:spid="_x0000_s1026" type="#_x0000_t202" style="position:absolute;left:0;text-align:left;margin-left:0;margin-top:-2.7pt;width:467.35pt;height:705.2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" strokeweight="4pt">
                <v:stroke linestyle="thickThin"/>
                <v:textbox>
                  <w:txbxContent>
                    <w:tbl>
                      <w:tblPr>
                        <w:tblW w:w="91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gridCol w:w="6723"/>
                      </w:tblGrid>
                      <w:tr w:rsidR="00FE17F6" w:rsidRPr="002D7649" w14:paraId="1E399B59" w14:textId="77777777" w:rsidTr="00FE17F6">
                        <w:tc>
                          <w:tcPr>
                            <w:tcW w:w="2378" w:type="dxa"/>
                            <w:shd w:val="clear" w:color="auto" w:fill="auto"/>
                          </w:tcPr>
                          <w:p w14:paraId="7AD45468" w14:textId="77777777" w:rsidR="00FE17F6" w:rsidRPr="002D7649" w:rsidRDefault="00FE17F6" w:rsidP="00E02BC2">
                            <w:pPr>
                              <w:tabs>
                                <w:tab w:val="right" w:pos="2111"/>
                              </w:tabs>
                              <w:autoSpaceDE w:val="0"/>
                              <w:autoSpaceDN w:val="0"/>
                              <w:ind w:firstLine="0"/>
                              <w:rPr>
                                <w:rFonts w:ascii=".VnTime" w:hAnsi=".VnTime" w:cs=".VnTime"/>
                                <w:b/>
                                <w:sz w:val="32"/>
                                <w:szCs w:val="32"/>
                              </w:rPr>
                            </w:pPr>
                            <w:r w:rsidRPr="002D7649">
                              <w:rPr>
                                <w:rFonts w:ascii=".VnTime" w:hAnsi=".VnTime" w:cs=".VnTime"/>
                                <w:noProof/>
                                <w:lang w:val="en-US"/>
                              </w:rPr>
                              <w:drawing>
                                <wp:inline distT="0" distB="0" distL="0" distR="0" wp14:anchorId="56E918FE" wp14:editId="5B587F9C">
                                  <wp:extent cx="1372731" cy="1339703"/>
                                  <wp:effectExtent l="0" t="0" r="0" b="0"/>
                                  <wp:docPr id="1" name="Picture 1" descr="Logo of HC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of HCV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6099" cy="1362508"/>
                                          </a:xfrm>
                                          <a:prstGeom prst="rect">
                                            <a:avLst/>
                                          </a:prstGeom>
                                          <a:noFill/>
                                          <a:ln>
                                            <a:noFill/>
                                          </a:ln>
                                        </pic:spPr>
                                      </pic:pic>
                                    </a:graphicData>
                                  </a:graphic>
                                </wp:inline>
                              </w:drawing>
                            </w:r>
                          </w:p>
                        </w:tc>
                        <w:tc>
                          <w:tcPr>
                            <w:tcW w:w="6723" w:type="dxa"/>
                          </w:tcPr>
                          <w:p w14:paraId="722CA16F" w14:textId="77777777" w:rsidR="00FE17F6" w:rsidRDefault="00FE17F6"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 xml:space="preserve">ỦY BAN NHÂN DÂN </w:t>
                            </w:r>
                          </w:p>
                          <w:p w14:paraId="3F1DD038" w14:textId="01DF64DA" w:rsidR="00FE17F6" w:rsidRPr="00F154EA" w:rsidRDefault="00FE17F6" w:rsidP="00FE17F6">
                            <w:pPr>
                              <w:tabs>
                                <w:tab w:val="right" w:pos="2111"/>
                              </w:tabs>
                              <w:autoSpaceDE w:val="0"/>
                              <w:autoSpaceDN w:val="0"/>
                              <w:spacing w:before="60" w:after="60" w:line="240" w:lineRule="auto"/>
                              <w:ind w:left="-50" w:firstLine="0"/>
                              <w:jc w:val="center"/>
                              <w:rPr>
                                <w:bCs/>
                                <w:sz w:val="30"/>
                                <w:szCs w:val="30"/>
                              </w:rPr>
                            </w:pPr>
                            <w:r w:rsidRPr="00F154EA">
                              <w:rPr>
                                <w:bCs/>
                                <w:sz w:val="30"/>
                                <w:szCs w:val="30"/>
                              </w:rPr>
                              <w:t>THÀNH PHỐ HỒ CHÍ MINH</w:t>
                            </w:r>
                          </w:p>
                          <w:p w14:paraId="75C9CC88" w14:textId="77777777" w:rsidR="00FE17F6" w:rsidRPr="00FE17F6" w:rsidRDefault="00FE17F6" w:rsidP="00FE17F6">
                            <w:pPr>
                              <w:tabs>
                                <w:tab w:val="right" w:pos="2111"/>
                              </w:tabs>
                              <w:autoSpaceDE w:val="0"/>
                              <w:autoSpaceDN w:val="0"/>
                              <w:spacing w:before="60" w:after="60" w:line="240" w:lineRule="auto"/>
                              <w:ind w:left="-50" w:firstLine="0"/>
                              <w:jc w:val="center"/>
                              <w:rPr>
                                <w:b/>
                                <w:sz w:val="32"/>
                                <w:szCs w:val="32"/>
                              </w:rPr>
                            </w:pPr>
                            <w:r w:rsidRPr="00FE17F6">
                              <w:rPr>
                                <w:b/>
                                <w:sz w:val="32"/>
                                <w:szCs w:val="32"/>
                              </w:rPr>
                              <w:t>TRƯỜNG CAO ĐẲNG NGHỂ TP.HCM</w:t>
                            </w:r>
                          </w:p>
                          <w:p w14:paraId="5D4C627D" w14:textId="77777777" w:rsidR="00FE17F6" w:rsidRDefault="00FE17F6" w:rsidP="00FE17F6">
                            <w:pPr>
                              <w:tabs>
                                <w:tab w:val="right" w:pos="2111"/>
                              </w:tabs>
                              <w:autoSpaceDE w:val="0"/>
                              <w:autoSpaceDN w:val="0"/>
                              <w:spacing w:before="60" w:after="60" w:line="240" w:lineRule="auto"/>
                              <w:ind w:left="-50" w:right="28" w:firstLine="0"/>
                              <w:rPr>
                                <w:sz w:val="28"/>
                                <w:szCs w:val="28"/>
                              </w:rPr>
                            </w:pPr>
                            <w:r w:rsidRPr="00271696">
                              <w:rPr>
                                <w:b/>
                                <w:bCs/>
                                <w:sz w:val="28"/>
                                <w:szCs w:val="28"/>
                              </w:rPr>
                              <w:t>Địa chỉ</w:t>
                            </w:r>
                            <w:r w:rsidRPr="00271696">
                              <w:rPr>
                                <w:sz w:val="28"/>
                                <w:szCs w:val="28"/>
                              </w:rPr>
                              <w:t>: 235 Hoàng Sa, Phường Tân Định, Quận 1,</w:t>
                            </w:r>
                          </w:p>
                          <w:p w14:paraId="59B87597" w14:textId="11E6C626" w:rsidR="00FE17F6" w:rsidRPr="00271696" w:rsidRDefault="00FE17F6" w:rsidP="00271696">
                            <w:pPr>
                              <w:tabs>
                                <w:tab w:val="right" w:pos="2111"/>
                              </w:tabs>
                              <w:autoSpaceDE w:val="0"/>
                              <w:autoSpaceDN w:val="0"/>
                              <w:spacing w:before="60" w:after="60" w:line="240" w:lineRule="auto"/>
                              <w:ind w:left="-50" w:firstLine="0"/>
                              <w:rPr>
                                <w:sz w:val="28"/>
                                <w:szCs w:val="28"/>
                              </w:rPr>
                            </w:pPr>
                            <w:r w:rsidRPr="00271696">
                              <w:rPr>
                                <w:sz w:val="28"/>
                                <w:szCs w:val="28"/>
                              </w:rPr>
                              <w:t>Thành phố Hồ Chí Minh.</w:t>
                            </w:r>
                          </w:p>
                          <w:p w14:paraId="5086AB7E" w14:textId="1484092F" w:rsidR="00FE17F6" w:rsidRPr="00B2514E" w:rsidRDefault="00FE17F6" w:rsidP="00271696">
                            <w:pPr>
                              <w:tabs>
                                <w:tab w:val="right" w:pos="2111"/>
                              </w:tabs>
                              <w:autoSpaceDE w:val="0"/>
                              <w:autoSpaceDN w:val="0"/>
                              <w:spacing w:line="240" w:lineRule="auto"/>
                              <w:ind w:left="-50" w:firstLine="0"/>
                              <w:rPr>
                                <w:b/>
                                <w:sz w:val="28"/>
                                <w:szCs w:val="28"/>
                              </w:rPr>
                            </w:pPr>
                            <w:r w:rsidRPr="00271696">
                              <w:rPr>
                                <w:b/>
                                <w:bCs/>
                                <w:sz w:val="28"/>
                                <w:szCs w:val="28"/>
                              </w:rPr>
                              <w:t>Website</w:t>
                            </w:r>
                            <w:r w:rsidRPr="00271696">
                              <w:rPr>
                                <w:sz w:val="28"/>
                                <w:szCs w:val="28"/>
                              </w:rPr>
                              <w:t xml:space="preserve">:  </w:t>
                            </w:r>
                            <w:hyperlink r:id="rId11">
                              <w:r w:rsidRPr="00271696">
                                <w:rPr>
                                  <w:sz w:val="28"/>
                                  <w:szCs w:val="28"/>
                                </w:rPr>
                                <w:t xml:space="preserve"> </w:t>
                              </w:r>
                            </w:hyperlink>
                            <w:hyperlink r:id="rId12">
                              <w:r w:rsidRPr="00271696">
                                <w:rPr>
                                  <w:color w:val="1155CC"/>
                                  <w:sz w:val="28"/>
                                  <w:szCs w:val="28"/>
                                  <w:u w:val="single"/>
                                </w:rPr>
                                <w:t>www.caodangnghehcm.edu.vn</w:t>
                              </w:r>
                            </w:hyperlink>
                          </w:p>
                        </w:tc>
                      </w:tr>
                    </w:tbl>
                    <w:p w14:paraId="2309762F" w14:textId="77777777" w:rsidR="006E4802" w:rsidRDefault="006E4802" w:rsidP="006E4802">
                      <w:pPr>
                        <w:tabs>
                          <w:tab w:val="right" w:pos="2111"/>
                        </w:tabs>
                        <w:autoSpaceDE w:val="0"/>
                        <w:autoSpaceDN w:val="0"/>
                        <w:jc w:val="center"/>
                        <w:rPr>
                          <w:b/>
                          <w:sz w:val="32"/>
                          <w:szCs w:val="32"/>
                        </w:rPr>
                      </w:pPr>
                    </w:p>
                    <w:p w14:paraId="3D079C2D" w14:textId="77777777" w:rsidR="006E4802" w:rsidRDefault="006E4802" w:rsidP="006E4802">
                      <w:pPr>
                        <w:tabs>
                          <w:tab w:val="right" w:pos="2111"/>
                        </w:tabs>
                        <w:autoSpaceDE w:val="0"/>
                        <w:autoSpaceDN w:val="0"/>
                        <w:jc w:val="center"/>
                        <w:rPr>
                          <w:b/>
                          <w:sz w:val="32"/>
                          <w:szCs w:val="32"/>
                        </w:rPr>
                      </w:pPr>
                    </w:p>
                    <w:p w14:paraId="67FF3F8A" w14:textId="77777777" w:rsidR="006E4802" w:rsidRPr="0089715F" w:rsidRDefault="006E4802" w:rsidP="006E4802">
                      <w:pPr>
                        <w:tabs>
                          <w:tab w:val="right" w:pos="2111"/>
                        </w:tabs>
                        <w:jc w:val="center"/>
                        <w:rPr>
                          <w:sz w:val="32"/>
                          <w:szCs w:val="32"/>
                        </w:rPr>
                      </w:pPr>
                    </w:p>
                    <w:p w14:paraId="46357F21" w14:textId="77777777" w:rsidR="006E4802" w:rsidRDefault="006E4802" w:rsidP="006E4802">
                      <w:pPr>
                        <w:tabs>
                          <w:tab w:val="right" w:pos="2111"/>
                        </w:tabs>
                      </w:pPr>
                    </w:p>
                    <w:p w14:paraId="0D5AE158" w14:textId="77777777" w:rsidR="006E4802" w:rsidRDefault="006E4802" w:rsidP="006E4802">
                      <w:pPr>
                        <w:tabs>
                          <w:tab w:val="right" w:pos="2111"/>
                        </w:tabs>
                        <w:jc w:val="center"/>
                      </w:pPr>
                    </w:p>
                    <w:p w14:paraId="7283A3F7" w14:textId="77777777" w:rsidR="006E4802" w:rsidRDefault="006E4802" w:rsidP="006E4802">
                      <w:pPr>
                        <w:tabs>
                          <w:tab w:val="right" w:pos="2111"/>
                        </w:tabs>
                      </w:pPr>
                    </w:p>
                    <w:p w14:paraId="3F362102" w14:textId="77777777" w:rsidR="006E4802" w:rsidRDefault="006E4802" w:rsidP="006E4802"/>
                    <w:p w14:paraId="1A9D2152" w14:textId="77777777" w:rsidR="006E4802" w:rsidRDefault="006E4802" w:rsidP="006E4802">
                      <w:pPr>
                        <w:jc w:val="center"/>
                      </w:pPr>
                    </w:p>
                    <w:p w14:paraId="1914073B" w14:textId="77777777" w:rsidR="006E4802" w:rsidRDefault="006E4802" w:rsidP="006E4802">
                      <w:pPr>
                        <w:tabs>
                          <w:tab w:val="center" w:pos="4320"/>
                        </w:tabs>
                        <w:rPr>
                          <w:b/>
                          <w:color w:val="800080"/>
                          <w:sz w:val="52"/>
                          <w:szCs w:val="52"/>
                        </w:rPr>
                      </w:pPr>
                    </w:p>
                    <w:p w14:paraId="23330A3A" w14:textId="77777777" w:rsidR="00E02BC2" w:rsidRPr="00F154EA" w:rsidRDefault="00E02BC2" w:rsidP="00E02BC2">
                      <w:pPr>
                        <w:spacing w:before="60" w:after="60"/>
                        <w:ind w:left="-142" w:right="-151" w:firstLine="0"/>
                        <w:jc w:val="center"/>
                        <w:rPr>
                          <w:b/>
                          <w:sz w:val="56"/>
                          <w:szCs w:val="56"/>
                          <w:lang w:val="nl-NL"/>
                        </w:rPr>
                      </w:pPr>
                      <w:r w:rsidRPr="00F154EA">
                        <w:rPr>
                          <w:b/>
                          <w:sz w:val="56"/>
                          <w:szCs w:val="56"/>
                          <w:lang w:val="nl-NL"/>
                        </w:rPr>
                        <w:t xml:space="preserve">BÁO CÁO </w:t>
                      </w:r>
                    </w:p>
                    <w:p w14:paraId="781C1EAB" w14:textId="77777777" w:rsidR="00E02BC2" w:rsidRPr="00F154EA" w:rsidRDefault="00E02BC2" w:rsidP="00E02BC2">
                      <w:pPr>
                        <w:tabs>
                          <w:tab w:val="center" w:pos="4320"/>
                        </w:tabs>
                        <w:spacing w:before="60" w:after="60"/>
                        <w:ind w:left="-142" w:right="-151" w:firstLine="0"/>
                        <w:jc w:val="center"/>
                        <w:rPr>
                          <w:b/>
                          <w:color w:val="000000"/>
                          <w:sz w:val="48"/>
                          <w:szCs w:val="48"/>
                          <w:lang w:val="nl-NL"/>
                        </w:rPr>
                      </w:pPr>
                      <w:r w:rsidRPr="00F154EA">
                        <w:rPr>
                          <w:b/>
                          <w:color w:val="000000"/>
                          <w:sz w:val="48"/>
                          <w:szCs w:val="48"/>
                          <w:lang w:val="nl-NL"/>
                        </w:rPr>
                        <w:t>KẾT QUẢ TỰ ĐÁNH GIÁ CHẤT LƯỢNG</w:t>
                      </w:r>
                    </w:p>
                    <w:p w14:paraId="245C5AE9" w14:textId="229E25F1" w:rsidR="009D30F5"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CHƯƠNG TRÌNH ĐÀO TẠO</w:t>
                      </w:r>
                    </w:p>
                    <w:p w14:paraId="282243C0" w14:textId="77777777" w:rsidR="00814A49" w:rsidRDefault="00814A49" w:rsidP="00E02BC2">
                      <w:pPr>
                        <w:tabs>
                          <w:tab w:val="center" w:pos="4320"/>
                        </w:tabs>
                        <w:spacing w:before="60" w:after="60"/>
                        <w:ind w:left="-142" w:right="-151" w:firstLine="0"/>
                        <w:jc w:val="center"/>
                        <w:rPr>
                          <w:b/>
                          <w:sz w:val="48"/>
                          <w:szCs w:val="48"/>
                          <w:lang w:val="nl-NL"/>
                        </w:rPr>
                      </w:pPr>
                    </w:p>
                    <w:p w14:paraId="57682E39" w14:textId="77777777" w:rsidR="00DF3FBC" w:rsidRDefault="00DF3FBC" w:rsidP="00DF3FBC">
                      <w:pPr>
                        <w:tabs>
                          <w:tab w:val="center" w:pos="4320"/>
                        </w:tabs>
                        <w:spacing w:before="60" w:after="60"/>
                        <w:ind w:left="-142" w:right="-151" w:firstLine="0"/>
                        <w:jc w:val="center"/>
                        <w:rPr>
                          <w:b/>
                          <w:sz w:val="48"/>
                          <w:szCs w:val="48"/>
                          <w:lang w:val="nl-NL"/>
                        </w:rPr>
                      </w:pPr>
                      <w:r w:rsidRPr="00F154EA">
                        <w:rPr>
                          <w:b/>
                          <w:sz w:val="48"/>
                          <w:szCs w:val="48"/>
                          <w:lang w:val="nl-NL"/>
                        </w:rPr>
                        <w:t xml:space="preserve">NGHỀ </w:t>
                      </w:r>
                      <w:r>
                        <w:rPr>
                          <w:b/>
                          <w:sz w:val="48"/>
                          <w:szCs w:val="48"/>
                          <w:lang w:val="nl-NL"/>
                        </w:rPr>
                        <w:t xml:space="preserve">KỸ THUẬT SỬA CHỮA, </w:t>
                      </w:r>
                    </w:p>
                    <w:p w14:paraId="27B03D97" w14:textId="52C22E40" w:rsidR="00E02BC2" w:rsidRPr="00F154EA" w:rsidRDefault="00DF3FBC" w:rsidP="00DF3FBC">
                      <w:pPr>
                        <w:tabs>
                          <w:tab w:val="center" w:pos="4320"/>
                        </w:tabs>
                        <w:spacing w:before="60" w:after="60"/>
                        <w:ind w:left="-142" w:right="-151" w:firstLine="0"/>
                        <w:jc w:val="center"/>
                        <w:rPr>
                          <w:b/>
                          <w:sz w:val="48"/>
                          <w:szCs w:val="48"/>
                          <w:lang w:val="nl-NL"/>
                        </w:rPr>
                      </w:pPr>
                      <w:r>
                        <w:rPr>
                          <w:b/>
                          <w:sz w:val="48"/>
                          <w:szCs w:val="48"/>
                          <w:lang w:val="nl-NL"/>
                        </w:rPr>
                        <w:t>LẮP RÁP MÁY TÍNH</w:t>
                      </w:r>
                    </w:p>
                    <w:p w14:paraId="2F379DA0" w14:textId="77777777" w:rsidR="00E02BC2" w:rsidRPr="00F154EA" w:rsidRDefault="00E02BC2" w:rsidP="00E02BC2">
                      <w:pPr>
                        <w:tabs>
                          <w:tab w:val="center" w:pos="4320"/>
                        </w:tabs>
                        <w:spacing w:before="60" w:after="60"/>
                        <w:ind w:left="-142" w:right="-151" w:firstLine="0"/>
                        <w:jc w:val="center"/>
                        <w:rPr>
                          <w:b/>
                          <w:sz w:val="48"/>
                          <w:szCs w:val="48"/>
                          <w:lang w:val="nl-NL"/>
                        </w:rPr>
                      </w:pPr>
                      <w:r w:rsidRPr="00F154EA">
                        <w:rPr>
                          <w:b/>
                          <w:sz w:val="48"/>
                          <w:szCs w:val="48"/>
                          <w:lang w:val="nl-NL"/>
                        </w:rPr>
                        <w:t xml:space="preserve"> TRÌNH ĐỘ CAO ĐẲNG</w:t>
                      </w:r>
                    </w:p>
                    <w:p w14:paraId="0BF7CCC7" w14:textId="4BF304BF" w:rsidR="006E4802" w:rsidRPr="006504B6" w:rsidRDefault="00E02BC2" w:rsidP="00E02BC2">
                      <w:pPr>
                        <w:tabs>
                          <w:tab w:val="center" w:pos="4320"/>
                        </w:tabs>
                        <w:ind w:right="-151" w:firstLine="0"/>
                        <w:jc w:val="center"/>
                        <w:rPr>
                          <w:b/>
                          <w:color w:val="800080"/>
                          <w:sz w:val="36"/>
                          <w:szCs w:val="36"/>
                          <w:lang w:val="vi-VN"/>
                        </w:rPr>
                      </w:pPr>
                      <w:r w:rsidRPr="00F154EA">
                        <w:rPr>
                          <w:b/>
                          <w:sz w:val="48"/>
                          <w:szCs w:val="48"/>
                          <w:lang w:val="nl-NL"/>
                        </w:rPr>
                        <w:t>NĂM 202</w:t>
                      </w:r>
                      <w:r w:rsidR="00E171B8">
                        <w:rPr>
                          <w:b/>
                          <w:sz w:val="48"/>
                          <w:szCs w:val="48"/>
                          <w:lang w:val="nl-NL"/>
                        </w:rPr>
                        <w:t>2</w:t>
                      </w:r>
                    </w:p>
                    <w:p w14:paraId="3C77939C" w14:textId="77777777" w:rsidR="006E4802" w:rsidRPr="00EF4A4A" w:rsidRDefault="006E4802" w:rsidP="006E4802">
                      <w:pPr>
                        <w:jc w:val="center"/>
                        <w:rPr>
                          <w:b/>
                          <w:i/>
                          <w:color w:val="0000FF"/>
                          <w:sz w:val="40"/>
                          <w:szCs w:val="40"/>
                          <w:lang w:val="nl-NL"/>
                        </w:rPr>
                      </w:pPr>
                    </w:p>
                    <w:p w14:paraId="1CED1621" w14:textId="5037911D" w:rsidR="006E4802" w:rsidRDefault="006E4802" w:rsidP="00DF3FBC">
                      <w:pPr>
                        <w:jc w:val="center"/>
                        <w:rPr>
                          <w:b/>
                          <w:color w:val="800080"/>
                          <w:lang w:val="nl-NL"/>
                        </w:rPr>
                      </w:pPr>
                      <w:r w:rsidRPr="008802FB">
                        <w:rPr>
                          <w:b/>
                          <w:i/>
                          <w:color w:val="0000FF"/>
                          <w:sz w:val="40"/>
                          <w:szCs w:val="40"/>
                          <w:lang w:val="vi-VN"/>
                        </w:rPr>
                        <w:t xml:space="preserve"> </w:t>
                      </w:r>
                    </w:p>
                    <w:p w14:paraId="4E76A2CA" w14:textId="77777777" w:rsidR="006E4802" w:rsidRDefault="006E4802" w:rsidP="006E4802">
                      <w:pPr>
                        <w:tabs>
                          <w:tab w:val="left" w:pos="3960"/>
                        </w:tabs>
                        <w:spacing w:line="360" w:lineRule="auto"/>
                        <w:ind w:left="2340"/>
                        <w:rPr>
                          <w:b/>
                          <w:color w:val="800080"/>
                          <w:lang w:val="nl-NL"/>
                        </w:rPr>
                      </w:pPr>
                    </w:p>
                    <w:p w14:paraId="384FFF11" w14:textId="77777777" w:rsidR="006E4802" w:rsidRDefault="006E4802" w:rsidP="006E4802">
                      <w:pPr>
                        <w:tabs>
                          <w:tab w:val="left" w:pos="3960"/>
                        </w:tabs>
                        <w:spacing w:line="360" w:lineRule="auto"/>
                        <w:ind w:left="2340"/>
                        <w:rPr>
                          <w:b/>
                          <w:color w:val="800080"/>
                          <w:lang w:val="nl-NL"/>
                        </w:rPr>
                      </w:pPr>
                    </w:p>
                    <w:p w14:paraId="6FF9074A" w14:textId="77777777" w:rsidR="006E4802" w:rsidRDefault="006E4802" w:rsidP="006E4802">
                      <w:pPr>
                        <w:tabs>
                          <w:tab w:val="left" w:pos="3960"/>
                        </w:tabs>
                        <w:spacing w:line="360" w:lineRule="auto"/>
                        <w:ind w:left="2340"/>
                        <w:rPr>
                          <w:b/>
                          <w:color w:val="800080"/>
                          <w:lang w:val="nl-NL"/>
                        </w:rPr>
                      </w:pPr>
                    </w:p>
                    <w:p w14:paraId="3F99931A" w14:textId="6E23D1CA" w:rsidR="006E4802" w:rsidRPr="00271696" w:rsidRDefault="00E02BC2" w:rsidP="00E02BC2">
                      <w:pPr>
                        <w:tabs>
                          <w:tab w:val="left" w:pos="3960"/>
                        </w:tabs>
                        <w:spacing w:line="360" w:lineRule="auto"/>
                        <w:ind w:left="-142" w:firstLine="0"/>
                        <w:jc w:val="center"/>
                        <w:rPr>
                          <w:bCs/>
                          <w:iCs/>
                          <w:color w:val="800080"/>
                          <w:sz w:val="28"/>
                          <w:szCs w:val="28"/>
                          <w:lang w:val="nl-NL"/>
                        </w:rPr>
                      </w:pPr>
                      <w:r w:rsidRPr="00271696">
                        <w:rPr>
                          <w:bCs/>
                          <w:iCs/>
                          <w:color w:val="000000"/>
                          <w:sz w:val="28"/>
                          <w:szCs w:val="28"/>
                          <w:lang w:val="vi-VN"/>
                        </w:rPr>
                        <w:t>T</w:t>
                      </w:r>
                      <w:r w:rsidRPr="00271696">
                        <w:rPr>
                          <w:bCs/>
                          <w:iCs/>
                          <w:color w:val="000000"/>
                          <w:sz w:val="28"/>
                          <w:szCs w:val="28"/>
                        </w:rPr>
                        <w:t>hành phố</w:t>
                      </w:r>
                      <w:r w:rsidRPr="00271696">
                        <w:rPr>
                          <w:bCs/>
                          <w:iCs/>
                          <w:color w:val="000000"/>
                          <w:sz w:val="28"/>
                          <w:szCs w:val="28"/>
                          <w:lang w:val="vi-VN"/>
                        </w:rPr>
                        <w:t xml:space="preserve"> Hồ Chí Minh, tháng </w:t>
                      </w:r>
                      <w:r w:rsidR="006F01DC" w:rsidRPr="00271696">
                        <w:rPr>
                          <w:bCs/>
                          <w:iCs/>
                          <w:color w:val="000000"/>
                          <w:sz w:val="28"/>
                          <w:szCs w:val="28"/>
                          <w:lang w:val="en-US"/>
                        </w:rPr>
                        <w:t>1</w:t>
                      </w:r>
                      <w:r w:rsidR="00F7321D">
                        <w:rPr>
                          <w:bCs/>
                          <w:iCs/>
                          <w:color w:val="000000"/>
                          <w:sz w:val="28"/>
                          <w:szCs w:val="28"/>
                          <w:lang w:val="en-US"/>
                        </w:rPr>
                        <w:t>1</w:t>
                      </w:r>
                      <w:r w:rsidRPr="00271696">
                        <w:rPr>
                          <w:bCs/>
                          <w:iCs/>
                          <w:color w:val="000000"/>
                          <w:sz w:val="28"/>
                          <w:szCs w:val="28"/>
                          <w:lang w:val="vi-VN"/>
                        </w:rPr>
                        <w:t xml:space="preserve"> năm 20</w:t>
                      </w:r>
                      <w:r w:rsidRPr="00271696">
                        <w:rPr>
                          <w:bCs/>
                          <w:iCs/>
                          <w:color w:val="000000"/>
                          <w:sz w:val="28"/>
                          <w:szCs w:val="28"/>
                          <w:lang w:val="nl-NL"/>
                        </w:rPr>
                        <w:t>23</w:t>
                      </w:r>
                    </w:p>
                    <w:p w14:paraId="01AD119C" w14:textId="77777777" w:rsidR="006E4802" w:rsidRDefault="006E4802" w:rsidP="006E4802">
                      <w:pPr>
                        <w:tabs>
                          <w:tab w:val="left" w:pos="3960"/>
                        </w:tabs>
                        <w:spacing w:line="360" w:lineRule="auto"/>
                        <w:ind w:left="2340"/>
                        <w:rPr>
                          <w:b/>
                          <w:color w:val="800080"/>
                          <w:lang w:val="nl-NL"/>
                        </w:rPr>
                      </w:pPr>
                    </w:p>
                    <w:p w14:paraId="678933E2" w14:textId="77777777" w:rsidR="006E4802" w:rsidRDefault="006E4802" w:rsidP="006E4802">
                      <w:pPr>
                        <w:tabs>
                          <w:tab w:val="left" w:pos="3960"/>
                        </w:tabs>
                        <w:spacing w:line="360" w:lineRule="auto"/>
                        <w:ind w:left="2340"/>
                        <w:rPr>
                          <w:b/>
                          <w:color w:val="800080"/>
                          <w:lang w:val="nl-NL"/>
                        </w:rPr>
                      </w:pPr>
                    </w:p>
                    <w:p w14:paraId="12740535" w14:textId="77777777" w:rsidR="00A33054" w:rsidRPr="00EF4A4A" w:rsidRDefault="00A33054" w:rsidP="006E4802">
                      <w:pPr>
                        <w:tabs>
                          <w:tab w:val="left" w:pos="3960"/>
                        </w:tabs>
                        <w:spacing w:line="360" w:lineRule="auto"/>
                        <w:ind w:left="2340"/>
                        <w:rPr>
                          <w:b/>
                          <w:color w:val="800080"/>
                          <w:lang w:val="nl-NL"/>
                        </w:rPr>
                      </w:pPr>
                    </w:p>
                    <w:p w14:paraId="03A4A147" w14:textId="77777777" w:rsidR="00256F48" w:rsidRPr="009D567F" w:rsidRDefault="00256F48" w:rsidP="00256F48">
                      <w:pPr>
                        <w:ind w:left="1440" w:hanging="1440"/>
                        <w:jc w:val="center"/>
                        <w:rPr>
                          <w:lang w:val="nl-NL"/>
                        </w:rPr>
                      </w:pPr>
                      <w:r w:rsidRPr="00256F48">
                        <w:rPr>
                          <w:b/>
                          <w:i/>
                          <w:color w:val="000000"/>
                          <w:sz w:val="30"/>
                          <w:lang w:val="vi-VN"/>
                        </w:rPr>
                        <w:t>T</w:t>
                      </w:r>
                      <w:r w:rsidRPr="00256F48">
                        <w:rPr>
                          <w:b/>
                          <w:i/>
                          <w:color w:val="000000"/>
                          <w:sz w:val="30"/>
                          <w:lang w:val="en-US"/>
                        </w:rPr>
                        <w:t>hành phố</w:t>
                      </w:r>
                      <w:r w:rsidRPr="00256F48">
                        <w:rPr>
                          <w:b/>
                          <w:i/>
                          <w:color w:val="000000"/>
                          <w:sz w:val="30"/>
                          <w:lang w:val="vi-VN"/>
                        </w:rPr>
                        <w:t xml:space="preserve"> Hồ Chí Minh, tháng </w:t>
                      </w:r>
                      <w:r w:rsidRPr="00256F48">
                        <w:rPr>
                          <w:b/>
                          <w:i/>
                          <w:color w:val="000000"/>
                          <w:sz w:val="30"/>
                          <w:lang w:val="nl-NL"/>
                        </w:rPr>
                        <w:t>10</w:t>
                      </w:r>
                      <w:r w:rsidRPr="00256F48">
                        <w:rPr>
                          <w:b/>
                          <w:i/>
                          <w:color w:val="000000"/>
                          <w:sz w:val="30"/>
                          <w:lang w:val="vi-VN"/>
                        </w:rPr>
                        <w:t xml:space="preserve"> năm 20</w:t>
                      </w:r>
                      <w:r w:rsidRPr="00256F48">
                        <w:rPr>
                          <w:b/>
                          <w:i/>
                          <w:color w:val="000000"/>
                          <w:sz w:val="30"/>
                          <w:lang w:val="nl-NL"/>
                        </w:rPr>
                        <w:t>22</w:t>
                      </w:r>
                    </w:p>
                    <w:p w14:paraId="105CA212" w14:textId="65CCFA21" w:rsidR="006E4802" w:rsidRPr="009D567F" w:rsidRDefault="006E4802" w:rsidP="00256F48">
                      <w:pPr>
                        <w:ind w:left="1440" w:hanging="1440"/>
                        <w:jc w:val="center"/>
                        <w:rPr>
                          <w:lang w:val="nl-NL"/>
                        </w:rPr>
                      </w:pPr>
                    </w:p>
                  </w:txbxContent>
                </v:textbox>
                <w10:wrap anchorx="margin"/>
              </v:shape>
            </w:pict>
          </mc:Fallback>
        </mc:AlternateContent>
      </w:r>
      <w:r w:rsidR="008336AA" w:rsidRPr="00110EB8">
        <w:rPr>
          <w:rFonts w:cs="Times New Roman"/>
          <w:b/>
          <w:szCs w:val="26"/>
          <w:lang w:val="en-US"/>
        </w:rPr>
        <w:t xml:space="preserve">Cải </w:t>
      </w:r>
      <w:r w:rsidR="00D82E4C" w:rsidRPr="00110EB8">
        <w:rPr>
          <w:rFonts w:cs="Times New Roman"/>
          <w:b/>
          <w:szCs w:val="26"/>
          <w:lang w:val="en-US"/>
        </w:rPr>
        <w:t>G</w:t>
      </w:r>
      <w:r w:rsidR="006E4802" w:rsidRPr="00110EB8">
        <w:rPr>
          <w:rFonts w:cs="Times New Roman"/>
          <w:b/>
          <w:szCs w:val="26"/>
        </w:rPr>
        <w:br w:type="page"/>
      </w:r>
    </w:p>
    <w:p w14:paraId="3A57E0AC" w14:textId="77777777" w:rsidR="00947E54" w:rsidRPr="00C41613" w:rsidRDefault="00A80D96" w:rsidP="00271696">
      <w:pPr>
        <w:spacing w:before="60" w:after="60"/>
        <w:ind w:firstLine="0"/>
        <w:jc w:val="center"/>
        <w:rPr>
          <w:rFonts w:cs="Times New Roman"/>
          <w:b/>
          <w:szCs w:val="26"/>
        </w:rPr>
      </w:pPr>
      <w:r w:rsidRPr="00C41613">
        <w:rPr>
          <w:rFonts w:cs="Times New Roman"/>
          <w:b/>
          <w:szCs w:val="26"/>
        </w:rPr>
        <w:lastRenderedPageBreak/>
        <w:t>MỤC LỤC</w:t>
      </w:r>
    </w:p>
    <w:p w14:paraId="522E680D" w14:textId="16678EE2" w:rsidR="005B54A6" w:rsidRPr="005B54A6" w:rsidRDefault="0033296F">
      <w:pPr>
        <w:pStyle w:val="TOC1"/>
        <w:rPr>
          <w:rFonts w:eastAsiaTheme="minorEastAsia"/>
          <w:b w:val="0"/>
          <w:bCs w:val="0"/>
          <w:caps w:val="0"/>
        </w:rPr>
      </w:pPr>
      <w:r w:rsidRPr="0008608E">
        <w:fldChar w:fldCharType="begin"/>
      </w:r>
      <w:r w:rsidRPr="0008608E">
        <w:instrText xml:space="preserve"> TOC \o "1-5" \h \z \u </w:instrText>
      </w:r>
      <w:r w:rsidRPr="0008608E">
        <w:fldChar w:fldCharType="separate"/>
      </w:r>
      <w:hyperlink w:anchor="_Toc173736032" w:history="1">
        <w:r w:rsidR="005B54A6" w:rsidRPr="005B54A6">
          <w:rPr>
            <w:rStyle w:val="Hyperlink"/>
            <w:rFonts w:eastAsia="Times New Roman"/>
          </w:rPr>
          <w:t>PHẦN A: GIỚI THIỆU TRƯỜNG CAO ĐẲNG NGHỀ TP.HCM</w:t>
        </w:r>
        <w:r w:rsidR="005B54A6" w:rsidRPr="005B54A6">
          <w:rPr>
            <w:webHidden/>
          </w:rPr>
          <w:tab/>
        </w:r>
        <w:r w:rsidR="005B54A6" w:rsidRPr="005B54A6">
          <w:rPr>
            <w:webHidden/>
          </w:rPr>
          <w:fldChar w:fldCharType="begin"/>
        </w:r>
        <w:r w:rsidR="005B54A6" w:rsidRPr="005B54A6">
          <w:rPr>
            <w:webHidden/>
          </w:rPr>
          <w:instrText xml:space="preserve"> PAGEREF _Toc173736032 \h </w:instrText>
        </w:r>
        <w:r w:rsidR="005B54A6" w:rsidRPr="005B54A6">
          <w:rPr>
            <w:webHidden/>
          </w:rPr>
        </w:r>
        <w:r w:rsidR="005B54A6" w:rsidRPr="005B54A6">
          <w:rPr>
            <w:webHidden/>
          </w:rPr>
          <w:fldChar w:fldCharType="separate"/>
        </w:r>
        <w:r w:rsidR="005B54A6" w:rsidRPr="005B54A6">
          <w:rPr>
            <w:webHidden/>
          </w:rPr>
          <w:t>1</w:t>
        </w:r>
        <w:r w:rsidR="005B54A6" w:rsidRPr="005B54A6">
          <w:rPr>
            <w:webHidden/>
          </w:rPr>
          <w:fldChar w:fldCharType="end"/>
        </w:r>
      </w:hyperlink>
    </w:p>
    <w:p w14:paraId="595A9B74" w14:textId="53397D05" w:rsidR="005B54A6" w:rsidRPr="005B54A6" w:rsidRDefault="00000000">
      <w:pPr>
        <w:pStyle w:val="TOC2"/>
        <w:tabs>
          <w:tab w:val="right" w:leader="dot" w:pos="9017"/>
        </w:tabs>
        <w:rPr>
          <w:rFonts w:ascii="Times New Roman" w:eastAsiaTheme="minorEastAsia" w:hAnsi="Times New Roman" w:cs="Times New Roman"/>
          <w:b w:val="0"/>
          <w:bCs w:val="0"/>
          <w:noProof/>
          <w:sz w:val="26"/>
          <w:szCs w:val="26"/>
          <w:lang w:val="en-US"/>
        </w:rPr>
      </w:pPr>
      <w:hyperlink w:anchor="_Toc173736033" w:history="1">
        <w:r w:rsidR="005B54A6" w:rsidRPr="005B54A6">
          <w:rPr>
            <w:rStyle w:val="Hyperlink"/>
            <w:rFonts w:ascii="Times New Roman" w:hAnsi="Times New Roman" w:cs="Times New Roman"/>
            <w:noProof/>
            <w:sz w:val="26"/>
            <w:szCs w:val="26"/>
          </w:rPr>
          <w:t>I.          THÔNG TIN CHUNG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w:t>
        </w:r>
        <w:r w:rsidR="005B54A6" w:rsidRPr="005B54A6">
          <w:rPr>
            <w:rFonts w:ascii="Times New Roman" w:hAnsi="Times New Roman" w:cs="Times New Roman"/>
            <w:noProof/>
            <w:webHidden/>
            <w:sz w:val="26"/>
            <w:szCs w:val="26"/>
          </w:rPr>
          <w:fldChar w:fldCharType="end"/>
        </w:r>
      </w:hyperlink>
    </w:p>
    <w:p w14:paraId="040A9E17" w14:textId="22A79FBE" w:rsidR="005B54A6" w:rsidRPr="005B54A6" w:rsidRDefault="00000000">
      <w:pPr>
        <w:pStyle w:val="TOC2"/>
        <w:tabs>
          <w:tab w:val="right" w:leader="dot" w:pos="9017"/>
        </w:tabs>
        <w:rPr>
          <w:rFonts w:ascii="Times New Roman" w:eastAsiaTheme="minorEastAsia" w:hAnsi="Times New Roman" w:cs="Times New Roman"/>
          <w:b w:val="0"/>
          <w:bCs w:val="0"/>
          <w:noProof/>
          <w:sz w:val="26"/>
          <w:szCs w:val="26"/>
          <w:lang w:val="en-US"/>
        </w:rPr>
      </w:pPr>
      <w:hyperlink w:anchor="_Toc173736034" w:history="1">
        <w:r w:rsidR="005B54A6" w:rsidRPr="005B54A6">
          <w:rPr>
            <w:rStyle w:val="Hyperlink"/>
            <w:rFonts w:ascii="Times New Roman" w:hAnsi="Times New Roman" w:cs="Times New Roman"/>
            <w:noProof/>
            <w:sz w:val="26"/>
            <w:szCs w:val="26"/>
          </w:rPr>
          <w:t>II.          THÔNG TIN KHÁI QUÁT VỀ LỊCH SỬ PHÁT TRIỂN VÀ THÀNH TÍCH NỔI BẬT CỦA TRƯỜNG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w:t>
        </w:r>
        <w:r w:rsidR="005B54A6" w:rsidRPr="005B54A6">
          <w:rPr>
            <w:rFonts w:ascii="Times New Roman" w:hAnsi="Times New Roman" w:cs="Times New Roman"/>
            <w:noProof/>
            <w:webHidden/>
            <w:sz w:val="26"/>
            <w:szCs w:val="26"/>
          </w:rPr>
          <w:fldChar w:fldCharType="end"/>
        </w:r>
      </w:hyperlink>
    </w:p>
    <w:p w14:paraId="265F8FE1" w14:textId="37F4FEF4" w:rsidR="005B54A6" w:rsidRPr="005B54A6" w:rsidRDefault="00000000">
      <w:pPr>
        <w:pStyle w:val="TOC2"/>
        <w:tabs>
          <w:tab w:val="right" w:leader="dot" w:pos="9017"/>
        </w:tabs>
        <w:rPr>
          <w:rFonts w:ascii="Times New Roman" w:eastAsiaTheme="minorEastAsia" w:hAnsi="Times New Roman" w:cs="Times New Roman"/>
          <w:b w:val="0"/>
          <w:bCs w:val="0"/>
          <w:noProof/>
          <w:sz w:val="26"/>
          <w:szCs w:val="26"/>
          <w:lang w:val="en-US"/>
        </w:rPr>
      </w:pPr>
      <w:hyperlink w:anchor="_Toc173736035" w:history="1">
        <w:r w:rsidR="005B54A6" w:rsidRPr="005B54A6">
          <w:rPr>
            <w:rStyle w:val="Hyperlink"/>
            <w:rFonts w:ascii="Times New Roman" w:hAnsi="Times New Roman" w:cs="Times New Roman"/>
            <w:noProof/>
            <w:sz w:val="26"/>
            <w:szCs w:val="26"/>
          </w:rPr>
          <w:t>III.          GIỚI THIỆU VỀ KHOA ĐT-ĐKTĐ</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_Toc173736035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5</w:t>
        </w:r>
        <w:r w:rsidR="005B54A6" w:rsidRPr="005B54A6">
          <w:rPr>
            <w:rFonts w:ascii="Times New Roman" w:hAnsi="Times New Roman" w:cs="Times New Roman"/>
            <w:noProof/>
            <w:webHidden/>
            <w:sz w:val="26"/>
            <w:szCs w:val="26"/>
          </w:rPr>
          <w:fldChar w:fldCharType="end"/>
        </w:r>
      </w:hyperlink>
    </w:p>
    <w:p w14:paraId="3B1F7511" w14:textId="70D28E5C" w:rsidR="005B54A6" w:rsidRPr="005B54A6" w:rsidRDefault="00000000">
      <w:pPr>
        <w:pStyle w:val="TOC3"/>
        <w:rPr>
          <w:rFonts w:ascii="Times New Roman" w:eastAsiaTheme="minorEastAsia" w:hAnsi="Times New Roman" w:cs="Times New Roman"/>
          <w:noProof/>
          <w:sz w:val="26"/>
          <w:szCs w:val="26"/>
          <w:lang w:val="en-US"/>
        </w:rPr>
      </w:pPr>
      <w:hyperlink w:anchor="_Toc173736036" w:history="1">
        <w:r w:rsidR="005B54A6" w:rsidRPr="005B54A6">
          <w:rPr>
            <w:rStyle w:val="Hyperlink"/>
            <w:rFonts w:ascii="Times New Roman" w:hAnsi="Times New Roman" w:cs="Times New Roman"/>
            <w:noProof/>
            <w:sz w:val="26"/>
            <w:szCs w:val="26"/>
          </w:rPr>
          <w:t>1. Thông tin khái quát và các thành tích đạt được</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5</w:t>
        </w:r>
        <w:r w:rsidR="005B54A6" w:rsidRPr="005B54A6">
          <w:rPr>
            <w:rFonts w:ascii="Times New Roman" w:hAnsi="Times New Roman" w:cs="Times New Roman"/>
            <w:noProof/>
            <w:webHidden/>
            <w:sz w:val="26"/>
            <w:szCs w:val="26"/>
          </w:rPr>
          <w:fldChar w:fldCharType="end"/>
        </w:r>
      </w:hyperlink>
    </w:p>
    <w:p w14:paraId="40DAEE35" w14:textId="17B91E31" w:rsidR="005B54A6" w:rsidRPr="005B54A6" w:rsidRDefault="00000000">
      <w:pPr>
        <w:pStyle w:val="TOC3"/>
        <w:rPr>
          <w:rFonts w:ascii="Times New Roman" w:eastAsiaTheme="minorEastAsia" w:hAnsi="Times New Roman" w:cs="Times New Roman"/>
          <w:noProof/>
          <w:sz w:val="26"/>
          <w:szCs w:val="26"/>
          <w:lang w:val="en-US"/>
        </w:rPr>
      </w:pPr>
      <w:hyperlink w:anchor="_Toc173736037" w:history="1">
        <w:r w:rsidR="005B54A6" w:rsidRPr="005B54A6">
          <w:rPr>
            <w:rStyle w:val="Hyperlink"/>
            <w:rFonts w:ascii="Times New Roman" w:hAnsi="Times New Roman" w:cs="Times New Roman"/>
            <w:noProof/>
            <w:sz w:val="26"/>
            <w:szCs w:val="26"/>
          </w:rPr>
          <w:t>2. Cơ cấu tổ chức</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7</w:t>
        </w:r>
        <w:r w:rsidR="005B54A6" w:rsidRPr="005B54A6">
          <w:rPr>
            <w:rFonts w:ascii="Times New Roman" w:hAnsi="Times New Roman" w:cs="Times New Roman"/>
            <w:noProof/>
            <w:webHidden/>
            <w:sz w:val="26"/>
            <w:szCs w:val="26"/>
          </w:rPr>
          <w:fldChar w:fldCharType="end"/>
        </w:r>
      </w:hyperlink>
    </w:p>
    <w:p w14:paraId="29F149B6" w14:textId="7AAC1C75" w:rsidR="005B54A6" w:rsidRPr="005B54A6" w:rsidRDefault="00000000">
      <w:pPr>
        <w:pStyle w:val="TOC3"/>
        <w:rPr>
          <w:rFonts w:ascii="Times New Roman" w:eastAsiaTheme="minorEastAsia" w:hAnsi="Times New Roman" w:cs="Times New Roman"/>
          <w:noProof/>
          <w:sz w:val="26"/>
          <w:szCs w:val="26"/>
          <w:lang w:val="en-US"/>
        </w:rPr>
      </w:pPr>
      <w:hyperlink w:anchor="_Toc173736038" w:history="1">
        <w:r w:rsidR="005B54A6" w:rsidRPr="005B54A6">
          <w:rPr>
            <w:rStyle w:val="Hyperlink"/>
            <w:rFonts w:ascii="Times New Roman" w:hAnsi="Times New Roman" w:cs="Times New Roman"/>
            <w:noProof/>
            <w:sz w:val="26"/>
            <w:szCs w:val="26"/>
          </w:rPr>
          <w:t>3. Các chương trình đào tạo Khoa được giao phụ trách</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_Toc173736038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7</w:t>
        </w:r>
        <w:r w:rsidR="005B54A6" w:rsidRPr="005B54A6">
          <w:rPr>
            <w:rFonts w:ascii="Times New Roman" w:hAnsi="Times New Roman" w:cs="Times New Roman"/>
            <w:noProof/>
            <w:webHidden/>
            <w:sz w:val="26"/>
            <w:szCs w:val="26"/>
          </w:rPr>
          <w:fldChar w:fldCharType="end"/>
        </w:r>
      </w:hyperlink>
    </w:p>
    <w:p w14:paraId="28A59885" w14:textId="5A9EABE8" w:rsidR="005B54A6" w:rsidRPr="005B54A6" w:rsidRDefault="00000000">
      <w:pPr>
        <w:pStyle w:val="TOC3"/>
        <w:rPr>
          <w:rFonts w:ascii="Times New Roman" w:eastAsiaTheme="minorEastAsia" w:hAnsi="Times New Roman" w:cs="Times New Roman"/>
          <w:noProof/>
          <w:sz w:val="26"/>
          <w:szCs w:val="26"/>
          <w:lang w:val="en-US"/>
        </w:rPr>
      </w:pPr>
      <w:hyperlink w:anchor="_Toc173736039" w:history="1">
        <w:r w:rsidR="005B54A6" w:rsidRPr="005B54A6">
          <w:rPr>
            <w:rStyle w:val="Hyperlink"/>
            <w:rFonts w:ascii="Times New Roman" w:hAnsi="Times New Roman" w:cs="Times New Roman"/>
            <w:noProof/>
            <w:sz w:val="26"/>
            <w:szCs w:val="26"/>
          </w:rPr>
          <w:t>4. Mục tiêu của chương trình đào tạo nghề KTSC, LRMT</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_Toc173736039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7</w:t>
        </w:r>
        <w:r w:rsidR="005B54A6" w:rsidRPr="005B54A6">
          <w:rPr>
            <w:rFonts w:ascii="Times New Roman" w:hAnsi="Times New Roman" w:cs="Times New Roman"/>
            <w:noProof/>
            <w:webHidden/>
            <w:sz w:val="26"/>
            <w:szCs w:val="26"/>
          </w:rPr>
          <w:fldChar w:fldCharType="end"/>
        </w:r>
      </w:hyperlink>
    </w:p>
    <w:p w14:paraId="73D8F224" w14:textId="16588026" w:rsidR="005B54A6" w:rsidRPr="005B54A6" w:rsidRDefault="00000000">
      <w:pPr>
        <w:pStyle w:val="TOC3"/>
        <w:rPr>
          <w:rFonts w:ascii="Times New Roman" w:eastAsiaTheme="minorEastAsia" w:hAnsi="Times New Roman" w:cs="Times New Roman"/>
          <w:noProof/>
          <w:sz w:val="26"/>
          <w:szCs w:val="26"/>
          <w:lang w:val="en-US"/>
        </w:rPr>
      </w:pPr>
      <w:hyperlink w:anchor="_Toc173736040" w:history="1">
        <w:r w:rsidR="005B54A6" w:rsidRPr="005B54A6">
          <w:rPr>
            <w:rStyle w:val="Hyperlink"/>
            <w:rFonts w:ascii="Times New Roman" w:hAnsi="Times New Roman" w:cs="Times New Roman"/>
            <w:noProof/>
            <w:sz w:val="26"/>
            <w:szCs w:val="26"/>
          </w:rPr>
          <w:t xml:space="preserve">5. </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Phương thức đào tạo</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_Toc173736040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9</w:t>
        </w:r>
        <w:r w:rsidR="005B54A6" w:rsidRPr="005B54A6">
          <w:rPr>
            <w:rFonts w:ascii="Times New Roman" w:hAnsi="Times New Roman" w:cs="Times New Roman"/>
            <w:noProof/>
            <w:webHidden/>
            <w:sz w:val="26"/>
            <w:szCs w:val="26"/>
          </w:rPr>
          <w:fldChar w:fldCharType="end"/>
        </w:r>
      </w:hyperlink>
    </w:p>
    <w:p w14:paraId="64CE4863" w14:textId="5485084E" w:rsidR="005B54A6" w:rsidRPr="005B54A6" w:rsidRDefault="00000000">
      <w:pPr>
        <w:pStyle w:val="TOC3"/>
        <w:rPr>
          <w:rFonts w:ascii="Times New Roman" w:eastAsiaTheme="minorEastAsia" w:hAnsi="Times New Roman" w:cs="Times New Roman"/>
          <w:noProof/>
          <w:sz w:val="26"/>
          <w:szCs w:val="26"/>
          <w:lang w:val="en-US"/>
        </w:rPr>
      </w:pPr>
      <w:hyperlink w:anchor="_Toc173736041" w:history="1">
        <w:r w:rsidR="005B54A6" w:rsidRPr="005B54A6">
          <w:rPr>
            <w:rStyle w:val="Hyperlink"/>
            <w:rFonts w:ascii="Times New Roman" w:hAnsi="Times New Roman" w:cs="Times New Roman"/>
            <w:noProof/>
            <w:sz w:val="26"/>
            <w:szCs w:val="26"/>
          </w:rPr>
          <w:t xml:space="preserve">6. </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Tóm tắt nội dung chương trình đào tạo nghề KTSC, LRMT trình độ Cao đẳng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_Toc173736041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9</w:t>
        </w:r>
        <w:r w:rsidR="005B54A6" w:rsidRPr="005B54A6">
          <w:rPr>
            <w:rFonts w:ascii="Times New Roman" w:hAnsi="Times New Roman" w:cs="Times New Roman"/>
            <w:noProof/>
            <w:webHidden/>
            <w:sz w:val="26"/>
            <w:szCs w:val="26"/>
          </w:rPr>
          <w:fldChar w:fldCharType="end"/>
        </w:r>
      </w:hyperlink>
    </w:p>
    <w:p w14:paraId="58BBDACD" w14:textId="7FEE43F2" w:rsidR="005B54A6" w:rsidRPr="005B54A6" w:rsidRDefault="00000000">
      <w:pPr>
        <w:pStyle w:val="TOC3"/>
        <w:rPr>
          <w:rFonts w:ascii="Times New Roman" w:eastAsiaTheme="minorEastAsia" w:hAnsi="Times New Roman" w:cs="Times New Roman"/>
          <w:noProof/>
          <w:sz w:val="26"/>
          <w:szCs w:val="26"/>
          <w:lang w:val="en-US"/>
        </w:rPr>
      </w:pPr>
      <w:hyperlink w:anchor="_Toc173736042" w:history="1">
        <w:r w:rsidR="005B54A6" w:rsidRPr="005B54A6">
          <w:rPr>
            <w:rStyle w:val="Hyperlink"/>
            <w:rFonts w:ascii="Times New Roman" w:hAnsi="Times New Roman" w:cs="Times New Roman"/>
            <w:noProof/>
            <w:sz w:val="26"/>
            <w:szCs w:val="26"/>
          </w:rPr>
          <w:t xml:space="preserve">7. </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i/>
            <w:noProof/>
            <w:sz w:val="26"/>
            <w:szCs w:val="26"/>
          </w:rPr>
          <w:t xml:space="preserve"> </w:t>
        </w:r>
        <w:r w:rsidR="005B54A6" w:rsidRPr="005B54A6">
          <w:rPr>
            <w:rStyle w:val="Hyperlink"/>
            <w:rFonts w:ascii="Times New Roman" w:hAnsi="Times New Roman" w:cs="Times New Roman"/>
            <w:noProof/>
            <w:sz w:val="26"/>
            <w:szCs w:val="26"/>
          </w:rPr>
          <w:t>Địa điểm đào tạo, quy mô tuyển sinh theo giấy đăng ký hoạt động dạy nghề, kế hoạch, số lượng tuyển sinh, tỷ lệ tốt nghiệp</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_Toc173736042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w:t>
        </w:r>
        <w:r w:rsidR="005B54A6" w:rsidRPr="005B54A6">
          <w:rPr>
            <w:rFonts w:ascii="Times New Roman" w:hAnsi="Times New Roman" w:cs="Times New Roman"/>
            <w:noProof/>
            <w:webHidden/>
            <w:sz w:val="26"/>
            <w:szCs w:val="26"/>
          </w:rPr>
          <w:fldChar w:fldCharType="end"/>
        </w:r>
      </w:hyperlink>
    </w:p>
    <w:p w14:paraId="39C5C656" w14:textId="74C8ECD8" w:rsidR="005B54A6" w:rsidRPr="005B54A6" w:rsidRDefault="00000000">
      <w:pPr>
        <w:pStyle w:val="TOC3"/>
        <w:rPr>
          <w:rFonts w:ascii="Times New Roman" w:eastAsiaTheme="minorEastAsia" w:hAnsi="Times New Roman" w:cs="Times New Roman"/>
          <w:noProof/>
          <w:sz w:val="26"/>
          <w:szCs w:val="26"/>
          <w:lang w:val="en-US"/>
        </w:rPr>
      </w:pPr>
      <w:hyperlink w:anchor="_Toc173736043" w:history="1">
        <w:r w:rsidR="005B54A6" w:rsidRPr="005B54A6">
          <w:rPr>
            <w:rStyle w:val="Hyperlink"/>
            <w:rFonts w:ascii="Times New Roman" w:hAnsi="Times New Roman" w:cs="Times New Roman"/>
            <w:noProof/>
            <w:sz w:val="26"/>
            <w:szCs w:val="26"/>
          </w:rPr>
          <w:t xml:space="preserve">8. </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Đội ngũ nhà giáo</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w:t>
        </w:r>
        <w:r w:rsidR="005B54A6" w:rsidRPr="005B54A6">
          <w:rPr>
            <w:rFonts w:ascii="Times New Roman" w:hAnsi="Times New Roman" w:cs="Times New Roman"/>
            <w:noProof/>
            <w:webHidden/>
            <w:sz w:val="26"/>
            <w:szCs w:val="26"/>
          </w:rPr>
          <w:fldChar w:fldCharType="end"/>
        </w:r>
      </w:hyperlink>
    </w:p>
    <w:p w14:paraId="73569F3D" w14:textId="52628586" w:rsidR="005B54A6" w:rsidRPr="005B54A6" w:rsidRDefault="00000000">
      <w:pPr>
        <w:pStyle w:val="TOC3"/>
        <w:rPr>
          <w:rFonts w:ascii="Times New Roman" w:eastAsiaTheme="minorEastAsia" w:hAnsi="Times New Roman" w:cs="Times New Roman"/>
          <w:noProof/>
          <w:sz w:val="26"/>
          <w:szCs w:val="26"/>
          <w:lang w:val="en-US"/>
        </w:rPr>
      </w:pPr>
      <w:hyperlink w:anchor="_Toc173736044" w:history="1">
        <w:r w:rsidR="005B54A6" w:rsidRPr="005B54A6">
          <w:rPr>
            <w:rStyle w:val="Hyperlink"/>
            <w:rFonts w:ascii="Times New Roman" w:hAnsi="Times New Roman" w:cs="Times New Roman"/>
            <w:noProof/>
            <w:sz w:val="26"/>
            <w:szCs w:val="26"/>
          </w:rPr>
          <w:t>9.     Cơ sở vật chất phục vụ chương trình đào tạo</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13</w:t>
        </w:r>
        <w:r w:rsidR="005B54A6" w:rsidRPr="005B54A6">
          <w:rPr>
            <w:rFonts w:ascii="Times New Roman" w:hAnsi="Times New Roman" w:cs="Times New Roman"/>
            <w:noProof/>
            <w:webHidden/>
            <w:sz w:val="26"/>
            <w:szCs w:val="26"/>
          </w:rPr>
          <w:fldChar w:fldCharType="end"/>
        </w:r>
      </w:hyperlink>
    </w:p>
    <w:p w14:paraId="5D27EABC" w14:textId="032EC972" w:rsidR="005B54A6" w:rsidRPr="005B54A6" w:rsidRDefault="00000000">
      <w:pPr>
        <w:pStyle w:val="TOC1"/>
        <w:rPr>
          <w:rFonts w:eastAsiaTheme="minorEastAsia"/>
          <w:b w:val="0"/>
          <w:bCs w:val="0"/>
          <w:caps w:val="0"/>
        </w:rPr>
      </w:pPr>
      <w:hyperlink w:anchor="_Toc173736045" w:history="1">
        <w:r w:rsidR="005B54A6" w:rsidRPr="005B54A6">
          <w:rPr>
            <w:rStyle w:val="Hyperlink"/>
            <w:rFonts w:eastAsia="Times New Roman"/>
          </w:rPr>
          <w:t>PHẦN B: KẾT QUẢ TỰ ĐÁNH GIÁ CHẤT LƯỢNG CHƯƠNG TRÌNH ĐÀO TẠO</w:t>
        </w:r>
        <w:r w:rsidR="005B54A6" w:rsidRPr="005B54A6">
          <w:rPr>
            <w:webHidden/>
          </w:rPr>
          <w:tab/>
        </w:r>
        <w:r w:rsidR="005B54A6" w:rsidRPr="005B54A6">
          <w:rPr>
            <w:webHidden/>
          </w:rPr>
          <w:fldChar w:fldCharType="begin"/>
        </w:r>
        <w:r w:rsidR="005B54A6" w:rsidRPr="005B54A6">
          <w:rPr>
            <w:webHidden/>
          </w:rPr>
          <w:instrText xml:space="preserve"> PAGEREF _Toc173736045 \h </w:instrText>
        </w:r>
        <w:r w:rsidR="005B54A6" w:rsidRPr="005B54A6">
          <w:rPr>
            <w:webHidden/>
          </w:rPr>
        </w:r>
        <w:r w:rsidR="005B54A6" w:rsidRPr="005B54A6">
          <w:rPr>
            <w:webHidden/>
          </w:rPr>
          <w:fldChar w:fldCharType="separate"/>
        </w:r>
        <w:r w:rsidR="005B54A6" w:rsidRPr="005B54A6">
          <w:rPr>
            <w:webHidden/>
          </w:rPr>
          <w:t>14</w:t>
        </w:r>
        <w:r w:rsidR="005B54A6" w:rsidRPr="005B54A6">
          <w:rPr>
            <w:webHidden/>
          </w:rPr>
          <w:fldChar w:fldCharType="end"/>
        </w:r>
      </w:hyperlink>
    </w:p>
    <w:p w14:paraId="5F6506A3" w14:textId="59848B75" w:rsidR="005B54A6" w:rsidRPr="005B54A6" w:rsidRDefault="00000000">
      <w:pPr>
        <w:pStyle w:val="TOC2"/>
        <w:tabs>
          <w:tab w:val="right" w:leader="dot" w:pos="9017"/>
        </w:tabs>
        <w:rPr>
          <w:rFonts w:ascii="Times New Roman" w:eastAsiaTheme="minorEastAsia" w:hAnsi="Times New Roman" w:cs="Times New Roman"/>
          <w:b w:val="0"/>
          <w:bCs w:val="0"/>
          <w:noProof/>
          <w:sz w:val="26"/>
          <w:szCs w:val="26"/>
          <w:lang w:val="en-US"/>
        </w:rPr>
      </w:pPr>
      <w:hyperlink w:anchor="_Toc173736046" w:history="1">
        <w:r w:rsidR="005B54A6" w:rsidRPr="005B54A6">
          <w:rPr>
            <w:rStyle w:val="Hyperlink"/>
            <w:rFonts w:ascii="Times New Roman" w:hAnsi="Times New Roman" w:cs="Times New Roman"/>
            <w:noProof/>
            <w:sz w:val="26"/>
            <w:szCs w:val="26"/>
          </w:rPr>
          <w:t>I.          TỔNG QUAN CHUNG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14</w:t>
        </w:r>
        <w:r w:rsidR="005B54A6" w:rsidRPr="005B54A6">
          <w:rPr>
            <w:rFonts w:ascii="Times New Roman" w:hAnsi="Times New Roman" w:cs="Times New Roman"/>
            <w:noProof/>
            <w:webHidden/>
            <w:sz w:val="26"/>
            <w:szCs w:val="26"/>
          </w:rPr>
          <w:fldChar w:fldCharType="end"/>
        </w:r>
      </w:hyperlink>
    </w:p>
    <w:p w14:paraId="41BC7AF9" w14:textId="559BC837"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47" w:history="1">
        <w:r w:rsidR="005B54A6" w:rsidRPr="005B54A6">
          <w:rPr>
            <w:rStyle w:val="Hyperlink"/>
            <w:rFonts w:ascii="Times New Roman" w:hAnsi="Times New Roman" w:cs="Times New Roman"/>
            <w:noProof/>
            <w:sz w:val="26"/>
            <w:szCs w:val="26"/>
          </w:rPr>
          <w:t>1.1.</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Căn cứ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15</w:t>
        </w:r>
        <w:r w:rsidR="005B54A6" w:rsidRPr="005B54A6">
          <w:rPr>
            <w:rFonts w:ascii="Times New Roman" w:hAnsi="Times New Roman" w:cs="Times New Roman"/>
            <w:noProof/>
            <w:webHidden/>
            <w:sz w:val="26"/>
            <w:szCs w:val="26"/>
          </w:rPr>
          <w:fldChar w:fldCharType="end"/>
        </w:r>
      </w:hyperlink>
    </w:p>
    <w:p w14:paraId="76C6818A" w14:textId="1AD3844E"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48" w:history="1">
        <w:r w:rsidR="005B54A6" w:rsidRPr="005B54A6">
          <w:rPr>
            <w:rStyle w:val="Hyperlink"/>
            <w:rFonts w:ascii="Times New Roman" w:hAnsi="Times New Roman" w:cs="Times New Roman"/>
            <w:noProof/>
            <w:sz w:val="26"/>
            <w:szCs w:val="26"/>
          </w:rPr>
          <w:t>1.2.</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Mục đích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_Toc173736048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15</w:t>
        </w:r>
        <w:r w:rsidR="005B54A6" w:rsidRPr="005B54A6">
          <w:rPr>
            <w:rFonts w:ascii="Times New Roman" w:hAnsi="Times New Roman" w:cs="Times New Roman"/>
            <w:noProof/>
            <w:webHidden/>
            <w:sz w:val="26"/>
            <w:szCs w:val="26"/>
          </w:rPr>
          <w:fldChar w:fldCharType="end"/>
        </w:r>
      </w:hyperlink>
    </w:p>
    <w:p w14:paraId="3864783B" w14:textId="4D160CBD"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49" w:history="1">
        <w:r w:rsidR="005B54A6" w:rsidRPr="005B54A6">
          <w:rPr>
            <w:rStyle w:val="Hyperlink"/>
            <w:rFonts w:ascii="Times New Roman" w:hAnsi="Times New Roman" w:cs="Times New Roman"/>
            <w:noProof/>
            <w:sz w:val="26"/>
            <w:szCs w:val="26"/>
          </w:rPr>
          <w:t>1.3.</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Yêu cầu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_Toc173736049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15</w:t>
        </w:r>
        <w:r w:rsidR="005B54A6" w:rsidRPr="005B54A6">
          <w:rPr>
            <w:rFonts w:ascii="Times New Roman" w:hAnsi="Times New Roman" w:cs="Times New Roman"/>
            <w:noProof/>
            <w:webHidden/>
            <w:sz w:val="26"/>
            <w:szCs w:val="26"/>
          </w:rPr>
          <w:fldChar w:fldCharType="end"/>
        </w:r>
      </w:hyperlink>
    </w:p>
    <w:p w14:paraId="016534E5" w14:textId="3D9F9531"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50" w:history="1">
        <w:r w:rsidR="005B54A6" w:rsidRPr="005B54A6">
          <w:rPr>
            <w:rStyle w:val="Hyperlink"/>
            <w:rFonts w:ascii="Times New Roman" w:hAnsi="Times New Roman" w:cs="Times New Roman"/>
            <w:noProof/>
            <w:sz w:val="26"/>
            <w:szCs w:val="26"/>
          </w:rPr>
          <w:t>1.4.</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Phương pháp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_Toc173736050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16</w:t>
        </w:r>
        <w:r w:rsidR="005B54A6" w:rsidRPr="005B54A6">
          <w:rPr>
            <w:rFonts w:ascii="Times New Roman" w:hAnsi="Times New Roman" w:cs="Times New Roman"/>
            <w:noProof/>
            <w:webHidden/>
            <w:sz w:val="26"/>
            <w:szCs w:val="26"/>
          </w:rPr>
          <w:fldChar w:fldCharType="end"/>
        </w:r>
      </w:hyperlink>
    </w:p>
    <w:p w14:paraId="22AAF748" w14:textId="60D22B0B"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51" w:history="1">
        <w:r w:rsidR="005B54A6" w:rsidRPr="005B54A6">
          <w:rPr>
            <w:rStyle w:val="Hyperlink"/>
            <w:rFonts w:ascii="Times New Roman" w:hAnsi="Times New Roman" w:cs="Times New Roman"/>
            <w:noProof/>
            <w:sz w:val="26"/>
            <w:szCs w:val="26"/>
          </w:rPr>
          <w:t>1.5.</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Các bước tiến hành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_Toc173736051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16</w:t>
        </w:r>
        <w:r w:rsidR="005B54A6" w:rsidRPr="005B54A6">
          <w:rPr>
            <w:rFonts w:ascii="Times New Roman" w:hAnsi="Times New Roman" w:cs="Times New Roman"/>
            <w:noProof/>
            <w:webHidden/>
            <w:sz w:val="26"/>
            <w:szCs w:val="26"/>
          </w:rPr>
          <w:fldChar w:fldCharType="end"/>
        </w:r>
      </w:hyperlink>
    </w:p>
    <w:p w14:paraId="13DD4094" w14:textId="2F52F446" w:rsidR="005B54A6" w:rsidRPr="005B54A6" w:rsidRDefault="00000000">
      <w:pPr>
        <w:pStyle w:val="TOC2"/>
        <w:tabs>
          <w:tab w:val="right" w:leader="dot" w:pos="9017"/>
        </w:tabs>
        <w:rPr>
          <w:rFonts w:ascii="Times New Roman" w:eastAsiaTheme="minorEastAsia" w:hAnsi="Times New Roman" w:cs="Times New Roman"/>
          <w:b w:val="0"/>
          <w:bCs w:val="0"/>
          <w:noProof/>
          <w:sz w:val="26"/>
          <w:szCs w:val="26"/>
          <w:lang w:val="en-US"/>
        </w:rPr>
      </w:pPr>
      <w:hyperlink w:anchor="_Toc173736052" w:history="1">
        <w:r w:rsidR="005B54A6" w:rsidRPr="005B54A6">
          <w:rPr>
            <w:rStyle w:val="Hyperlink"/>
            <w:rFonts w:ascii="Times New Roman" w:hAnsi="Times New Roman" w:cs="Times New Roman"/>
            <w:noProof/>
            <w:sz w:val="26"/>
            <w:szCs w:val="26"/>
          </w:rPr>
          <w:t>II.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_Toc173736052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17</w:t>
        </w:r>
        <w:r w:rsidR="005B54A6" w:rsidRPr="005B54A6">
          <w:rPr>
            <w:rFonts w:ascii="Times New Roman" w:hAnsi="Times New Roman" w:cs="Times New Roman"/>
            <w:noProof/>
            <w:webHidden/>
            <w:sz w:val="26"/>
            <w:szCs w:val="26"/>
          </w:rPr>
          <w:fldChar w:fldCharType="end"/>
        </w:r>
      </w:hyperlink>
    </w:p>
    <w:p w14:paraId="2A032E51" w14:textId="66904D36"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53" w:history="1">
        <w:r w:rsidR="005B54A6" w:rsidRPr="005B54A6">
          <w:rPr>
            <w:rStyle w:val="Hyperlink"/>
            <w:rFonts w:ascii="Times New Roman" w:hAnsi="Times New Roman" w:cs="Times New Roman"/>
            <w:noProof/>
            <w:sz w:val="26"/>
            <w:szCs w:val="26"/>
          </w:rPr>
          <w:t>2.1.</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Tổng hợp kết quả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17</w:t>
        </w:r>
        <w:r w:rsidR="005B54A6" w:rsidRPr="005B54A6">
          <w:rPr>
            <w:rFonts w:ascii="Times New Roman" w:hAnsi="Times New Roman" w:cs="Times New Roman"/>
            <w:noProof/>
            <w:webHidden/>
            <w:sz w:val="26"/>
            <w:szCs w:val="26"/>
          </w:rPr>
          <w:fldChar w:fldCharType="end"/>
        </w:r>
      </w:hyperlink>
    </w:p>
    <w:p w14:paraId="5714B2A0" w14:textId="36E4411F" w:rsidR="005B54A6" w:rsidRPr="005B54A6" w:rsidRDefault="00000000">
      <w:pPr>
        <w:pStyle w:val="TOC3"/>
        <w:tabs>
          <w:tab w:val="left" w:pos="1560"/>
        </w:tabs>
        <w:rPr>
          <w:rFonts w:ascii="Times New Roman" w:eastAsiaTheme="minorEastAsia" w:hAnsi="Times New Roman" w:cs="Times New Roman"/>
          <w:noProof/>
          <w:sz w:val="26"/>
          <w:szCs w:val="26"/>
          <w:lang w:val="en-US"/>
        </w:rPr>
      </w:pPr>
      <w:hyperlink w:anchor="_Toc173736054" w:history="1">
        <w:r w:rsidR="005B54A6" w:rsidRPr="005B54A6">
          <w:rPr>
            <w:rStyle w:val="Hyperlink"/>
            <w:rFonts w:ascii="Times New Roman" w:hAnsi="Times New Roman" w:cs="Times New Roman"/>
            <w:noProof/>
            <w:sz w:val="26"/>
            <w:szCs w:val="26"/>
          </w:rPr>
          <w:t>2.2.</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Tự đánh giá theo từng tiêu chí, tiêu chuẩn</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23</w:t>
        </w:r>
        <w:r w:rsidR="005B54A6" w:rsidRPr="005B54A6">
          <w:rPr>
            <w:rFonts w:ascii="Times New Roman" w:hAnsi="Times New Roman" w:cs="Times New Roman"/>
            <w:noProof/>
            <w:webHidden/>
            <w:sz w:val="26"/>
            <w:szCs w:val="26"/>
          </w:rPr>
          <w:fldChar w:fldCharType="end"/>
        </w:r>
      </w:hyperlink>
    </w:p>
    <w:p w14:paraId="50159A79" w14:textId="49C6794D"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055" w:history="1">
        <w:r w:rsidR="005B54A6" w:rsidRPr="005B54A6">
          <w:rPr>
            <w:rStyle w:val="Hyperlink"/>
            <w:rFonts w:ascii="Times New Roman" w:hAnsi="Times New Roman" w:cs="Times New Roman"/>
            <w:noProof/>
            <w:sz w:val="26"/>
            <w:szCs w:val="26"/>
          </w:rPr>
          <w:t>2.2.1.</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chí 1 - Mục tiêu, quản lý và tài chính</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_Toc173736055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23</w:t>
        </w:r>
        <w:r w:rsidR="005B54A6" w:rsidRPr="005B54A6">
          <w:rPr>
            <w:rFonts w:ascii="Times New Roman" w:hAnsi="Times New Roman" w:cs="Times New Roman"/>
            <w:noProof/>
            <w:webHidden/>
            <w:sz w:val="26"/>
            <w:szCs w:val="26"/>
          </w:rPr>
          <w:fldChar w:fldCharType="end"/>
        </w:r>
      </w:hyperlink>
    </w:p>
    <w:p w14:paraId="67D3FD27" w14:textId="25DF894E" w:rsidR="005B54A6" w:rsidRPr="005B54A6" w:rsidRDefault="00000000" w:rsidP="00E171B8">
      <w:pPr>
        <w:pStyle w:val="TOC5"/>
        <w:rPr>
          <w:rFonts w:eastAsiaTheme="minorEastAsia"/>
          <w:lang w:val="en-US"/>
        </w:rPr>
      </w:pPr>
      <w:hyperlink w:anchor="_Toc173736056" w:history="1">
        <w:r w:rsidR="005B54A6" w:rsidRPr="005B54A6">
          <w:rPr>
            <w:rStyle w:val="Hyperlink"/>
          </w:rPr>
          <w:t>Tiêu chuẩn 1.1</w:t>
        </w:r>
        <w:r w:rsidR="005B54A6" w:rsidRPr="005B54A6">
          <w:rPr>
            <w:webHidden/>
          </w:rPr>
          <w:tab/>
        </w:r>
        <w:r w:rsidR="005B54A6" w:rsidRPr="005B54A6">
          <w:rPr>
            <w:webHidden/>
          </w:rPr>
          <w:fldChar w:fldCharType="begin"/>
        </w:r>
        <w:r w:rsidR="005B54A6" w:rsidRPr="005B54A6">
          <w:rPr>
            <w:webHidden/>
          </w:rPr>
          <w:instrText xml:space="preserve"> PAGEREF _Toc173736056 \h </w:instrText>
        </w:r>
        <w:r w:rsidR="005B54A6" w:rsidRPr="005B54A6">
          <w:rPr>
            <w:webHidden/>
          </w:rPr>
        </w:r>
        <w:r w:rsidR="005B54A6" w:rsidRPr="005B54A6">
          <w:rPr>
            <w:webHidden/>
          </w:rPr>
          <w:fldChar w:fldCharType="separate"/>
        </w:r>
        <w:r w:rsidR="005B54A6" w:rsidRPr="005B54A6">
          <w:rPr>
            <w:webHidden/>
          </w:rPr>
          <w:t>24</w:t>
        </w:r>
        <w:r w:rsidR="005B54A6" w:rsidRPr="005B54A6">
          <w:rPr>
            <w:webHidden/>
          </w:rPr>
          <w:fldChar w:fldCharType="end"/>
        </w:r>
      </w:hyperlink>
    </w:p>
    <w:p w14:paraId="4AA3C245" w14:textId="488910EE" w:rsidR="005B54A6" w:rsidRPr="005B54A6" w:rsidRDefault="00000000" w:rsidP="00E171B8">
      <w:pPr>
        <w:pStyle w:val="TOC5"/>
        <w:rPr>
          <w:rFonts w:eastAsiaTheme="minorEastAsia"/>
          <w:lang w:val="en-US"/>
        </w:rPr>
      </w:pPr>
      <w:hyperlink w:anchor="_Toc173736057" w:history="1">
        <w:r w:rsidR="005B54A6" w:rsidRPr="005B54A6">
          <w:rPr>
            <w:rStyle w:val="Hyperlink"/>
          </w:rPr>
          <w:t>Tiêu chuẩn 1.2</w:t>
        </w:r>
        <w:r w:rsidR="005B54A6" w:rsidRPr="005B54A6">
          <w:rPr>
            <w:webHidden/>
          </w:rPr>
          <w:tab/>
        </w:r>
        <w:r w:rsidR="005B54A6" w:rsidRPr="005B54A6">
          <w:rPr>
            <w:webHidden/>
          </w:rPr>
          <w:fldChar w:fldCharType="begin"/>
        </w:r>
        <w:r w:rsidR="005B54A6" w:rsidRPr="005B54A6">
          <w:rPr>
            <w:webHidden/>
          </w:rPr>
          <w:instrText xml:space="preserve"> PAGEREF _Toc173736057 \h </w:instrText>
        </w:r>
        <w:r w:rsidR="005B54A6" w:rsidRPr="005B54A6">
          <w:rPr>
            <w:webHidden/>
          </w:rPr>
        </w:r>
        <w:r w:rsidR="005B54A6" w:rsidRPr="005B54A6">
          <w:rPr>
            <w:webHidden/>
          </w:rPr>
          <w:fldChar w:fldCharType="separate"/>
        </w:r>
        <w:r w:rsidR="005B54A6" w:rsidRPr="005B54A6">
          <w:rPr>
            <w:webHidden/>
          </w:rPr>
          <w:t>28</w:t>
        </w:r>
        <w:r w:rsidR="005B54A6" w:rsidRPr="005B54A6">
          <w:rPr>
            <w:webHidden/>
          </w:rPr>
          <w:fldChar w:fldCharType="end"/>
        </w:r>
      </w:hyperlink>
    </w:p>
    <w:p w14:paraId="0760A9A3" w14:textId="520EE4DD" w:rsidR="005B54A6" w:rsidRPr="005B54A6" w:rsidRDefault="00000000" w:rsidP="00E171B8">
      <w:pPr>
        <w:pStyle w:val="TOC5"/>
        <w:rPr>
          <w:rFonts w:eastAsiaTheme="minorEastAsia"/>
          <w:lang w:val="en-US"/>
        </w:rPr>
      </w:pPr>
      <w:hyperlink w:anchor="_Toc173736058" w:history="1">
        <w:r w:rsidR="005B54A6" w:rsidRPr="005B54A6">
          <w:rPr>
            <w:rStyle w:val="Hyperlink"/>
          </w:rPr>
          <w:t>Tiêu chuẩn 1.3</w:t>
        </w:r>
        <w:r w:rsidR="005B54A6" w:rsidRPr="005B54A6">
          <w:rPr>
            <w:webHidden/>
          </w:rPr>
          <w:tab/>
        </w:r>
        <w:r w:rsidR="005B54A6" w:rsidRPr="005B54A6">
          <w:rPr>
            <w:webHidden/>
          </w:rPr>
          <w:fldChar w:fldCharType="begin"/>
        </w:r>
        <w:r w:rsidR="005B54A6" w:rsidRPr="005B54A6">
          <w:rPr>
            <w:webHidden/>
          </w:rPr>
          <w:instrText xml:space="preserve"> PAGEREF _Toc173736058 \h </w:instrText>
        </w:r>
        <w:r w:rsidR="005B54A6" w:rsidRPr="005B54A6">
          <w:rPr>
            <w:webHidden/>
          </w:rPr>
        </w:r>
        <w:r w:rsidR="005B54A6" w:rsidRPr="005B54A6">
          <w:rPr>
            <w:webHidden/>
          </w:rPr>
          <w:fldChar w:fldCharType="separate"/>
        </w:r>
        <w:r w:rsidR="005B54A6" w:rsidRPr="005B54A6">
          <w:rPr>
            <w:webHidden/>
          </w:rPr>
          <w:t>31</w:t>
        </w:r>
        <w:r w:rsidR="005B54A6" w:rsidRPr="005B54A6">
          <w:rPr>
            <w:webHidden/>
          </w:rPr>
          <w:fldChar w:fldCharType="end"/>
        </w:r>
      </w:hyperlink>
    </w:p>
    <w:p w14:paraId="22587A27" w14:textId="7F02328B"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059" w:history="1">
        <w:r w:rsidR="005B54A6" w:rsidRPr="005B54A6">
          <w:rPr>
            <w:rStyle w:val="Hyperlink"/>
            <w:rFonts w:ascii="Times New Roman" w:hAnsi="Times New Roman" w:cs="Times New Roman"/>
            <w:noProof/>
            <w:sz w:val="26"/>
            <w:szCs w:val="26"/>
          </w:rPr>
          <w:t>2.2.2.</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chí 2 - Hoạt động đào tạo</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_Toc173736059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32</w:t>
        </w:r>
        <w:r w:rsidR="005B54A6" w:rsidRPr="005B54A6">
          <w:rPr>
            <w:rFonts w:ascii="Times New Roman" w:hAnsi="Times New Roman" w:cs="Times New Roman"/>
            <w:noProof/>
            <w:webHidden/>
            <w:sz w:val="26"/>
            <w:szCs w:val="26"/>
          </w:rPr>
          <w:fldChar w:fldCharType="end"/>
        </w:r>
      </w:hyperlink>
    </w:p>
    <w:p w14:paraId="3752FCE4" w14:textId="309DD45B" w:rsidR="005B54A6" w:rsidRPr="005B54A6" w:rsidRDefault="00000000" w:rsidP="00E171B8">
      <w:pPr>
        <w:pStyle w:val="TOC5"/>
        <w:rPr>
          <w:rFonts w:eastAsiaTheme="minorEastAsia"/>
          <w:lang w:val="en-US"/>
        </w:rPr>
      </w:pPr>
      <w:hyperlink w:anchor="_Toc173736060" w:history="1">
        <w:r w:rsidR="005B54A6" w:rsidRPr="005B54A6">
          <w:rPr>
            <w:rStyle w:val="Hyperlink"/>
          </w:rPr>
          <w:t>Tiêu chuẩn 2.1</w:t>
        </w:r>
        <w:r w:rsidR="005B54A6" w:rsidRPr="005B54A6">
          <w:rPr>
            <w:webHidden/>
          </w:rPr>
          <w:tab/>
        </w:r>
        <w:r w:rsidR="005B54A6" w:rsidRPr="005B54A6">
          <w:rPr>
            <w:webHidden/>
          </w:rPr>
          <w:fldChar w:fldCharType="begin"/>
        </w:r>
        <w:r w:rsidR="005B54A6" w:rsidRPr="005B54A6">
          <w:rPr>
            <w:webHidden/>
          </w:rPr>
          <w:instrText xml:space="preserve"> PAGEREF _Toc173736060 \h </w:instrText>
        </w:r>
        <w:r w:rsidR="005B54A6" w:rsidRPr="005B54A6">
          <w:rPr>
            <w:webHidden/>
          </w:rPr>
        </w:r>
        <w:r w:rsidR="005B54A6" w:rsidRPr="005B54A6">
          <w:rPr>
            <w:webHidden/>
          </w:rPr>
          <w:fldChar w:fldCharType="separate"/>
        </w:r>
        <w:r w:rsidR="005B54A6" w:rsidRPr="005B54A6">
          <w:rPr>
            <w:webHidden/>
          </w:rPr>
          <w:t>33</w:t>
        </w:r>
        <w:r w:rsidR="005B54A6" w:rsidRPr="005B54A6">
          <w:rPr>
            <w:webHidden/>
          </w:rPr>
          <w:fldChar w:fldCharType="end"/>
        </w:r>
      </w:hyperlink>
    </w:p>
    <w:p w14:paraId="05BC7EB0" w14:textId="1D0561FE" w:rsidR="005B54A6" w:rsidRPr="005B54A6" w:rsidRDefault="00000000" w:rsidP="00E171B8">
      <w:pPr>
        <w:pStyle w:val="TOC5"/>
        <w:rPr>
          <w:rFonts w:eastAsiaTheme="minorEastAsia"/>
          <w:lang w:val="en-US"/>
        </w:rPr>
      </w:pPr>
      <w:hyperlink w:anchor="_Toc173736061" w:history="1">
        <w:r w:rsidR="005B54A6" w:rsidRPr="005B54A6">
          <w:rPr>
            <w:rStyle w:val="Hyperlink"/>
          </w:rPr>
          <w:t>Tiêu chuẩn 2.2</w:t>
        </w:r>
        <w:r w:rsidR="005B54A6" w:rsidRPr="005B54A6">
          <w:rPr>
            <w:webHidden/>
          </w:rPr>
          <w:tab/>
        </w:r>
        <w:r w:rsidR="005B54A6" w:rsidRPr="005B54A6">
          <w:rPr>
            <w:webHidden/>
          </w:rPr>
          <w:fldChar w:fldCharType="begin"/>
        </w:r>
        <w:r w:rsidR="005B54A6" w:rsidRPr="005B54A6">
          <w:rPr>
            <w:webHidden/>
          </w:rPr>
          <w:instrText xml:space="preserve"> PAGEREF _Toc173736061 \h </w:instrText>
        </w:r>
        <w:r w:rsidR="005B54A6" w:rsidRPr="005B54A6">
          <w:rPr>
            <w:webHidden/>
          </w:rPr>
        </w:r>
        <w:r w:rsidR="005B54A6" w:rsidRPr="005B54A6">
          <w:rPr>
            <w:webHidden/>
          </w:rPr>
          <w:fldChar w:fldCharType="separate"/>
        </w:r>
        <w:r w:rsidR="005B54A6" w:rsidRPr="005B54A6">
          <w:rPr>
            <w:webHidden/>
          </w:rPr>
          <w:t>35</w:t>
        </w:r>
        <w:r w:rsidR="005B54A6" w:rsidRPr="005B54A6">
          <w:rPr>
            <w:webHidden/>
          </w:rPr>
          <w:fldChar w:fldCharType="end"/>
        </w:r>
      </w:hyperlink>
    </w:p>
    <w:p w14:paraId="2B54E0D5" w14:textId="2EC3E96A" w:rsidR="005B54A6" w:rsidRPr="005B54A6" w:rsidRDefault="00000000" w:rsidP="00E171B8">
      <w:pPr>
        <w:pStyle w:val="TOC5"/>
        <w:rPr>
          <w:rFonts w:eastAsiaTheme="minorEastAsia"/>
          <w:lang w:val="en-US"/>
        </w:rPr>
      </w:pPr>
      <w:hyperlink w:anchor="_Toc173736062" w:history="1">
        <w:r w:rsidR="005B54A6" w:rsidRPr="005B54A6">
          <w:rPr>
            <w:rStyle w:val="Hyperlink"/>
          </w:rPr>
          <w:t>Tiêu chuẩn 2.3</w:t>
        </w:r>
        <w:r w:rsidR="005B54A6" w:rsidRPr="005B54A6">
          <w:rPr>
            <w:webHidden/>
          </w:rPr>
          <w:tab/>
        </w:r>
        <w:r w:rsidR="005B54A6" w:rsidRPr="005B54A6">
          <w:rPr>
            <w:webHidden/>
          </w:rPr>
          <w:fldChar w:fldCharType="begin"/>
        </w:r>
        <w:r w:rsidR="005B54A6" w:rsidRPr="005B54A6">
          <w:rPr>
            <w:webHidden/>
          </w:rPr>
          <w:instrText xml:space="preserve"> PAGEREF _Toc173736062 \h </w:instrText>
        </w:r>
        <w:r w:rsidR="005B54A6" w:rsidRPr="005B54A6">
          <w:rPr>
            <w:webHidden/>
          </w:rPr>
        </w:r>
        <w:r w:rsidR="005B54A6" w:rsidRPr="005B54A6">
          <w:rPr>
            <w:webHidden/>
          </w:rPr>
          <w:fldChar w:fldCharType="separate"/>
        </w:r>
        <w:r w:rsidR="005B54A6" w:rsidRPr="005B54A6">
          <w:rPr>
            <w:webHidden/>
          </w:rPr>
          <w:t>37</w:t>
        </w:r>
        <w:r w:rsidR="005B54A6" w:rsidRPr="005B54A6">
          <w:rPr>
            <w:webHidden/>
          </w:rPr>
          <w:fldChar w:fldCharType="end"/>
        </w:r>
      </w:hyperlink>
    </w:p>
    <w:p w14:paraId="72421C60" w14:textId="015CC33E" w:rsidR="005B54A6" w:rsidRPr="005B54A6" w:rsidRDefault="00000000" w:rsidP="00E171B8">
      <w:pPr>
        <w:pStyle w:val="TOC5"/>
        <w:rPr>
          <w:rFonts w:eastAsiaTheme="minorEastAsia"/>
          <w:lang w:val="en-US"/>
        </w:rPr>
      </w:pPr>
      <w:hyperlink w:anchor="_Toc173736063" w:history="1">
        <w:r w:rsidR="005B54A6" w:rsidRPr="005B54A6">
          <w:rPr>
            <w:rStyle w:val="Hyperlink"/>
          </w:rPr>
          <w:t>Tiêu chuẩn 2.4</w:t>
        </w:r>
        <w:r w:rsidR="005B54A6" w:rsidRPr="005B54A6">
          <w:rPr>
            <w:webHidden/>
          </w:rPr>
          <w:tab/>
        </w:r>
        <w:r w:rsidR="005B54A6" w:rsidRPr="005B54A6">
          <w:rPr>
            <w:webHidden/>
          </w:rPr>
          <w:fldChar w:fldCharType="begin"/>
        </w:r>
        <w:r w:rsidR="005B54A6" w:rsidRPr="005B54A6">
          <w:rPr>
            <w:webHidden/>
          </w:rPr>
          <w:instrText xml:space="preserve"> PAGEREF _Toc173736063 \h </w:instrText>
        </w:r>
        <w:r w:rsidR="005B54A6" w:rsidRPr="005B54A6">
          <w:rPr>
            <w:webHidden/>
          </w:rPr>
        </w:r>
        <w:r w:rsidR="005B54A6" w:rsidRPr="005B54A6">
          <w:rPr>
            <w:webHidden/>
          </w:rPr>
          <w:fldChar w:fldCharType="separate"/>
        </w:r>
        <w:r w:rsidR="005B54A6" w:rsidRPr="005B54A6">
          <w:rPr>
            <w:webHidden/>
          </w:rPr>
          <w:t>41</w:t>
        </w:r>
        <w:r w:rsidR="005B54A6" w:rsidRPr="005B54A6">
          <w:rPr>
            <w:webHidden/>
          </w:rPr>
          <w:fldChar w:fldCharType="end"/>
        </w:r>
      </w:hyperlink>
    </w:p>
    <w:p w14:paraId="6D477646" w14:textId="44B70F0B" w:rsidR="005B54A6" w:rsidRPr="005B54A6" w:rsidRDefault="00000000" w:rsidP="00E171B8">
      <w:pPr>
        <w:pStyle w:val="TOC5"/>
        <w:rPr>
          <w:rFonts w:eastAsiaTheme="minorEastAsia"/>
          <w:lang w:val="en-US"/>
        </w:rPr>
      </w:pPr>
      <w:hyperlink w:anchor="_Toc173736064" w:history="1">
        <w:r w:rsidR="005B54A6" w:rsidRPr="005B54A6">
          <w:rPr>
            <w:rStyle w:val="Hyperlink"/>
          </w:rPr>
          <w:t>Tiêu chuẩn 2.5</w:t>
        </w:r>
        <w:r w:rsidR="005B54A6" w:rsidRPr="005B54A6">
          <w:rPr>
            <w:webHidden/>
          </w:rPr>
          <w:tab/>
        </w:r>
        <w:r w:rsidR="005B54A6" w:rsidRPr="005B54A6">
          <w:rPr>
            <w:webHidden/>
          </w:rPr>
          <w:fldChar w:fldCharType="begin"/>
        </w:r>
        <w:r w:rsidR="005B54A6" w:rsidRPr="005B54A6">
          <w:rPr>
            <w:webHidden/>
          </w:rPr>
          <w:instrText xml:space="preserve"> PAGEREF _Toc173736064 \h </w:instrText>
        </w:r>
        <w:r w:rsidR="005B54A6" w:rsidRPr="005B54A6">
          <w:rPr>
            <w:webHidden/>
          </w:rPr>
        </w:r>
        <w:r w:rsidR="005B54A6" w:rsidRPr="005B54A6">
          <w:rPr>
            <w:webHidden/>
          </w:rPr>
          <w:fldChar w:fldCharType="separate"/>
        </w:r>
        <w:r w:rsidR="005B54A6" w:rsidRPr="005B54A6">
          <w:rPr>
            <w:webHidden/>
          </w:rPr>
          <w:t>42</w:t>
        </w:r>
        <w:r w:rsidR="005B54A6" w:rsidRPr="005B54A6">
          <w:rPr>
            <w:webHidden/>
          </w:rPr>
          <w:fldChar w:fldCharType="end"/>
        </w:r>
      </w:hyperlink>
    </w:p>
    <w:p w14:paraId="69914EBE" w14:textId="10D18D3E" w:rsidR="005B54A6" w:rsidRPr="005B54A6" w:rsidRDefault="00000000" w:rsidP="00E171B8">
      <w:pPr>
        <w:pStyle w:val="TOC5"/>
        <w:rPr>
          <w:rFonts w:eastAsiaTheme="minorEastAsia"/>
          <w:lang w:val="en-US"/>
        </w:rPr>
      </w:pPr>
      <w:hyperlink w:anchor="_Toc173736065" w:history="1">
        <w:r w:rsidR="005B54A6" w:rsidRPr="005B54A6">
          <w:rPr>
            <w:rStyle w:val="Hyperlink"/>
          </w:rPr>
          <w:t>Tiêu chuẩn 2.6</w:t>
        </w:r>
        <w:r w:rsidR="005B54A6" w:rsidRPr="005B54A6">
          <w:rPr>
            <w:webHidden/>
          </w:rPr>
          <w:tab/>
        </w:r>
        <w:r w:rsidR="005B54A6" w:rsidRPr="005B54A6">
          <w:rPr>
            <w:webHidden/>
          </w:rPr>
          <w:fldChar w:fldCharType="begin"/>
        </w:r>
        <w:r w:rsidR="005B54A6" w:rsidRPr="005B54A6">
          <w:rPr>
            <w:webHidden/>
          </w:rPr>
          <w:instrText xml:space="preserve"> PAGEREF _Toc173736065 \h </w:instrText>
        </w:r>
        <w:r w:rsidR="005B54A6" w:rsidRPr="005B54A6">
          <w:rPr>
            <w:webHidden/>
          </w:rPr>
        </w:r>
        <w:r w:rsidR="005B54A6" w:rsidRPr="005B54A6">
          <w:rPr>
            <w:webHidden/>
          </w:rPr>
          <w:fldChar w:fldCharType="separate"/>
        </w:r>
        <w:r w:rsidR="005B54A6" w:rsidRPr="005B54A6">
          <w:rPr>
            <w:webHidden/>
          </w:rPr>
          <w:t>45</w:t>
        </w:r>
        <w:r w:rsidR="005B54A6" w:rsidRPr="005B54A6">
          <w:rPr>
            <w:webHidden/>
          </w:rPr>
          <w:fldChar w:fldCharType="end"/>
        </w:r>
      </w:hyperlink>
    </w:p>
    <w:p w14:paraId="0686BDD9" w14:textId="2D37E073" w:rsidR="005B54A6" w:rsidRPr="005B54A6" w:rsidRDefault="00000000" w:rsidP="00E171B8">
      <w:pPr>
        <w:pStyle w:val="TOC5"/>
        <w:rPr>
          <w:rFonts w:eastAsiaTheme="minorEastAsia"/>
          <w:lang w:val="en-US"/>
        </w:rPr>
      </w:pPr>
      <w:hyperlink w:anchor="_Toc173736066" w:history="1">
        <w:r w:rsidR="005B54A6" w:rsidRPr="005B54A6">
          <w:rPr>
            <w:rStyle w:val="Hyperlink"/>
          </w:rPr>
          <w:t>Tiêu chuẩn 2.7</w:t>
        </w:r>
        <w:r w:rsidR="005B54A6" w:rsidRPr="005B54A6">
          <w:rPr>
            <w:webHidden/>
          </w:rPr>
          <w:tab/>
        </w:r>
        <w:r w:rsidR="005B54A6" w:rsidRPr="005B54A6">
          <w:rPr>
            <w:webHidden/>
          </w:rPr>
          <w:fldChar w:fldCharType="begin"/>
        </w:r>
        <w:r w:rsidR="005B54A6" w:rsidRPr="005B54A6">
          <w:rPr>
            <w:webHidden/>
          </w:rPr>
          <w:instrText xml:space="preserve"> PAGEREF _Toc173736066 \h </w:instrText>
        </w:r>
        <w:r w:rsidR="005B54A6" w:rsidRPr="005B54A6">
          <w:rPr>
            <w:webHidden/>
          </w:rPr>
        </w:r>
        <w:r w:rsidR="005B54A6" w:rsidRPr="005B54A6">
          <w:rPr>
            <w:webHidden/>
          </w:rPr>
          <w:fldChar w:fldCharType="separate"/>
        </w:r>
        <w:r w:rsidR="005B54A6" w:rsidRPr="005B54A6">
          <w:rPr>
            <w:webHidden/>
          </w:rPr>
          <w:t>46</w:t>
        </w:r>
        <w:r w:rsidR="005B54A6" w:rsidRPr="005B54A6">
          <w:rPr>
            <w:webHidden/>
          </w:rPr>
          <w:fldChar w:fldCharType="end"/>
        </w:r>
      </w:hyperlink>
    </w:p>
    <w:p w14:paraId="7A2DD3BE" w14:textId="587CF5A9"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067" w:history="1">
        <w:r w:rsidR="005B54A6" w:rsidRPr="005B54A6">
          <w:rPr>
            <w:rStyle w:val="Hyperlink"/>
            <w:rFonts w:ascii="Times New Roman" w:hAnsi="Times New Roman" w:cs="Times New Roman"/>
            <w:noProof/>
            <w:sz w:val="26"/>
            <w:szCs w:val="26"/>
          </w:rPr>
          <w:t>2.2.3.</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chí 3 - Nhà giáo, cán bộ quản lý, viên chức và người lao động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_Toc173736067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47</w:t>
        </w:r>
        <w:r w:rsidR="005B54A6" w:rsidRPr="005B54A6">
          <w:rPr>
            <w:rFonts w:ascii="Times New Roman" w:hAnsi="Times New Roman" w:cs="Times New Roman"/>
            <w:noProof/>
            <w:webHidden/>
            <w:sz w:val="26"/>
            <w:szCs w:val="26"/>
          </w:rPr>
          <w:fldChar w:fldCharType="end"/>
        </w:r>
      </w:hyperlink>
    </w:p>
    <w:p w14:paraId="4B211CC7" w14:textId="3EDB96E4" w:rsidR="005B54A6" w:rsidRPr="005B54A6" w:rsidRDefault="00000000" w:rsidP="00E171B8">
      <w:pPr>
        <w:pStyle w:val="TOC5"/>
        <w:rPr>
          <w:rFonts w:eastAsiaTheme="minorEastAsia"/>
          <w:lang w:val="en-US"/>
        </w:rPr>
      </w:pPr>
      <w:hyperlink w:anchor="_Toc173736068" w:history="1">
        <w:r w:rsidR="005B54A6" w:rsidRPr="005B54A6">
          <w:rPr>
            <w:rStyle w:val="Hyperlink"/>
          </w:rPr>
          <w:t>Tiêu chuẩn 3.1</w:t>
        </w:r>
        <w:r w:rsidR="005B54A6" w:rsidRPr="005B54A6">
          <w:rPr>
            <w:webHidden/>
          </w:rPr>
          <w:tab/>
        </w:r>
        <w:r w:rsidR="005B54A6" w:rsidRPr="005B54A6">
          <w:rPr>
            <w:webHidden/>
          </w:rPr>
          <w:fldChar w:fldCharType="begin"/>
        </w:r>
        <w:r w:rsidR="005B54A6" w:rsidRPr="005B54A6">
          <w:rPr>
            <w:webHidden/>
          </w:rPr>
          <w:instrText xml:space="preserve"> PAGEREF _Toc173736068 \h </w:instrText>
        </w:r>
        <w:r w:rsidR="005B54A6" w:rsidRPr="005B54A6">
          <w:rPr>
            <w:webHidden/>
          </w:rPr>
        </w:r>
        <w:r w:rsidR="005B54A6" w:rsidRPr="005B54A6">
          <w:rPr>
            <w:webHidden/>
          </w:rPr>
          <w:fldChar w:fldCharType="separate"/>
        </w:r>
        <w:r w:rsidR="005B54A6" w:rsidRPr="005B54A6">
          <w:rPr>
            <w:webHidden/>
          </w:rPr>
          <w:t>49</w:t>
        </w:r>
        <w:r w:rsidR="005B54A6" w:rsidRPr="005B54A6">
          <w:rPr>
            <w:webHidden/>
          </w:rPr>
          <w:fldChar w:fldCharType="end"/>
        </w:r>
      </w:hyperlink>
    </w:p>
    <w:p w14:paraId="5059E8C4" w14:textId="1EB90DDC" w:rsidR="005B54A6" w:rsidRPr="005B54A6" w:rsidRDefault="00000000" w:rsidP="00E171B8">
      <w:pPr>
        <w:pStyle w:val="TOC5"/>
        <w:rPr>
          <w:rFonts w:eastAsiaTheme="minorEastAsia"/>
          <w:lang w:val="en-US"/>
        </w:rPr>
      </w:pPr>
      <w:hyperlink w:anchor="_Toc173736069" w:history="1">
        <w:r w:rsidR="005B54A6" w:rsidRPr="005B54A6">
          <w:rPr>
            <w:rStyle w:val="Hyperlink"/>
          </w:rPr>
          <w:t>Tiêu chuẩn 3.2</w:t>
        </w:r>
        <w:r w:rsidR="005B54A6" w:rsidRPr="005B54A6">
          <w:rPr>
            <w:webHidden/>
          </w:rPr>
          <w:tab/>
        </w:r>
        <w:r w:rsidR="005B54A6" w:rsidRPr="005B54A6">
          <w:rPr>
            <w:webHidden/>
          </w:rPr>
          <w:fldChar w:fldCharType="begin"/>
        </w:r>
        <w:r w:rsidR="005B54A6" w:rsidRPr="005B54A6">
          <w:rPr>
            <w:webHidden/>
          </w:rPr>
          <w:instrText xml:space="preserve"> PAGEREF _Toc173736069 \h </w:instrText>
        </w:r>
        <w:r w:rsidR="005B54A6" w:rsidRPr="005B54A6">
          <w:rPr>
            <w:webHidden/>
          </w:rPr>
        </w:r>
        <w:r w:rsidR="005B54A6" w:rsidRPr="005B54A6">
          <w:rPr>
            <w:webHidden/>
          </w:rPr>
          <w:fldChar w:fldCharType="separate"/>
        </w:r>
        <w:r w:rsidR="005B54A6" w:rsidRPr="005B54A6">
          <w:rPr>
            <w:webHidden/>
          </w:rPr>
          <w:t>52</w:t>
        </w:r>
        <w:r w:rsidR="005B54A6" w:rsidRPr="005B54A6">
          <w:rPr>
            <w:webHidden/>
          </w:rPr>
          <w:fldChar w:fldCharType="end"/>
        </w:r>
      </w:hyperlink>
    </w:p>
    <w:p w14:paraId="24438551" w14:textId="27D7A28B" w:rsidR="005B54A6" w:rsidRPr="005B54A6" w:rsidRDefault="00000000" w:rsidP="00E171B8">
      <w:pPr>
        <w:pStyle w:val="TOC5"/>
        <w:rPr>
          <w:rFonts w:eastAsiaTheme="minorEastAsia"/>
          <w:lang w:val="en-US"/>
        </w:rPr>
      </w:pPr>
      <w:hyperlink w:anchor="_Toc173736070" w:history="1">
        <w:r w:rsidR="005B54A6" w:rsidRPr="005B54A6">
          <w:rPr>
            <w:rStyle w:val="Hyperlink"/>
          </w:rPr>
          <w:t>Tiêu chuẩn 3.3</w:t>
        </w:r>
        <w:r w:rsidR="005B54A6" w:rsidRPr="005B54A6">
          <w:rPr>
            <w:webHidden/>
          </w:rPr>
          <w:tab/>
        </w:r>
        <w:r w:rsidR="005B54A6" w:rsidRPr="005B54A6">
          <w:rPr>
            <w:webHidden/>
          </w:rPr>
          <w:fldChar w:fldCharType="begin"/>
        </w:r>
        <w:r w:rsidR="005B54A6" w:rsidRPr="005B54A6">
          <w:rPr>
            <w:webHidden/>
          </w:rPr>
          <w:instrText xml:space="preserve"> PAGEREF _Toc173736070 \h </w:instrText>
        </w:r>
        <w:r w:rsidR="005B54A6" w:rsidRPr="005B54A6">
          <w:rPr>
            <w:webHidden/>
          </w:rPr>
        </w:r>
        <w:r w:rsidR="005B54A6" w:rsidRPr="005B54A6">
          <w:rPr>
            <w:webHidden/>
          </w:rPr>
          <w:fldChar w:fldCharType="separate"/>
        </w:r>
        <w:r w:rsidR="005B54A6" w:rsidRPr="005B54A6">
          <w:rPr>
            <w:webHidden/>
          </w:rPr>
          <w:t>54</w:t>
        </w:r>
        <w:r w:rsidR="005B54A6" w:rsidRPr="005B54A6">
          <w:rPr>
            <w:webHidden/>
          </w:rPr>
          <w:fldChar w:fldCharType="end"/>
        </w:r>
      </w:hyperlink>
    </w:p>
    <w:p w14:paraId="4D5E2D4C" w14:textId="4A722E44" w:rsidR="005B54A6" w:rsidRPr="005B54A6" w:rsidRDefault="00000000" w:rsidP="00E171B8">
      <w:pPr>
        <w:pStyle w:val="TOC5"/>
        <w:rPr>
          <w:rFonts w:eastAsiaTheme="minorEastAsia"/>
          <w:lang w:val="en-US"/>
        </w:rPr>
      </w:pPr>
      <w:hyperlink w:anchor="_Toc173736071" w:history="1">
        <w:r w:rsidR="005B54A6" w:rsidRPr="005B54A6">
          <w:rPr>
            <w:rStyle w:val="Hyperlink"/>
          </w:rPr>
          <w:t>Tiêu chuẩn 3.4</w:t>
        </w:r>
        <w:r w:rsidR="005B54A6" w:rsidRPr="005B54A6">
          <w:rPr>
            <w:webHidden/>
          </w:rPr>
          <w:tab/>
        </w:r>
        <w:r w:rsidR="005B54A6" w:rsidRPr="005B54A6">
          <w:rPr>
            <w:webHidden/>
          </w:rPr>
          <w:fldChar w:fldCharType="begin"/>
        </w:r>
        <w:r w:rsidR="005B54A6" w:rsidRPr="005B54A6">
          <w:rPr>
            <w:webHidden/>
          </w:rPr>
          <w:instrText xml:space="preserve"> PAGEREF _Toc173736071 \h </w:instrText>
        </w:r>
        <w:r w:rsidR="005B54A6" w:rsidRPr="005B54A6">
          <w:rPr>
            <w:webHidden/>
          </w:rPr>
        </w:r>
        <w:r w:rsidR="005B54A6" w:rsidRPr="005B54A6">
          <w:rPr>
            <w:webHidden/>
          </w:rPr>
          <w:fldChar w:fldCharType="separate"/>
        </w:r>
        <w:r w:rsidR="005B54A6" w:rsidRPr="005B54A6">
          <w:rPr>
            <w:webHidden/>
          </w:rPr>
          <w:t>56</w:t>
        </w:r>
        <w:r w:rsidR="005B54A6" w:rsidRPr="005B54A6">
          <w:rPr>
            <w:webHidden/>
          </w:rPr>
          <w:fldChar w:fldCharType="end"/>
        </w:r>
      </w:hyperlink>
    </w:p>
    <w:p w14:paraId="30FC9148" w14:textId="2FE15507" w:rsidR="005B54A6" w:rsidRPr="005B54A6" w:rsidRDefault="00000000" w:rsidP="00E171B8">
      <w:pPr>
        <w:pStyle w:val="TOC5"/>
        <w:rPr>
          <w:rFonts w:eastAsiaTheme="minorEastAsia"/>
          <w:lang w:val="en-US"/>
        </w:rPr>
      </w:pPr>
      <w:hyperlink w:anchor="_Toc173736072" w:history="1">
        <w:r w:rsidR="005B54A6" w:rsidRPr="005B54A6">
          <w:rPr>
            <w:rStyle w:val="Hyperlink"/>
          </w:rPr>
          <w:t>Tiêu chuẩn 3.5</w:t>
        </w:r>
        <w:r w:rsidR="005B54A6" w:rsidRPr="005B54A6">
          <w:rPr>
            <w:webHidden/>
          </w:rPr>
          <w:tab/>
        </w:r>
        <w:r w:rsidR="005B54A6" w:rsidRPr="005B54A6">
          <w:rPr>
            <w:webHidden/>
          </w:rPr>
          <w:fldChar w:fldCharType="begin"/>
        </w:r>
        <w:r w:rsidR="005B54A6" w:rsidRPr="005B54A6">
          <w:rPr>
            <w:webHidden/>
          </w:rPr>
          <w:instrText xml:space="preserve"> PAGEREF _Toc173736072 \h </w:instrText>
        </w:r>
        <w:r w:rsidR="005B54A6" w:rsidRPr="005B54A6">
          <w:rPr>
            <w:webHidden/>
          </w:rPr>
        </w:r>
        <w:r w:rsidR="005B54A6" w:rsidRPr="005B54A6">
          <w:rPr>
            <w:webHidden/>
          </w:rPr>
          <w:fldChar w:fldCharType="separate"/>
        </w:r>
        <w:r w:rsidR="005B54A6" w:rsidRPr="005B54A6">
          <w:rPr>
            <w:webHidden/>
          </w:rPr>
          <w:t>58</w:t>
        </w:r>
        <w:r w:rsidR="005B54A6" w:rsidRPr="005B54A6">
          <w:rPr>
            <w:webHidden/>
          </w:rPr>
          <w:fldChar w:fldCharType="end"/>
        </w:r>
      </w:hyperlink>
    </w:p>
    <w:p w14:paraId="645E345F" w14:textId="48CD46A3" w:rsidR="005B54A6" w:rsidRPr="005B54A6" w:rsidRDefault="00000000" w:rsidP="00E171B8">
      <w:pPr>
        <w:pStyle w:val="TOC5"/>
        <w:rPr>
          <w:rFonts w:eastAsiaTheme="minorEastAsia"/>
          <w:lang w:val="en-US"/>
        </w:rPr>
      </w:pPr>
      <w:hyperlink w:anchor="_Toc173736073" w:history="1">
        <w:r w:rsidR="005B54A6" w:rsidRPr="005B54A6">
          <w:rPr>
            <w:rStyle w:val="Hyperlink"/>
          </w:rPr>
          <w:t>Tiêu chuẩn 3.6</w:t>
        </w:r>
        <w:r w:rsidR="005B54A6" w:rsidRPr="005B54A6">
          <w:rPr>
            <w:webHidden/>
          </w:rPr>
          <w:tab/>
        </w:r>
        <w:r w:rsidR="005B54A6" w:rsidRPr="005B54A6">
          <w:rPr>
            <w:webHidden/>
          </w:rPr>
          <w:fldChar w:fldCharType="begin"/>
        </w:r>
        <w:r w:rsidR="005B54A6" w:rsidRPr="005B54A6">
          <w:rPr>
            <w:webHidden/>
          </w:rPr>
          <w:instrText xml:space="preserve"> PAGEREF _Toc173736073 \h </w:instrText>
        </w:r>
        <w:r w:rsidR="005B54A6" w:rsidRPr="005B54A6">
          <w:rPr>
            <w:webHidden/>
          </w:rPr>
        </w:r>
        <w:r w:rsidR="005B54A6" w:rsidRPr="005B54A6">
          <w:rPr>
            <w:webHidden/>
          </w:rPr>
          <w:fldChar w:fldCharType="separate"/>
        </w:r>
        <w:r w:rsidR="005B54A6" w:rsidRPr="005B54A6">
          <w:rPr>
            <w:webHidden/>
          </w:rPr>
          <w:t>60</w:t>
        </w:r>
        <w:r w:rsidR="005B54A6" w:rsidRPr="005B54A6">
          <w:rPr>
            <w:webHidden/>
          </w:rPr>
          <w:fldChar w:fldCharType="end"/>
        </w:r>
      </w:hyperlink>
    </w:p>
    <w:p w14:paraId="0D0C09B7" w14:textId="71C6A901" w:rsidR="005B54A6" w:rsidRPr="005B54A6" w:rsidRDefault="00000000" w:rsidP="00E171B8">
      <w:pPr>
        <w:pStyle w:val="TOC5"/>
        <w:rPr>
          <w:rFonts w:eastAsiaTheme="minorEastAsia"/>
          <w:lang w:val="en-US"/>
        </w:rPr>
      </w:pPr>
      <w:hyperlink w:anchor="_Toc173736074" w:history="1">
        <w:r w:rsidR="005B54A6" w:rsidRPr="005B54A6">
          <w:rPr>
            <w:rStyle w:val="Hyperlink"/>
          </w:rPr>
          <w:t>Tiêu chuẩn 3.7</w:t>
        </w:r>
        <w:r w:rsidR="005B54A6" w:rsidRPr="005B54A6">
          <w:rPr>
            <w:webHidden/>
          </w:rPr>
          <w:tab/>
        </w:r>
        <w:r w:rsidR="005B54A6" w:rsidRPr="005B54A6">
          <w:rPr>
            <w:webHidden/>
          </w:rPr>
          <w:fldChar w:fldCharType="begin"/>
        </w:r>
        <w:r w:rsidR="005B54A6" w:rsidRPr="005B54A6">
          <w:rPr>
            <w:webHidden/>
          </w:rPr>
          <w:instrText xml:space="preserve"> PAGEREF _Toc173736074 \h </w:instrText>
        </w:r>
        <w:r w:rsidR="005B54A6" w:rsidRPr="005B54A6">
          <w:rPr>
            <w:webHidden/>
          </w:rPr>
        </w:r>
        <w:r w:rsidR="005B54A6" w:rsidRPr="005B54A6">
          <w:rPr>
            <w:webHidden/>
          </w:rPr>
          <w:fldChar w:fldCharType="separate"/>
        </w:r>
        <w:r w:rsidR="005B54A6" w:rsidRPr="005B54A6">
          <w:rPr>
            <w:webHidden/>
          </w:rPr>
          <w:t>64</w:t>
        </w:r>
        <w:r w:rsidR="005B54A6" w:rsidRPr="005B54A6">
          <w:rPr>
            <w:webHidden/>
          </w:rPr>
          <w:fldChar w:fldCharType="end"/>
        </w:r>
      </w:hyperlink>
    </w:p>
    <w:p w14:paraId="21DD65DC" w14:textId="6AF4B67B" w:rsidR="005B54A6" w:rsidRPr="005B54A6" w:rsidRDefault="00000000" w:rsidP="00E171B8">
      <w:pPr>
        <w:pStyle w:val="TOC5"/>
        <w:rPr>
          <w:rFonts w:eastAsiaTheme="minorEastAsia"/>
          <w:lang w:val="en-US"/>
        </w:rPr>
      </w:pPr>
      <w:hyperlink w:anchor="_Toc173736075" w:history="1">
        <w:r w:rsidR="005B54A6" w:rsidRPr="005B54A6">
          <w:rPr>
            <w:rStyle w:val="Hyperlink"/>
          </w:rPr>
          <w:t>Tiêu chuẩn 3.8</w:t>
        </w:r>
        <w:r w:rsidR="005B54A6" w:rsidRPr="005B54A6">
          <w:rPr>
            <w:webHidden/>
          </w:rPr>
          <w:tab/>
        </w:r>
        <w:r w:rsidR="005B54A6" w:rsidRPr="005B54A6">
          <w:rPr>
            <w:webHidden/>
          </w:rPr>
          <w:fldChar w:fldCharType="begin"/>
        </w:r>
        <w:r w:rsidR="005B54A6" w:rsidRPr="005B54A6">
          <w:rPr>
            <w:webHidden/>
          </w:rPr>
          <w:instrText xml:space="preserve"> PAGEREF _Toc173736075 \h </w:instrText>
        </w:r>
        <w:r w:rsidR="005B54A6" w:rsidRPr="005B54A6">
          <w:rPr>
            <w:webHidden/>
          </w:rPr>
        </w:r>
        <w:r w:rsidR="005B54A6" w:rsidRPr="005B54A6">
          <w:rPr>
            <w:webHidden/>
          </w:rPr>
          <w:fldChar w:fldCharType="separate"/>
        </w:r>
        <w:r w:rsidR="005B54A6" w:rsidRPr="005B54A6">
          <w:rPr>
            <w:webHidden/>
          </w:rPr>
          <w:t>65</w:t>
        </w:r>
        <w:r w:rsidR="005B54A6" w:rsidRPr="005B54A6">
          <w:rPr>
            <w:webHidden/>
          </w:rPr>
          <w:fldChar w:fldCharType="end"/>
        </w:r>
      </w:hyperlink>
    </w:p>
    <w:p w14:paraId="45995B20" w14:textId="3E8697D5"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076" w:history="1">
        <w:r w:rsidR="005B54A6" w:rsidRPr="005B54A6">
          <w:rPr>
            <w:rStyle w:val="Hyperlink"/>
            <w:rFonts w:ascii="Times New Roman" w:hAnsi="Times New Roman" w:cs="Times New Roman"/>
            <w:noProof/>
            <w:sz w:val="26"/>
            <w:szCs w:val="26"/>
          </w:rPr>
          <w:t>2.2.4.</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chí 4 - Chương trình, giáo trình.</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_Toc173736076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66</w:t>
        </w:r>
        <w:r w:rsidR="005B54A6" w:rsidRPr="005B54A6">
          <w:rPr>
            <w:rFonts w:ascii="Times New Roman" w:hAnsi="Times New Roman" w:cs="Times New Roman"/>
            <w:noProof/>
            <w:webHidden/>
            <w:sz w:val="26"/>
            <w:szCs w:val="26"/>
          </w:rPr>
          <w:fldChar w:fldCharType="end"/>
        </w:r>
      </w:hyperlink>
    </w:p>
    <w:p w14:paraId="2749A8ED" w14:textId="4C3C01E5" w:rsidR="005B54A6" w:rsidRPr="005B54A6" w:rsidRDefault="00000000" w:rsidP="00E171B8">
      <w:pPr>
        <w:pStyle w:val="TOC5"/>
        <w:rPr>
          <w:rFonts w:eastAsiaTheme="minorEastAsia"/>
          <w:lang w:val="en-US"/>
        </w:rPr>
      </w:pPr>
      <w:hyperlink w:anchor="_Toc173736077" w:history="1">
        <w:r w:rsidR="005B54A6" w:rsidRPr="005B54A6">
          <w:rPr>
            <w:rStyle w:val="Hyperlink"/>
          </w:rPr>
          <w:t>Tiêu chuẩn 4.1</w:t>
        </w:r>
        <w:r w:rsidR="005B54A6" w:rsidRPr="005B54A6">
          <w:rPr>
            <w:webHidden/>
          </w:rPr>
          <w:tab/>
        </w:r>
        <w:r w:rsidR="005B54A6" w:rsidRPr="005B54A6">
          <w:rPr>
            <w:webHidden/>
          </w:rPr>
          <w:fldChar w:fldCharType="begin"/>
        </w:r>
        <w:r w:rsidR="005B54A6" w:rsidRPr="005B54A6">
          <w:rPr>
            <w:webHidden/>
          </w:rPr>
          <w:instrText xml:space="preserve"> PAGEREF _Toc173736077 \h </w:instrText>
        </w:r>
        <w:r w:rsidR="005B54A6" w:rsidRPr="005B54A6">
          <w:rPr>
            <w:webHidden/>
          </w:rPr>
        </w:r>
        <w:r w:rsidR="005B54A6" w:rsidRPr="005B54A6">
          <w:rPr>
            <w:webHidden/>
          </w:rPr>
          <w:fldChar w:fldCharType="separate"/>
        </w:r>
        <w:r w:rsidR="005B54A6" w:rsidRPr="005B54A6">
          <w:rPr>
            <w:webHidden/>
          </w:rPr>
          <w:t>67</w:t>
        </w:r>
        <w:r w:rsidR="005B54A6" w:rsidRPr="005B54A6">
          <w:rPr>
            <w:webHidden/>
          </w:rPr>
          <w:fldChar w:fldCharType="end"/>
        </w:r>
      </w:hyperlink>
    </w:p>
    <w:p w14:paraId="4FE25ED1" w14:textId="74564833" w:rsidR="005B54A6" w:rsidRPr="005B54A6" w:rsidRDefault="00000000" w:rsidP="00E171B8">
      <w:pPr>
        <w:pStyle w:val="TOC5"/>
        <w:rPr>
          <w:rFonts w:eastAsiaTheme="minorEastAsia"/>
          <w:lang w:val="en-US"/>
        </w:rPr>
      </w:pPr>
      <w:hyperlink w:anchor="_Toc173736078" w:history="1">
        <w:r w:rsidR="005B54A6" w:rsidRPr="005B54A6">
          <w:rPr>
            <w:rStyle w:val="Hyperlink"/>
          </w:rPr>
          <w:t>Tiêu chuẩn 4.2</w:t>
        </w:r>
        <w:r w:rsidR="005B54A6" w:rsidRPr="005B54A6">
          <w:rPr>
            <w:webHidden/>
          </w:rPr>
          <w:tab/>
        </w:r>
        <w:r w:rsidR="005B54A6" w:rsidRPr="005B54A6">
          <w:rPr>
            <w:webHidden/>
          </w:rPr>
          <w:fldChar w:fldCharType="begin"/>
        </w:r>
        <w:r w:rsidR="005B54A6" w:rsidRPr="005B54A6">
          <w:rPr>
            <w:webHidden/>
          </w:rPr>
          <w:instrText xml:space="preserve"> PAGEREF _Toc173736078 \h </w:instrText>
        </w:r>
        <w:r w:rsidR="005B54A6" w:rsidRPr="005B54A6">
          <w:rPr>
            <w:webHidden/>
          </w:rPr>
        </w:r>
        <w:r w:rsidR="005B54A6" w:rsidRPr="005B54A6">
          <w:rPr>
            <w:webHidden/>
          </w:rPr>
          <w:fldChar w:fldCharType="separate"/>
        </w:r>
        <w:r w:rsidR="005B54A6" w:rsidRPr="005B54A6">
          <w:rPr>
            <w:webHidden/>
          </w:rPr>
          <w:t>72</w:t>
        </w:r>
        <w:r w:rsidR="005B54A6" w:rsidRPr="005B54A6">
          <w:rPr>
            <w:webHidden/>
          </w:rPr>
          <w:fldChar w:fldCharType="end"/>
        </w:r>
      </w:hyperlink>
    </w:p>
    <w:p w14:paraId="3A5C6625" w14:textId="20193E74" w:rsidR="005B54A6" w:rsidRPr="005B54A6" w:rsidRDefault="00000000" w:rsidP="00E171B8">
      <w:pPr>
        <w:pStyle w:val="TOC5"/>
        <w:rPr>
          <w:rFonts w:eastAsiaTheme="minorEastAsia"/>
          <w:lang w:val="en-US"/>
        </w:rPr>
      </w:pPr>
      <w:hyperlink w:anchor="_Toc173736079" w:history="1">
        <w:r w:rsidR="005B54A6" w:rsidRPr="005B54A6">
          <w:rPr>
            <w:rStyle w:val="Hyperlink"/>
          </w:rPr>
          <w:t>Tiêu chuẩn 4.3</w:t>
        </w:r>
        <w:r w:rsidR="005B54A6" w:rsidRPr="005B54A6">
          <w:rPr>
            <w:webHidden/>
          </w:rPr>
          <w:tab/>
        </w:r>
        <w:r w:rsidR="005B54A6" w:rsidRPr="005B54A6">
          <w:rPr>
            <w:webHidden/>
          </w:rPr>
          <w:fldChar w:fldCharType="begin"/>
        </w:r>
        <w:r w:rsidR="005B54A6" w:rsidRPr="005B54A6">
          <w:rPr>
            <w:webHidden/>
          </w:rPr>
          <w:instrText xml:space="preserve"> PAGEREF _Toc173736079 \h </w:instrText>
        </w:r>
        <w:r w:rsidR="005B54A6" w:rsidRPr="005B54A6">
          <w:rPr>
            <w:webHidden/>
          </w:rPr>
        </w:r>
        <w:r w:rsidR="005B54A6" w:rsidRPr="005B54A6">
          <w:rPr>
            <w:webHidden/>
          </w:rPr>
          <w:fldChar w:fldCharType="separate"/>
        </w:r>
        <w:r w:rsidR="005B54A6" w:rsidRPr="005B54A6">
          <w:rPr>
            <w:webHidden/>
          </w:rPr>
          <w:t>75</w:t>
        </w:r>
        <w:r w:rsidR="005B54A6" w:rsidRPr="005B54A6">
          <w:rPr>
            <w:webHidden/>
          </w:rPr>
          <w:fldChar w:fldCharType="end"/>
        </w:r>
      </w:hyperlink>
    </w:p>
    <w:p w14:paraId="05C77AB4" w14:textId="62F95F58" w:rsidR="005B54A6" w:rsidRPr="005B54A6" w:rsidRDefault="00000000" w:rsidP="00E171B8">
      <w:pPr>
        <w:pStyle w:val="TOC5"/>
        <w:rPr>
          <w:rFonts w:eastAsiaTheme="minorEastAsia"/>
          <w:lang w:val="en-US"/>
        </w:rPr>
      </w:pPr>
      <w:hyperlink w:anchor="_Toc173736080" w:history="1">
        <w:r w:rsidR="005B54A6" w:rsidRPr="005B54A6">
          <w:rPr>
            <w:rStyle w:val="Hyperlink"/>
          </w:rPr>
          <w:t>Tiêu chuẩn 4.4</w:t>
        </w:r>
        <w:r w:rsidR="005B54A6" w:rsidRPr="005B54A6">
          <w:rPr>
            <w:webHidden/>
          </w:rPr>
          <w:tab/>
        </w:r>
        <w:r w:rsidR="005B54A6" w:rsidRPr="005B54A6">
          <w:rPr>
            <w:webHidden/>
          </w:rPr>
          <w:fldChar w:fldCharType="begin"/>
        </w:r>
        <w:r w:rsidR="005B54A6" w:rsidRPr="005B54A6">
          <w:rPr>
            <w:webHidden/>
          </w:rPr>
          <w:instrText xml:space="preserve"> PAGEREF _Toc173736080 \h </w:instrText>
        </w:r>
        <w:r w:rsidR="005B54A6" w:rsidRPr="005B54A6">
          <w:rPr>
            <w:webHidden/>
          </w:rPr>
        </w:r>
        <w:r w:rsidR="005B54A6" w:rsidRPr="005B54A6">
          <w:rPr>
            <w:webHidden/>
          </w:rPr>
          <w:fldChar w:fldCharType="separate"/>
        </w:r>
        <w:r w:rsidR="005B54A6" w:rsidRPr="005B54A6">
          <w:rPr>
            <w:webHidden/>
          </w:rPr>
          <w:t>79</w:t>
        </w:r>
        <w:r w:rsidR="005B54A6" w:rsidRPr="005B54A6">
          <w:rPr>
            <w:webHidden/>
          </w:rPr>
          <w:fldChar w:fldCharType="end"/>
        </w:r>
      </w:hyperlink>
    </w:p>
    <w:p w14:paraId="50BAF606" w14:textId="6B760B50" w:rsidR="005B54A6" w:rsidRPr="005B54A6" w:rsidRDefault="00000000" w:rsidP="00E171B8">
      <w:pPr>
        <w:pStyle w:val="TOC5"/>
        <w:rPr>
          <w:rFonts w:eastAsiaTheme="minorEastAsia"/>
          <w:lang w:val="en-US"/>
        </w:rPr>
      </w:pPr>
      <w:hyperlink w:anchor="_Toc173736081" w:history="1">
        <w:r w:rsidR="005B54A6" w:rsidRPr="005B54A6">
          <w:rPr>
            <w:rStyle w:val="Hyperlink"/>
          </w:rPr>
          <w:t>Tiêu chuẩn 4.5</w:t>
        </w:r>
        <w:r w:rsidR="005B54A6" w:rsidRPr="005B54A6">
          <w:rPr>
            <w:webHidden/>
          </w:rPr>
          <w:tab/>
        </w:r>
        <w:r w:rsidR="005B54A6" w:rsidRPr="005B54A6">
          <w:rPr>
            <w:webHidden/>
          </w:rPr>
          <w:fldChar w:fldCharType="begin"/>
        </w:r>
        <w:r w:rsidR="005B54A6" w:rsidRPr="005B54A6">
          <w:rPr>
            <w:webHidden/>
          </w:rPr>
          <w:instrText xml:space="preserve"> PAGEREF _Toc173736081 \h </w:instrText>
        </w:r>
        <w:r w:rsidR="005B54A6" w:rsidRPr="005B54A6">
          <w:rPr>
            <w:webHidden/>
          </w:rPr>
        </w:r>
        <w:r w:rsidR="005B54A6" w:rsidRPr="005B54A6">
          <w:rPr>
            <w:webHidden/>
          </w:rPr>
          <w:fldChar w:fldCharType="separate"/>
        </w:r>
        <w:r w:rsidR="005B54A6" w:rsidRPr="005B54A6">
          <w:rPr>
            <w:webHidden/>
          </w:rPr>
          <w:t>83</w:t>
        </w:r>
        <w:r w:rsidR="005B54A6" w:rsidRPr="005B54A6">
          <w:rPr>
            <w:webHidden/>
          </w:rPr>
          <w:fldChar w:fldCharType="end"/>
        </w:r>
      </w:hyperlink>
    </w:p>
    <w:p w14:paraId="2F7D2B95" w14:textId="5AF0B158" w:rsidR="005B54A6" w:rsidRPr="005B54A6" w:rsidRDefault="00000000" w:rsidP="00E171B8">
      <w:pPr>
        <w:pStyle w:val="TOC5"/>
        <w:rPr>
          <w:rFonts w:eastAsiaTheme="minorEastAsia"/>
          <w:lang w:val="en-US"/>
        </w:rPr>
      </w:pPr>
      <w:hyperlink w:anchor="_Toc173736082" w:history="1">
        <w:r w:rsidR="005B54A6" w:rsidRPr="005B54A6">
          <w:rPr>
            <w:rStyle w:val="Hyperlink"/>
          </w:rPr>
          <w:t>Tiêu chuẩn 4.6</w:t>
        </w:r>
        <w:r w:rsidR="005B54A6" w:rsidRPr="005B54A6">
          <w:rPr>
            <w:webHidden/>
          </w:rPr>
          <w:tab/>
        </w:r>
        <w:r w:rsidR="005B54A6" w:rsidRPr="005B54A6">
          <w:rPr>
            <w:webHidden/>
          </w:rPr>
          <w:fldChar w:fldCharType="begin"/>
        </w:r>
        <w:r w:rsidR="005B54A6" w:rsidRPr="005B54A6">
          <w:rPr>
            <w:webHidden/>
          </w:rPr>
          <w:instrText xml:space="preserve"> PAGEREF _Toc173736082 \h </w:instrText>
        </w:r>
        <w:r w:rsidR="005B54A6" w:rsidRPr="005B54A6">
          <w:rPr>
            <w:webHidden/>
          </w:rPr>
        </w:r>
        <w:r w:rsidR="005B54A6" w:rsidRPr="005B54A6">
          <w:rPr>
            <w:webHidden/>
          </w:rPr>
          <w:fldChar w:fldCharType="separate"/>
        </w:r>
        <w:r w:rsidR="005B54A6" w:rsidRPr="005B54A6">
          <w:rPr>
            <w:webHidden/>
          </w:rPr>
          <w:t>85</w:t>
        </w:r>
        <w:r w:rsidR="005B54A6" w:rsidRPr="005B54A6">
          <w:rPr>
            <w:webHidden/>
          </w:rPr>
          <w:fldChar w:fldCharType="end"/>
        </w:r>
      </w:hyperlink>
    </w:p>
    <w:p w14:paraId="6FFDC014" w14:textId="52596006" w:rsidR="005B54A6" w:rsidRPr="005B54A6" w:rsidRDefault="00000000" w:rsidP="00E171B8">
      <w:pPr>
        <w:pStyle w:val="TOC5"/>
        <w:rPr>
          <w:rFonts w:eastAsiaTheme="minorEastAsia"/>
          <w:lang w:val="en-US"/>
        </w:rPr>
      </w:pPr>
      <w:hyperlink w:anchor="_Toc173736083" w:history="1">
        <w:r w:rsidR="005B54A6" w:rsidRPr="005B54A6">
          <w:rPr>
            <w:rStyle w:val="Hyperlink"/>
          </w:rPr>
          <w:t>Tiêu chuẩn 4.7</w:t>
        </w:r>
        <w:r w:rsidR="005B54A6" w:rsidRPr="005B54A6">
          <w:rPr>
            <w:webHidden/>
          </w:rPr>
          <w:tab/>
        </w:r>
        <w:r w:rsidR="005B54A6" w:rsidRPr="005B54A6">
          <w:rPr>
            <w:webHidden/>
          </w:rPr>
          <w:fldChar w:fldCharType="begin"/>
        </w:r>
        <w:r w:rsidR="005B54A6" w:rsidRPr="005B54A6">
          <w:rPr>
            <w:webHidden/>
          </w:rPr>
          <w:instrText xml:space="preserve"> PAGEREF _Toc173736083 \h </w:instrText>
        </w:r>
        <w:r w:rsidR="005B54A6" w:rsidRPr="005B54A6">
          <w:rPr>
            <w:webHidden/>
          </w:rPr>
        </w:r>
        <w:r w:rsidR="005B54A6" w:rsidRPr="005B54A6">
          <w:rPr>
            <w:webHidden/>
          </w:rPr>
          <w:fldChar w:fldCharType="separate"/>
        </w:r>
        <w:r w:rsidR="005B54A6" w:rsidRPr="005B54A6">
          <w:rPr>
            <w:webHidden/>
          </w:rPr>
          <w:t>87</w:t>
        </w:r>
        <w:r w:rsidR="005B54A6" w:rsidRPr="005B54A6">
          <w:rPr>
            <w:webHidden/>
          </w:rPr>
          <w:fldChar w:fldCharType="end"/>
        </w:r>
      </w:hyperlink>
    </w:p>
    <w:p w14:paraId="74BEAE02" w14:textId="3588F18C" w:rsidR="005B54A6" w:rsidRPr="005B54A6" w:rsidRDefault="00000000" w:rsidP="00E171B8">
      <w:pPr>
        <w:pStyle w:val="TOC5"/>
        <w:rPr>
          <w:rFonts w:eastAsiaTheme="minorEastAsia"/>
          <w:lang w:val="en-US"/>
        </w:rPr>
      </w:pPr>
      <w:hyperlink w:anchor="_Toc173736084" w:history="1">
        <w:r w:rsidR="005B54A6" w:rsidRPr="005B54A6">
          <w:rPr>
            <w:rStyle w:val="Hyperlink"/>
          </w:rPr>
          <w:t>Tiêu chuẩn 4.8</w:t>
        </w:r>
        <w:r w:rsidR="005B54A6" w:rsidRPr="005B54A6">
          <w:rPr>
            <w:webHidden/>
          </w:rPr>
          <w:tab/>
        </w:r>
        <w:r w:rsidR="005B54A6" w:rsidRPr="005B54A6">
          <w:rPr>
            <w:webHidden/>
          </w:rPr>
          <w:fldChar w:fldCharType="begin"/>
        </w:r>
        <w:r w:rsidR="005B54A6" w:rsidRPr="005B54A6">
          <w:rPr>
            <w:webHidden/>
          </w:rPr>
          <w:instrText xml:space="preserve"> PAGEREF _Toc173736084 \h </w:instrText>
        </w:r>
        <w:r w:rsidR="005B54A6" w:rsidRPr="005B54A6">
          <w:rPr>
            <w:webHidden/>
          </w:rPr>
        </w:r>
        <w:r w:rsidR="005B54A6" w:rsidRPr="005B54A6">
          <w:rPr>
            <w:webHidden/>
          </w:rPr>
          <w:fldChar w:fldCharType="separate"/>
        </w:r>
        <w:r w:rsidR="005B54A6" w:rsidRPr="005B54A6">
          <w:rPr>
            <w:webHidden/>
          </w:rPr>
          <w:t>87</w:t>
        </w:r>
        <w:r w:rsidR="005B54A6" w:rsidRPr="005B54A6">
          <w:rPr>
            <w:webHidden/>
          </w:rPr>
          <w:fldChar w:fldCharType="end"/>
        </w:r>
      </w:hyperlink>
    </w:p>
    <w:p w14:paraId="52266E8C" w14:textId="61D04A33" w:rsidR="005B54A6" w:rsidRPr="005B54A6" w:rsidRDefault="00000000" w:rsidP="00E171B8">
      <w:pPr>
        <w:pStyle w:val="TOC5"/>
        <w:rPr>
          <w:rFonts w:eastAsiaTheme="minorEastAsia"/>
          <w:lang w:val="en-US"/>
        </w:rPr>
      </w:pPr>
      <w:hyperlink w:anchor="_Toc173736085" w:history="1">
        <w:r w:rsidR="005B54A6" w:rsidRPr="005B54A6">
          <w:rPr>
            <w:rStyle w:val="Hyperlink"/>
          </w:rPr>
          <w:t>Tiêu chuẩn 4.9</w:t>
        </w:r>
        <w:r w:rsidR="005B54A6" w:rsidRPr="005B54A6">
          <w:rPr>
            <w:webHidden/>
          </w:rPr>
          <w:tab/>
        </w:r>
        <w:r w:rsidR="005B54A6" w:rsidRPr="005B54A6">
          <w:rPr>
            <w:webHidden/>
          </w:rPr>
          <w:fldChar w:fldCharType="begin"/>
        </w:r>
        <w:r w:rsidR="005B54A6" w:rsidRPr="005B54A6">
          <w:rPr>
            <w:webHidden/>
          </w:rPr>
          <w:instrText xml:space="preserve"> PAGEREF _Toc173736085 \h </w:instrText>
        </w:r>
        <w:r w:rsidR="005B54A6" w:rsidRPr="005B54A6">
          <w:rPr>
            <w:webHidden/>
          </w:rPr>
        </w:r>
        <w:r w:rsidR="005B54A6" w:rsidRPr="005B54A6">
          <w:rPr>
            <w:webHidden/>
          </w:rPr>
          <w:fldChar w:fldCharType="separate"/>
        </w:r>
        <w:r w:rsidR="005B54A6" w:rsidRPr="005B54A6">
          <w:rPr>
            <w:webHidden/>
          </w:rPr>
          <w:t>88</w:t>
        </w:r>
        <w:r w:rsidR="005B54A6" w:rsidRPr="005B54A6">
          <w:rPr>
            <w:webHidden/>
          </w:rPr>
          <w:fldChar w:fldCharType="end"/>
        </w:r>
      </w:hyperlink>
    </w:p>
    <w:p w14:paraId="276BD963" w14:textId="538B63C0" w:rsidR="005B54A6" w:rsidRPr="005B54A6" w:rsidRDefault="00000000" w:rsidP="00E171B8">
      <w:pPr>
        <w:pStyle w:val="TOC5"/>
        <w:rPr>
          <w:rFonts w:eastAsiaTheme="minorEastAsia"/>
          <w:lang w:val="en-US"/>
        </w:rPr>
      </w:pPr>
      <w:hyperlink w:anchor="_Toc173736086" w:history="1">
        <w:r w:rsidR="005B54A6" w:rsidRPr="005B54A6">
          <w:rPr>
            <w:rStyle w:val="Hyperlink"/>
          </w:rPr>
          <w:t>Tiêu chuẩn 4.10</w:t>
        </w:r>
        <w:r w:rsidR="005B54A6" w:rsidRPr="005B54A6">
          <w:rPr>
            <w:webHidden/>
          </w:rPr>
          <w:tab/>
        </w:r>
        <w:r w:rsidR="005B54A6" w:rsidRPr="005B54A6">
          <w:rPr>
            <w:webHidden/>
          </w:rPr>
          <w:fldChar w:fldCharType="begin"/>
        </w:r>
        <w:r w:rsidR="005B54A6" w:rsidRPr="005B54A6">
          <w:rPr>
            <w:webHidden/>
          </w:rPr>
          <w:instrText xml:space="preserve"> PAGEREF _Toc173736086 \h </w:instrText>
        </w:r>
        <w:r w:rsidR="005B54A6" w:rsidRPr="005B54A6">
          <w:rPr>
            <w:webHidden/>
          </w:rPr>
        </w:r>
        <w:r w:rsidR="005B54A6" w:rsidRPr="005B54A6">
          <w:rPr>
            <w:webHidden/>
          </w:rPr>
          <w:fldChar w:fldCharType="separate"/>
        </w:r>
        <w:r w:rsidR="005B54A6" w:rsidRPr="005B54A6">
          <w:rPr>
            <w:webHidden/>
          </w:rPr>
          <w:t>89</w:t>
        </w:r>
        <w:r w:rsidR="005B54A6" w:rsidRPr="005B54A6">
          <w:rPr>
            <w:webHidden/>
          </w:rPr>
          <w:fldChar w:fldCharType="end"/>
        </w:r>
      </w:hyperlink>
    </w:p>
    <w:p w14:paraId="6F7F6D59" w14:textId="12C835D3" w:rsidR="005B54A6" w:rsidRPr="005B54A6" w:rsidRDefault="00000000" w:rsidP="00E171B8">
      <w:pPr>
        <w:pStyle w:val="TOC5"/>
        <w:rPr>
          <w:rFonts w:eastAsiaTheme="minorEastAsia"/>
          <w:lang w:val="en-US"/>
        </w:rPr>
      </w:pPr>
      <w:hyperlink w:anchor="_Toc173736087" w:history="1">
        <w:r w:rsidR="005B54A6" w:rsidRPr="005B54A6">
          <w:rPr>
            <w:rStyle w:val="Hyperlink"/>
          </w:rPr>
          <w:t>Tiêu chuẩn 4.11</w:t>
        </w:r>
        <w:r w:rsidR="005B54A6" w:rsidRPr="005B54A6">
          <w:rPr>
            <w:webHidden/>
          </w:rPr>
          <w:tab/>
        </w:r>
        <w:r w:rsidR="005B54A6" w:rsidRPr="005B54A6">
          <w:rPr>
            <w:webHidden/>
          </w:rPr>
          <w:fldChar w:fldCharType="begin"/>
        </w:r>
        <w:r w:rsidR="005B54A6" w:rsidRPr="005B54A6">
          <w:rPr>
            <w:webHidden/>
          </w:rPr>
          <w:instrText xml:space="preserve"> PAGEREF _Toc173736087 \h </w:instrText>
        </w:r>
        <w:r w:rsidR="005B54A6" w:rsidRPr="005B54A6">
          <w:rPr>
            <w:webHidden/>
          </w:rPr>
        </w:r>
        <w:r w:rsidR="005B54A6" w:rsidRPr="005B54A6">
          <w:rPr>
            <w:webHidden/>
          </w:rPr>
          <w:fldChar w:fldCharType="separate"/>
        </w:r>
        <w:r w:rsidR="005B54A6" w:rsidRPr="005B54A6">
          <w:rPr>
            <w:webHidden/>
          </w:rPr>
          <w:t>90</w:t>
        </w:r>
        <w:r w:rsidR="005B54A6" w:rsidRPr="005B54A6">
          <w:rPr>
            <w:webHidden/>
          </w:rPr>
          <w:fldChar w:fldCharType="end"/>
        </w:r>
      </w:hyperlink>
    </w:p>
    <w:p w14:paraId="0692ECFE" w14:textId="625F82C8" w:rsidR="005B54A6" w:rsidRPr="005B54A6" w:rsidRDefault="00000000" w:rsidP="00E171B8">
      <w:pPr>
        <w:pStyle w:val="TOC5"/>
        <w:rPr>
          <w:rFonts w:eastAsiaTheme="minorEastAsia"/>
          <w:lang w:val="en-US"/>
        </w:rPr>
      </w:pPr>
      <w:hyperlink w:anchor="_Toc173736088" w:history="1">
        <w:r w:rsidR="005B54A6" w:rsidRPr="005B54A6">
          <w:rPr>
            <w:rStyle w:val="Hyperlink"/>
          </w:rPr>
          <w:t>Tiêu chuẩn 4.12</w:t>
        </w:r>
        <w:r w:rsidR="005B54A6" w:rsidRPr="005B54A6">
          <w:rPr>
            <w:webHidden/>
          </w:rPr>
          <w:tab/>
        </w:r>
        <w:r w:rsidR="005B54A6" w:rsidRPr="005B54A6">
          <w:rPr>
            <w:webHidden/>
          </w:rPr>
          <w:fldChar w:fldCharType="begin"/>
        </w:r>
        <w:r w:rsidR="005B54A6" w:rsidRPr="005B54A6">
          <w:rPr>
            <w:webHidden/>
          </w:rPr>
          <w:instrText xml:space="preserve"> PAGEREF _Toc173736088 \h </w:instrText>
        </w:r>
        <w:r w:rsidR="005B54A6" w:rsidRPr="005B54A6">
          <w:rPr>
            <w:webHidden/>
          </w:rPr>
        </w:r>
        <w:r w:rsidR="005B54A6" w:rsidRPr="005B54A6">
          <w:rPr>
            <w:webHidden/>
          </w:rPr>
          <w:fldChar w:fldCharType="separate"/>
        </w:r>
        <w:r w:rsidR="005B54A6" w:rsidRPr="005B54A6">
          <w:rPr>
            <w:webHidden/>
          </w:rPr>
          <w:t>92</w:t>
        </w:r>
        <w:r w:rsidR="005B54A6" w:rsidRPr="005B54A6">
          <w:rPr>
            <w:webHidden/>
          </w:rPr>
          <w:fldChar w:fldCharType="end"/>
        </w:r>
      </w:hyperlink>
    </w:p>
    <w:p w14:paraId="4D9A70EA" w14:textId="1D236FC0"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089" w:history="1">
        <w:r w:rsidR="005B54A6" w:rsidRPr="005B54A6">
          <w:rPr>
            <w:rStyle w:val="Hyperlink"/>
            <w:rFonts w:ascii="Times New Roman" w:hAnsi="Times New Roman" w:cs="Times New Roman"/>
            <w:noProof/>
            <w:sz w:val="26"/>
            <w:szCs w:val="26"/>
          </w:rPr>
          <w:t>2.2.5.</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chí 5 - Cơ sở vật chất, thiết bị đào tạo và thư viện</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_Toc173736089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93</w:t>
        </w:r>
        <w:r w:rsidR="005B54A6" w:rsidRPr="005B54A6">
          <w:rPr>
            <w:rFonts w:ascii="Times New Roman" w:hAnsi="Times New Roman" w:cs="Times New Roman"/>
            <w:noProof/>
            <w:webHidden/>
            <w:sz w:val="26"/>
            <w:szCs w:val="26"/>
          </w:rPr>
          <w:fldChar w:fldCharType="end"/>
        </w:r>
      </w:hyperlink>
    </w:p>
    <w:p w14:paraId="38EA9407" w14:textId="4A1C61C3" w:rsidR="005B54A6" w:rsidRPr="005B54A6" w:rsidRDefault="00000000" w:rsidP="00E171B8">
      <w:pPr>
        <w:pStyle w:val="TOC5"/>
        <w:rPr>
          <w:rFonts w:eastAsiaTheme="minorEastAsia"/>
          <w:lang w:val="en-US"/>
        </w:rPr>
      </w:pPr>
      <w:hyperlink w:anchor="_Toc173736090" w:history="1">
        <w:r w:rsidR="005B54A6" w:rsidRPr="005B54A6">
          <w:rPr>
            <w:rStyle w:val="Hyperlink"/>
          </w:rPr>
          <w:t>Tiêu chuẩn 5.1</w:t>
        </w:r>
        <w:r w:rsidR="005B54A6" w:rsidRPr="005B54A6">
          <w:rPr>
            <w:webHidden/>
          </w:rPr>
          <w:tab/>
        </w:r>
        <w:r w:rsidR="005B54A6" w:rsidRPr="005B54A6">
          <w:rPr>
            <w:webHidden/>
          </w:rPr>
          <w:fldChar w:fldCharType="begin"/>
        </w:r>
        <w:r w:rsidR="005B54A6" w:rsidRPr="005B54A6">
          <w:rPr>
            <w:webHidden/>
          </w:rPr>
          <w:instrText xml:space="preserve"> PAGEREF _Toc173736090 \h </w:instrText>
        </w:r>
        <w:r w:rsidR="005B54A6" w:rsidRPr="005B54A6">
          <w:rPr>
            <w:webHidden/>
          </w:rPr>
        </w:r>
        <w:r w:rsidR="005B54A6" w:rsidRPr="005B54A6">
          <w:rPr>
            <w:webHidden/>
          </w:rPr>
          <w:fldChar w:fldCharType="separate"/>
        </w:r>
        <w:r w:rsidR="005B54A6" w:rsidRPr="005B54A6">
          <w:rPr>
            <w:webHidden/>
          </w:rPr>
          <w:t>95</w:t>
        </w:r>
        <w:r w:rsidR="005B54A6" w:rsidRPr="005B54A6">
          <w:rPr>
            <w:webHidden/>
          </w:rPr>
          <w:fldChar w:fldCharType="end"/>
        </w:r>
      </w:hyperlink>
    </w:p>
    <w:p w14:paraId="1A3DB446" w14:textId="74ECC2B6" w:rsidR="005B54A6" w:rsidRPr="005B54A6" w:rsidRDefault="00000000" w:rsidP="00E171B8">
      <w:pPr>
        <w:pStyle w:val="TOC5"/>
        <w:rPr>
          <w:rFonts w:eastAsiaTheme="minorEastAsia"/>
          <w:lang w:val="en-US"/>
        </w:rPr>
      </w:pPr>
      <w:hyperlink w:anchor="_Toc173736091" w:history="1">
        <w:r w:rsidR="005B54A6" w:rsidRPr="005B54A6">
          <w:rPr>
            <w:rStyle w:val="Hyperlink"/>
          </w:rPr>
          <w:t>Tiêu chuẩn 5.2</w:t>
        </w:r>
        <w:r w:rsidR="005B54A6" w:rsidRPr="005B54A6">
          <w:rPr>
            <w:webHidden/>
          </w:rPr>
          <w:tab/>
        </w:r>
        <w:r w:rsidR="005B54A6" w:rsidRPr="005B54A6">
          <w:rPr>
            <w:webHidden/>
          </w:rPr>
          <w:fldChar w:fldCharType="begin"/>
        </w:r>
        <w:r w:rsidR="005B54A6" w:rsidRPr="005B54A6">
          <w:rPr>
            <w:webHidden/>
          </w:rPr>
          <w:instrText xml:space="preserve"> PAGEREF _Toc173736091 \h </w:instrText>
        </w:r>
        <w:r w:rsidR="005B54A6" w:rsidRPr="005B54A6">
          <w:rPr>
            <w:webHidden/>
          </w:rPr>
        </w:r>
        <w:r w:rsidR="005B54A6" w:rsidRPr="005B54A6">
          <w:rPr>
            <w:webHidden/>
          </w:rPr>
          <w:fldChar w:fldCharType="separate"/>
        </w:r>
        <w:r w:rsidR="005B54A6" w:rsidRPr="005B54A6">
          <w:rPr>
            <w:webHidden/>
          </w:rPr>
          <w:t>100</w:t>
        </w:r>
        <w:r w:rsidR="005B54A6" w:rsidRPr="005B54A6">
          <w:rPr>
            <w:webHidden/>
          </w:rPr>
          <w:fldChar w:fldCharType="end"/>
        </w:r>
      </w:hyperlink>
    </w:p>
    <w:p w14:paraId="4C39B234" w14:textId="05AA60FB" w:rsidR="005B54A6" w:rsidRPr="00E171B8" w:rsidRDefault="00000000" w:rsidP="00E171B8">
      <w:pPr>
        <w:pStyle w:val="TOC5"/>
        <w:rPr>
          <w:rFonts w:eastAsiaTheme="minorEastAsia"/>
          <w:lang w:val="en-US"/>
        </w:rPr>
      </w:pPr>
      <w:hyperlink w:anchor="_Toc173736092" w:history="1">
        <w:r w:rsidR="005B54A6" w:rsidRPr="00E171B8">
          <w:rPr>
            <w:rStyle w:val="Hyperlink"/>
            <w:color w:val="auto"/>
          </w:rPr>
          <w:t>Tiêu chuẩn 5.3</w:t>
        </w:r>
        <w:r w:rsidR="005B54A6" w:rsidRPr="00E171B8">
          <w:rPr>
            <w:webHidden/>
          </w:rPr>
          <w:tab/>
        </w:r>
        <w:r w:rsidR="005B54A6" w:rsidRPr="00E171B8">
          <w:rPr>
            <w:webHidden/>
          </w:rPr>
          <w:fldChar w:fldCharType="begin"/>
        </w:r>
        <w:r w:rsidR="005B54A6" w:rsidRPr="00E171B8">
          <w:rPr>
            <w:webHidden/>
          </w:rPr>
          <w:instrText xml:space="preserve"> PAGEREF _Toc173736092 \h </w:instrText>
        </w:r>
        <w:r w:rsidR="005B54A6" w:rsidRPr="00E171B8">
          <w:rPr>
            <w:webHidden/>
          </w:rPr>
        </w:r>
        <w:r w:rsidR="005B54A6" w:rsidRPr="00E171B8">
          <w:rPr>
            <w:webHidden/>
          </w:rPr>
          <w:fldChar w:fldCharType="separate"/>
        </w:r>
        <w:r w:rsidR="005B54A6" w:rsidRPr="00E171B8">
          <w:rPr>
            <w:webHidden/>
          </w:rPr>
          <w:t>101</w:t>
        </w:r>
        <w:r w:rsidR="005B54A6" w:rsidRPr="00E171B8">
          <w:rPr>
            <w:webHidden/>
          </w:rPr>
          <w:fldChar w:fldCharType="end"/>
        </w:r>
      </w:hyperlink>
    </w:p>
    <w:p w14:paraId="5C764763" w14:textId="68C738ED" w:rsidR="005B54A6" w:rsidRPr="005B54A6" w:rsidRDefault="00000000" w:rsidP="00E171B8">
      <w:pPr>
        <w:pStyle w:val="TOC5"/>
        <w:rPr>
          <w:rFonts w:eastAsiaTheme="minorEastAsia"/>
          <w:lang w:val="en-US"/>
        </w:rPr>
      </w:pPr>
      <w:hyperlink w:anchor="_Toc173736093" w:history="1">
        <w:r w:rsidR="005B54A6" w:rsidRPr="005B54A6">
          <w:rPr>
            <w:rStyle w:val="Hyperlink"/>
          </w:rPr>
          <w:t>Tiêu chuẩn 5.4</w:t>
        </w:r>
        <w:r w:rsidR="005B54A6" w:rsidRPr="005B54A6">
          <w:rPr>
            <w:webHidden/>
          </w:rPr>
          <w:tab/>
        </w:r>
        <w:r w:rsidR="005B54A6" w:rsidRPr="005B54A6">
          <w:rPr>
            <w:webHidden/>
          </w:rPr>
          <w:fldChar w:fldCharType="begin"/>
        </w:r>
        <w:r w:rsidR="005B54A6" w:rsidRPr="005B54A6">
          <w:rPr>
            <w:webHidden/>
          </w:rPr>
          <w:instrText xml:space="preserve"> PAGEREF _Toc173736093 \h </w:instrText>
        </w:r>
        <w:r w:rsidR="005B54A6" w:rsidRPr="005B54A6">
          <w:rPr>
            <w:webHidden/>
          </w:rPr>
        </w:r>
        <w:r w:rsidR="005B54A6" w:rsidRPr="005B54A6">
          <w:rPr>
            <w:webHidden/>
          </w:rPr>
          <w:fldChar w:fldCharType="separate"/>
        </w:r>
        <w:r w:rsidR="005B54A6" w:rsidRPr="005B54A6">
          <w:rPr>
            <w:webHidden/>
          </w:rPr>
          <w:t>102</w:t>
        </w:r>
        <w:r w:rsidR="005B54A6" w:rsidRPr="005B54A6">
          <w:rPr>
            <w:webHidden/>
          </w:rPr>
          <w:fldChar w:fldCharType="end"/>
        </w:r>
      </w:hyperlink>
    </w:p>
    <w:p w14:paraId="409D7A48" w14:textId="1E26FB05" w:rsidR="005B54A6" w:rsidRPr="005B54A6" w:rsidRDefault="00000000" w:rsidP="00E171B8">
      <w:pPr>
        <w:pStyle w:val="TOC5"/>
        <w:rPr>
          <w:rFonts w:eastAsiaTheme="minorEastAsia"/>
          <w:lang w:val="en-US"/>
        </w:rPr>
      </w:pPr>
      <w:hyperlink w:anchor="_Toc173736094" w:history="1">
        <w:r w:rsidR="005B54A6" w:rsidRPr="005B54A6">
          <w:rPr>
            <w:rStyle w:val="Hyperlink"/>
          </w:rPr>
          <w:t>Tiêu chuẩn 5.5</w:t>
        </w:r>
        <w:r w:rsidR="005B54A6" w:rsidRPr="005B54A6">
          <w:rPr>
            <w:webHidden/>
          </w:rPr>
          <w:tab/>
        </w:r>
        <w:r w:rsidR="005B54A6" w:rsidRPr="005B54A6">
          <w:rPr>
            <w:webHidden/>
          </w:rPr>
          <w:fldChar w:fldCharType="begin"/>
        </w:r>
        <w:r w:rsidR="005B54A6" w:rsidRPr="005B54A6">
          <w:rPr>
            <w:webHidden/>
          </w:rPr>
          <w:instrText xml:space="preserve"> PAGEREF _Toc173736094 \h </w:instrText>
        </w:r>
        <w:r w:rsidR="005B54A6" w:rsidRPr="005B54A6">
          <w:rPr>
            <w:webHidden/>
          </w:rPr>
        </w:r>
        <w:r w:rsidR="005B54A6" w:rsidRPr="005B54A6">
          <w:rPr>
            <w:webHidden/>
          </w:rPr>
          <w:fldChar w:fldCharType="separate"/>
        </w:r>
        <w:r w:rsidR="005B54A6" w:rsidRPr="005B54A6">
          <w:rPr>
            <w:webHidden/>
          </w:rPr>
          <w:t>104</w:t>
        </w:r>
        <w:r w:rsidR="005B54A6" w:rsidRPr="005B54A6">
          <w:rPr>
            <w:webHidden/>
          </w:rPr>
          <w:fldChar w:fldCharType="end"/>
        </w:r>
      </w:hyperlink>
    </w:p>
    <w:p w14:paraId="7468E369" w14:textId="452E65DA" w:rsidR="005B54A6" w:rsidRPr="005B54A6" w:rsidRDefault="00000000" w:rsidP="00E171B8">
      <w:pPr>
        <w:pStyle w:val="TOC5"/>
        <w:rPr>
          <w:rFonts w:eastAsiaTheme="minorEastAsia"/>
          <w:lang w:val="en-US"/>
        </w:rPr>
      </w:pPr>
      <w:hyperlink w:anchor="_Toc173736095" w:history="1">
        <w:r w:rsidR="005B54A6" w:rsidRPr="005B54A6">
          <w:rPr>
            <w:rStyle w:val="Hyperlink"/>
          </w:rPr>
          <w:t>Tiêu chuẩn 5.6</w:t>
        </w:r>
        <w:r w:rsidR="005B54A6" w:rsidRPr="005B54A6">
          <w:rPr>
            <w:webHidden/>
          </w:rPr>
          <w:tab/>
        </w:r>
        <w:r w:rsidR="005B54A6" w:rsidRPr="005B54A6">
          <w:rPr>
            <w:webHidden/>
          </w:rPr>
          <w:fldChar w:fldCharType="begin"/>
        </w:r>
        <w:r w:rsidR="005B54A6" w:rsidRPr="005B54A6">
          <w:rPr>
            <w:webHidden/>
          </w:rPr>
          <w:instrText xml:space="preserve"> PAGEREF _Toc173736095 \h </w:instrText>
        </w:r>
        <w:r w:rsidR="005B54A6" w:rsidRPr="005B54A6">
          <w:rPr>
            <w:webHidden/>
          </w:rPr>
        </w:r>
        <w:r w:rsidR="005B54A6" w:rsidRPr="005B54A6">
          <w:rPr>
            <w:webHidden/>
          </w:rPr>
          <w:fldChar w:fldCharType="separate"/>
        </w:r>
        <w:r w:rsidR="005B54A6" w:rsidRPr="005B54A6">
          <w:rPr>
            <w:webHidden/>
          </w:rPr>
          <w:t>105</w:t>
        </w:r>
        <w:r w:rsidR="005B54A6" w:rsidRPr="005B54A6">
          <w:rPr>
            <w:webHidden/>
          </w:rPr>
          <w:fldChar w:fldCharType="end"/>
        </w:r>
      </w:hyperlink>
    </w:p>
    <w:p w14:paraId="76E92961" w14:textId="6BE5B1CE" w:rsidR="005B54A6" w:rsidRPr="005B54A6" w:rsidRDefault="00000000" w:rsidP="00E171B8">
      <w:pPr>
        <w:pStyle w:val="TOC5"/>
        <w:rPr>
          <w:rFonts w:eastAsiaTheme="minorEastAsia"/>
          <w:lang w:val="en-US"/>
        </w:rPr>
      </w:pPr>
      <w:hyperlink w:anchor="_Toc173736096" w:history="1">
        <w:r w:rsidR="005B54A6" w:rsidRPr="005B54A6">
          <w:rPr>
            <w:rStyle w:val="Hyperlink"/>
          </w:rPr>
          <w:t>Tiêu chuẩn 5.7</w:t>
        </w:r>
        <w:r w:rsidR="005B54A6" w:rsidRPr="005B54A6">
          <w:rPr>
            <w:webHidden/>
          </w:rPr>
          <w:tab/>
        </w:r>
        <w:r w:rsidR="005B54A6" w:rsidRPr="005B54A6">
          <w:rPr>
            <w:webHidden/>
          </w:rPr>
          <w:fldChar w:fldCharType="begin"/>
        </w:r>
        <w:r w:rsidR="005B54A6" w:rsidRPr="005B54A6">
          <w:rPr>
            <w:webHidden/>
          </w:rPr>
          <w:instrText xml:space="preserve"> PAGEREF _Toc173736096 \h </w:instrText>
        </w:r>
        <w:r w:rsidR="005B54A6" w:rsidRPr="005B54A6">
          <w:rPr>
            <w:webHidden/>
          </w:rPr>
        </w:r>
        <w:r w:rsidR="005B54A6" w:rsidRPr="005B54A6">
          <w:rPr>
            <w:webHidden/>
          </w:rPr>
          <w:fldChar w:fldCharType="separate"/>
        </w:r>
        <w:r w:rsidR="005B54A6" w:rsidRPr="005B54A6">
          <w:rPr>
            <w:webHidden/>
          </w:rPr>
          <w:t>108</w:t>
        </w:r>
        <w:r w:rsidR="005B54A6" w:rsidRPr="005B54A6">
          <w:rPr>
            <w:webHidden/>
          </w:rPr>
          <w:fldChar w:fldCharType="end"/>
        </w:r>
      </w:hyperlink>
    </w:p>
    <w:p w14:paraId="69E5605A" w14:textId="7C4FA27D" w:rsidR="005B54A6" w:rsidRPr="005B54A6" w:rsidRDefault="00000000" w:rsidP="00E171B8">
      <w:pPr>
        <w:pStyle w:val="TOC5"/>
        <w:rPr>
          <w:rFonts w:eastAsiaTheme="minorEastAsia"/>
          <w:lang w:val="en-US"/>
        </w:rPr>
      </w:pPr>
      <w:hyperlink w:anchor="_Toc173736097" w:history="1">
        <w:r w:rsidR="005B54A6" w:rsidRPr="005B54A6">
          <w:rPr>
            <w:rStyle w:val="Hyperlink"/>
          </w:rPr>
          <w:t>Tiêu chuẩn 5.8</w:t>
        </w:r>
        <w:r w:rsidR="005B54A6" w:rsidRPr="005B54A6">
          <w:rPr>
            <w:webHidden/>
          </w:rPr>
          <w:tab/>
        </w:r>
        <w:r w:rsidR="005B54A6" w:rsidRPr="005B54A6">
          <w:rPr>
            <w:webHidden/>
          </w:rPr>
          <w:fldChar w:fldCharType="begin"/>
        </w:r>
        <w:r w:rsidR="005B54A6" w:rsidRPr="005B54A6">
          <w:rPr>
            <w:webHidden/>
          </w:rPr>
          <w:instrText xml:space="preserve"> PAGEREF _Toc173736097 \h </w:instrText>
        </w:r>
        <w:r w:rsidR="005B54A6" w:rsidRPr="005B54A6">
          <w:rPr>
            <w:webHidden/>
          </w:rPr>
        </w:r>
        <w:r w:rsidR="005B54A6" w:rsidRPr="005B54A6">
          <w:rPr>
            <w:webHidden/>
          </w:rPr>
          <w:fldChar w:fldCharType="separate"/>
        </w:r>
        <w:r w:rsidR="005B54A6" w:rsidRPr="005B54A6">
          <w:rPr>
            <w:webHidden/>
          </w:rPr>
          <w:t>109</w:t>
        </w:r>
        <w:r w:rsidR="005B54A6" w:rsidRPr="005B54A6">
          <w:rPr>
            <w:webHidden/>
          </w:rPr>
          <w:fldChar w:fldCharType="end"/>
        </w:r>
      </w:hyperlink>
    </w:p>
    <w:p w14:paraId="1FAE4F1D" w14:textId="0365C753"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098" w:history="1">
        <w:r w:rsidR="005B54A6" w:rsidRPr="005B54A6">
          <w:rPr>
            <w:rStyle w:val="Hyperlink"/>
            <w:rFonts w:ascii="Times New Roman" w:hAnsi="Times New Roman" w:cs="Times New Roman"/>
            <w:noProof/>
            <w:sz w:val="26"/>
            <w:szCs w:val="26"/>
          </w:rPr>
          <w:t>2.2.6.</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chí 6 - Dịch vụ người học</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_Toc173736098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111</w:t>
        </w:r>
        <w:r w:rsidR="005B54A6" w:rsidRPr="005B54A6">
          <w:rPr>
            <w:rFonts w:ascii="Times New Roman" w:hAnsi="Times New Roman" w:cs="Times New Roman"/>
            <w:noProof/>
            <w:webHidden/>
            <w:sz w:val="26"/>
            <w:szCs w:val="26"/>
          </w:rPr>
          <w:fldChar w:fldCharType="end"/>
        </w:r>
      </w:hyperlink>
    </w:p>
    <w:p w14:paraId="7D1DCD05" w14:textId="357422D1" w:rsidR="005B54A6" w:rsidRPr="005B54A6" w:rsidRDefault="00000000" w:rsidP="00E171B8">
      <w:pPr>
        <w:pStyle w:val="TOC5"/>
        <w:rPr>
          <w:rFonts w:eastAsiaTheme="minorEastAsia"/>
          <w:lang w:val="en-US"/>
        </w:rPr>
      </w:pPr>
      <w:hyperlink w:anchor="_Toc173736099" w:history="1">
        <w:r w:rsidR="005B54A6" w:rsidRPr="005B54A6">
          <w:rPr>
            <w:rStyle w:val="Hyperlink"/>
          </w:rPr>
          <w:t>Tiêu chuẩn 6.1</w:t>
        </w:r>
        <w:r w:rsidR="005B54A6" w:rsidRPr="005B54A6">
          <w:rPr>
            <w:webHidden/>
          </w:rPr>
          <w:tab/>
        </w:r>
        <w:r w:rsidR="005B54A6" w:rsidRPr="005B54A6">
          <w:rPr>
            <w:webHidden/>
          </w:rPr>
          <w:fldChar w:fldCharType="begin"/>
        </w:r>
        <w:r w:rsidR="005B54A6" w:rsidRPr="005B54A6">
          <w:rPr>
            <w:webHidden/>
          </w:rPr>
          <w:instrText xml:space="preserve"> PAGEREF _Toc173736099 \h </w:instrText>
        </w:r>
        <w:r w:rsidR="005B54A6" w:rsidRPr="005B54A6">
          <w:rPr>
            <w:webHidden/>
          </w:rPr>
        </w:r>
        <w:r w:rsidR="005B54A6" w:rsidRPr="005B54A6">
          <w:rPr>
            <w:webHidden/>
          </w:rPr>
          <w:fldChar w:fldCharType="separate"/>
        </w:r>
        <w:r w:rsidR="005B54A6" w:rsidRPr="005B54A6">
          <w:rPr>
            <w:webHidden/>
          </w:rPr>
          <w:t>113</w:t>
        </w:r>
        <w:r w:rsidR="005B54A6" w:rsidRPr="005B54A6">
          <w:rPr>
            <w:webHidden/>
          </w:rPr>
          <w:fldChar w:fldCharType="end"/>
        </w:r>
      </w:hyperlink>
    </w:p>
    <w:p w14:paraId="7B4F2F93" w14:textId="460C5302" w:rsidR="005B54A6" w:rsidRPr="005B54A6" w:rsidRDefault="00000000" w:rsidP="00E171B8">
      <w:pPr>
        <w:pStyle w:val="TOC5"/>
        <w:rPr>
          <w:rFonts w:eastAsiaTheme="minorEastAsia"/>
          <w:lang w:val="en-US"/>
        </w:rPr>
      </w:pPr>
      <w:hyperlink w:anchor="_Toc173736100" w:history="1">
        <w:r w:rsidR="005B54A6" w:rsidRPr="005B54A6">
          <w:rPr>
            <w:rStyle w:val="Hyperlink"/>
          </w:rPr>
          <w:t>Tiêu chuẩn 6.2</w:t>
        </w:r>
        <w:r w:rsidR="005B54A6" w:rsidRPr="005B54A6">
          <w:rPr>
            <w:webHidden/>
          </w:rPr>
          <w:tab/>
        </w:r>
        <w:r w:rsidR="005B54A6" w:rsidRPr="005B54A6">
          <w:rPr>
            <w:webHidden/>
          </w:rPr>
          <w:fldChar w:fldCharType="begin"/>
        </w:r>
        <w:r w:rsidR="005B54A6" w:rsidRPr="005B54A6">
          <w:rPr>
            <w:webHidden/>
          </w:rPr>
          <w:instrText xml:space="preserve"> PAGEREF _Toc173736100 \h </w:instrText>
        </w:r>
        <w:r w:rsidR="005B54A6" w:rsidRPr="005B54A6">
          <w:rPr>
            <w:webHidden/>
          </w:rPr>
        </w:r>
        <w:r w:rsidR="005B54A6" w:rsidRPr="005B54A6">
          <w:rPr>
            <w:webHidden/>
          </w:rPr>
          <w:fldChar w:fldCharType="separate"/>
        </w:r>
        <w:r w:rsidR="005B54A6" w:rsidRPr="005B54A6">
          <w:rPr>
            <w:webHidden/>
          </w:rPr>
          <w:t>114</w:t>
        </w:r>
        <w:r w:rsidR="005B54A6" w:rsidRPr="005B54A6">
          <w:rPr>
            <w:webHidden/>
          </w:rPr>
          <w:fldChar w:fldCharType="end"/>
        </w:r>
      </w:hyperlink>
    </w:p>
    <w:p w14:paraId="27E116DC" w14:textId="60AA96A0" w:rsidR="005B54A6" w:rsidRPr="005B54A6" w:rsidRDefault="00000000" w:rsidP="00E171B8">
      <w:pPr>
        <w:pStyle w:val="TOC5"/>
        <w:rPr>
          <w:rFonts w:eastAsiaTheme="minorEastAsia"/>
          <w:lang w:val="en-US"/>
        </w:rPr>
      </w:pPr>
      <w:hyperlink w:anchor="_Toc173736101" w:history="1">
        <w:r w:rsidR="005B54A6" w:rsidRPr="005B54A6">
          <w:rPr>
            <w:rStyle w:val="Hyperlink"/>
          </w:rPr>
          <w:t>Tiêu chuẩn 6.3</w:t>
        </w:r>
        <w:r w:rsidR="005B54A6" w:rsidRPr="005B54A6">
          <w:rPr>
            <w:webHidden/>
          </w:rPr>
          <w:tab/>
        </w:r>
        <w:r w:rsidR="005B54A6" w:rsidRPr="005B54A6">
          <w:rPr>
            <w:webHidden/>
          </w:rPr>
          <w:fldChar w:fldCharType="begin"/>
        </w:r>
        <w:r w:rsidR="005B54A6" w:rsidRPr="005B54A6">
          <w:rPr>
            <w:webHidden/>
          </w:rPr>
          <w:instrText xml:space="preserve"> PAGEREF _Toc173736101 \h </w:instrText>
        </w:r>
        <w:r w:rsidR="005B54A6" w:rsidRPr="005B54A6">
          <w:rPr>
            <w:webHidden/>
          </w:rPr>
        </w:r>
        <w:r w:rsidR="005B54A6" w:rsidRPr="005B54A6">
          <w:rPr>
            <w:webHidden/>
          </w:rPr>
          <w:fldChar w:fldCharType="separate"/>
        </w:r>
        <w:r w:rsidR="005B54A6" w:rsidRPr="005B54A6">
          <w:rPr>
            <w:webHidden/>
          </w:rPr>
          <w:t>117</w:t>
        </w:r>
        <w:r w:rsidR="005B54A6" w:rsidRPr="005B54A6">
          <w:rPr>
            <w:webHidden/>
          </w:rPr>
          <w:fldChar w:fldCharType="end"/>
        </w:r>
      </w:hyperlink>
    </w:p>
    <w:p w14:paraId="0136C487" w14:textId="13C5FFF5" w:rsidR="005B54A6" w:rsidRPr="005B54A6" w:rsidRDefault="00000000" w:rsidP="00E171B8">
      <w:pPr>
        <w:pStyle w:val="TOC5"/>
        <w:rPr>
          <w:rFonts w:eastAsiaTheme="minorEastAsia"/>
          <w:lang w:val="en-US"/>
        </w:rPr>
      </w:pPr>
      <w:hyperlink w:anchor="_Toc173736102" w:history="1">
        <w:r w:rsidR="005B54A6" w:rsidRPr="005B54A6">
          <w:rPr>
            <w:rStyle w:val="Hyperlink"/>
          </w:rPr>
          <w:t>Tiêu chuẩn 6.4</w:t>
        </w:r>
        <w:r w:rsidR="005B54A6" w:rsidRPr="005B54A6">
          <w:rPr>
            <w:webHidden/>
          </w:rPr>
          <w:tab/>
        </w:r>
        <w:r w:rsidR="005B54A6" w:rsidRPr="005B54A6">
          <w:rPr>
            <w:webHidden/>
          </w:rPr>
          <w:fldChar w:fldCharType="begin"/>
        </w:r>
        <w:r w:rsidR="005B54A6" w:rsidRPr="005B54A6">
          <w:rPr>
            <w:webHidden/>
          </w:rPr>
          <w:instrText xml:space="preserve"> PAGEREF _Toc173736102 \h </w:instrText>
        </w:r>
        <w:r w:rsidR="005B54A6" w:rsidRPr="005B54A6">
          <w:rPr>
            <w:webHidden/>
          </w:rPr>
        </w:r>
        <w:r w:rsidR="005B54A6" w:rsidRPr="005B54A6">
          <w:rPr>
            <w:webHidden/>
          </w:rPr>
          <w:fldChar w:fldCharType="separate"/>
        </w:r>
        <w:r w:rsidR="005B54A6" w:rsidRPr="005B54A6">
          <w:rPr>
            <w:webHidden/>
          </w:rPr>
          <w:t>118</w:t>
        </w:r>
        <w:r w:rsidR="005B54A6" w:rsidRPr="005B54A6">
          <w:rPr>
            <w:webHidden/>
          </w:rPr>
          <w:fldChar w:fldCharType="end"/>
        </w:r>
      </w:hyperlink>
    </w:p>
    <w:p w14:paraId="2D1E10E9" w14:textId="50C65FEE" w:rsidR="005B54A6" w:rsidRPr="005B54A6" w:rsidRDefault="00000000">
      <w:pPr>
        <w:pStyle w:val="TOC4"/>
        <w:tabs>
          <w:tab w:val="left" w:pos="1916"/>
          <w:tab w:val="right" w:leader="dot" w:pos="9017"/>
        </w:tabs>
        <w:rPr>
          <w:rFonts w:ascii="Times New Roman" w:eastAsiaTheme="minorEastAsia" w:hAnsi="Times New Roman" w:cs="Times New Roman"/>
          <w:noProof/>
          <w:sz w:val="26"/>
          <w:szCs w:val="26"/>
          <w:lang w:val="en-US"/>
        </w:rPr>
      </w:pPr>
      <w:hyperlink w:anchor="_Toc173736103" w:history="1">
        <w:r w:rsidR="005B54A6" w:rsidRPr="005B54A6">
          <w:rPr>
            <w:rStyle w:val="Hyperlink"/>
            <w:rFonts w:ascii="Times New Roman" w:hAnsi="Times New Roman" w:cs="Times New Roman"/>
            <w:noProof/>
            <w:sz w:val="26"/>
            <w:szCs w:val="26"/>
          </w:rPr>
          <w:t>2.2.7.</w:t>
        </w:r>
        <w:r w:rsidR="005B54A6" w:rsidRPr="005B54A6">
          <w:rPr>
            <w:rFonts w:ascii="Times New Roman" w:eastAsiaTheme="minorEastAsia" w:hAnsi="Times New Roman" w:cs="Times New Roman"/>
            <w:noProof/>
            <w:sz w:val="26"/>
            <w:szCs w:val="26"/>
            <w:lang w:val="en-US"/>
          </w:rPr>
          <w:tab/>
        </w:r>
        <w:r w:rsidR="005B54A6" w:rsidRPr="005B54A6">
          <w:rPr>
            <w:rStyle w:val="Hyperlink"/>
            <w:rFonts w:ascii="Times New Roman" w:hAnsi="Times New Roman" w:cs="Times New Roman"/>
            <w:noProof/>
            <w:sz w:val="26"/>
            <w:szCs w:val="26"/>
          </w:rPr>
          <w:t>Tiêu chí 7 - Giám sát, đánh giá chất lượng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_Toc173736103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120</w:t>
        </w:r>
        <w:r w:rsidR="005B54A6" w:rsidRPr="005B54A6">
          <w:rPr>
            <w:rFonts w:ascii="Times New Roman" w:hAnsi="Times New Roman" w:cs="Times New Roman"/>
            <w:noProof/>
            <w:webHidden/>
            <w:sz w:val="26"/>
            <w:szCs w:val="26"/>
          </w:rPr>
          <w:fldChar w:fldCharType="end"/>
        </w:r>
      </w:hyperlink>
    </w:p>
    <w:p w14:paraId="757B9861" w14:textId="0A715487" w:rsidR="005B54A6" w:rsidRPr="005B54A6" w:rsidRDefault="00000000" w:rsidP="00E171B8">
      <w:pPr>
        <w:pStyle w:val="TOC5"/>
        <w:rPr>
          <w:rFonts w:eastAsiaTheme="minorEastAsia"/>
          <w:lang w:val="en-US"/>
        </w:rPr>
      </w:pPr>
      <w:hyperlink w:anchor="_Toc173736104" w:history="1">
        <w:r w:rsidR="005B54A6" w:rsidRPr="005B54A6">
          <w:rPr>
            <w:rStyle w:val="Hyperlink"/>
          </w:rPr>
          <w:t>Tiêu chuẩn 7.1</w:t>
        </w:r>
        <w:r w:rsidR="005B54A6" w:rsidRPr="005B54A6">
          <w:rPr>
            <w:webHidden/>
          </w:rPr>
          <w:tab/>
        </w:r>
        <w:r w:rsidR="005B54A6" w:rsidRPr="005B54A6">
          <w:rPr>
            <w:webHidden/>
          </w:rPr>
          <w:fldChar w:fldCharType="begin"/>
        </w:r>
        <w:r w:rsidR="005B54A6" w:rsidRPr="005B54A6">
          <w:rPr>
            <w:webHidden/>
          </w:rPr>
          <w:instrText xml:space="preserve"> PAGEREF _Toc173736104 \h </w:instrText>
        </w:r>
        <w:r w:rsidR="005B54A6" w:rsidRPr="005B54A6">
          <w:rPr>
            <w:webHidden/>
          </w:rPr>
        </w:r>
        <w:r w:rsidR="005B54A6" w:rsidRPr="005B54A6">
          <w:rPr>
            <w:webHidden/>
          </w:rPr>
          <w:fldChar w:fldCharType="separate"/>
        </w:r>
        <w:r w:rsidR="005B54A6" w:rsidRPr="005B54A6">
          <w:rPr>
            <w:webHidden/>
          </w:rPr>
          <w:t>121</w:t>
        </w:r>
        <w:r w:rsidR="005B54A6" w:rsidRPr="005B54A6">
          <w:rPr>
            <w:webHidden/>
          </w:rPr>
          <w:fldChar w:fldCharType="end"/>
        </w:r>
      </w:hyperlink>
    </w:p>
    <w:p w14:paraId="2191AF7F" w14:textId="286CADC2" w:rsidR="005B54A6" w:rsidRPr="005B54A6" w:rsidRDefault="00000000" w:rsidP="00E171B8">
      <w:pPr>
        <w:pStyle w:val="TOC5"/>
        <w:rPr>
          <w:rFonts w:eastAsiaTheme="minorEastAsia"/>
          <w:lang w:val="en-US"/>
        </w:rPr>
      </w:pPr>
      <w:hyperlink w:anchor="_Toc173736105" w:history="1">
        <w:r w:rsidR="005B54A6" w:rsidRPr="005B54A6">
          <w:rPr>
            <w:rStyle w:val="Hyperlink"/>
          </w:rPr>
          <w:t>Tiêu chuẩn 7.2</w:t>
        </w:r>
        <w:r w:rsidR="005B54A6" w:rsidRPr="005B54A6">
          <w:rPr>
            <w:webHidden/>
          </w:rPr>
          <w:tab/>
        </w:r>
        <w:r w:rsidR="005B54A6" w:rsidRPr="005B54A6">
          <w:rPr>
            <w:webHidden/>
          </w:rPr>
          <w:fldChar w:fldCharType="begin"/>
        </w:r>
        <w:r w:rsidR="005B54A6" w:rsidRPr="005B54A6">
          <w:rPr>
            <w:webHidden/>
          </w:rPr>
          <w:instrText xml:space="preserve"> PAGEREF _Toc173736105 \h </w:instrText>
        </w:r>
        <w:r w:rsidR="005B54A6" w:rsidRPr="005B54A6">
          <w:rPr>
            <w:webHidden/>
          </w:rPr>
        </w:r>
        <w:r w:rsidR="005B54A6" w:rsidRPr="005B54A6">
          <w:rPr>
            <w:webHidden/>
          </w:rPr>
          <w:fldChar w:fldCharType="separate"/>
        </w:r>
        <w:r w:rsidR="005B54A6" w:rsidRPr="005B54A6">
          <w:rPr>
            <w:webHidden/>
          </w:rPr>
          <w:t>122</w:t>
        </w:r>
        <w:r w:rsidR="005B54A6" w:rsidRPr="005B54A6">
          <w:rPr>
            <w:webHidden/>
          </w:rPr>
          <w:fldChar w:fldCharType="end"/>
        </w:r>
      </w:hyperlink>
    </w:p>
    <w:p w14:paraId="6D066CBB" w14:textId="7435D368" w:rsidR="005B54A6" w:rsidRPr="005B54A6" w:rsidRDefault="00000000" w:rsidP="00E171B8">
      <w:pPr>
        <w:pStyle w:val="TOC5"/>
        <w:rPr>
          <w:rFonts w:eastAsiaTheme="minorEastAsia"/>
          <w:lang w:val="en-US"/>
        </w:rPr>
      </w:pPr>
      <w:hyperlink w:anchor="_Toc173736106" w:history="1">
        <w:r w:rsidR="005B54A6" w:rsidRPr="005B54A6">
          <w:rPr>
            <w:rStyle w:val="Hyperlink"/>
          </w:rPr>
          <w:t>Tiêu chuẩn 7.3</w:t>
        </w:r>
        <w:r w:rsidR="005B54A6" w:rsidRPr="005B54A6">
          <w:rPr>
            <w:webHidden/>
          </w:rPr>
          <w:tab/>
        </w:r>
        <w:r w:rsidR="005B54A6" w:rsidRPr="005B54A6">
          <w:rPr>
            <w:webHidden/>
          </w:rPr>
          <w:fldChar w:fldCharType="begin"/>
        </w:r>
        <w:r w:rsidR="005B54A6" w:rsidRPr="005B54A6">
          <w:rPr>
            <w:webHidden/>
          </w:rPr>
          <w:instrText xml:space="preserve"> PAGEREF _Toc173736106 \h </w:instrText>
        </w:r>
        <w:r w:rsidR="005B54A6" w:rsidRPr="005B54A6">
          <w:rPr>
            <w:webHidden/>
          </w:rPr>
        </w:r>
        <w:r w:rsidR="005B54A6" w:rsidRPr="005B54A6">
          <w:rPr>
            <w:webHidden/>
          </w:rPr>
          <w:fldChar w:fldCharType="separate"/>
        </w:r>
        <w:r w:rsidR="005B54A6" w:rsidRPr="005B54A6">
          <w:rPr>
            <w:webHidden/>
          </w:rPr>
          <w:t>123</w:t>
        </w:r>
        <w:r w:rsidR="005B54A6" w:rsidRPr="005B54A6">
          <w:rPr>
            <w:webHidden/>
          </w:rPr>
          <w:fldChar w:fldCharType="end"/>
        </w:r>
      </w:hyperlink>
    </w:p>
    <w:p w14:paraId="2A863AB8" w14:textId="7A7C9A78" w:rsidR="005B54A6" w:rsidRPr="005B54A6" w:rsidRDefault="00000000" w:rsidP="00E171B8">
      <w:pPr>
        <w:pStyle w:val="TOC5"/>
        <w:rPr>
          <w:rFonts w:eastAsiaTheme="minorEastAsia"/>
          <w:lang w:val="en-US"/>
        </w:rPr>
      </w:pPr>
      <w:hyperlink w:anchor="_Toc173736107" w:history="1">
        <w:r w:rsidR="005B54A6" w:rsidRPr="005B54A6">
          <w:rPr>
            <w:rStyle w:val="Hyperlink"/>
          </w:rPr>
          <w:t>Tiêu chuẩn 7.5</w:t>
        </w:r>
        <w:r w:rsidR="005B54A6" w:rsidRPr="005B54A6">
          <w:rPr>
            <w:webHidden/>
          </w:rPr>
          <w:tab/>
        </w:r>
        <w:r w:rsidR="005B54A6" w:rsidRPr="005B54A6">
          <w:rPr>
            <w:webHidden/>
          </w:rPr>
          <w:fldChar w:fldCharType="begin"/>
        </w:r>
        <w:r w:rsidR="005B54A6" w:rsidRPr="005B54A6">
          <w:rPr>
            <w:webHidden/>
          </w:rPr>
          <w:instrText xml:space="preserve"> PAGEREF _Toc173736107 \h </w:instrText>
        </w:r>
        <w:r w:rsidR="005B54A6" w:rsidRPr="005B54A6">
          <w:rPr>
            <w:webHidden/>
          </w:rPr>
        </w:r>
        <w:r w:rsidR="005B54A6" w:rsidRPr="005B54A6">
          <w:rPr>
            <w:webHidden/>
          </w:rPr>
          <w:fldChar w:fldCharType="separate"/>
        </w:r>
        <w:r w:rsidR="005B54A6" w:rsidRPr="005B54A6">
          <w:rPr>
            <w:webHidden/>
          </w:rPr>
          <w:t>124</w:t>
        </w:r>
        <w:r w:rsidR="005B54A6" w:rsidRPr="005B54A6">
          <w:rPr>
            <w:webHidden/>
          </w:rPr>
          <w:fldChar w:fldCharType="end"/>
        </w:r>
      </w:hyperlink>
    </w:p>
    <w:p w14:paraId="7A877730" w14:textId="445CF31C" w:rsidR="005B54A6" w:rsidRPr="00E171B8" w:rsidRDefault="00000000" w:rsidP="00E171B8">
      <w:pPr>
        <w:pStyle w:val="TOC5"/>
        <w:rPr>
          <w:rFonts w:eastAsiaTheme="minorEastAsia"/>
          <w:lang w:val="en-US"/>
        </w:rPr>
      </w:pPr>
      <w:hyperlink w:anchor="_Toc173736108" w:history="1">
        <w:r w:rsidR="005B54A6" w:rsidRPr="00E171B8">
          <w:rPr>
            <w:rStyle w:val="Hyperlink"/>
          </w:rPr>
          <w:t>Tiêu chuẩn 7.6</w:t>
        </w:r>
        <w:r w:rsidR="005B54A6" w:rsidRPr="00E171B8">
          <w:rPr>
            <w:webHidden/>
          </w:rPr>
          <w:tab/>
        </w:r>
        <w:r w:rsidR="005B54A6" w:rsidRPr="00E171B8">
          <w:rPr>
            <w:webHidden/>
          </w:rPr>
          <w:fldChar w:fldCharType="begin"/>
        </w:r>
        <w:r w:rsidR="005B54A6" w:rsidRPr="00E171B8">
          <w:rPr>
            <w:webHidden/>
          </w:rPr>
          <w:instrText xml:space="preserve"> PAGEREF _Toc173736108 \h </w:instrText>
        </w:r>
        <w:r w:rsidR="005B54A6" w:rsidRPr="00E171B8">
          <w:rPr>
            <w:webHidden/>
          </w:rPr>
        </w:r>
        <w:r w:rsidR="005B54A6" w:rsidRPr="00E171B8">
          <w:rPr>
            <w:webHidden/>
          </w:rPr>
          <w:fldChar w:fldCharType="separate"/>
        </w:r>
        <w:r w:rsidR="005B54A6" w:rsidRPr="00E171B8">
          <w:rPr>
            <w:webHidden/>
          </w:rPr>
          <w:t>125</w:t>
        </w:r>
        <w:r w:rsidR="005B54A6" w:rsidRPr="00E171B8">
          <w:rPr>
            <w:webHidden/>
          </w:rPr>
          <w:fldChar w:fldCharType="end"/>
        </w:r>
      </w:hyperlink>
    </w:p>
    <w:p w14:paraId="39F45E2E" w14:textId="4C3F31B5" w:rsidR="005B54A6" w:rsidRPr="005B54A6" w:rsidRDefault="00000000" w:rsidP="00E171B8">
      <w:pPr>
        <w:pStyle w:val="TOC5"/>
        <w:rPr>
          <w:rFonts w:eastAsiaTheme="minorEastAsia"/>
          <w:lang w:val="en-US"/>
        </w:rPr>
      </w:pPr>
      <w:hyperlink w:anchor="_Toc173736109" w:history="1">
        <w:r w:rsidR="005B54A6" w:rsidRPr="00E171B8">
          <w:rPr>
            <w:rStyle w:val="Hyperlink"/>
          </w:rPr>
          <w:t>Tiêu chuẩn 7.7</w:t>
        </w:r>
        <w:r w:rsidR="005B54A6" w:rsidRPr="00E171B8">
          <w:rPr>
            <w:webHidden/>
          </w:rPr>
          <w:tab/>
        </w:r>
        <w:r w:rsidR="005B54A6" w:rsidRPr="00E171B8">
          <w:rPr>
            <w:webHidden/>
          </w:rPr>
          <w:fldChar w:fldCharType="begin"/>
        </w:r>
        <w:r w:rsidR="005B54A6" w:rsidRPr="00E171B8">
          <w:rPr>
            <w:webHidden/>
          </w:rPr>
          <w:instrText xml:space="preserve"> PAGEREF _Toc173736109 \h </w:instrText>
        </w:r>
        <w:r w:rsidR="005B54A6" w:rsidRPr="00E171B8">
          <w:rPr>
            <w:webHidden/>
          </w:rPr>
        </w:r>
        <w:r w:rsidR="005B54A6" w:rsidRPr="00E171B8">
          <w:rPr>
            <w:webHidden/>
          </w:rPr>
          <w:fldChar w:fldCharType="separate"/>
        </w:r>
        <w:r w:rsidR="005B54A6" w:rsidRPr="00E171B8">
          <w:rPr>
            <w:webHidden/>
          </w:rPr>
          <w:t>126</w:t>
        </w:r>
        <w:r w:rsidR="005B54A6" w:rsidRPr="00E171B8">
          <w:rPr>
            <w:webHidden/>
          </w:rPr>
          <w:fldChar w:fldCharType="end"/>
        </w:r>
      </w:hyperlink>
    </w:p>
    <w:p w14:paraId="6ECDDA5B" w14:textId="60CC573D" w:rsidR="005B54A6" w:rsidRPr="005B54A6" w:rsidRDefault="00000000" w:rsidP="00E171B8">
      <w:pPr>
        <w:pStyle w:val="TOC5"/>
        <w:rPr>
          <w:rFonts w:eastAsiaTheme="minorEastAsia"/>
          <w:lang w:val="en-US"/>
        </w:rPr>
      </w:pPr>
      <w:hyperlink w:anchor="_Toc173736110" w:history="1">
        <w:r w:rsidR="005B54A6" w:rsidRPr="005B54A6">
          <w:rPr>
            <w:rStyle w:val="Hyperlink"/>
          </w:rPr>
          <w:t>Tiêu chuẩn 7.8</w:t>
        </w:r>
        <w:r w:rsidR="005B54A6" w:rsidRPr="005B54A6">
          <w:rPr>
            <w:webHidden/>
          </w:rPr>
          <w:tab/>
        </w:r>
        <w:r w:rsidR="005B54A6" w:rsidRPr="005B54A6">
          <w:rPr>
            <w:webHidden/>
          </w:rPr>
          <w:fldChar w:fldCharType="begin"/>
        </w:r>
        <w:r w:rsidR="005B54A6" w:rsidRPr="005B54A6">
          <w:rPr>
            <w:webHidden/>
          </w:rPr>
          <w:instrText xml:space="preserve"> PAGEREF _Toc173736110 \h </w:instrText>
        </w:r>
        <w:r w:rsidR="005B54A6" w:rsidRPr="005B54A6">
          <w:rPr>
            <w:webHidden/>
          </w:rPr>
        </w:r>
        <w:r w:rsidR="005B54A6" w:rsidRPr="005B54A6">
          <w:rPr>
            <w:webHidden/>
          </w:rPr>
          <w:fldChar w:fldCharType="separate"/>
        </w:r>
        <w:r w:rsidR="005B54A6" w:rsidRPr="005B54A6">
          <w:rPr>
            <w:webHidden/>
          </w:rPr>
          <w:t>127</w:t>
        </w:r>
        <w:r w:rsidR="005B54A6" w:rsidRPr="005B54A6">
          <w:rPr>
            <w:webHidden/>
          </w:rPr>
          <w:fldChar w:fldCharType="end"/>
        </w:r>
      </w:hyperlink>
    </w:p>
    <w:p w14:paraId="6A3ED87B" w14:textId="266FAE60" w:rsidR="005B54A6" w:rsidRPr="005B54A6" w:rsidRDefault="00000000">
      <w:pPr>
        <w:pStyle w:val="TOC1"/>
        <w:rPr>
          <w:rFonts w:eastAsiaTheme="minorEastAsia"/>
          <w:b w:val="0"/>
          <w:bCs w:val="0"/>
          <w:caps w:val="0"/>
        </w:rPr>
      </w:pPr>
      <w:hyperlink w:anchor="_Toc173736111" w:history="1">
        <w:r w:rsidR="005B54A6" w:rsidRPr="005B54A6">
          <w:rPr>
            <w:rStyle w:val="Hyperlink"/>
          </w:rPr>
          <w:t>PHẦN C: TỔNG HỢP KẾ HOẠCH NÂNG CAO CHẤT LƯỢNG CHƯƠNG TRÌNH ĐÀO TẠO</w:t>
        </w:r>
        <w:r w:rsidR="005B54A6" w:rsidRPr="005B54A6">
          <w:rPr>
            <w:webHidden/>
          </w:rPr>
          <w:tab/>
        </w:r>
        <w:r w:rsidR="005B54A6" w:rsidRPr="005B54A6">
          <w:rPr>
            <w:webHidden/>
          </w:rPr>
          <w:fldChar w:fldCharType="begin"/>
        </w:r>
        <w:r w:rsidR="005B54A6" w:rsidRPr="005B54A6">
          <w:rPr>
            <w:webHidden/>
          </w:rPr>
          <w:instrText xml:space="preserve"> PAGEREF _Toc173736111 \h </w:instrText>
        </w:r>
        <w:r w:rsidR="005B54A6" w:rsidRPr="005B54A6">
          <w:rPr>
            <w:webHidden/>
          </w:rPr>
        </w:r>
        <w:r w:rsidR="005B54A6" w:rsidRPr="005B54A6">
          <w:rPr>
            <w:webHidden/>
          </w:rPr>
          <w:fldChar w:fldCharType="separate"/>
        </w:r>
        <w:r w:rsidR="005B54A6" w:rsidRPr="005B54A6">
          <w:rPr>
            <w:webHidden/>
          </w:rPr>
          <w:t>129</w:t>
        </w:r>
        <w:r w:rsidR="005B54A6" w:rsidRPr="005B54A6">
          <w:rPr>
            <w:webHidden/>
          </w:rPr>
          <w:fldChar w:fldCharType="end"/>
        </w:r>
      </w:hyperlink>
    </w:p>
    <w:p w14:paraId="0803D79B" w14:textId="62419F4D" w:rsidR="005B54A6" w:rsidRPr="005B54A6" w:rsidRDefault="00000000">
      <w:pPr>
        <w:pStyle w:val="TOC1"/>
        <w:rPr>
          <w:rFonts w:eastAsiaTheme="minorEastAsia"/>
          <w:b w:val="0"/>
          <w:bCs w:val="0"/>
          <w:caps w:val="0"/>
        </w:rPr>
      </w:pPr>
      <w:hyperlink w:anchor="_Toc173736112" w:history="1">
        <w:r w:rsidR="005B54A6" w:rsidRPr="005B54A6">
          <w:rPr>
            <w:rStyle w:val="Hyperlink"/>
            <w:rFonts w:eastAsia="Times New Roman"/>
          </w:rPr>
          <w:t>PHẦN D: ĐỀ XUẤT, KIẾN NGHỊ</w:t>
        </w:r>
        <w:r w:rsidR="005B54A6" w:rsidRPr="005B54A6">
          <w:rPr>
            <w:webHidden/>
          </w:rPr>
          <w:tab/>
        </w:r>
        <w:r w:rsidR="005B54A6" w:rsidRPr="005B54A6">
          <w:rPr>
            <w:webHidden/>
          </w:rPr>
          <w:fldChar w:fldCharType="begin"/>
        </w:r>
        <w:r w:rsidR="005B54A6" w:rsidRPr="005B54A6">
          <w:rPr>
            <w:webHidden/>
          </w:rPr>
          <w:instrText xml:space="preserve"> PAGEREF _Toc173736112 \h </w:instrText>
        </w:r>
        <w:r w:rsidR="005B54A6" w:rsidRPr="005B54A6">
          <w:rPr>
            <w:webHidden/>
          </w:rPr>
        </w:r>
        <w:r w:rsidR="005B54A6" w:rsidRPr="005B54A6">
          <w:rPr>
            <w:webHidden/>
          </w:rPr>
          <w:fldChar w:fldCharType="separate"/>
        </w:r>
        <w:r w:rsidR="005B54A6" w:rsidRPr="005B54A6">
          <w:rPr>
            <w:webHidden/>
          </w:rPr>
          <w:t>130</w:t>
        </w:r>
        <w:r w:rsidR="005B54A6" w:rsidRPr="005B54A6">
          <w:rPr>
            <w:webHidden/>
          </w:rPr>
          <w:fldChar w:fldCharType="end"/>
        </w:r>
      </w:hyperlink>
    </w:p>
    <w:p w14:paraId="1672FE86" w14:textId="1EFB61FB" w:rsidR="005B54A6" w:rsidRPr="005B54A6" w:rsidRDefault="00000000">
      <w:pPr>
        <w:pStyle w:val="TOC2"/>
        <w:tabs>
          <w:tab w:val="left" w:pos="1300"/>
          <w:tab w:val="right" w:leader="dot" w:pos="9017"/>
        </w:tabs>
        <w:rPr>
          <w:rFonts w:ascii="Times New Roman" w:eastAsiaTheme="minorEastAsia" w:hAnsi="Times New Roman" w:cs="Times New Roman"/>
          <w:b w:val="0"/>
          <w:bCs w:val="0"/>
          <w:noProof/>
          <w:sz w:val="26"/>
          <w:szCs w:val="26"/>
          <w:lang w:val="en-US"/>
        </w:rPr>
      </w:pPr>
      <w:hyperlink w:anchor="_Toc173736113" w:history="1">
        <w:r w:rsidR="005B54A6" w:rsidRPr="005B54A6">
          <w:rPr>
            <w:rStyle w:val="Hyperlink"/>
            <w:rFonts w:ascii="Times New Roman" w:hAnsi="Times New Roman" w:cs="Times New Roman"/>
            <w:noProof/>
            <w:sz w:val="26"/>
            <w:szCs w:val="26"/>
            <w:lang w:val="en-US"/>
          </w:rPr>
          <w:t>I.</w:t>
        </w:r>
        <w:r w:rsidR="005B54A6" w:rsidRPr="005B54A6">
          <w:rPr>
            <w:rFonts w:ascii="Times New Roman" w:eastAsiaTheme="minorEastAsia" w:hAnsi="Times New Roman" w:cs="Times New Roman"/>
            <w:b w:val="0"/>
            <w:bCs w:val="0"/>
            <w:noProof/>
            <w:sz w:val="26"/>
            <w:szCs w:val="26"/>
            <w:lang w:val="en-US"/>
          </w:rPr>
          <w:tab/>
        </w:r>
        <w:r w:rsidR="005B54A6" w:rsidRPr="005B54A6">
          <w:rPr>
            <w:rStyle w:val="Hyperlink"/>
            <w:rFonts w:ascii="Times New Roman" w:hAnsi="Times New Roman" w:cs="Times New Roman"/>
            <w:noProof/>
            <w:sz w:val="26"/>
            <w:szCs w:val="26"/>
          </w:rPr>
          <w:t>ĐỀ XUẤT</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_Toc173736113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130</w:t>
        </w:r>
        <w:r w:rsidR="005B54A6" w:rsidRPr="005B54A6">
          <w:rPr>
            <w:rFonts w:ascii="Times New Roman" w:hAnsi="Times New Roman" w:cs="Times New Roman"/>
            <w:noProof/>
            <w:webHidden/>
            <w:sz w:val="26"/>
            <w:szCs w:val="26"/>
          </w:rPr>
          <w:fldChar w:fldCharType="end"/>
        </w:r>
      </w:hyperlink>
    </w:p>
    <w:p w14:paraId="549B0A68" w14:textId="70BF2A02" w:rsidR="005B54A6" w:rsidRPr="005B54A6" w:rsidRDefault="00000000">
      <w:pPr>
        <w:pStyle w:val="TOC2"/>
        <w:tabs>
          <w:tab w:val="right" w:leader="dot" w:pos="9017"/>
        </w:tabs>
        <w:rPr>
          <w:rFonts w:ascii="Times New Roman" w:eastAsiaTheme="minorEastAsia" w:hAnsi="Times New Roman" w:cs="Times New Roman"/>
          <w:b w:val="0"/>
          <w:bCs w:val="0"/>
          <w:noProof/>
          <w:sz w:val="26"/>
          <w:szCs w:val="26"/>
          <w:lang w:val="en-US"/>
        </w:rPr>
      </w:pPr>
      <w:hyperlink w:anchor="_Toc173736114" w:history="1">
        <w:r w:rsidR="005B54A6" w:rsidRPr="005B54A6">
          <w:rPr>
            <w:rStyle w:val="Hyperlink"/>
            <w:rFonts w:ascii="Times New Roman" w:hAnsi="Times New Roman" w:cs="Times New Roman"/>
            <w:noProof/>
            <w:sz w:val="26"/>
            <w:szCs w:val="26"/>
          </w:rPr>
          <w:t>II. KIẾN NGHỊ</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_Toc173736114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130</w:t>
        </w:r>
        <w:r w:rsidR="005B54A6" w:rsidRPr="005B54A6">
          <w:rPr>
            <w:rFonts w:ascii="Times New Roman" w:hAnsi="Times New Roman" w:cs="Times New Roman"/>
            <w:noProof/>
            <w:webHidden/>
            <w:sz w:val="26"/>
            <w:szCs w:val="26"/>
          </w:rPr>
          <w:fldChar w:fldCharType="end"/>
        </w:r>
      </w:hyperlink>
    </w:p>
    <w:p w14:paraId="5AEB2CAB" w14:textId="21D13492" w:rsidR="005B54A6" w:rsidRPr="005B54A6" w:rsidRDefault="00000000">
      <w:pPr>
        <w:pStyle w:val="TOC1"/>
        <w:rPr>
          <w:rFonts w:eastAsiaTheme="minorEastAsia"/>
          <w:b w:val="0"/>
          <w:bCs w:val="0"/>
          <w:caps w:val="0"/>
        </w:rPr>
      </w:pPr>
      <w:hyperlink w:anchor="_Toc173736115" w:history="1">
        <w:r w:rsidR="005B54A6" w:rsidRPr="005B54A6">
          <w:rPr>
            <w:rStyle w:val="Hyperlink"/>
          </w:rPr>
          <w:t>PHỤ LỤC</w:t>
        </w:r>
        <w:r w:rsidR="005B54A6" w:rsidRPr="005B54A6">
          <w:rPr>
            <w:webHidden/>
          </w:rPr>
          <w:tab/>
        </w:r>
        <w:r w:rsidR="005B54A6" w:rsidRPr="005B54A6">
          <w:rPr>
            <w:webHidden/>
          </w:rPr>
          <w:fldChar w:fldCharType="begin"/>
        </w:r>
        <w:r w:rsidR="005B54A6" w:rsidRPr="005B54A6">
          <w:rPr>
            <w:webHidden/>
          </w:rPr>
          <w:instrText xml:space="preserve"> PAGEREF _Toc173736115 \h </w:instrText>
        </w:r>
        <w:r w:rsidR="005B54A6" w:rsidRPr="005B54A6">
          <w:rPr>
            <w:webHidden/>
          </w:rPr>
        </w:r>
        <w:r w:rsidR="005B54A6" w:rsidRPr="005B54A6">
          <w:rPr>
            <w:webHidden/>
          </w:rPr>
          <w:fldChar w:fldCharType="separate"/>
        </w:r>
        <w:r w:rsidR="005B54A6" w:rsidRPr="005B54A6">
          <w:rPr>
            <w:webHidden/>
          </w:rPr>
          <w:t>131</w:t>
        </w:r>
        <w:r w:rsidR="005B54A6" w:rsidRPr="005B54A6">
          <w:rPr>
            <w:webHidden/>
          </w:rPr>
          <w:fldChar w:fldCharType="end"/>
        </w:r>
      </w:hyperlink>
    </w:p>
    <w:p w14:paraId="0B1D83C0" w14:textId="694FE398" w:rsidR="005B54A6" w:rsidRPr="005B54A6" w:rsidRDefault="00000000">
      <w:pPr>
        <w:pStyle w:val="TOC2"/>
        <w:tabs>
          <w:tab w:val="left" w:pos="1300"/>
          <w:tab w:val="right" w:leader="dot" w:pos="9017"/>
        </w:tabs>
        <w:rPr>
          <w:rFonts w:ascii="Times New Roman" w:eastAsiaTheme="minorEastAsia" w:hAnsi="Times New Roman" w:cs="Times New Roman"/>
          <w:b w:val="0"/>
          <w:bCs w:val="0"/>
          <w:noProof/>
          <w:sz w:val="26"/>
          <w:szCs w:val="26"/>
          <w:lang w:val="en-US"/>
        </w:rPr>
      </w:pPr>
      <w:hyperlink w:anchor="_Toc173736116" w:history="1">
        <w:r w:rsidR="005B54A6" w:rsidRPr="005B54A6">
          <w:rPr>
            <w:rStyle w:val="Hyperlink"/>
            <w:rFonts w:ascii="Times New Roman" w:hAnsi="Times New Roman" w:cs="Times New Roman"/>
            <w:noProof/>
            <w:sz w:val="26"/>
            <w:szCs w:val="26"/>
            <w:lang w:val="en-US"/>
          </w:rPr>
          <w:t>1.</w:t>
        </w:r>
        <w:r w:rsidR="005B54A6" w:rsidRPr="005B54A6">
          <w:rPr>
            <w:rFonts w:ascii="Times New Roman" w:eastAsiaTheme="minorEastAsia" w:hAnsi="Times New Roman" w:cs="Times New Roman"/>
            <w:b w:val="0"/>
            <w:bCs w:val="0"/>
            <w:noProof/>
            <w:sz w:val="26"/>
            <w:szCs w:val="26"/>
            <w:lang w:val="en-US"/>
          </w:rPr>
          <w:tab/>
        </w:r>
        <w:r w:rsidR="005B54A6" w:rsidRPr="005B54A6">
          <w:rPr>
            <w:rStyle w:val="Hyperlink"/>
            <w:rFonts w:ascii="Times New Roman" w:hAnsi="Times New Roman" w:cs="Times New Roman"/>
            <w:noProof/>
            <w:sz w:val="26"/>
            <w:szCs w:val="26"/>
            <w:lang w:val="en-US"/>
          </w:rPr>
          <w:t>Quyết định thành lập hội đồng</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_Toc173736116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131</w:t>
        </w:r>
        <w:r w:rsidR="005B54A6" w:rsidRPr="005B54A6">
          <w:rPr>
            <w:rFonts w:ascii="Times New Roman" w:hAnsi="Times New Roman" w:cs="Times New Roman"/>
            <w:noProof/>
            <w:webHidden/>
            <w:sz w:val="26"/>
            <w:szCs w:val="26"/>
          </w:rPr>
          <w:fldChar w:fldCharType="end"/>
        </w:r>
      </w:hyperlink>
    </w:p>
    <w:p w14:paraId="0654183F" w14:textId="544BA3F0" w:rsidR="005B54A6" w:rsidRPr="005B54A6" w:rsidRDefault="00000000">
      <w:pPr>
        <w:pStyle w:val="TOC2"/>
        <w:tabs>
          <w:tab w:val="left" w:pos="1300"/>
          <w:tab w:val="right" w:leader="dot" w:pos="9017"/>
        </w:tabs>
        <w:rPr>
          <w:rFonts w:ascii="Times New Roman" w:eastAsiaTheme="minorEastAsia" w:hAnsi="Times New Roman" w:cs="Times New Roman"/>
          <w:b w:val="0"/>
          <w:bCs w:val="0"/>
          <w:noProof/>
          <w:sz w:val="26"/>
          <w:szCs w:val="26"/>
          <w:lang w:val="en-US"/>
        </w:rPr>
      </w:pPr>
      <w:hyperlink w:anchor="_Toc173736117" w:history="1">
        <w:r w:rsidR="005B54A6" w:rsidRPr="005B54A6">
          <w:rPr>
            <w:rStyle w:val="Hyperlink"/>
            <w:rFonts w:ascii="Times New Roman" w:hAnsi="Times New Roman" w:cs="Times New Roman"/>
            <w:noProof/>
            <w:sz w:val="26"/>
            <w:szCs w:val="26"/>
            <w:lang w:val="en-US"/>
          </w:rPr>
          <w:t>2.</w:t>
        </w:r>
        <w:r w:rsidR="005B54A6" w:rsidRPr="005B54A6">
          <w:rPr>
            <w:rFonts w:ascii="Times New Roman" w:eastAsiaTheme="minorEastAsia" w:hAnsi="Times New Roman" w:cs="Times New Roman"/>
            <w:b w:val="0"/>
            <w:bCs w:val="0"/>
            <w:noProof/>
            <w:sz w:val="26"/>
            <w:szCs w:val="26"/>
            <w:lang w:val="en-US"/>
          </w:rPr>
          <w:tab/>
        </w:r>
        <w:r w:rsidR="005B54A6" w:rsidRPr="005B54A6">
          <w:rPr>
            <w:rStyle w:val="Hyperlink"/>
            <w:rFonts w:ascii="Times New Roman" w:hAnsi="Times New Roman" w:cs="Times New Roman"/>
            <w:noProof/>
            <w:sz w:val="26"/>
            <w:szCs w:val="26"/>
            <w:lang w:val="en-US"/>
          </w:rPr>
          <w:t>Kế hoạch thực hiện tự đánh giá</w:t>
        </w:r>
        <w:r w:rsidR="005B54A6" w:rsidRPr="005B54A6">
          <w:rPr>
            <w:rFonts w:ascii="Times New Roman" w:hAnsi="Times New Roman" w:cs="Times New Roman"/>
            <w:noProof/>
            <w:webHidden/>
            <w:sz w:val="26"/>
            <w:szCs w:val="26"/>
          </w:rPr>
          <w:tab/>
        </w:r>
        <w:r w:rsidR="005B54A6" w:rsidRPr="005B54A6">
          <w:rPr>
            <w:rFonts w:ascii="Times New Roman" w:hAnsi="Times New Roman" w:cs="Times New Roman"/>
            <w:noProof/>
            <w:webHidden/>
            <w:sz w:val="26"/>
            <w:szCs w:val="26"/>
          </w:rPr>
          <w:fldChar w:fldCharType="begin"/>
        </w:r>
        <w:r w:rsidR="005B54A6" w:rsidRPr="005B54A6">
          <w:rPr>
            <w:rFonts w:ascii="Times New Roman" w:hAnsi="Times New Roman" w:cs="Times New Roman"/>
            <w:noProof/>
            <w:webHidden/>
            <w:sz w:val="26"/>
            <w:szCs w:val="26"/>
          </w:rPr>
          <w:instrText xml:space="preserve"> PAGEREF _Toc173736117 \h </w:instrText>
        </w:r>
        <w:r w:rsidR="005B54A6" w:rsidRPr="005B54A6">
          <w:rPr>
            <w:rFonts w:ascii="Times New Roman" w:hAnsi="Times New Roman" w:cs="Times New Roman"/>
            <w:noProof/>
            <w:webHidden/>
            <w:sz w:val="26"/>
            <w:szCs w:val="26"/>
          </w:rPr>
        </w:r>
        <w:r w:rsidR="005B54A6" w:rsidRPr="005B54A6">
          <w:rPr>
            <w:rFonts w:ascii="Times New Roman" w:hAnsi="Times New Roman" w:cs="Times New Roman"/>
            <w:noProof/>
            <w:webHidden/>
            <w:sz w:val="26"/>
            <w:szCs w:val="26"/>
          </w:rPr>
          <w:fldChar w:fldCharType="separate"/>
        </w:r>
        <w:r w:rsidR="005B54A6" w:rsidRPr="005B54A6">
          <w:rPr>
            <w:rFonts w:ascii="Times New Roman" w:hAnsi="Times New Roman" w:cs="Times New Roman"/>
            <w:noProof/>
            <w:webHidden/>
            <w:sz w:val="26"/>
            <w:szCs w:val="26"/>
          </w:rPr>
          <w:t>134</w:t>
        </w:r>
        <w:r w:rsidR="005B54A6" w:rsidRPr="005B54A6">
          <w:rPr>
            <w:rFonts w:ascii="Times New Roman" w:hAnsi="Times New Roman" w:cs="Times New Roman"/>
            <w:noProof/>
            <w:webHidden/>
            <w:sz w:val="26"/>
            <w:szCs w:val="26"/>
          </w:rPr>
          <w:fldChar w:fldCharType="end"/>
        </w:r>
      </w:hyperlink>
    </w:p>
    <w:p w14:paraId="6332E4E7" w14:textId="2C1388C6" w:rsidR="005B54A6" w:rsidRDefault="00000000">
      <w:pPr>
        <w:pStyle w:val="TOC1"/>
        <w:tabs>
          <w:tab w:val="left" w:pos="1300"/>
        </w:tabs>
        <w:rPr>
          <w:rFonts w:asciiTheme="minorHAnsi" w:eastAsiaTheme="minorEastAsia" w:hAnsiTheme="minorHAnsi" w:cstheme="minorBidi"/>
          <w:b w:val="0"/>
          <w:bCs w:val="0"/>
          <w:caps w:val="0"/>
          <w:sz w:val="22"/>
          <w:szCs w:val="22"/>
        </w:rPr>
      </w:pPr>
      <w:hyperlink w:anchor="_Toc173736118" w:history="1">
        <w:r w:rsidR="005B54A6" w:rsidRPr="005B54A6">
          <w:rPr>
            <w:rStyle w:val="Hyperlink"/>
          </w:rPr>
          <w:t>3.</w:t>
        </w:r>
        <w:r w:rsidR="005B54A6" w:rsidRPr="005B54A6">
          <w:rPr>
            <w:rFonts w:eastAsiaTheme="minorEastAsia"/>
            <w:b w:val="0"/>
            <w:bCs w:val="0"/>
            <w:caps w:val="0"/>
          </w:rPr>
          <w:tab/>
        </w:r>
        <w:r w:rsidR="005B54A6" w:rsidRPr="005B54A6">
          <w:rPr>
            <w:rStyle w:val="Hyperlink"/>
          </w:rPr>
          <w:t>Bảng mã minh chứng</w:t>
        </w:r>
        <w:r w:rsidR="005B54A6" w:rsidRPr="005B54A6">
          <w:rPr>
            <w:webHidden/>
          </w:rPr>
          <w:tab/>
        </w:r>
        <w:r w:rsidR="005B54A6" w:rsidRPr="005B54A6">
          <w:rPr>
            <w:webHidden/>
          </w:rPr>
          <w:fldChar w:fldCharType="begin"/>
        </w:r>
        <w:r w:rsidR="005B54A6" w:rsidRPr="005B54A6">
          <w:rPr>
            <w:webHidden/>
          </w:rPr>
          <w:instrText xml:space="preserve"> PAGEREF _Toc173736118 \h </w:instrText>
        </w:r>
        <w:r w:rsidR="005B54A6" w:rsidRPr="005B54A6">
          <w:rPr>
            <w:webHidden/>
          </w:rPr>
        </w:r>
        <w:r w:rsidR="005B54A6" w:rsidRPr="005B54A6">
          <w:rPr>
            <w:webHidden/>
          </w:rPr>
          <w:fldChar w:fldCharType="separate"/>
        </w:r>
        <w:r w:rsidR="005B54A6" w:rsidRPr="005B54A6">
          <w:rPr>
            <w:webHidden/>
          </w:rPr>
          <w:t>140</w:t>
        </w:r>
        <w:r w:rsidR="005B54A6" w:rsidRPr="005B54A6">
          <w:rPr>
            <w:webHidden/>
          </w:rPr>
          <w:fldChar w:fldCharType="end"/>
        </w:r>
      </w:hyperlink>
    </w:p>
    <w:p w14:paraId="2CF66ED7" w14:textId="32845EB7" w:rsidR="00CB2CCD" w:rsidRPr="0008608E" w:rsidRDefault="0033296F" w:rsidP="00913BB6">
      <w:pPr>
        <w:spacing w:before="60" w:after="60"/>
        <w:jc w:val="center"/>
        <w:rPr>
          <w:rFonts w:cs="Times New Roman"/>
          <w:b/>
          <w:bCs/>
          <w:szCs w:val="26"/>
        </w:rPr>
      </w:pPr>
      <w:r w:rsidRPr="0008608E">
        <w:rPr>
          <w:rFonts w:cs="Times New Roman"/>
          <w:szCs w:val="26"/>
        </w:rPr>
        <w:fldChar w:fldCharType="end"/>
      </w:r>
    </w:p>
    <w:p w14:paraId="34FA3DF7" w14:textId="77777777" w:rsidR="00751066" w:rsidRPr="00110EB8" w:rsidRDefault="00751066" w:rsidP="00913BB6">
      <w:pPr>
        <w:spacing w:before="60" w:after="60"/>
        <w:ind w:firstLine="0"/>
        <w:jc w:val="left"/>
        <w:rPr>
          <w:b/>
          <w:bCs/>
          <w:sz w:val="28"/>
          <w:szCs w:val="28"/>
        </w:rPr>
      </w:pPr>
      <w:r w:rsidRPr="00110EB8">
        <w:rPr>
          <w:b/>
          <w:bCs/>
          <w:sz w:val="28"/>
          <w:szCs w:val="28"/>
        </w:rPr>
        <w:br w:type="page"/>
      </w:r>
    </w:p>
    <w:p w14:paraId="3A546AB4" w14:textId="6BAF0907" w:rsidR="006E4802" w:rsidRPr="00110EB8" w:rsidRDefault="006E4802" w:rsidP="00913BB6">
      <w:pPr>
        <w:tabs>
          <w:tab w:val="left" w:pos="851"/>
        </w:tabs>
        <w:spacing w:before="60" w:after="60"/>
        <w:jc w:val="center"/>
        <w:rPr>
          <w:b/>
          <w:bCs/>
          <w:sz w:val="28"/>
          <w:szCs w:val="28"/>
        </w:rPr>
      </w:pPr>
      <w:r w:rsidRPr="00110EB8">
        <w:rPr>
          <w:b/>
          <w:bCs/>
          <w:sz w:val="28"/>
          <w:szCs w:val="28"/>
        </w:rPr>
        <w:lastRenderedPageBreak/>
        <w:t>DANH MỤC CÁC TỪ VIẾT TẮT</w:t>
      </w:r>
    </w:p>
    <w:p w14:paraId="756D52C3" w14:textId="77777777" w:rsidR="00CB2CCD" w:rsidRPr="00110EB8" w:rsidRDefault="00CB2CCD" w:rsidP="00913BB6">
      <w:pPr>
        <w:tabs>
          <w:tab w:val="left" w:pos="851"/>
        </w:tabs>
        <w:spacing w:before="60" w:after="60"/>
        <w:jc w:val="center"/>
        <w:rPr>
          <w:b/>
          <w:bCs/>
          <w:sz w:val="28"/>
          <w:szCs w:val="28"/>
        </w:rPr>
      </w:pPr>
    </w:p>
    <w:tbl>
      <w:tblPr>
        <w:tblpPr w:leftFromText="180" w:rightFromText="180" w:vertAnchor="text" w:tblpXSpec="center" w:tblpY="1"/>
        <w:tblOverlap w:val="never"/>
        <w:tblW w:w="9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5"/>
        <w:gridCol w:w="2738"/>
        <w:gridCol w:w="5394"/>
      </w:tblGrid>
      <w:tr w:rsidR="00110EB8" w:rsidRPr="00110EB8" w14:paraId="7B9E138E" w14:textId="77777777" w:rsidTr="006E4802">
        <w:tc>
          <w:tcPr>
            <w:tcW w:w="1085" w:type="dxa"/>
            <w:vAlign w:val="center"/>
          </w:tcPr>
          <w:p w14:paraId="538E3FB9" w14:textId="77777777" w:rsidR="006E4802" w:rsidRPr="00110EB8" w:rsidRDefault="006E4802" w:rsidP="00913BB6">
            <w:pPr>
              <w:spacing w:before="60" w:after="60"/>
              <w:ind w:firstLine="0"/>
              <w:jc w:val="center"/>
              <w:rPr>
                <w:rFonts w:cs="Times New Roman"/>
                <w:b/>
                <w:szCs w:val="26"/>
              </w:rPr>
            </w:pPr>
            <w:r w:rsidRPr="00110EB8">
              <w:rPr>
                <w:rFonts w:cs="Times New Roman"/>
                <w:b/>
                <w:szCs w:val="26"/>
              </w:rPr>
              <w:t>TT</w:t>
            </w:r>
          </w:p>
        </w:tc>
        <w:tc>
          <w:tcPr>
            <w:tcW w:w="2738" w:type="dxa"/>
          </w:tcPr>
          <w:p w14:paraId="132F8F3A" w14:textId="77777777" w:rsidR="006E4802" w:rsidRPr="00110EB8" w:rsidRDefault="006E4802" w:rsidP="00913BB6">
            <w:pPr>
              <w:spacing w:before="60" w:after="60"/>
              <w:jc w:val="center"/>
              <w:rPr>
                <w:rFonts w:cs="Times New Roman"/>
                <w:b/>
                <w:szCs w:val="26"/>
              </w:rPr>
            </w:pPr>
            <w:r w:rsidRPr="00110EB8">
              <w:rPr>
                <w:rFonts w:cs="Times New Roman"/>
                <w:b/>
                <w:szCs w:val="26"/>
              </w:rPr>
              <w:t>Từ viết tắt</w:t>
            </w:r>
          </w:p>
        </w:tc>
        <w:tc>
          <w:tcPr>
            <w:tcW w:w="5394" w:type="dxa"/>
          </w:tcPr>
          <w:p w14:paraId="22965094" w14:textId="77777777" w:rsidR="006E4802" w:rsidRPr="00110EB8" w:rsidRDefault="006E4802" w:rsidP="00913BB6">
            <w:pPr>
              <w:spacing w:before="60" w:after="60"/>
              <w:jc w:val="center"/>
              <w:rPr>
                <w:rFonts w:cs="Times New Roman"/>
                <w:b/>
                <w:szCs w:val="26"/>
              </w:rPr>
            </w:pPr>
            <w:r w:rsidRPr="00110EB8">
              <w:rPr>
                <w:rFonts w:cs="Times New Roman"/>
                <w:b/>
                <w:szCs w:val="26"/>
              </w:rPr>
              <w:t>Nội dung</w:t>
            </w:r>
          </w:p>
        </w:tc>
      </w:tr>
      <w:tr w:rsidR="00DF3FBC" w:rsidRPr="00110EB8" w14:paraId="0ADA6344" w14:textId="77777777" w:rsidTr="006E4802">
        <w:tc>
          <w:tcPr>
            <w:tcW w:w="1085" w:type="dxa"/>
            <w:vAlign w:val="center"/>
          </w:tcPr>
          <w:p w14:paraId="7A612DF6"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D2D2E79" w14:textId="42B3D024" w:rsidR="00DF3FBC" w:rsidRPr="00110EB8" w:rsidRDefault="00DF3FBC" w:rsidP="00DF3FBC">
            <w:pPr>
              <w:spacing w:before="60" w:after="60"/>
              <w:ind w:firstLine="0"/>
              <w:rPr>
                <w:rFonts w:cs="Times New Roman"/>
                <w:strike/>
                <w:szCs w:val="26"/>
              </w:rPr>
            </w:pPr>
            <w:r w:rsidRPr="00110EB8">
              <w:rPr>
                <w:szCs w:val="26"/>
              </w:rPr>
              <w:t>BGH</w:t>
            </w:r>
          </w:p>
        </w:tc>
        <w:tc>
          <w:tcPr>
            <w:tcW w:w="5394" w:type="dxa"/>
            <w:vAlign w:val="center"/>
          </w:tcPr>
          <w:p w14:paraId="495CDEC1" w14:textId="0744CD6C" w:rsidR="00DF3FBC" w:rsidRPr="00110EB8" w:rsidRDefault="00DF3FBC" w:rsidP="00DF3FBC">
            <w:pPr>
              <w:spacing w:before="60" w:after="60"/>
              <w:ind w:firstLine="0"/>
              <w:rPr>
                <w:rFonts w:cs="Times New Roman"/>
                <w:strike/>
                <w:szCs w:val="26"/>
              </w:rPr>
            </w:pPr>
            <w:r w:rsidRPr="00110EB8">
              <w:rPr>
                <w:szCs w:val="26"/>
              </w:rPr>
              <w:t>Ban giám hiệu</w:t>
            </w:r>
          </w:p>
        </w:tc>
      </w:tr>
      <w:tr w:rsidR="00DF3FBC" w:rsidRPr="00110EB8" w14:paraId="35B6E60B" w14:textId="77777777" w:rsidTr="006E4802">
        <w:tc>
          <w:tcPr>
            <w:tcW w:w="1085" w:type="dxa"/>
            <w:vAlign w:val="center"/>
          </w:tcPr>
          <w:p w14:paraId="771ED050"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42A7822" w14:textId="32733C93" w:rsidR="00DF3FBC" w:rsidRPr="00110EB8" w:rsidRDefault="00DF3FBC" w:rsidP="00DF3FBC">
            <w:pPr>
              <w:spacing w:before="60" w:after="60"/>
              <w:ind w:firstLine="0"/>
              <w:rPr>
                <w:rFonts w:cs="Times New Roman"/>
                <w:szCs w:val="26"/>
              </w:rPr>
            </w:pPr>
            <w:r w:rsidRPr="00110EB8">
              <w:rPr>
                <w:szCs w:val="26"/>
              </w:rPr>
              <w:t>Bộ LĐTBXH</w:t>
            </w:r>
          </w:p>
        </w:tc>
        <w:tc>
          <w:tcPr>
            <w:tcW w:w="5394" w:type="dxa"/>
            <w:vAlign w:val="center"/>
          </w:tcPr>
          <w:p w14:paraId="1C4F9FEC" w14:textId="1513D60C" w:rsidR="00DF3FBC" w:rsidRPr="00110EB8" w:rsidRDefault="00DF3FBC" w:rsidP="00DF3FBC">
            <w:pPr>
              <w:spacing w:before="60" w:after="60"/>
              <w:ind w:firstLine="0"/>
              <w:rPr>
                <w:rFonts w:cs="Times New Roman"/>
                <w:szCs w:val="26"/>
              </w:rPr>
            </w:pPr>
            <w:r w:rsidRPr="00110EB8">
              <w:rPr>
                <w:szCs w:val="26"/>
              </w:rPr>
              <w:t>Bộ Lao động - Thương binh và Xã hội</w:t>
            </w:r>
          </w:p>
        </w:tc>
      </w:tr>
      <w:tr w:rsidR="00DF3FBC" w:rsidRPr="00110EB8" w14:paraId="6541829A" w14:textId="77777777" w:rsidTr="006E4802">
        <w:tc>
          <w:tcPr>
            <w:tcW w:w="1085" w:type="dxa"/>
            <w:vAlign w:val="center"/>
          </w:tcPr>
          <w:p w14:paraId="44A40E82"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4CD7B40" w14:textId="736E7A4E" w:rsidR="00DF3FBC" w:rsidRPr="00110EB8" w:rsidRDefault="00DF3FBC" w:rsidP="00DF3FBC">
            <w:pPr>
              <w:spacing w:before="60" w:after="60"/>
              <w:ind w:firstLine="0"/>
              <w:rPr>
                <w:rFonts w:cs="Times New Roman"/>
                <w:szCs w:val="26"/>
              </w:rPr>
            </w:pPr>
            <w:r w:rsidRPr="00110EB8">
              <w:rPr>
                <w:szCs w:val="26"/>
              </w:rPr>
              <w:t>GDNN</w:t>
            </w:r>
          </w:p>
        </w:tc>
        <w:tc>
          <w:tcPr>
            <w:tcW w:w="5394" w:type="dxa"/>
            <w:vAlign w:val="center"/>
          </w:tcPr>
          <w:p w14:paraId="39FE20EA" w14:textId="54BE7D3E" w:rsidR="00DF3FBC" w:rsidRPr="00110EB8" w:rsidRDefault="00DF3FBC" w:rsidP="00DF3FBC">
            <w:pPr>
              <w:spacing w:before="60" w:after="60"/>
              <w:ind w:firstLine="0"/>
              <w:rPr>
                <w:rFonts w:cs="Times New Roman"/>
                <w:szCs w:val="26"/>
              </w:rPr>
            </w:pPr>
            <w:r w:rsidRPr="00110EB8">
              <w:rPr>
                <w:szCs w:val="26"/>
              </w:rPr>
              <w:t>Giáo dục nghề nghiệp</w:t>
            </w:r>
          </w:p>
        </w:tc>
      </w:tr>
      <w:tr w:rsidR="00DF3FBC" w:rsidRPr="00110EB8" w14:paraId="70376E44" w14:textId="77777777" w:rsidTr="006E4802">
        <w:tc>
          <w:tcPr>
            <w:tcW w:w="1085" w:type="dxa"/>
            <w:vAlign w:val="center"/>
          </w:tcPr>
          <w:p w14:paraId="1D3C46BB"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2C724648" w14:textId="2A233CC9" w:rsidR="00DF3FBC" w:rsidRPr="00110EB8" w:rsidRDefault="00DF3FBC" w:rsidP="00DF3FBC">
            <w:pPr>
              <w:spacing w:before="60" w:after="60"/>
              <w:ind w:firstLine="0"/>
              <w:rPr>
                <w:rFonts w:cs="Times New Roman"/>
                <w:szCs w:val="26"/>
              </w:rPr>
            </w:pPr>
            <w:r w:rsidRPr="00110EB8">
              <w:rPr>
                <w:szCs w:val="26"/>
              </w:rPr>
              <w:t>CB, VC, GV, NV</w:t>
            </w:r>
          </w:p>
        </w:tc>
        <w:tc>
          <w:tcPr>
            <w:tcW w:w="5394" w:type="dxa"/>
            <w:vAlign w:val="center"/>
          </w:tcPr>
          <w:p w14:paraId="36FF0389" w14:textId="371D02C5" w:rsidR="00DF3FBC" w:rsidRPr="00110EB8" w:rsidRDefault="00DF3FBC" w:rsidP="00DF3FBC">
            <w:pPr>
              <w:spacing w:before="60" w:after="60"/>
              <w:ind w:firstLine="0"/>
              <w:rPr>
                <w:rFonts w:cs="Times New Roman"/>
                <w:szCs w:val="26"/>
              </w:rPr>
            </w:pPr>
            <w:r w:rsidRPr="00110EB8">
              <w:rPr>
                <w:szCs w:val="26"/>
              </w:rPr>
              <w:t>Cán bộ,  Viên chức, Giảng viên, Nhân viên</w:t>
            </w:r>
          </w:p>
        </w:tc>
      </w:tr>
      <w:tr w:rsidR="00DF3FBC" w:rsidRPr="00110EB8" w14:paraId="2E6EB2E2" w14:textId="77777777" w:rsidTr="006E4802">
        <w:tc>
          <w:tcPr>
            <w:tcW w:w="1085" w:type="dxa"/>
            <w:vAlign w:val="center"/>
          </w:tcPr>
          <w:p w14:paraId="0542946A"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64469A4" w14:textId="6DBF6BC9" w:rsidR="00DF3FBC" w:rsidRPr="00255A14" w:rsidRDefault="00DF3FBC" w:rsidP="00DF3FBC">
            <w:pPr>
              <w:spacing w:before="60" w:after="60"/>
              <w:ind w:firstLine="0"/>
              <w:rPr>
                <w:szCs w:val="26"/>
                <w:lang w:val="en-US"/>
              </w:rPr>
            </w:pPr>
            <w:r>
              <w:rPr>
                <w:szCs w:val="26"/>
                <w:lang w:val="en-US"/>
              </w:rPr>
              <w:t>DN</w:t>
            </w:r>
          </w:p>
        </w:tc>
        <w:tc>
          <w:tcPr>
            <w:tcW w:w="5394" w:type="dxa"/>
            <w:vAlign w:val="center"/>
          </w:tcPr>
          <w:p w14:paraId="6995AF30" w14:textId="2EA4507F" w:rsidR="00DF3FBC" w:rsidRPr="00255A14" w:rsidRDefault="00DF3FBC" w:rsidP="00DF3FBC">
            <w:pPr>
              <w:spacing w:before="60" w:after="60"/>
              <w:ind w:firstLine="0"/>
              <w:rPr>
                <w:szCs w:val="26"/>
                <w:lang w:val="en-US"/>
              </w:rPr>
            </w:pPr>
            <w:r>
              <w:rPr>
                <w:szCs w:val="26"/>
                <w:lang w:val="en-US"/>
              </w:rPr>
              <w:t>Doanh nghiệp</w:t>
            </w:r>
          </w:p>
        </w:tc>
      </w:tr>
      <w:tr w:rsidR="00DF3FBC" w:rsidRPr="00110EB8" w14:paraId="740F6E27" w14:textId="77777777" w:rsidTr="006E4802">
        <w:tc>
          <w:tcPr>
            <w:tcW w:w="1085" w:type="dxa"/>
            <w:vAlign w:val="center"/>
          </w:tcPr>
          <w:p w14:paraId="6940772C"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928D00A" w14:textId="4BDE9C6B" w:rsidR="00DF3FBC" w:rsidRDefault="00DF3FBC" w:rsidP="00DF3FBC">
            <w:pPr>
              <w:spacing w:before="60" w:after="60"/>
              <w:ind w:firstLine="0"/>
              <w:rPr>
                <w:szCs w:val="26"/>
                <w:lang w:val="en-US"/>
              </w:rPr>
            </w:pPr>
            <w:r>
              <w:rPr>
                <w:szCs w:val="26"/>
                <w:lang w:val="en-US"/>
              </w:rPr>
              <w:t>CTĐT</w:t>
            </w:r>
          </w:p>
        </w:tc>
        <w:tc>
          <w:tcPr>
            <w:tcW w:w="5394" w:type="dxa"/>
            <w:vAlign w:val="center"/>
          </w:tcPr>
          <w:p w14:paraId="5DC1EF8A" w14:textId="0F03D853" w:rsidR="00DF3FBC" w:rsidRDefault="00DF3FBC" w:rsidP="00DF3FBC">
            <w:pPr>
              <w:spacing w:before="60" w:after="60"/>
              <w:ind w:firstLine="0"/>
              <w:rPr>
                <w:szCs w:val="26"/>
                <w:lang w:val="en-US"/>
              </w:rPr>
            </w:pPr>
            <w:r>
              <w:rPr>
                <w:szCs w:val="26"/>
                <w:lang w:val="en-US"/>
              </w:rPr>
              <w:t>Chương trình đào tạo</w:t>
            </w:r>
          </w:p>
        </w:tc>
      </w:tr>
      <w:tr w:rsidR="00DF3FBC" w:rsidRPr="00110EB8" w14:paraId="57A2F879" w14:textId="77777777" w:rsidTr="006E4802">
        <w:tc>
          <w:tcPr>
            <w:tcW w:w="1085" w:type="dxa"/>
            <w:vAlign w:val="center"/>
          </w:tcPr>
          <w:p w14:paraId="004F440C"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BF23BED" w14:textId="77DB36D0" w:rsidR="00DF3FBC" w:rsidRDefault="00DF3FBC" w:rsidP="00DF3FBC">
            <w:pPr>
              <w:spacing w:before="60" w:after="60"/>
              <w:ind w:firstLine="0"/>
              <w:rPr>
                <w:szCs w:val="26"/>
                <w:lang w:val="en-US"/>
              </w:rPr>
            </w:pPr>
            <w:r>
              <w:rPr>
                <w:szCs w:val="26"/>
                <w:lang w:val="en-US"/>
              </w:rPr>
              <w:t>GTĐT</w:t>
            </w:r>
          </w:p>
        </w:tc>
        <w:tc>
          <w:tcPr>
            <w:tcW w:w="5394" w:type="dxa"/>
            <w:vAlign w:val="center"/>
          </w:tcPr>
          <w:p w14:paraId="16F1DC73" w14:textId="41181E0B" w:rsidR="00DF3FBC" w:rsidRDefault="00DF3FBC" w:rsidP="00DF3FBC">
            <w:pPr>
              <w:spacing w:before="60" w:after="60"/>
              <w:ind w:firstLine="0"/>
              <w:rPr>
                <w:szCs w:val="26"/>
                <w:lang w:val="en-US"/>
              </w:rPr>
            </w:pPr>
            <w:r>
              <w:rPr>
                <w:szCs w:val="26"/>
                <w:lang w:val="en-US"/>
              </w:rPr>
              <w:t>Giáo trình đào tạo</w:t>
            </w:r>
          </w:p>
        </w:tc>
      </w:tr>
      <w:tr w:rsidR="00DF3FBC" w:rsidRPr="00110EB8" w14:paraId="7DF07148" w14:textId="77777777" w:rsidTr="006E4802">
        <w:tc>
          <w:tcPr>
            <w:tcW w:w="1085" w:type="dxa"/>
            <w:vAlign w:val="center"/>
          </w:tcPr>
          <w:p w14:paraId="198E1C31"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BDC5672" w14:textId="5F559776" w:rsidR="00DF3FBC" w:rsidRPr="00110EB8" w:rsidRDefault="00DF3FBC" w:rsidP="00DF3FBC">
            <w:pPr>
              <w:spacing w:before="60" w:after="60"/>
              <w:ind w:firstLine="0"/>
              <w:rPr>
                <w:rFonts w:cs="Times New Roman"/>
                <w:szCs w:val="26"/>
              </w:rPr>
            </w:pPr>
            <w:r w:rsidRPr="00110EB8">
              <w:rPr>
                <w:szCs w:val="26"/>
              </w:rPr>
              <w:t>HS</w:t>
            </w:r>
            <w:r>
              <w:rPr>
                <w:szCs w:val="26"/>
                <w:lang w:val="en-US"/>
              </w:rPr>
              <w:t xml:space="preserve">, </w:t>
            </w:r>
            <w:r w:rsidRPr="00110EB8">
              <w:rPr>
                <w:szCs w:val="26"/>
              </w:rPr>
              <w:t>SV</w:t>
            </w:r>
          </w:p>
        </w:tc>
        <w:tc>
          <w:tcPr>
            <w:tcW w:w="5394" w:type="dxa"/>
            <w:vAlign w:val="center"/>
          </w:tcPr>
          <w:p w14:paraId="4EED3AAA" w14:textId="31B081D5" w:rsidR="00DF3FBC" w:rsidRPr="00110EB8" w:rsidRDefault="00DF3FBC" w:rsidP="00DF3FBC">
            <w:pPr>
              <w:spacing w:before="60" w:after="60"/>
              <w:ind w:firstLine="0"/>
              <w:rPr>
                <w:rFonts w:cs="Times New Roman"/>
                <w:szCs w:val="26"/>
              </w:rPr>
            </w:pPr>
            <w:r w:rsidRPr="00110EB8">
              <w:rPr>
                <w:szCs w:val="26"/>
              </w:rPr>
              <w:t>Học sinh, Sinh viên</w:t>
            </w:r>
          </w:p>
        </w:tc>
      </w:tr>
      <w:tr w:rsidR="00DF3FBC" w:rsidRPr="00110EB8" w14:paraId="68A7E0F3" w14:textId="77777777" w:rsidTr="006E4802">
        <w:tc>
          <w:tcPr>
            <w:tcW w:w="1085" w:type="dxa"/>
            <w:vAlign w:val="center"/>
          </w:tcPr>
          <w:p w14:paraId="0C36DC15"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2FA5CE19" w14:textId="2E9A7059" w:rsidR="00DF3FBC" w:rsidRPr="00110EB8" w:rsidRDefault="00DF3FBC" w:rsidP="00DF3FBC">
            <w:pPr>
              <w:spacing w:before="60" w:after="60"/>
              <w:ind w:firstLine="0"/>
              <w:rPr>
                <w:rFonts w:cs="Times New Roman"/>
                <w:szCs w:val="26"/>
              </w:rPr>
            </w:pPr>
            <w:r>
              <w:rPr>
                <w:szCs w:val="26"/>
              </w:rPr>
              <w:t>KTSC, LRMT</w:t>
            </w:r>
          </w:p>
        </w:tc>
        <w:tc>
          <w:tcPr>
            <w:tcW w:w="5394" w:type="dxa"/>
            <w:vAlign w:val="center"/>
          </w:tcPr>
          <w:p w14:paraId="06E05EF7" w14:textId="01C2D402" w:rsidR="00DF3FBC" w:rsidRPr="00110EB8" w:rsidRDefault="00DF3FBC" w:rsidP="00DF3FBC">
            <w:pPr>
              <w:spacing w:before="60" w:after="60"/>
              <w:ind w:firstLine="0"/>
              <w:rPr>
                <w:rFonts w:cs="Times New Roman"/>
                <w:szCs w:val="26"/>
              </w:rPr>
            </w:pPr>
            <w:r>
              <w:rPr>
                <w:szCs w:val="26"/>
                <w:lang w:val="en-US"/>
              </w:rPr>
              <w:t>Kỹ thuật sửa chữa, lắp ráp máy tính</w:t>
            </w:r>
          </w:p>
        </w:tc>
      </w:tr>
      <w:tr w:rsidR="00DF3FBC" w:rsidRPr="00110EB8" w14:paraId="3084BE42" w14:textId="77777777" w:rsidTr="006E4802">
        <w:tc>
          <w:tcPr>
            <w:tcW w:w="1085" w:type="dxa"/>
            <w:vAlign w:val="center"/>
          </w:tcPr>
          <w:p w14:paraId="310576A4"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39A543A0" w14:textId="3EE8ABFB" w:rsidR="00DF3FBC" w:rsidRPr="00110EB8" w:rsidRDefault="00DF3FBC" w:rsidP="00DF3FBC">
            <w:pPr>
              <w:spacing w:before="60" w:after="60"/>
              <w:ind w:firstLine="0"/>
              <w:rPr>
                <w:rFonts w:cs="Times New Roman"/>
                <w:szCs w:val="26"/>
              </w:rPr>
            </w:pPr>
            <w:r>
              <w:rPr>
                <w:szCs w:val="26"/>
              </w:rPr>
              <w:t>Khoa ĐT-</w:t>
            </w:r>
            <w:r>
              <w:rPr>
                <w:szCs w:val="26"/>
                <w:lang w:val="en-US"/>
              </w:rPr>
              <w:t>ĐKTĐ</w:t>
            </w:r>
          </w:p>
        </w:tc>
        <w:tc>
          <w:tcPr>
            <w:tcW w:w="5394" w:type="dxa"/>
            <w:vAlign w:val="center"/>
          </w:tcPr>
          <w:p w14:paraId="142026FF" w14:textId="3C0DFDED" w:rsidR="00DF3FBC" w:rsidRPr="00110EB8" w:rsidRDefault="00DF3FBC" w:rsidP="00DF3FBC">
            <w:pPr>
              <w:spacing w:before="60" w:after="60"/>
              <w:ind w:firstLine="0"/>
              <w:jc w:val="left"/>
              <w:rPr>
                <w:rFonts w:cs="Times New Roman"/>
                <w:szCs w:val="26"/>
                <w:lang w:val="en-US"/>
              </w:rPr>
            </w:pPr>
            <w:r>
              <w:rPr>
                <w:szCs w:val="26"/>
              </w:rPr>
              <w:t xml:space="preserve">Khoa </w:t>
            </w:r>
            <w:r>
              <w:rPr>
                <w:szCs w:val="26"/>
                <w:lang w:val="en-US"/>
              </w:rPr>
              <w:t>Điện tử - điều khiển tự động</w:t>
            </w:r>
          </w:p>
        </w:tc>
      </w:tr>
      <w:tr w:rsidR="00DF3FBC" w:rsidRPr="00110EB8" w14:paraId="0C6A2581" w14:textId="77777777" w:rsidTr="006E4802">
        <w:tc>
          <w:tcPr>
            <w:tcW w:w="1085" w:type="dxa"/>
            <w:vAlign w:val="center"/>
          </w:tcPr>
          <w:p w14:paraId="6F83B79A"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2B276FAE" w14:textId="6801AF19" w:rsidR="00DF3FBC" w:rsidRPr="00110EB8" w:rsidRDefault="00DF3FBC" w:rsidP="00DF3FBC">
            <w:pPr>
              <w:spacing w:before="60" w:after="60"/>
              <w:ind w:firstLine="0"/>
              <w:rPr>
                <w:rFonts w:cs="Times New Roman"/>
                <w:szCs w:val="26"/>
              </w:rPr>
            </w:pPr>
            <w:r w:rsidRPr="00110EB8">
              <w:rPr>
                <w:szCs w:val="26"/>
              </w:rPr>
              <w:t>Khoa SPGDNN</w:t>
            </w:r>
          </w:p>
        </w:tc>
        <w:tc>
          <w:tcPr>
            <w:tcW w:w="5394" w:type="dxa"/>
            <w:vAlign w:val="center"/>
          </w:tcPr>
          <w:p w14:paraId="22F42CDF" w14:textId="6271AA31" w:rsidR="00DF3FBC" w:rsidRPr="00110EB8" w:rsidRDefault="00DF3FBC" w:rsidP="00DF3FBC">
            <w:pPr>
              <w:spacing w:before="60" w:after="60"/>
              <w:ind w:firstLine="0"/>
              <w:rPr>
                <w:rFonts w:cs="Times New Roman"/>
                <w:szCs w:val="26"/>
              </w:rPr>
            </w:pPr>
            <w:r w:rsidRPr="00110EB8">
              <w:rPr>
                <w:szCs w:val="26"/>
              </w:rPr>
              <w:t>Khoa Sư phạm Giáo dục nghề nghiệp</w:t>
            </w:r>
          </w:p>
        </w:tc>
      </w:tr>
      <w:tr w:rsidR="00DF3FBC" w:rsidRPr="00110EB8" w14:paraId="0817E512" w14:textId="77777777" w:rsidTr="006E4802">
        <w:tc>
          <w:tcPr>
            <w:tcW w:w="1085" w:type="dxa"/>
            <w:vAlign w:val="center"/>
          </w:tcPr>
          <w:p w14:paraId="5F2D8C12"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1636FF1" w14:textId="01BD2FFD" w:rsidR="00DF3FBC" w:rsidRPr="00110EB8" w:rsidRDefault="00DF3FBC" w:rsidP="00DF3FBC">
            <w:pPr>
              <w:spacing w:before="60" w:after="60"/>
              <w:ind w:firstLine="0"/>
              <w:rPr>
                <w:rFonts w:cs="Times New Roman"/>
                <w:szCs w:val="26"/>
              </w:rPr>
            </w:pPr>
            <w:r w:rsidRPr="00110EB8">
              <w:rPr>
                <w:szCs w:val="26"/>
              </w:rPr>
              <w:t>HCMCVC</w:t>
            </w:r>
          </w:p>
        </w:tc>
        <w:tc>
          <w:tcPr>
            <w:tcW w:w="5394" w:type="dxa"/>
            <w:vAlign w:val="center"/>
          </w:tcPr>
          <w:p w14:paraId="0ECA75DA" w14:textId="19A21C4C" w:rsidR="00DF3FBC" w:rsidRPr="00110EB8" w:rsidRDefault="00DF3FBC" w:rsidP="00DF3FBC">
            <w:pPr>
              <w:spacing w:before="60" w:after="60"/>
              <w:ind w:firstLine="0"/>
              <w:rPr>
                <w:rFonts w:cs="Times New Roman"/>
                <w:szCs w:val="26"/>
              </w:rPr>
            </w:pPr>
            <w:r w:rsidRPr="00110EB8">
              <w:rPr>
                <w:szCs w:val="26"/>
              </w:rPr>
              <w:t>Tên viết tắt tiếng Anh của trường</w:t>
            </w:r>
          </w:p>
        </w:tc>
      </w:tr>
      <w:tr w:rsidR="00DF3FBC" w:rsidRPr="00110EB8" w14:paraId="1F8CB0B1" w14:textId="77777777" w:rsidTr="006E4802">
        <w:tc>
          <w:tcPr>
            <w:tcW w:w="1085" w:type="dxa"/>
            <w:vAlign w:val="center"/>
          </w:tcPr>
          <w:p w14:paraId="17BB91D9"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11D6EF0D" w14:textId="3BCC3688" w:rsidR="00DF3FBC" w:rsidRPr="00110EB8" w:rsidRDefault="00DF3FBC" w:rsidP="00DF3FBC">
            <w:pPr>
              <w:spacing w:before="60" w:after="60"/>
              <w:ind w:firstLine="0"/>
              <w:rPr>
                <w:rFonts w:cs="Times New Roman"/>
                <w:szCs w:val="26"/>
              </w:rPr>
            </w:pPr>
            <w:r w:rsidRPr="00110EB8">
              <w:rPr>
                <w:szCs w:val="26"/>
              </w:rPr>
              <w:t>Tp.HCM</w:t>
            </w:r>
          </w:p>
        </w:tc>
        <w:tc>
          <w:tcPr>
            <w:tcW w:w="5394" w:type="dxa"/>
            <w:vAlign w:val="center"/>
          </w:tcPr>
          <w:p w14:paraId="7D9D888E" w14:textId="65E59A25" w:rsidR="00DF3FBC" w:rsidRPr="00110EB8" w:rsidRDefault="00DF3FBC" w:rsidP="00DF3FBC">
            <w:pPr>
              <w:spacing w:before="60" w:after="60"/>
              <w:ind w:firstLine="0"/>
              <w:rPr>
                <w:rFonts w:cs="Times New Roman"/>
                <w:szCs w:val="26"/>
              </w:rPr>
            </w:pPr>
            <w:r w:rsidRPr="00110EB8">
              <w:rPr>
                <w:szCs w:val="26"/>
              </w:rPr>
              <w:t>Thành phố Hồ Chí Minh</w:t>
            </w:r>
          </w:p>
        </w:tc>
      </w:tr>
      <w:tr w:rsidR="00DF3FBC" w:rsidRPr="00110EB8" w14:paraId="5919D8F3" w14:textId="77777777" w:rsidTr="006E4802">
        <w:tc>
          <w:tcPr>
            <w:tcW w:w="1085" w:type="dxa"/>
            <w:vAlign w:val="center"/>
          </w:tcPr>
          <w:p w14:paraId="0F58F173"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2336FE3" w14:textId="16856DC7" w:rsidR="00DF3FBC" w:rsidRPr="00110EB8" w:rsidRDefault="00DF3FBC" w:rsidP="00DF3FBC">
            <w:pPr>
              <w:spacing w:before="60" w:after="60"/>
              <w:ind w:firstLine="0"/>
              <w:rPr>
                <w:szCs w:val="26"/>
              </w:rPr>
            </w:pPr>
            <w:r>
              <w:rPr>
                <w:szCs w:val="26"/>
                <w:lang w:val="en-US"/>
              </w:rPr>
              <w:t>P.CTHSSV</w:t>
            </w:r>
          </w:p>
        </w:tc>
        <w:tc>
          <w:tcPr>
            <w:tcW w:w="5394" w:type="dxa"/>
            <w:vAlign w:val="center"/>
          </w:tcPr>
          <w:p w14:paraId="6A58509F" w14:textId="4F481E33" w:rsidR="00DF3FBC" w:rsidRPr="00110EB8" w:rsidRDefault="00DF3FBC" w:rsidP="00DF3FBC">
            <w:pPr>
              <w:spacing w:before="60" w:after="60"/>
              <w:ind w:firstLine="0"/>
              <w:rPr>
                <w:szCs w:val="26"/>
              </w:rPr>
            </w:pPr>
            <w:r>
              <w:rPr>
                <w:szCs w:val="26"/>
                <w:lang w:val="en-US"/>
              </w:rPr>
              <w:t>Phòng Công tác Học sinh Sinh viên</w:t>
            </w:r>
          </w:p>
        </w:tc>
      </w:tr>
      <w:tr w:rsidR="00DF3FBC" w:rsidRPr="00110EB8" w14:paraId="1E0640FD" w14:textId="77777777" w:rsidTr="006E4802">
        <w:tc>
          <w:tcPr>
            <w:tcW w:w="1085" w:type="dxa"/>
            <w:vAlign w:val="center"/>
          </w:tcPr>
          <w:p w14:paraId="73632893"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3E188B09" w14:textId="5D36EE1C" w:rsidR="00DF3FBC" w:rsidRPr="00110EB8" w:rsidRDefault="00DF3FBC" w:rsidP="00DF3FBC">
            <w:pPr>
              <w:spacing w:before="60" w:after="60"/>
              <w:ind w:firstLine="0"/>
              <w:rPr>
                <w:rFonts w:cs="Times New Roman"/>
                <w:szCs w:val="26"/>
              </w:rPr>
            </w:pPr>
            <w:r w:rsidRPr="00110EB8">
              <w:rPr>
                <w:szCs w:val="26"/>
              </w:rPr>
              <w:t>P.ĐBCL-KT</w:t>
            </w:r>
          </w:p>
        </w:tc>
        <w:tc>
          <w:tcPr>
            <w:tcW w:w="5394" w:type="dxa"/>
            <w:vAlign w:val="center"/>
          </w:tcPr>
          <w:p w14:paraId="4E9AA705" w14:textId="4B52D6EE" w:rsidR="00DF3FBC" w:rsidRPr="00110EB8" w:rsidRDefault="00DF3FBC" w:rsidP="00DF3FBC">
            <w:pPr>
              <w:spacing w:before="60" w:after="60"/>
              <w:ind w:firstLine="0"/>
              <w:rPr>
                <w:rFonts w:cs="Times New Roman"/>
                <w:szCs w:val="26"/>
              </w:rPr>
            </w:pPr>
            <w:r w:rsidRPr="00110EB8">
              <w:rPr>
                <w:szCs w:val="26"/>
              </w:rPr>
              <w:t>Phòng Đảm bảo chất lượng - Khảo thí</w:t>
            </w:r>
          </w:p>
        </w:tc>
      </w:tr>
      <w:tr w:rsidR="00DF3FBC" w:rsidRPr="00110EB8" w14:paraId="0D48BADA" w14:textId="77777777" w:rsidTr="006E4802">
        <w:tc>
          <w:tcPr>
            <w:tcW w:w="1085" w:type="dxa"/>
            <w:vAlign w:val="center"/>
          </w:tcPr>
          <w:p w14:paraId="70F7D90A"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F4E3823" w14:textId="24C89C1D" w:rsidR="00DF3FBC" w:rsidRPr="00110EB8" w:rsidRDefault="00DF3FBC" w:rsidP="00DF3FBC">
            <w:pPr>
              <w:spacing w:before="60" w:after="60"/>
              <w:ind w:firstLine="0"/>
              <w:rPr>
                <w:rFonts w:cs="Times New Roman"/>
                <w:szCs w:val="26"/>
              </w:rPr>
            </w:pPr>
            <w:r w:rsidRPr="00110EB8">
              <w:rPr>
                <w:szCs w:val="26"/>
              </w:rPr>
              <w:t>TT TS&amp;ĐTTX</w:t>
            </w:r>
          </w:p>
        </w:tc>
        <w:tc>
          <w:tcPr>
            <w:tcW w:w="5394" w:type="dxa"/>
            <w:vAlign w:val="center"/>
          </w:tcPr>
          <w:p w14:paraId="26CC78F3" w14:textId="5AC604F7" w:rsidR="00DF3FBC" w:rsidRPr="00110EB8" w:rsidRDefault="00DF3FBC" w:rsidP="00DF3FBC">
            <w:pPr>
              <w:spacing w:before="60" w:after="60"/>
              <w:ind w:firstLine="0"/>
              <w:rPr>
                <w:rFonts w:cs="Times New Roman"/>
                <w:szCs w:val="26"/>
              </w:rPr>
            </w:pPr>
            <w:r w:rsidRPr="00110EB8">
              <w:rPr>
                <w:szCs w:val="26"/>
              </w:rPr>
              <w:t>Trung tâm tuyển sinh và Đào tạo thường xuyên</w:t>
            </w:r>
          </w:p>
        </w:tc>
      </w:tr>
      <w:tr w:rsidR="00DF3FBC" w:rsidRPr="00110EB8" w14:paraId="29E5F50F" w14:textId="77777777" w:rsidTr="006E4802">
        <w:tc>
          <w:tcPr>
            <w:tcW w:w="1085" w:type="dxa"/>
            <w:vAlign w:val="center"/>
          </w:tcPr>
          <w:p w14:paraId="547DBA51"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661A298" w14:textId="56C2D0F7" w:rsidR="00DF3FBC" w:rsidRPr="00110EB8" w:rsidRDefault="00DF3FBC" w:rsidP="00DF3FBC">
            <w:pPr>
              <w:spacing w:before="60" w:after="60"/>
              <w:ind w:firstLine="0"/>
              <w:rPr>
                <w:rFonts w:cs="Times New Roman"/>
                <w:szCs w:val="26"/>
              </w:rPr>
            </w:pPr>
            <w:r w:rsidRPr="00110EB8">
              <w:rPr>
                <w:szCs w:val="26"/>
              </w:rPr>
              <w:t>P.ĐT</w:t>
            </w:r>
          </w:p>
        </w:tc>
        <w:tc>
          <w:tcPr>
            <w:tcW w:w="5394" w:type="dxa"/>
            <w:vAlign w:val="center"/>
          </w:tcPr>
          <w:p w14:paraId="1AA79403" w14:textId="09D79A92" w:rsidR="00DF3FBC" w:rsidRPr="00110EB8" w:rsidRDefault="00DF3FBC" w:rsidP="00DF3FBC">
            <w:pPr>
              <w:spacing w:before="60" w:after="60"/>
              <w:ind w:firstLine="0"/>
              <w:rPr>
                <w:rFonts w:cs="Times New Roman"/>
                <w:szCs w:val="26"/>
              </w:rPr>
            </w:pPr>
            <w:r w:rsidRPr="00110EB8">
              <w:rPr>
                <w:szCs w:val="26"/>
              </w:rPr>
              <w:t>Phòng Đào tạo</w:t>
            </w:r>
          </w:p>
        </w:tc>
      </w:tr>
      <w:tr w:rsidR="00DF3FBC" w:rsidRPr="00110EB8" w14:paraId="2901CD9C" w14:textId="77777777" w:rsidTr="006E4802">
        <w:tc>
          <w:tcPr>
            <w:tcW w:w="1085" w:type="dxa"/>
            <w:vAlign w:val="center"/>
          </w:tcPr>
          <w:p w14:paraId="75F6FC3D"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1F37AE6B" w14:textId="66997C80" w:rsidR="00DF3FBC" w:rsidRPr="00110EB8" w:rsidRDefault="00DF3FBC" w:rsidP="00DF3FBC">
            <w:pPr>
              <w:spacing w:before="60" w:after="60"/>
              <w:ind w:firstLine="0"/>
              <w:rPr>
                <w:rFonts w:cs="Times New Roman"/>
                <w:szCs w:val="26"/>
              </w:rPr>
            </w:pPr>
            <w:r w:rsidRPr="00110EB8">
              <w:rPr>
                <w:szCs w:val="26"/>
              </w:rPr>
              <w:t>P.QTTB</w:t>
            </w:r>
          </w:p>
        </w:tc>
        <w:tc>
          <w:tcPr>
            <w:tcW w:w="5394" w:type="dxa"/>
            <w:vAlign w:val="center"/>
          </w:tcPr>
          <w:p w14:paraId="362AF4E5" w14:textId="1E4AED9E" w:rsidR="00DF3FBC" w:rsidRPr="00110EB8" w:rsidRDefault="00DF3FBC" w:rsidP="00DF3FBC">
            <w:pPr>
              <w:spacing w:before="60" w:after="60"/>
              <w:ind w:firstLine="0"/>
              <w:rPr>
                <w:rFonts w:cs="Times New Roman"/>
                <w:szCs w:val="26"/>
              </w:rPr>
            </w:pPr>
            <w:r w:rsidRPr="00110EB8">
              <w:rPr>
                <w:szCs w:val="26"/>
              </w:rPr>
              <w:t>Phòng Quản trị thiết bị</w:t>
            </w:r>
          </w:p>
        </w:tc>
      </w:tr>
      <w:tr w:rsidR="00DF3FBC" w:rsidRPr="00110EB8" w14:paraId="4AF66398" w14:textId="77777777" w:rsidTr="006E4802">
        <w:tc>
          <w:tcPr>
            <w:tcW w:w="1085" w:type="dxa"/>
            <w:vAlign w:val="center"/>
          </w:tcPr>
          <w:p w14:paraId="1E4FE32F"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79CB53BE" w14:textId="4EB0E729" w:rsidR="00DF3FBC" w:rsidRPr="00110EB8" w:rsidRDefault="00DF3FBC" w:rsidP="00DF3FBC">
            <w:pPr>
              <w:spacing w:before="60" w:after="60"/>
              <w:ind w:firstLine="0"/>
              <w:rPr>
                <w:szCs w:val="26"/>
              </w:rPr>
            </w:pPr>
            <w:r w:rsidRPr="00110EB8">
              <w:rPr>
                <w:szCs w:val="26"/>
              </w:rPr>
              <w:t>P.TC-KT</w:t>
            </w:r>
          </w:p>
        </w:tc>
        <w:tc>
          <w:tcPr>
            <w:tcW w:w="5394" w:type="dxa"/>
            <w:vAlign w:val="center"/>
          </w:tcPr>
          <w:p w14:paraId="08589FC8" w14:textId="016709A0" w:rsidR="00DF3FBC" w:rsidRPr="00110EB8" w:rsidRDefault="00DF3FBC" w:rsidP="00DF3FBC">
            <w:pPr>
              <w:spacing w:before="60" w:after="60"/>
              <w:ind w:firstLine="0"/>
              <w:rPr>
                <w:szCs w:val="26"/>
              </w:rPr>
            </w:pPr>
            <w:r w:rsidRPr="00110EB8">
              <w:rPr>
                <w:szCs w:val="26"/>
              </w:rPr>
              <w:t>Phòng Tài chính -Kế toán</w:t>
            </w:r>
          </w:p>
        </w:tc>
      </w:tr>
      <w:tr w:rsidR="00DF3FBC" w:rsidRPr="00110EB8" w14:paraId="3A2BDE11" w14:textId="77777777" w:rsidTr="006E4802">
        <w:tc>
          <w:tcPr>
            <w:tcW w:w="1085" w:type="dxa"/>
            <w:vAlign w:val="center"/>
          </w:tcPr>
          <w:p w14:paraId="025DEAC9" w14:textId="77777777" w:rsidR="00DF3FBC" w:rsidRPr="00110EB8" w:rsidRDefault="00DF3FBC" w:rsidP="00DF3FBC">
            <w:pPr>
              <w:numPr>
                <w:ilvl w:val="0"/>
                <w:numId w:val="4"/>
              </w:numPr>
              <w:spacing w:before="60" w:after="60"/>
              <w:rPr>
                <w:rFonts w:cs="Times New Roman"/>
                <w:szCs w:val="26"/>
              </w:rPr>
            </w:pPr>
          </w:p>
        </w:tc>
        <w:tc>
          <w:tcPr>
            <w:tcW w:w="2738" w:type="dxa"/>
            <w:vAlign w:val="center"/>
          </w:tcPr>
          <w:p w14:paraId="6804C309" w14:textId="4B53D3C2" w:rsidR="00DF3FBC" w:rsidRPr="00110EB8" w:rsidRDefault="00DF3FBC" w:rsidP="00DF3FBC">
            <w:pPr>
              <w:spacing w:before="60" w:after="60"/>
              <w:ind w:firstLine="0"/>
              <w:rPr>
                <w:szCs w:val="26"/>
              </w:rPr>
            </w:pPr>
            <w:r w:rsidRPr="00110EB8">
              <w:rPr>
                <w:szCs w:val="26"/>
              </w:rPr>
              <w:t>P.HC-TC</w:t>
            </w:r>
          </w:p>
        </w:tc>
        <w:tc>
          <w:tcPr>
            <w:tcW w:w="5394" w:type="dxa"/>
            <w:vAlign w:val="center"/>
          </w:tcPr>
          <w:p w14:paraId="19BB1BF2" w14:textId="255E0E56" w:rsidR="00DF3FBC" w:rsidRPr="00110EB8" w:rsidRDefault="00DF3FBC" w:rsidP="00DF3FBC">
            <w:pPr>
              <w:spacing w:before="60" w:after="60"/>
              <w:ind w:firstLine="0"/>
              <w:rPr>
                <w:szCs w:val="26"/>
              </w:rPr>
            </w:pPr>
            <w:r w:rsidRPr="00110EB8">
              <w:rPr>
                <w:szCs w:val="26"/>
              </w:rPr>
              <w:t>Phòng Hành chính -Tổ chức</w:t>
            </w:r>
          </w:p>
        </w:tc>
      </w:tr>
    </w:tbl>
    <w:p w14:paraId="45399A09" w14:textId="77777777" w:rsidR="00947E54" w:rsidRPr="00110EB8" w:rsidRDefault="00A80D96" w:rsidP="00913BB6">
      <w:pPr>
        <w:pStyle w:val="Heading1"/>
        <w:keepNext w:val="0"/>
        <w:keepLines w:val="0"/>
        <w:spacing w:before="60" w:after="60" w:line="276" w:lineRule="auto"/>
        <w:jc w:val="center"/>
        <w:rPr>
          <w:rFonts w:eastAsia="Times New Roman" w:cs="Times New Roman"/>
          <w:b w:val="0"/>
          <w:sz w:val="26"/>
          <w:szCs w:val="26"/>
        </w:rPr>
      </w:pPr>
      <w:r w:rsidRPr="00110EB8">
        <w:br w:type="page"/>
      </w:r>
    </w:p>
    <w:p w14:paraId="5EA63491" w14:textId="77777777" w:rsidR="00DB0E78" w:rsidRPr="00110EB8" w:rsidRDefault="00DB0E78" w:rsidP="00913BB6">
      <w:pPr>
        <w:pStyle w:val="Heading1"/>
        <w:keepNext w:val="0"/>
        <w:keepLines w:val="0"/>
        <w:spacing w:before="60" w:after="60" w:line="276" w:lineRule="auto"/>
        <w:jc w:val="center"/>
        <w:rPr>
          <w:rFonts w:eastAsia="Times New Roman" w:cs="Times New Roman"/>
          <w:sz w:val="26"/>
          <w:szCs w:val="26"/>
        </w:rPr>
        <w:sectPr w:rsidR="00DB0E78" w:rsidRPr="00110EB8" w:rsidSect="00332CB5">
          <w:headerReference w:type="default" r:id="rId13"/>
          <w:footerReference w:type="default" r:id="rId14"/>
          <w:type w:val="continuous"/>
          <w:pgSz w:w="11907" w:h="16840" w:code="9"/>
          <w:pgMar w:top="1440" w:right="1440" w:bottom="1440" w:left="1440" w:header="720" w:footer="720" w:gutter="0"/>
          <w:pgNumType w:start="1"/>
          <w:cols w:space="720"/>
        </w:sectPr>
      </w:pPr>
      <w:bookmarkStart w:id="0" w:name="_qw09ewissk1n" w:colFirst="0" w:colLast="0"/>
      <w:bookmarkStart w:id="1" w:name="_Toc114159264"/>
      <w:bookmarkStart w:id="2" w:name="_Toc114159362"/>
      <w:bookmarkEnd w:id="0"/>
    </w:p>
    <w:p w14:paraId="4DD7263B" w14:textId="77777777" w:rsidR="00947E54" w:rsidRPr="00110EB8" w:rsidRDefault="00A80D96" w:rsidP="00913BB6">
      <w:pPr>
        <w:pStyle w:val="Heading1"/>
        <w:keepNext w:val="0"/>
        <w:keepLines w:val="0"/>
        <w:spacing w:before="60" w:after="60" w:line="276" w:lineRule="auto"/>
        <w:jc w:val="center"/>
        <w:rPr>
          <w:rFonts w:eastAsia="Times New Roman" w:cs="Times New Roman"/>
          <w:b w:val="0"/>
          <w:sz w:val="26"/>
          <w:szCs w:val="26"/>
        </w:rPr>
      </w:pPr>
      <w:bookmarkStart w:id="3" w:name="_Toc173736032"/>
      <w:r w:rsidRPr="00110EB8">
        <w:rPr>
          <w:rFonts w:eastAsia="Times New Roman" w:cs="Times New Roman"/>
          <w:sz w:val="26"/>
          <w:szCs w:val="26"/>
        </w:rPr>
        <w:lastRenderedPageBreak/>
        <w:t>PHẦN A: GIỚI THIỆU TRƯỜNG CAO ĐẲNG NGHỀ TP.HCM</w:t>
      </w:r>
      <w:bookmarkEnd w:id="1"/>
      <w:bookmarkEnd w:id="2"/>
      <w:bookmarkEnd w:id="3"/>
    </w:p>
    <w:p w14:paraId="51E292E7" w14:textId="77777777" w:rsidR="00947E54" w:rsidRPr="00110EB8" w:rsidRDefault="00A80D96" w:rsidP="00913BB6">
      <w:pPr>
        <w:pStyle w:val="Heading2"/>
        <w:spacing w:before="60" w:after="60" w:line="276" w:lineRule="auto"/>
      </w:pPr>
      <w:bookmarkStart w:id="4" w:name="_hj7uycr2io3u" w:colFirst="0" w:colLast="0"/>
      <w:bookmarkEnd w:id="4"/>
      <w:r w:rsidRPr="00110EB8">
        <w:rPr>
          <w:sz w:val="14"/>
          <w:szCs w:val="14"/>
        </w:rPr>
        <w:t xml:space="preserve">      </w:t>
      </w:r>
      <w:bookmarkStart w:id="5" w:name="_Toc114159265"/>
      <w:bookmarkStart w:id="6" w:name="_Toc114159363"/>
      <w:bookmarkStart w:id="7" w:name="_Toc173736033"/>
      <w:r w:rsidRPr="00110EB8">
        <w:t>I.</w:t>
      </w:r>
      <w:r w:rsidRPr="00110EB8">
        <w:rPr>
          <w:sz w:val="14"/>
          <w:szCs w:val="14"/>
        </w:rPr>
        <w:t xml:space="preserve">          </w:t>
      </w:r>
      <w:r w:rsidRPr="00110EB8">
        <w:t>THÔNG TIN CHUNG</w:t>
      </w:r>
      <w:bookmarkEnd w:id="5"/>
      <w:bookmarkEnd w:id="6"/>
      <w:bookmarkEnd w:id="7"/>
    </w:p>
    <w:p w14:paraId="207AF14D" w14:textId="77777777" w:rsidR="00913BB6" w:rsidRPr="00110EB8" w:rsidRDefault="00913BB6" w:rsidP="00913BB6">
      <w:pPr>
        <w:pStyle w:val="ListParagraph"/>
        <w:spacing w:before="60" w:after="60" w:line="288" w:lineRule="auto"/>
        <w:ind w:left="284" w:firstLine="283"/>
        <w:contextualSpacing w:val="0"/>
        <w:rPr>
          <w:szCs w:val="26"/>
        </w:rPr>
      </w:pPr>
      <w:bookmarkStart w:id="8" w:name="_Hlk52202775"/>
      <w:r w:rsidRPr="00110EB8">
        <w:rPr>
          <w:szCs w:val="26"/>
        </w:rPr>
        <w:t xml:space="preserve">Tên trường: </w:t>
      </w:r>
      <w:r w:rsidRPr="00110EB8">
        <w:rPr>
          <w:b/>
          <w:szCs w:val="26"/>
        </w:rPr>
        <w:t>TRƯỜNG CAO ĐẲNG NGHỀ THÀNH PHỐ HỒ CHÍ MINH</w:t>
      </w:r>
    </w:p>
    <w:p w14:paraId="2787ED4B" w14:textId="77777777" w:rsidR="00913BB6" w:rsidRPr="00110EB8" w:rsidRDefault="00913BB6" w:rsidP="00913BB6">
      <w:pPr>
        <w:pStyle w:val="ListParagraph"/>
        <w:spacing w:before="60" w:after="60" w:line="288" w:lineRule="auto"/>
        <w:ind w:left="284" w:firstLine="283"/>
        <w:contextualSpacing w:val="0"/>
        <w:rPr>
          <w:szCs w:val="26"/>
        </w:rPr>
      </w:pPr>
      <w:r w:rsidRPr="00110EB8">
        <w:rPr>
          <w:szCs w:val="26"/>
        </w:rPr>
        <w:t>Tên tiếng Anh: HO CHI MINH CITY VOCATIONAL COLLEGE</w:t>
      </w:r>
    </w:p>
    <w:p w14:paraId="24A71351" w14:textId="088D1B2E" w:rsidR="00913BB6" w:rsidRPr="00110EB8" w:rsidRDefault="00913BB6" w:rsidP="00913BB6">
      <w:pPr>
        <w:pStyle w:val="ListParagraph"/>
        <w:spacing w:before="60" w:after="60" w:line="288" w:lineRule="auto"/>
        <w:ind w:left="284" w:firstLine="283"/>
        <w:contextualSpacing w:val="0"/>
        <w:rPr>
          <w:szCs w:val="26"/>
        </w:rPr>
      </w:pPr>
      <w:r w:rsidRPr="00110EB8">
        <w:rPr>
          <w:szCs w:val="26"/>
        </w:rPr>
        <w:t>Cơ quan chủ quản: UBND THÀNH PHỐ HỒ CHÍ MINH</w:t>
      </w:r>
    </w:p>
    <w:p w14:paraId="389CBF53" w14:textId="77777777" w:rsidR="00913BB6" w:rsidRPr="00110EB8" w:rsidRDefault="00913BB6" w:rsidP="00913BB6">
      <w:pPr>
        <w:pStyle w:val="ListParagraph"/>
        <w:spacing w:before="60" w:after="60" w:line="288" w:lineRule="auto"/>
        <w:ind w:left="284" w:firstLine="283"/>
        <w:contextualSpacing w:val="0"/>
        <w:rPr>
          <w:szCs w:val="26"/>
        </w:rPr>
      </w:pPr>
      <w:r w:rsidRPr="00110EB8">
        <w:rPr>
          <w:szCs w:val="26"/>
        </w:rPr>
        <w:t>Địa chỉ trường:</w:t>
      </w:r>
    </w:p>
    <w:p w14:paraId="7064B621" w14:textId="77777777" w:rsidR="00913BB6" w:rsidRPr="00110EB8" w:rsidRDefault="00913BB6" w:rsidP="001E45B7">
      <w:pPr>
        <w:pStyle w:val="ListParagraph"/>
        <w:numPr>
          <w:ilvl w:val="0"/>
          <w:numId w:val="7"/>
        </w:numPr>
        <w:spacing w:before="60" w:after="60" w:line="288" w:lineRule="auto"/>
        <w:ind w:left="284" w:firstLine="283"/>
        <w:contextualSpacing w:val="0"/>
        <w:rPr>
          <w:szCs w:val="26"/>
        </w:rPr>
      </w:pPr>
      <w:r w:rsidRPr="00110EB8">
        <w:rPr>
          <w:szCs w:val="26"/>
        </w:rPr>
        <w:t>Cơ sở 1: 235 Hoàng Sa (38 Trần Khánh Dư), Phường Tân Định, Quận 1, Tp. Hồ Chí Minh.</w:t>
      </w:r>
    </w:p>
    <w:p w14:paraId="62AC0E2A" w14:textId="0B36887E" w:rsidR="00913BB6" w:rsidRPr="00110EB8" w:rsidRDefault="00913BB6" w:rsidP="001E45B7">
      <w:pPr>
        <w:pStyle w:val="ListParagraph"/>
        <w:numPr>
          <w:ilvl w:val="0"/>
          <w:numId w:val="7"/>
        </w:numPr>
        <w:spacing w:before="60" w:after="60" w:line="288" w:lineRule="auto"/>
        <w:ind w:left="284" w:firstLine="283"/>
        <w:contextualSpacing w:val="0"/>
        <w:rPr>
          <w:szCs w:val="26"/>
        </w:rPr>
      </w:pPr>
      <w:r w:rsidRPr="00110EB8">
        <w:rPr>
          <w:szCs w:val="26"/>
        </w:rPr>
        <w:t xml:space="preserve">Cơ sở 2: 01 Đường 17 (48/43 Chương Dương), Phường Linh Chiểu, </w:t>
      </w:r>
      <w:r w:rsidR="00511E36">
        <w:rPr>
          <w:szCs w:val="26"/>
        </w:rPr>
        <w:t>Tp.Thủ Đức</w:t>
      </w:r>
      <w:r w:rsidRPr="00110EB8">
        <w:rPr>
          <w:szCs w:val="26"/>
        </w:rPr>
        <w:t>, Tp. Hồ Chí Minh.</w:t>
      </w:r>
    </w:p>
    <w:p w14:paraId="7DA85CF6"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Số điện thoại </w:t>
      </w:r>
      <w:r w:rsidRPr="00110EB8">
        <w:rPr>
          <w:szCs w:val="26"/>
        </w:rPr>
        <w:tab/>
        <w:t>:</w:t>
      </w:r>
      <w:r w:rsidRPr="00110EB8">
        <w:rPr>
          <w:szCs w:val="26"/>
        </w:rPr>
        <w:tab/>
        <w:t>(028) 38438720 - (028) 38483265</w:t>
      </w:r>
    </w:p>
    <w:p w14:paraId="3F03454D"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Số Fax</w:t>
      </w:r>
      <w:r w:rsidRPr="00110EB8">
        <w:rPr>
          <w:szCs w:val="26"/>
        </w:rPr>
        <w:tab/>
        <w:t>:</w:t>
      </w:r>
      <w:r w:rsidRPr="00110EB8">
        <w:rPr>
          <w:szCs w:val="26"/>
        </w:rPr>
        <w:tab/>
        <w:t>(028) 3843.5537</w:t>
      </w:r>
    </w:p>
    <w:p w14:paraId="7B865F3B"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Email</w:t>
      </w:r>
      <w:r w:rsidRPr="00110EB8">
        <w:rPr>
          <w:szCs w:val="26"/>
        </w:rPr>
        <w:tab/>
        <w:t>:</w:t>
      </w:r>
      <w:r w:rsidRPr="00110EB8">
        <w:rPr>
          <w:szCs w:val="26"/>
        </w:rPr>
        <w:tab/>
        <w:t>cdntphcm@vnn.vn</w:t>
      </w:r>
    </w:p>
    <w:p w14:paraId="6D00467A"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Website</w:t>
      </w:r>
      <w:r w:rsidRPr="00110EB8">
        <w:rPr>
          <w:szCs w:val="26"/>
        </w:rPr>
        <w:tab/>
        <w:t xml:space="preserve">: </w:t>
      </w:r>
      <w:r w:rsidRPr="00110EB8">
        <w:rPr>
          <w:szCs w:val="26"/>
        </w:rPr>
        <w:tab/>
      </w:r>
      <w:hyperlink r:id="rId15" w:history="1">
        <w:r w:rsidRPr="00110EB8">
          <w:rPr>
            <w:rStyle w:val="Hyperlink"/>
            <w:color w:val="auto"/>
            <w:szCs w:val="26"/>
          </w:rPr>
          <w:t>www.caodangnghehcm.edu.vn</w:t>
        </w:r>
      </w:hyperlink>
    </w:p>
    <w:p w14:paraId="3E9CB3D3" w14:textId="77777777"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Năm thành lập trường: </w:t>
      </w:r>
    </w:p>
    <w:p w14:paraId="1CAB8916" w14:textId="274DEADF"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 Năm thành lập đầu tiên: 1999 - Trường Công nhân Kỹ thuật Tp. Hồ Chí Minh. </w:t>
      </w:r>
    </w:p>
    <w:p w14:paraId="7BB6C5E3" w14:textId="73382D5F" w:rsidR="00913BB6" w:rsidRPr="00110EB8" w:rsidRDefault="00913BB6" w:rsidP="00913BB6">
      <w:pPr>
        <w:pStyle w:val="ListParagraph"/>
        <w:tabs>
          <w:tab w:val="left" w:pos="709"/>
          <w:tab w:val="left" w:pos="2552"/>
          <w:tab w:val="left" w:pos="2835"/>
        </w:tabs>
        <w:spacing w:before="60" w:after="60" w:line="288" w:lineRule="auto"/>
        <w:ind w:left="284" w:firstLine="283"/>
        <w:contextualSpacing w:val="0"/>
        <w:rPr>
          <w:szCs w:val="26"/>
        </w:rPr>
      </w:pPr>
      <w:r w:rsidRPr="00110EB8">
        <w:rPr>
          <w:szCs w:val="26"/>
        </w:rPr>
        <w:t xml:space="preserve">- Năm 2007 nâng cấp thành Trường Cao đẳng nghề Tp. Hồ Chí Minh. </w:t>
      </w:r>
    </w:p>
    <w:p w14:paraId="243ABE3E" w14:textId="47E1CA8C" w:rsidR="00947E54" w:rsidRPr="00110EB8" w:rsidRDefault="00913BB6" w:rsidP="00913BB6">
      <w:pPr>
        <w:spacing w:before="60" w:after="60"/>
        <w:ind w:left="284" w:firstLine="283"/>
        <w:rPr>
          <w:szCs w:val="26"/>
        </w:rPr>
      </w:pPr>
      <w:r w:rsidRPr="00110EB8">
        <w:rPr>
          <w:szCs w:val="26"/>
        </w:rPr>
        <w:t>Loại hình trường: Công lập</w:t>
      </w:r>
      <w:bookmarkEnd w:id="8"/>
    </w:p>
    <w:p w14:paraId="7CA11980" w14:textId="77777777" w:rsidR="00947E54" w:rsidRPr="00110EB8" w:rsidRDefault="00A80D96" w:rsidP="00913BB6">
      <w:pPr>
        <w:pStyle w:val="Heading2"/>
        <w:spacing w:before="60" w:after="60" w:line="276" w:lineRule="auto"/>
      </w:pPr>
      <w:bookmarkStart w:id="9" w:name="_1y0q1ac8zyf0" w:colFirst="0" w:colLast="0"/>
      <w:bookmarkEnd w:id="9"/>
      <w:r w:rsidRPr="00110EB8">
        <w:rPr>
          <w:sz w:val="14"/>
          <w:szCs w:val="14"/>
        </w:rPr>
        <w:t xml:space="preserve">   </w:t>
      </w:r>
      <w:bookmarkStart w:id="10" w:name="_Toc114159266"/>
      <w:bookmarkStart w:id="11" w:name="_Toc114159364"/>
      <w:bookmarkStart w:id="12" w:name="_Toc173736034"/>
      <w:r w:rsidRPr="00110EB8">
        <w:t>II.</w:t>
      </w:r>
      <w:r w:rsidRPr="00110EB8">
        <w:rPr>
          <w:sz w:val="14"/>
          <w:szCs w:val="14"/>
        </w:rPr>
        <w:t xml:space="preserve">          </w:t>
      </w:r>
      <w:r w:rsidRPr="00110EB8">
        <w:t>THÔNG TIN KHÁI QUÁT VỀ LỊCH SỬ PHÁT TRIỂN VÀ THÀNH TÍCH NỔI BẬT CỦA TRƯỜNG</w:t>
      </w:r>
      <w:bookmarkEnd w:id="10"/>
      <w:bookmarkEnd w:id="11"/>
      <w:bookmarkEnd w:id="12"/>
    </w:p>
    <w:p w14:paraId="25D78CEB" w14:textId="77777777" w:rsidR="00913BB6" w:rsidRPr="00110EB8" w:rsidRDefault="00913BB6" w:rsidP="00913BB6">
      <w:pPr>
        <w:spacing w:before="60" w:after="60" w:line="288" w:lineRule="auto"/>
        <w:ind w:firstLine="567"/>
        <w:rPr>
          <w:spacing w:val="2"/>
          <w:szCs w:val="26"/>
        </w:rPr>
      </w:pPr>
      <w:r w:rsidRPr="00110EB8">
        <w:rPr>
          <w:spacing w:val="2"/>
          <w:szCs w:val="26"/>
        </w:rPr>
        <w:t xml:space="preserve">Tháng 10 năm 1999, Ủy Ban Nhân Dân TP. Hồ Chí Minh đã ra quyết định thành lập Trường Công Nhân Kỹ Thuật Thành phố Hồ Chí Minh với nhiệm vụ chính của trường là đào tạo đội ngũ lao động kỹ thuật lành nghề, cung cấp nguồn nhân lực có chất lượng cho nhu cầu phát triển Kinh tế - Xã hội tại Thành phố Hồ Chí Minh nói riêng và các khu vực lân cận nói chung. </w:t>
      </w:r>
    </w:p>
    <w:p w14:paraId="5945C965" w14:textId="77777777" w:rsidR="00913BB6" w:rsidRPr="00110EB8" w:rsidRDefault="00913BB6" w:rsidP="00913BB6">
      <w:pPr>
        <w:spacing w:before="60" w:after="60" w:line="288" w:lineRule="auto"/>
        <w:ind w:firstLine="567"/>
        <w:rPr>
          <w:spacing w:val="2"/>
          <w:szCs w:val="26"/>
        </w:rPr>
      </w:pPr>
      <w:r w:rsidRPr="00110EB8">
        <w:rPr>
          <w:spacing w:val="2"/>
          <w:szCs w:val="26"/>
        </w:rPr>
        <w:t xml:space="preserve">Ngày 31 tháng 01 năm 2007 Bộ trưởng Bộ Lao động -Thương binh và Xã hội đã ký quyết định số 196/QĐ-BLĐ-TB&amp;XH nâng cấp Trường Công nhân Kỹ thuật Thành phố Hồ Chí Minh thành Trường CĐN TPHCM. Tháng 2/2009 trường được Bộ Lao động Thương binh và Xã hội công nhận đạt tiêu chuẩn Kiểm định chất lượng dạy nghề thời hạn 5 năm và được chọn là trường đầu tư tập trung trọng điểm từ vốn Chương trình mục tiêu đến năm 2020. Trường cũng được Uỷ ban Nhân Dân TP. Hồ Chí Minh xây dựng kế họach đầu tư nâng cấp thành trường đạt chuẩn chất lượng cao ngang tầm khu vực giai đoạn 2010 - 2020. </w:t>
      </w:r>
    </w:p>
    <w:p w14:paraId="654C171C" w14:textId="77777777" w:rsidR="00913BB6" w:rsidRPr="00110EB8" w:rsidRDefault="00913BB6" w:rsidP="00913BB6">
      <w:pPr>
        <w:spacing w:before="60" w:after="60" w:line="288" w:lineRule="auto"/>
        <w:ind w:firstLine="567"/>
        <w:rPr>
          <w:szCs w:val="26"/>
        </w:rPr>
      </w:pPr>
      <w:r w:rsidRPr="00110EB8">
        <w:rPr>
          <w:bCs/>
          <w:szCs w:val="26"/>
        </w:rPr>
        <w:t>Trong</w:t>
      </w:r>
      <w:r w:rsidRPr="00110EB8">
        <w:rPr>
          <w:szCs w:val="26"/>
        </w:rPr>
        <w:t xml:space="preserve"> những năm qua Trường Cao đẳng nghề Thành phố Hồ Chí Minh không ngừng phát triển về cơ sở vật chất, quy mô đào tạo, ngành nghề đào tạo và chất lượng đào tạo. Những năm đầu chỉ đào tạo có 4 nghề, cơ sở vật chất còn thiếu, đội ngũ </w:t>
      </w:r>
      <w:r w:rsidRPr="00110EB8">
        <w:rPr>
          <w:szCs w:val="26"/>
        </w:rPr>
        <w:lastRenderedPageBreak/>
        <w:t xml:space="preserve">giảng viên và cán bộ, công nhân viên chỉ hơn 40 người, trình độ đào tạo chủ yếu là công nhân kỹ thuật 3/7. Đến nay cơ sở hạ tầng, trang thiết bị dạy nghề đảm bảo đáp ứng đủ yêu cầu đào tạo 14 nghề tại trường, ở các cấp trình độ đào tạo từ sơ cấp đến cao đẳng. </w:t>
      </w:r>
    </w:p>
    <w:p w14:paraId="331F6AD5" w14:textId="77777777" w:rsidR="00913BB6" w:rsidRPr="00110EB8" w:rsidRDefault="00913BB6" w:rsidP="00913BB6">
      <w:pPr>
        <w:spacing w:before="60" w:after="60" w:line="288" w:lineRule="auto"/>
        <w:ind w:firstLine="567"/>
        <w:rPr>
          <w:szCs w:val="26"/>
        </w:rPr>
      </w:pPr>
      <w:r w:rsidRPr="00110EB8">
        <w:rPr>
          <w:szCs w:val="26"/>
        </w:rPr>
        <w:t xml:space="preserve">Với tiêu chí </w:t>
      </w:r>
      <w:r w:rsidRPr="00110EB8">
        <w:rPr>
          <w:b/>
          <w:szCs w:val="26"/>
        </w:rPr>
        <w:t>“</w:t>
      </w:r>
      <w:r w:rsidRPr="00110EB8">
        <w:rPr>
          <w:b/>
          <w:i/>
          <w:szCs w:val="26"/>
        </w:rPr>
        <w:t>Chất lượng đào tạo là mục tiêu hàng đầu”</w:t>
      </w:r>
      <w:r w:rsidRPr="00110EB8">
        <w:rPr>
          <w:szCs w:val="26"/>
        </w:rPr>
        <w:t>, để góp phần cung cấp nguồn nhân lực có kiến thức và có kỹ năng cao phục vụ cho sự nghiệp Công nghiệp hóa - Hiện đại hóa Đất nước, hội nhập Quốc tế,</w:t>
      </w:r>
      <w:r w:rsidRPr="00110EB8">
        <w:rPr>
          <w:spacing w:val="2"/>
          <w:szCs w:val="26"/>
        </w:rPr>
        <w:t xml:space="preserve"> n</w:t>
      </w:r>
      <w:r w:rsidRPr="00110EB8">
        <w:rPr>
          <w:bCs/>
          <w:szCs w:val="26"/>
        </w:rPr>
        <w:t xml:space="preserve">hà trường tiếp tục gắn kết nhiều chương trình hợp tác, liên kết đào tạo với nước ngoài như: tỉnh Kawasaki, Nhật Bản về tổ chức bồi dưỡng tay nghề cho giảng viên, sinh viên nghề Cơ khí chế tạo và nâng cao tay nghề cho giảng viên nghề Hàn; APEPE (Vương Quốc Bỉ) về “xây dựng các chỉ số theo dõi triển khai chương trình tiếp cận theo năng lực”, “Xây dựng các bộ chuẩn 3 nghề Ô tô”; Tổ chức JICA, Nhật Bản về “Tăng cường lĩnh vực giáo dục nghề nghiệp tại Việt Nam”; Hợp tác với Hội đồng Anh và trường West College Scotland về xây dựng và phát triển hệ thống đảm bảo chất lượng, phát triển kỹ năng thiết yếu trong chương trình giảng dạy chuyên môn. </w:t>
      </w:r>
      <w:r w:rsidRPr="00110EB8">
        <w:rPr>
          <w:szCs w:val="26"/>
        </w:rPr>
        <w:t>Tham gia chương trình  “Học Bổng Nữ Sinh Kỹ Thuật” thuộc dự án “Liên Minh Hợp Tác Giáo Dục Đại Học Ngành Kỹ Thuật” do Intel, Cơ Quan Phát Triển Quốc Tế Hoa Kỳ - USAID, Đại Học Bang Arizona Hoa Kỳ, Tập đoàn Siemens, Danaher, Cadence, National Instruments, Pearson đồng tài trợ; Triển khai hoạt động lồng ghép giới (bình đẳng giới) thuộc Dự án do Tây Ban Nha tài trợ nhằm lồng ghép bình đẳng giới trong các quy định đối với cán bộ, giảng viên trường nghề (theo công văn 276/CKĐCL-KĐ  của Cục kiểm định chất lượng dạy nghề- TCDN). Thực hiên dự án “Hợp tác chiến lược ngành Đan Mạch - Việt Nam về đào tạo nghề” với nghề Thiết kế đồ họa từ 2016-2020.</w:t>
      </w:r>
    </w:p>
    <w:p w14:paraId="5752492A" w14:textId="77777777" w:rsidR="00913BB6" w:rsidRPr="00110EB8" w:rsidRDefault="00913BB6" w:rsidP="00913BB6">
      <w:pPr>
        <w:spacing w:before="60" w:after="60" w:line="288" w:lineRule="auto"/>
        <w:ind w:firstLine="567"/>
        <w:rPr>
          <w:bCs/>
          <w:szCs w:val="26"/>
        </w:rPr>
      </w:pPr>
      <w:r w:rsidRPr="00110EB8">
        <w:rPr>
          <w:szCs w:val="26"/>
        </w:rPr>
        <w:t xml:space="preserve">Trường Trường Cao đẳng nghề Thành phố Hồ Chí Minh được Bộ Lao động -Thương binh và Xã hội chọn thí điểm đào tạo Cao đẳng nghề đạt chuẩn trình độ cấp độ Quốc tế theo chương trình đào tạo nghề được chuyển giao từ Úc với </w:t>
      </w:r>
      <w:r w:rsidRPr="00110EB8">
        <w:rPr>
          <w:bCs/>
          <w:szCs w:val="26"/>
        </w:rPr>
        <w:t xml:space="preserve">3 nghề: Nghề Công nghệ thông tin (Ứng dụng phần mềm), nghề Điện tử công nghiệp và nghề Kỹ thuật lắp đặt điện và điều khiển trong công nghiệp </w:t>
      </w:r>
      <w:r w:rsidRPr="00110EB8">
        <w:rPr>
          <w:szCs w:val="26"/>
        </w:rPr>
        <w:t>tại Quyết định 760/QĐ-LĐTBXH ngày 19.6.2012 của Bộ trưởng Bộ Lao động -Thương binh và Xã hội.</w:t>
      </w:r>
      <w:r w:rsidRPr="00110EB8">
        <w:rPr>
          <w:bCs/>
          <w:szCs w:val="26"/>
        </w:rPr>
        <w:t xml:space="preserve"> </w:t>
      </w:r>
      <w:r w:rsidRPr="00110EB8">
        <w:rPr>
          <w:szCs w:val="26"/>
        </w:rPr>
        <w:t xml:space="preserve">Với chương trình đào tạo này, người học sau khi tốt nghiệp được cấp 2 bằng: bằng Cao đẳng nghề của Việt Nam và bằng Cao đẳng nghề Quốc tế do </w:t>
      </w:r>
      <w:r w:rsidRPr="00110EB8">
        <w:rPr>
          <w:bCs/>
          <w:szCs w:val="26"/>
        </w:rPr>
        <w:t>học viện Chisholm, bang Victoria, Úc cấp.</w:t>
      </w:r>
    </w:p>
    <w:p w14:paraId="0ACDBDA8" w14:textId="6BA793EE" w:rsidR="00913BB6" w:rsidRPr="00110EB8" w:rsidRDefault="00913BB6" w:rsidP="00913BB6">
      <w:pPr>
        <w:spacing w:before="60" w:after="60" w:line="288" w:lineRule="auto"/>
        <w:ind w:firstLine="567"/>
        <w:rPr>
          <w:spacing w:val="2"/>
          <w:szCs w:val="26"/>
        </w:rPr>
      </w:pPr>
      <w:r w:rsidRPr="00110EB8">
        <w:rPr>
          <w:szCs w:val="26"/>
        </w:rPr>
        <w:t xml:space="preserve">Trường là một trong các trường được đầu tư trong Dự án phát triển thành trường nghề chất lượng cao theo quyết định số 761/QĐ-TTg ngày 23 tháng 5 năm 2014 của Thủ tướng chính phủ. Bộ Lao động -Thương binh và Xã hội lựa chọn và phê duyệt trở thành 1 trong 40 trường nghề chất lượng cao của Việt Nam đến năm 2020 theo Quyết định số 1477/QĐ-LĐTBXH ngày 22.10.2012, Bộ Lao động - Thương binh và Xã hội phê duyệt nghề trọng điểm và trường được lựa chọn và theo Quyết định số </w:t>
      </w:r>
      <w:r w:rsidRPr="00110EB8">
        <w:rPr>
          <w:szCs w:val="26"/>
        </w:rPr>
        <w:lastRenderedPageBreak/>
        <w:t xml:space="preserve">854/QĐ-LĐTBXH ngày 6.6.2013 nghề trọng điểm quốc gia, khu vực và quốc tế. Trường được phê duyệt đào tạo 6 nghề trọng điểm (03 nghề cấp độ Quốc tế: Công nghệ thông tin (ứng dụng phần mềm), Điện tử công nghiệp, Kỹ thuật lắp đặt điện và điều khiển trong công nghiệp; 02 nghề cấp độ khu vực: </w:t>
      </w:r>
      <w:r w:rsidR="00343E84">
        <w:rPr>
          <w:szCs w:val="26"/>
        </w:rPr>
        <w:t>KTSC, LRMT</w:t>
      </w:r>
      <w:r w:rsidRPr="00110EB8">
        <w:rPr>
          <w:szCs w:val="26"/>
        </w:rPr>
        <w:t xml:space="preserve">, Cắt gọt kim loại; 01 nghề cấp độ quốc gia: </w:t>
      </w:r>
      <w:r w:rsidR="00343E84">
        <w:rPr>
          <w:szCs w:val="26"/>
        </w:rPr>
        <w:t>KTSC, LRMT</w:t>
      </w:r>
      <w:r w:rsidRPr="00110EB8">
        <w:rPr>
          <w:szCs w:val="26"/>
        </w:rPr>
        <w:t>) giai đoạn 2016-2020 và định hướng đến năm 2025 theo quyết định số 1836/QĐ-LĐTBXH ngày 27/11/2017 của Bộ Lao động -Thương binh và Xã Hội.</w:t>
      </w:r>
    </w:p>
    <w:p w14:paraId="11F19101" w14:textId="214C295C" w:rsidR="00913BB6" w:rsidRPr="00110EB8" w:rsidRDefault="00077029" w:rsidP="00913BB6">
      <w:pPr>
        <w:spacing w:before="60" w:after="60" w:line="288" w:lineRule="auto"/>
        <w:ind w:firstLine="567"/>
        <w:rPr>
          <w:spacing w:val="2"/>
          <w:szCs w:val="26"/>
        </w:rPr>
      </w:pPr>
      <w:r w:rsidRPr="008C2101">
        <w:rPr>
          <w:spacing w:val="2"/>
          <w:szCs w:val="26"/>
          <w:lang w:val="en-US"/>
        </w:rPr>
        <w:t>Gần 25</w:t>
      </w:r>
      <w:r w:rsidR="00913BB6" w:rsidRPr="00110EB8">
        <w:rPr>
          <w:spacing w:val="2"/>
          <w:szCs w:val="26"/>
        </w:rPr>
        <w:t xml:space="preserve"> năm hoạt động và phát triển, trường đã hoàn thành xuất sắc nhiệm vụ được giao và đạt được những kết quả nhất định, dưới đây là những kết quả nổi bật nhất của trường:</w:t>
      </w:r>
    </w:p>
    <w:p w14:paraId="7B5484F6" w14:textId="77777777" w:rsidR="00913BB6" w:rsidRPr="00110EB8" w:rsidRDefault="00913BB6" w:rsidP="00913BB6">
      <w:pPr>
        <w:spacing w:before="60" w:after="60" w:line="288" w:lineRule="auto"/>
        <w:ind w:firstLine="567"/>
        <w:rPr>
          <w:bCs/>
          <w:szCs w:val="26"/>
        </w:rPr>
      </w:pPr>
      <w:r w:rsidRPr="00110EB8">
        <w:rPr>
          <w:bCs/>
          <w:szCs w:val="26"/>
        </w:rPr>
        <w:t>Từ năm 1999 đến 2012 Trường đã nhận được nhiều Bằng khen của Thủ tướng Chính phủ và Bằng khen của Bộ Lao động -Thương binh và Xã hội. Cùng nhiều cờ thi đua của UBND TP. HCM, cờ thi đua của Tổng LĐLĐ Việt Nam.</w:t>
      </w:r>
    </w:p>
    <w:p w14:paraId="747DDB02" w14:textId="77777777" w:rsidR="00913BB6" w:rsidRPr="00110EB8" w:rsidRDefault="00913BB6" w:rsidP="00913BB6">
      <w:pPr>
        <w:spacing w:before="60" w:after="60" w:line="288" w:lineRule="auto"/>
        <w:ind w:firstLine="567"/>
        <w:rPr>
          <w:bCs/>
          <w:szCs w:val="26"/>
        </w:rPr>
      </w:pPr>
      <w:r w:rsidRPr="00110EB8">
        <w:rPr>
          <w:bCs/>
          <w:szCs w:val="26"/>
        </w:rPr>
        <w:t>Được Chủ tịch nước trao tặng Huân chương Lao động hạng 3 theo quyết định số 1408/QĐ-CTN ngày 25/09/2009.</w:t>
      </w:r>
    </w:p>
    <w:p w14:paraId="1B47CF7E" w14:textId="77777777" w:rsidR="00913BB6" w:rsidRPr="00110EB8" w:rsidRDefault="00913BB6" w:rsidP="00913BB6">
      <w:pPr>
        <w:spacing w:before="60" w:after="60" w:line="288" w:lineRule="auto"/>
        <w:ind w:firstLine="567"/>
        <w:rPr>
          <w:bCs/>
          <w:szCs w:val="26"/>
        </w:rPr>
      </w:pPr>
      <w:r w:rsidRPr="00110EB8">
        <w:rPr>
          <w:bCs/>
          <w:szCs w:val="26"/>
        </w:rPr>
        <w:t>Năm 2012 Trường cử GV tham gia hội giảng Giảng viên dạy nghề toàn quốc đạt 1 đạt giải nhất và 1 đạt giải ba</w:t>
      </w:r>
    </w:p>
    <w:p w14:paraId="2CEFE0AD" w14:textId="77777777" w:rsidR="00913BB6" w:rsidRPr="00110EB8" w:rsidRDefault="00913BB6" w:rsidP="00913BB6">
      <w:pPr>
        <w:spacing w:before="60" w:after="60" w:line="288" w:lineRule="auto"/>
        <w:ind w:firstLine="567"/>
        <w:rPr>
          <w:bCs/>
          <w:szCs w:val="26"/>
        </w:rPr>
      </w:pPr>
      <w:r w:rsidRPr="00110EB8">
        <w:rPr>
          <w:bCs/>
          <w:szCs w:val="26"/>
        </w:rPr>
        <w:t>Về phía Đảng bộ cơ sở: đạt danh hiệu trong sạch vững mạnh tiêu biểu 5 năm liền (2007-2011) theo quyết định số 1435-QĐ/TU ngày 09/10/2012.</w:t>
      </w:r>
    </w:p>
    <w:p w14:paraId="098B26C4" w14:textId="77777777" w:rsidR="00913BB6" w:rsidRPr="00110EB8" w:rsidRDefault="00913BB6" w:rsidP="00913BB6">
      <w:pPr>
        <w:spacing w:before="60" w:after="60" w:line="288" w:lineRule="auto"/>
        <w:ind w:firstLine="567"/>
        <w:rPr>
          <w:bCs/>
          <w:szCs w:val="26"/>
        </w:rPr>
      </w:pPr>
      <w:r w:rsidRPr="00110EB8">
        <w:rPr>
          <w:bCs/>
          <w:szCs w:val="26"/>
        </w:rPr>
        <w:t>Từ năm 2013 đến nay Trường được Uỷ ban Nhân dân thành phố HCM công nhận “Tập thể lao động xuất sắc năm 2012”,</w:t>
      </w:r>
      <w:r w:rsidRPr="00110EB8">
        <w:rPr>
          <w:iCs/>
          <w:szCs w:val="26"/>
        </w:rPr>
        <w:t xml:space="preserve"> Bằng khen Ủy ban nhân dân Thành phố </w:t>
      </w:r>
      <w:r w:rsidRPr="00110EB8">
        <w:rPr>
          <w:bCs/>
          <w:szCs w:val="26"/>
        </w:rPr>
        <w:t>“Đã có thành tích xuất sắc trong công tác dạy nghề và đào tạo nghề cho thanh niên giai đoạn 2012-2015” ngày 19/3/2015 theo QĐ số 1158/QĐUB ngày 19/3/2015. Theo đó cũng có nhiều bằng khen cho các cá nhân như:</w:t>
      </w:r>
    </w:p>
    <w:p w14:paraId="3A5ADF7B" w14:textId="77777777" w:rsidR="00913BB6" w:rsidRPr="00110EB8" w:rsidRDefault="00913BB6" w:rsidP="00913BB6">
      <w:pPr>
        <w:spacing w:before="60" w:after="60" w:line="288" w:lineRule="auto"/>
        <w:ind w:firstLine="567"/>
        <w:rPr>
          <w:bCs/>
          <w:szCs w:val="26"/>
        </w:rPr>
      </w:pPr>
      <w:r w:rsidRPr="00110EB8">
        <w:rPr>
          <w:bCs/>
          <w:szCs w:val="26"/>
        </w:rPr>
        <w:t>+ 3 Chiến sĩ thi đua cấp thành phố.</w:t>
      </w:r>
    </w:p>
    <w:p w14:paraId="4B3C46F4" w14:textId="77777777" w:rsidR="00913BB6" w:rsidRPr="00110EB8" w:rsidRDefault="00913BB6" w:rsidP="00913BB6">
      <w:pPr>
        <w:spacing w:before="60" w:after="60" w:line="288" w:lineRule="auto"/>
        <w:ind w:firstLine="567"/>
        <w:rPr>
          <w:bCs/>
          <w:szCs w:val="26"/>
        </w:rPr>
      </w:pPr>
      <w:r w:rsidRPr="00110EB8">
        <w:rPr>
          <w:bCs/>
          <w:szCs w:val="26"/>
        </w:rPr>
        <w:t>+ 3 Bằng khen do Bộ Lao động Thương binh &amp; Xã hội cấp theo QĐ số 45/QĐ-LĐTBXH ngày 8/1/2013 cho 3 cá nhân đã hoàn thành xuất sắc nhiệm vụ năm 2012.</w:t>
      </w:r>
    </w:p>
    <w:p w14:paraId="627ACD3D" w14:textId="77777777" w:rsidR="00913BB6" w:rsidRPr="00110EB8" w:rsidRDefault="00913BB6" w:rsidP="00913BB6">
      <w:pPr>
        <w:spacing w:before="60" w:after="60" w:line="288" w:lineRule="auto"/>
        <w:ind w:firstLine="567"/>
        <w:rPr>
          <w:bCs/>
          <w:szCs w:val="26"/>
        </w:rPr>
      </w:pPr>
      <w:r w:rsidRPr="00110EB8">
        <w:rPr>
          <w:szCs w:val="26"/>
        </w:rPr>
        <w:t>+ Bằng khen cấp thành phố cho 05 giảng viên tham gia hội giảng giảng viên dạy nghề toàn quốc 2015.</w:t>
      </w:r>
    </w:p>
    <w:p w14:paraId="1C208BC2" w14:textId="77777777" w:rsidR="00913BB6" w:rsidRPr="00110EB8" w:rsidRDefault="00913BB6" w:rsidP="00913BB6">
      <w:pPr>
        <w:spacing w:before="60" w:after="60" w:line="288" w:lineRule="auto"/>
        <w:ind w:firstLine="567"/>
        <w:rPr>
          <w:bCs/>
          <w:szCs w:val="26"/>
        </w:rPr>
      </w:pPr>
      <w:r w:rsidRPr="00110EB8">
        <w:rPr>
          <w:bCs/>
          <w:szCs w:val="26"/>
        </w:rPr>
        <w:t>Được UBND thành phố HCM công nhận “Tập thể lao động xuất sắc nhiệm vụ năm học 2013 góp phần tích cực trong phong trào thi đua  của thành phố” theo quyết định số 678/QĐ-UBND ngày 17/2/2014.</w:t>
      </w:r>
    </w:p>
    <w:p w14:paraId="279E48DA" w14:textId="77777777" w:rsidR="00913BB6" w:rsidRPr="00110EB8" w:rsidRDefault="00913BB6" w:rsidP="00913BB6">
      <w:pPr>
        <w:spacing w:before="60" w:after="60" w:line="288" w:lineRule="auto"/>
        <w:ind w:firstLine="567"/>
        <w:rPr>
          <w:bCs/>
          <w:spacing w:val="-10"/>
          <w:szCs w:val="26"/>
        </w:rPr>
      </w:pPr>
      <w:r w:rsidRPr="00110EB8">
        <w:rPr>
          <w:bCs/>
          <w:szCs w:val="26"/>
        </w:rPr>
        <w:t xml:space="preserve">Công đoàn và Đoàn Thanh niên được đạt danh hiệu vững mạnh, xuất sắc 3 năm </w:t>
      </w:r>
      <w:r w:rsidRPr="00110EB8">
        <w:rPr>
          <w:bCs/>
          <w:spacing w:val="-10"/>
          <w:szCs w:val="26"/>
        </w:rPr>
        <w:t>liền, nhận bằng khen của Tổng LĐLĐ Việt Nam và Trung ương Đoàn TNCS Hồ Chí Minh.</w:t>
      </w:r>
    </w:p>
    <w:p w14:paraId="7E5D8F96" w14:textId="77777777" w:rsidR="00913BB6" w:rsidRPr="00110EB8" w:rsidRDefault="00913BB6" w:rsidP="00913BB6">
      <w:pPr>
        <w:spacing w:before="60" w:after="60" w:line="288" w:lineRule="auto"/>
        <w:ind w:right="-61" w:firstLine="567"/>
        <w:rPr>
          <w:szCs w:val="26"/>
        </w:rPr>
      </w:pPr>
      <w:r w:rsidRPr="00110EB8">
        <w:rPr>
          <w:szCs w:val="26"/>
        </w:rPr>
        <w:t xml:space="preserve">+ </w:t>
      </w:r>
      <w:r w:rsidRPr="00110EB8">
        <w:rPr>
          <w:bCs/>
          <w:szCs w:val="26"/>
        </w:rPr>
        <w:t xml:space="preserve">Đoàn trường </w:t>
      </w:r>
      <w:r w:rsidRPr="00110EB8">
        <w:rPr>
          <w:szCs w:val="26"/>
        </w:rPr>
        <w:t>Đạt danh hiệu “Đoàn cơ sở xuất sắc”.</w:t>
      </w:r>
    </w:p>
    <w:p w14:paraId="665A56C4" w14:textId="77777777" w:rsidR="00913BB6" w:rsidRPr="00110EB8" w:rsidRDefault="00913BB6" w:rsidP="00913BB6">
      <w:pPr>
        <w:spacing w:before="60" w:after="60" w:line="288" w:lineRule="auto"/>
        <w:ind w:firstLine="567"/>
        <w:rPr>
          <w:i/>
          <w:szCs w:val="26"/>
        </w:rPr>
      </w:pPr>
      <w:r w:rsidRPr="00110EB8">
        <w:rPr>
          <w:bCs/>
          <w:szCs w:val="26"/>
        </w:rPr>
        <w:t xml:space="preserve">+ Công đoàn trường </w:t>
      </w:r>
      <w:r w:rsidRPr="00110EB8">
        <w:rPr>
          <w:szCs w:val="26"/>
        </w:rPr>
        <w:t>Đạt danh hiệu “Công đoàn vững mạnh xuất sắc”.</w:t>
      </w:r>
    </w:p>
    <w:p w14:paraId="32BF7EFC" w14:textId="77777777" w:rsidR="00913BB6" w:rsidRPr="00110EB8" w:rsidRDefault="00913BB6" w:rsidP="00913BB6">
      <w:pPr>
        <w:spacing w:before="60" w:after="60" w:line="288" w:lineRule="auto"/>
        <w:ind w:firstLine="567"/>
        <w:rPr>
          <w:bCs/>
          <w:szCs w:val="26"/>
        </w:rPr>
      </w:pPr>
      <w:r w:rsidRPr="00110EB8">
        <w:rPr>
          <w:bCs/>
          <w:szCs w:val="26"/>
        </w:rPr>
        <w:lastRenderedPageBreak/>
        <w:t>Năm 2015, hội thi giảng viên dạy giỏi nghề cấp Thành phố đạt: 05 giải nhất và 01 giải 3. Hội thi giảng viên dạy giỏi nghề cấp Toàn quốc đạt thành tích 01 giải nhì; 02 giải ba; 02 giải khuyến khích; 02 giải giảng viên tham gia trẻ nhất và 01 giải giảng viên sử dụng thiết bị dạy nghề tự làm trong bài giảng đạt hiệu quả cao.</w:t>
      </w:r>
    </w:p>
    <w:p w14:paraId="777764F5" w14:textId="1CC83F82" w:rsidR="00913BB6" w:rsidRPr="00110EB8" w:rsidRDefault="00913BB6" w:rsidP="00913BB6">
      <w:pPr>
        <w:spacing w:before="60" w:after="60" w:line="288" w:lineRule="auto"/>
        <w:ind w:firstLine="567"/>
        <w:rPr>
          <w:szCs w:val="26"/>
        </w:rPr>
      </w:pPr>
      <w:r w:rsidRPr="00110EB8">
        <w:rPr>
          <w:szCs w:val="26"/>
        </w:rPr>
        <w:t xml:space="preserve">Hội thi tay nghề trẻ cấp thành phố năm 2016 do Sở Lao động - Thương binh và Xã hội tổ chức với kết quả: gồm 04 giải nhất (nghề Điện tử công nghiệp, Thiết kế kỹ thuật CAD đạt 03 giải nhất); 03 giải nhì gồm (nghề tự động hóa công nghiệp, công nghệ ô tô, giải pháp phần mềm công nghệ thông tin); 02 giải ba gồm (nghề Điện tử công nghiệp, Lắp đặt điện và Điều khiển trong công nghiệp); 03 giải khuyến khích gồm (nghề Điện tử công nghiệp, giải pháp phần mềm công nghệ thông </w:t>
      </w:r>
      <w:r w:rsidRPr="008C2101">
        <w:rPr>
          <w:szCs w:val="26"/>
        </w:rPr>
        <w:t xml:space="preserve">tin, </w:t>
      </w:r>
      <w:r w:rsidR="00343E84" w:rsidRPr="008C2101">
        <w:rPr>
          <w:szCs w:val="26"/>
        </w:rPr>
        <w:t>KTSC, LRMT</w:t>
      </w:r>
      <w:r w:rsidRPr="008C2101">
        <w:rPr>
          <w:szCs w:val="26"/>
        </w:rPr>
        <w:t>)</w:t>
      </w:r>
      <w:r w:rsidRPr="00110EB8">
        <w:rPr>
          <w:szCs w:val="26"/>
        </w:rPr>
        <w:t xml:space="preserve"> và giải ba tập thể Trường CĐN TPHCM.                                                                                                                                                                                                                                                                                                                                                                                                                                                                                                                                                                                                                                                                                                                                                                                                                                                                                                                                                                                                                                                                                                                                                                                                                                                                                                                                                                                                                                                                                                                                                                                                                                                                                                                                                                                                                                                                                                                                                                                                                                                                                                                                                                                                                                                                                                                                                                                                                                                                                                                                                                                                                                                                                                                                                                                                                                                                                                                                                                                                                                                                                                                                                                                                                                                                                                                                                                                                                                                                                                                                                                                                                                                                                                                                                                                                                                                                                                                                                                                                                                                                                                                                                                                                                                                                                                                                                                                                                                                                                                                                                                                                                                                                                                                                                                                                                                                                                                                                                                                                                                                                                                                                                                                                                                                                                                                                                                                                                                                                                                                                                                                                                                                                                                                                                                                                                                                                                                                                                                                                                                                                                                                                                                                                                                                                                                                                                                                                                                                                                                                                                                                                                                                                                                                                                                                                                                                                                                                                                                                                                                                                                                                                                                                                                                                                                                                                                                                                                                                                                                                                                                                                                                                                                                                                                                                                                                                                                                                                                                                                                                                                                                                                                                                                                                                                                                                                                                                                                                                                                                                                                                                                                                                                                                                                                                                                                                                                                                                                                                                                                                                                                                                                                                                                                                                                                                                                                                                                                                                                                                                                                                                                                                                                                                                                                                                                                                                                                                                                                                                                                                                                                                                                                                                                                                                                                                                                                                                                                                                                                                                                                                                                                                                                                                                                                                                                                                                                                                                                                                                                                                                                                                                                                                                                                                                                                 </w:t>
      </w:r>
    </w:p>
    <w:p w14:paraId="3A68FBEC" w14:textId="77777777" w:rsidR="00913BB6" w:rsidRPr="00110EB8" w:rsidRDefault="00913BB6" w:rsidP="00913BB6">
      <w:pPr>
        <w:spacing w:before="60" w:after="60" w:line="288" w:lineRule="auto"/>
        <w:ind w:firstLine="567"/>
        <w:rPr>
          <w:bCs/>
          <w:szCs w:val="26"/>
        </w:rPr>
      </w:pPr>
      <w:r w:rsidRPr="00110EB8">
        <w:rPr>
          <w:bCs/>
          <w:szCs w:val="26"/>
        </w:rPr>
        <w:t>Trường được UBND thành phố HCM công nhận “Tập thể lao động xuất sắc nhiệm vụ năm học 2015-2016 góp phần tích cực trong phong trào thi đua của thành phố” theo quyết định số 5092/QĐ-UBND ngày 28/9/2016.</w:t>
      </w:r>
    </w:p>
    <w:p w14:paraId="68955C62" w14:textId="77777777" w:rsidR="00913BB6" w:rsidRPr="00110EB8" w:rsidRDefault="00913BB6" w:rsidP="00913BB6">
      <w:pPr>
        <w:spacing w:before="60" w:after="60" w:line="288" w:lineRule="auto"/>
        <w:ind w:firstLine="567"/>
        <w:rPr>
          <w:bCs/>
          <w:szCs w:val="26"/>
        </w:rPr>
      </w:pPr>
      <w:r w:rsidRPr="00110EB8">
        <w:rPr>
          <w:iCs/>
          <w:szCs w:val="26"/>
        </w:rPr>
        <w:t>Trường đạt giải 3 toàn Đoàn tại hội diễn Văn nghệ HSSV các cơ sở dạy nghề toàn quốc năm 2016, theo Quyết định số 1267/QĐ-LĐTBXH.</w:t>
      </w:r>
    </w:p>
    <w:p w14:paraId="4505F8AA" w14:textId="77777777" w:rsidR="00913BB6" w:rsidRPr="00110EB8" w:rsidRDefault="00913BB6" w:rsidP="00913BB6">
      <w:pPr>
        <w:spacing w:before="60" w:after="60" w:line="288" w:lineRule="auto"/>
        <w:ind w:firstLine="567"/>
        <w:rPr>
          <w:bCs/>
          <w:szCs w:val="26"/>
        </w:rPr>
      </w:pPr>
      <w:r w:rsidRPr="00110EB8">
        <w:rPr>
          <w:bCs/>
          <w:szCs w:val="26"/>
        </w:rPr>
        <w:t>Bằng khen do Bộ Lao động -Thương binh và Xã hội tặng: “Đã có thành tích xuất sắc năm 2016” theo QĐ số 859/QĐ-LĐTBXH ngày 13/6/2017.</w:t>
      </w:r>
    </w:p>
    <w:p w14:paraId="11215C2A" w14:textId="77777777" w:rsidR="00913BB6" w:rsidRPr="00110EB8" w:rsidRDefault="00913BB6" w:rsidP="00913BB6">
      <w:pPr>
        <w:spacing w:before="60" w:after="60" w:line="288" w:lineRule="auto"/>
        <w:ind w:firstLine="567"/>
        <w:rPr>
          <w:bCs/>
          <w:szCs w:val="26"/>
        </w:rPr>
      </w:pPr>
      <w:r w:rsidRPr="00110EB8">
        <w:rPr>
          <w:bCs/>
          <w:szCs w:val="26"/>
        </w:rPr>
        <w:t xml:space="preserve">Bằng khen của Bảo hiểm xã hội thành phố: “Trường </w:t>
      </w:r>
      <w:r w:rsidRPr="00110EB8">
        <w:rPr>
          <w:szCs w:val="26"/>
        </w:rPr>
        <w:t>CĐN TPHCM</w:t>
      </w:r>
      <w:r w:rsidRPr="00110EB8">
        <w:rPr>
          <w:bCs/>
          <w:szCs w:val="26"/>
        </w:rPr>
        <w:t xml:space="preserve"> đã có thành tích xuất sắc trong công tác tuyên truyền phối hợp, thực hiện tốt chính sách BHYT HSSV năm 2016-2017” theo quyết định số 33/QĐ-BHXH ngày 08/8/2017.</w:t>
      </w:r>
    </w:p>
    <w:p w14:paraId="47D978E5" w14:textId="77777777" w:rsidR="00913BB6" w:rsidRPr="00110EB8" w:rsidRDefault="00913BB6" w:rsidP="00913BB6">
      <w:pPr>
        <w:spacing w:before="60" w:after="60" w:line="288" w:lineRule="auto"/>
        <w:ind w:firstLine="567"/>
        <w:rPr>
          <w:bCs/>
          <w:szCs w:val="26"/>
        </w:rPr>
      </w:pPr>
      <w:r w:rsidRPr="00110EB8">
        <w:rPr>
          <w:bCs/>
          <w:szCs w:val="26"/>
        </w:rPr>
        <w:t>Năm 2018, Trường tham gia Hội giảng giảng viên dạy giỏi nghề cấp Thành phố đạt: 02 giải nhất, 01 giải 3 và 01 giải khuyến khích. Hội giảng giảng viên dạy giỏi nghề cấp Toàn quốc đạt thành tích 02 giải nhất; 01 giải ba.</w:t>
      </w:r>
    </w:p>
    <w:p w14:paraId="7CFFC786" w14:textId="77777777" w:rsidR="00913BB6" w:rsidRPr="00110EB8" w:rsidRDefault="00913BB6" w:rsidP="00913BB6">
      <w:pPr>
        <w:spacing w:before="60" w:after="60" w:line="288" w:lineRule="auto"/>
        <w:ind w:firstLine="567"/>
        <w:rPr>
          <w:szCs w:val="26"/>
        </w:rPr>
      </w:pPr>
      <w:r w:rsidRPr="00110EB8">
        <w:rPr>
          <w:szCs w:val="26"/>
        </w:rPr>
        <w:t>Hội thi tay nghề trẻ cấp quốc gia năm 2018 do Tổng cục giáo dục nghề nghiệp tổ chức với kết quả: gồm 01 giải nhất (nghề Điện lạnh) và 02 giải khuyến khích (nghề Điện lạnh và Điện tử công nghiệp).</w:t>
      </w:r>
    </w:p>
    <w:p w14:paraId="7B9653D1" w14:textId="66D1EAE3" w:rsidR="00913BB6" w:rsidRPr="00110EB8" w:rsidRDefault="00913BB6" w:rsidP="00913BB6">
      <w:pPr>
        <w:spacing w:before="60" w:after="60" w:line="288" w:lineRule="auto"/>
        <w:ind w:firstLine="567"/>
        <w:rPr>
          <w:bCs/>
          <w:szCs w:val="26"/>
        </w:rPr>
      </w:pPr>
      <w:r w:rsidRPr="00110EB8">
        <w:rPr>
          <w:bCs/>
          <w:szCs w:val="26"/>
        </w:rPr>
        <w:t xml:space="preserve">Được UBND Thành phố Hồ Chí Minh công nhận danh hiệu “Chiến sĩ thi đua cấp thành phố cho các cá nhân thuộc Sở Lao động </w:t>
      </w:r>
      <w:r w:rsidR="00A105E5" w:rsidRPr="00110EB8">
        <w:rPr>
          <w:bCs/>
          <w:szCs w:val="26"/>
          <w:lang w:val="en-US"/>
        </w:rPr>
        <w:t>-</w:t>
      </w:r>
      <w:r w:rsidRPr="00110EB8">
        <w:rPr>
          <w:bCs/>
          <w:szCs w:val="26"/>
        </w:rPr>
        <w:t xml:space="preserve"> Thương binh và Xã hội đã có thành tích hoàn thành xuất sắc nhiệm vụ liên tục nhiều năm (từ năm 2013 đến năm 2015)” theo quyết định số 74/QĐ-UBND ngày 09/019/2018.</w:t>
      </w:r>
    </w:p>
    <w:p w14:paraId="511A67BE" w14:textId="77777777" w:rsidR="00913BB6" w:rsidRPr="00110EB8" w:rsidRDefault="00913BB6" w:rsidP="00913BB6">
      <w:pPr>
        <w:spacing w:before="60" w:after="60" w:line="288" w:lineRule="auto"/>
        <w:ind w:firstLine="567"/>
        <w:rPr>
          <w:bCs/>
          <w:szCs w:val="26"/>
        </w:rPr>
      </w:pPr>
      <w:r w:rsidRPr="00110EB8">
        <w:rPr>
          <w:bCs/>
          <w:szCs w:val="26"/>
        </w:rPr>
        <w:t>Giấy khen do Sở Lao động -Thương binh và Xã hội tặng cho: “các tập thể hoàn thành xuất sắc nhiệm vụ năm 2018” theo QĐ số 6599/QĐ-SLĐTBXH ngày 22/3/2018.</w:t>
      </w:r>
    </w:p>
    <w:p w14:paraId="7D0AD6BC" w14:textId="77777777" w:rsidR="00913BB6" w:rsidRPr="00110EB8" w:rsidRDefault="00913BB6" w:rsidP="00913BB6">
      <w:pPr>
        <w:spacing w:before="60" w:after="60"/>
        <w:ind w:firstLine="567"/>
        <w:rPr>
          <w:bCs/>
          <w:szCs w:val="26"/>
        </w:rPr>
      </w:pPr>
      <w:r w:rsidRPr="00110EB8">
        <w:rPr>
          <w:bCs/>
          <w:szCs w:val="26"/>
        </w:rPr>
        <w:t>Năm 2018, Trường có 25 “chiến sĩ thi đua cơ sở năm 2017” theo quyết định 24994/QĐ-SLĐTBXH ngày 19/9/2018.</w:t>
      </w:r>
    </w:p>
    <w:p w14:paraId="23DCEE06" w14:textId="77777777" w:rsidR="00913BB6" w:rsidRPr="00110EB8" w:rsidRDefault="00913BB6" w:rsidP="00913BB6">
      <w:pPr>
        <w:ind w:firstLine="567"/>
        <w:rPr>
          <w:szCs w:val="26"/>
          <w:lang w:val="nb-NO"/>
        </w:rPr>
      </w:pPr>
      <w:r w:rsidRPr="00110EB8">
        <w:rPr>
          <w:szCs w:val="26"/>
          <w:lang w:val="nb-NO"/>
        </w:rPr>
        <w:lastRenderedPageBreak/>
        <w:t>Năm 2019: khen thưởng các cá nhân, tập thể tham gia Hội thi thiết bị đào tạo tự làm toàn quốc lần thứ VI năm 2019, cấp thành phố: đạt 01 giải và 01 giải nhì; cấp toàn quốc đạt 01 giải nhì và 01 giải khuyến khích.</w:t>
      </w:r>
    </w:p>
    <w:p w14:paraId="6DA41C3E" w14:textId="00F73418" w:rsidR="00913BB6" w:rsidRPr="00110EB8" w:rsidRDefault="00913BB6" w:rsidP="00913BB6">
      <w:pPr>
        <w:ind w:firstLine="567"/>
        <w:rPr>
          <w:szCs w:val="26"/>
          <w:lang w:val="nb-NO"/>
        </w:rPr>
      </w:pPr>
      <w:r w:rsidRPr="00110EB8">
        <w:rPr>
          <w:szCs w:val="26"/>
          <w:lang w:val="nb-NO"/>
        </w:rPr>
        <w:t>Năm 2020: 01 cá nhân đạt thành tích giải nhất, 01 cá nhân đạt giải nhì, và 02 cá nhân đạt giải khuyến khích tại tại hội giảng Nhà giáo giáo dục nghề nghiệp Thành phố năm 2020; 03 nhóm sinh viên của Khoa Công nghệ Thông tin đạt giải (01 giải nhất và 02 giải thiết kế tiềm năng) trong cuộc thi thiết kế biểu tượng thương hiệu cho Dự án Phát triển giáo dục nghề nghiệp tại Việt Nam – Hợp tác giữa Việt Nam và Đan Mạch.</w:t>
      </w:r>
    </w:p>
    <w:p w14:paraId="4BDC5BFA" w14:textId="61687FAF" w:rsidR="00913BB6" w:rsidRPr="00110EB8" w:rsidRDefault="00913BB6" w:rsidP="00913BB6">
      <w:pPr>
        <w:ind w:firstLine="567"/>
        <w:rPr>
          <w:szCs w:val="26"/>
          <w:lang w:val="nb-NO"/>
        </w:rPr>
      </w:pPr>
      <w:r w:rsidRPr="00110EB8">
        <w:rPr>
          <w:szCs w:val="26"/>
          <w:lang w:val="nb-NO"/>
        </w:rPr>
        <w:t>Năm 2021: 01 cá nhân đạt giải nhì, 01 cá nhân đạt giải khuyến khích tại hội giảng Nhà giáo giáo dục nghề nghiệp Toàn quốc năm 2021.</w:t>
      </w:r>
    </w:p>
    <w:p w14:paraId="11D25096" w14:textId="26963631" w:rsidR="00256F48" w:rsidRPr="00110EB8" w:rsidRDefault="00913BB6" w:rsidP="00913BB6">
      <w:pPr>
        <w:spacing w:before="60" w:after="60"/>
        <w:ind w:firstLine="567"/>
        <w:rPr>
          <w:szCs w:val="26"/>
          <w:lang w:val="nb-NO"/>
        </w:rPr>
      </w:pPr>
      <w:r w:rsidRPr="00110EB8">
        <w:rPr>
          <w:szCs w:val="26"/>
          <w:lang w:val="nb-NO"/>
        </w:rPr>
        <w:t>Năm 2022 Trường  tiếp tục tham gia Hội thi thiết bị đào tạo tự làm cấp toàn quốc  lần thứ VII, nhóm tác giả khoa cơ khí chế tạo đạt giải 3.</w:t>
      </w:r>
    </w:p>
    <w:p w14:paraId="6BA9B57D" w14:textId="35954004" w:rsidR="00913BB6" w:rsidRDefault="00A440F9" w:rsidP="00913BB6">
      <w:pPr>
        <w:spacing w:before="60" w:after="60"/>
        <w:ind w:firstLine="567"/>
        <w:rPr>
          <w:szCs w:val="26"/>
          <w:lang w:val="nl-NL"/>
        </w:rPr>
      </w:pPr>
      <w:r w:rsidRPr="008C2101">
        <w:rPr>
          <w:szCs w:val="26"/>
          <w:lang w:val="nl-NL"/>
        </w:rPr>
        <w:t>Phát động phong trào thi đua chào mừng kỷ niệm 20 năm thành lập trường, khen thưởng 164 cá nhân có thâm niên công tác tại Trường; 08 cá nhân nhận giấy khen Sở; 07 tập thể nhận giấy khen Trường.</w:t>
      </w:r>
    </w:p>
    <w:p w14:paraId="39C5A8E1" w14:textId="77777777" w:rsidR="00A440F9" w:rsidRPr="00110EB8" w:rsidRDefault="00A440F9" w:rsidP="00913BB6">
      <w:pPr>
        <w:spacing w:before="60" w:after="60"/>
        <w:ind w:firstLine="567"/>
        <w:rPr>
          <w:szCs w:val="26"/>
        </w:rPr>
      </w:pPr>
    </w:p>
    <w:p w14:paraId="18E0CA85" w14:textId="1AD41121" w:rsidR="00947E54" w:rsidRPr="00110EB8" w:rsidRDefault="00A80D96" w:rsidP="00913BB6">
      <w:pPr>
        <w:pStyle w:val="Heading2"/>
        <w:spacing w:before="60" w:after="60" w:line="276" w:lineRule="auto"/>
      </w:pPr>
      <w:bookmarkStart w:id="13" w:name="_njcjgik2infh" w:colFirst="0" w:colLast="0"/>
      <w:bookmarkStart w:id="14" w:name="_Toc114159267"/>
      <w:bookmarkStart w:id="15" w:name="_Toc114159365"/>
      <w:bookmarkStart w:id="16" w:name="_Toc173736035"/>
      <w:bookmarkEnd w:id="13"/>
      <w:r w:rsidRPr="00110EB8">
        <w:t>III.</w:t>
      </w:r>
      <w:r w:rsidRPr="00110EB8">
        <w:rPr>
          <w:sz w:val="14"/>
          <w:szCs w:val="14"/>
        </w:rPr>
        <w:t xml:space="preserve">          </w:t>
      </w:r>
      <w:r w:rsidRPr="00110EB8">
        <w:t xml:space="preserve">GIỚI THIỆU VỀ </w:t>
      </w:r>
      <w:r w:rsidR="008419DD">
        <w:t xml:space="preserve">KHOA </w:t>
      </w:r>
      <w:r w:rsidR="001606FA">
        <w:t>ĐT-ĐKTĐ</w:t>
      </w:r>
      <w:bookmarkEnd w:id="14"/>
      <w:bookmarkEnd w:id="15"/>
      <w:bookmarkEnd w:id="16"/>
    </w:p>
    <w:p w14:paraId="02C61BFF" w14:textId="77777777" w:rsidR="00947E54" w:rsidRPr="00110EB8" w:rsidRDefault="00A80D96" w:rsidP="00703C8B">
      <w:pPr>
        <w:pStyle w:val="Heading3"/>
        <w:spacing w:before="60" w:after="60" w:line="276" w:lineRule="auto"/>
        <w:ind w:left="567"/>
        <w:rPr>
          <w:color w:val="auto"/>
        </w:rPr>
      </w:pPr>
      <w:bookmarkStart w:id="17" w:name="_y9on8zoxty21" w:colFirst="0" w:colLast="0"/>
      <w:bookmarkStart w:id="18" w:name="_Toc114159268"/>
      <w:bookmarkStart w:id="19" w:name="_Toc114159366"/>
      <w:bookmarkStart w:id="20" w:name="_Toc173736036"/>
      <w:bookmarkEnd w:id="17"/>
      <w:r w:rsidRPr="00110EB8">
        <w:rPr>
          <w:color w:val="auto"/>
        </w:rPr>
        <w:t>1.</w:t>
      </w:r>
      <w:r w:rsidRPr="00110EB8">
        <w:rPr>
          <w:color w:val="auto"/>
          <w:sz w:val="14"/>
          <w:szCs w:val="14"/>
        </w:rPr>
        <w:t xml:space="preserve"> </w:t>
      </w:r>
      <w:r w:rsidRPr="00110EB8">
        <w:rPr>
          <w:color w:val="auto"/>
        </w:rPr>
        <w:t>Thông tin khái quát và các thành tích đạt được</w:t>
      </w:r>
      <w:bookmarkEnd w:id="18"/>
      <w:bookmarkEnd w:id="19"/>
      <w:bookmarkEnd w:id="20"/>
    </w:p>
    <w:p w14:paraId="7B62389E" w14:textId="77777777" w:rsidR="00DF3FBC" w:rsidRPr="00110EB8" w:rsidRDefault="00DF3FBC" w:rsidP="00DF3FBC">
      <w:pPr>
        <w:autoSpaceDE w:val="0"/>
        <w:autoSpaceDN w:val="0"/>
        <w:spacing w:before="60" w:after="60" w:line="288" w:lineRule="auto"/>
        <w:rPr>
          <w:szCs w:val="26"/>
        </w:rPr>
      </w:pPr>
      <w:r w:rsidRPr="00110EB8">
        <w:rPr>
          <w:szCs w:val="26"/>
        </w:rPr>
        <w:t xml:space="preserve">Tên khoa: </w:t>
      </w:r>
      <w:r w:rsidRPr="00AD5A72">
        <w:rPr>
          <w:b/>
          <w:bCs/>
          <w:szCs w:val="26"/>
        </w:rPr>
        <w:t>Khoa Điện tử - Điều khiển tự động</w:t>
      </w:r>
    </w:p>
    <w:p w14:paraId="0222FA5E" w14:textId="77777777" w:rsidR="00DF3FBC" w:rsidRPr="00110EB8" w:rsidRDefault="00DF3FBC" w:rsidP="00DF3FBC">
      <w:pPr>
        <w:autoSpaceDE w:val="0"/>
        <w:autoSpaceDN w:val="0"/>
        <w:spacing w:before="60" w:after="60" w:line="288" w:lineRule="auto"/>
        <w:rPr>
          <w:i/>
          <w:szCs w:val="26"/>
        </w:rPr>
      </w:pPr>
      <w:bookmarkStart w:id="21" w:name="_Hlk490323686"/>
      <w:r w:rsidRPr="00110EB8">
        <w:rPr>
          <w:szCs w:val="26"/>
        </w:rPr>
        <w:t>Tên Tiếng Anh:</w:t>
      </w:r>
      <w:bookmarkEnd w:id="21"/>
      <w:r w:rsidRPr="00110EB8">
        <w:rPr>
          <w:szCs w:val="26"/>
        </w:rPr>
        <w:t xml:space="preserve"> </w:t>
      </w:r>
      <w:r w:rsidRPr="00AD5A72">
        <w:rPr>
          <w:b/>
          <w:bCs/>
          <w:szCs w:val="26"/>
        </w:rPr>
        <w:t>Faculty of Electronic – Automatic Control</w:t>
      </w:r>
    </w:p>
    <w:p w14:paraId="12EB8A18" w14:textId="77777777" w:rsidR="00DF3FBC" w:rsidRPr="00110EB8" w:rsidRDefault="00DF3FBC" w:rsidP="00DF3FBC">
      <w:pPr>
        <w:autoSpaceDE w:val="0"/>
        <w:autoSpaceDN w:val="0"/>
        <w:spacing w:before="60" w:after="60" w:line="288" w:lineRule="auto"/>
        <w:rPr>
          <w:szCs w:val="26"/>
        </w:rPr>
      </w:pPr>
      <w:r w:rsidRPr="00110EB8">
        <w:rPr>
          <w:szCs w:val="26"/>
        </w:rPr>
        <w:t>Email: khoa-dtdktd@cdntphcm.edu.vn</w:t>
      </w:r>
    </w:p>
    <w:p w14:paraId="711D790F" w14:textId="2888DE33" w:rsidR="00DF3FBC" w:rsidRPr="00F83358" w:rsidRDefault="00DF3FBC" w:rsidP="00DF3FBC">
      <w:pPr>
        <w:pStyle w:val="msolistparagraph0"/>
        <w:spacing w:before="60" w:after="60" w:line="288" w:lineRule="auto"/>
        <w:ind w:left="0" w:firstLine="567"/>
        <w:jc w:val="both"/>
        <w:rPr>
          <w:szCs w:val="26"/>
        </w:rPr>
      </w:pPr>
      <w:r w:rsidRPr="00F83358">
        <w:rPr>
          <w:szCs w:val="26"/>
        </w:rPr>
        <w:t>Khoa được giao nhiệm vụ thực hiện CTĐT nghề K</w:t>
      </w:r>
      <w:r w:rsidR="00F83358">
        <w:rPr>
          <w:szCs w:val="26"/>
        </w:rPr>
        <w:t>ỹ thuật sửa chữa, lắp ráp máy tính</w:t>
      </w:r>
      <w:r w:rsidRPr="00F83358">
        <w:rPr>
          <w:szCs w:val="26"/>
        </w:rPr>
        <w:t xml:space="preserve"> lần đầu vào năm 2008 với tên gọi Khoa Điện </w:t>
      </w:r>
      <w:r w:rsidR="00F83358" w:rsidRPr="00F83358">
        <w:rPr>
          <w:szCs w:val="26"/>
        </w:rPr>
        <w:t>tử</w:t>
      </w:r>
      <w:r w:rsidRPr="00F83358">
        <w:rPr>
          <w:szCs w:val="26"/>
        </w:rPr>
        <w:t xml:space="preserve"> theo quyết định số 107</w:t>
      </w:r>
      <w:r w:rsidRPr="00F83358">
        <w:rPr>
          <w:i/>
          <w:szCs w:val="26"/>
        </w:rPr>
        <w:t>/</w:t>
      </w:r>
      <w:r w:rsidRPr="00F83358">
        <w:rPr>
          <w:iCs/>
          <w:szCs w:val="26"/>
        </w:rPr>
        <w:t>QĐ</w:t>
      </w:r>
      <w:r w:rsidRPr="00F83358">
        <w:rPr>
          <w:szCs w:val="26"/>
        </w:rPr>
        <w:t>-CĐN ngày 19 tháng 9 năm 2008 của Hiệu trưởng Trường Cao đẳng nghề TP.HCM.</w:t>
      </w:r>
    </w:p>
    <w:p w14:paraId="12BA2A17" w14:textId="44AB6E55" w:rsidR="00DF3FBC" w:rsidRPr="00110EB8" w:rsidRDefault="00DF3FBC" w:rsidP="00DF3FBC">
      <w:pPr>
        <w:pStyle w:val="msolistparagraph0"/>
        <w:spacing w:before="60" w:after="60" w:line="288" w:lineRule="auto"/>
        <w:ind w:left="0" w:firstLine="567"/>
        <w:jc w:val="both"/>
        <w:rPr>
          <w:szCs w:val="26"/>
        </w:rPr>
      </w:pPr>
      <w:r w:rsidRPr="00110EB8">
        <w:rPr>
          <w:szCs w:val="26"/>
        </w:rPr>
        <w:t xml:space="preserve">Đến năm 2021, khoa Điện tử đổi tên mới là Khoa Điện tử - Điều khiển tự động và được giao nhiệm vụ thực hiện CTĐT nghề </w:t>
      </w:r>
      <w:r w:rsidR="00640403">
        <w:rPr>
          <w:szCs w:val="26"/>
        </w:rPr>
        <w:t>Kỹ thuật sửa chữa, lắp ráp máy tính</w:t>
      </w:r>
      <w:r w:rsidRPr="00110EB8">
        <w:rPr>
          <w:szCs w:val="26"/>
        </w:rPr>
        <w:t xml:space="preserve"> theo quyết định số 357</w:t>
      </w:r>
      <w:r w:rsidRPr="00110EB8">
        <w:rPr>
          <w:i/>
          <w:spacing w:val="-2"/>
          <w:szCs w:val="26"/>
        </w:rPr>
        <w:t>/</w:t>
      </w:r>
      <w:r w:rsidRPr="00640403">
        <w:rPr>
          <w:iCs/>
          <w:spacing w:val="-2"/>
          <w:szCs w:val="26"/>
        </w:rPr>
        <w:t>QĐ</w:t>
      </w:r>
      <w:r w:rsidRPr="00110EB8">
        <w:rPr>
          <w:iCs/>
          <w:spacing w:val="-2"/>
          <w:szCs w:val="26"/>
        </w:rPr>
        <w:t xml:space="preserve">-CĐN ngày 30 tháng 11 năm 2021 </w:t>
      </w:r>
      <w:r w:rsidRPr="00110EB8">
        <w:rPr>
          <w:szCs w:val="26"/>
        </w:rPr>
        <w:t>của Hiệu trưởng Trường Cao đẳng nghề TP.HCM, với chức năng và nhiệm vụ chính được giao:</w:t>
      </w:r>
    </w:p>
    <w:p w14:paraId="0AED6EBA" w14:textId="77777777" w:rsidR="00DF3FBC" w:rsidRPr="00110EB8" w:rsidRDefault="00DF3FBC" w:rsidP="00DF3FBC">
      <w:pPr>
        <w:spacing w:before="120" w:after="120"/>
        <w:ind w:firstLine="709"/>
        <w:rPr>
          <w:szCs w:val="26"/>
          <w:lang w:val="vi-VN" w:eastAsia="vi-VN"/>
        </w:rPr>
      </w:pPr>
      <w:r w:rsidRPr="00110EB8">
        <w:rPr>
          <w:szCs w:val="26"/>
          <w:lang w:val="vi-VN" w:eastAsia="vi-VN"/>
        </w:rPr>
        <w:t>-  Quản lý và triển khai hoạt động đào tạo các nghề có trình độ cao đẳng, trung cấp và sơ cấp: điện tử công nghiệp, điều khiển tự động, điện công nghiệp, kỹ thuật sữa chữa và lắp ráp máy tính...;</w:t>
      </w:r>
    </w:p>
    <w:p w14:paraId="51BD9C27" w14:textId="77777777" w:rsidR="00DF3FBC" w:rsidRPr="00110EB8" w:rsidRDefault="00DF3FBC" w:rsidP="00DF3FBC">
      <w:pPr>
        <w:shd w:val="clear" w:color="auto" w:fill="FFFFFF"/>
        <w:ind w:firstLine="709"/>
        <w:rPr>
          <w:szCs w:val="26"/>
          <w:lang w:val="vi-VN" w:eastAsia="vi-VN"/>
        </w:rPr>
      </w:pPr>
      <w:r w:rsidRPr="00110EB8">
        <w:rPr>
          <w:szCs w:val="26"/>
          <w:lang w:val="vi-VN" w:eastAsia="vi-VN"/>
        </w:rPr>
        <w:t>- Quản lý và triển khai hoạt động đào tạo các nghề dưới 3 tháng (đào tạo thường xuyên): lắp đặt điện cơ bản, bảo trì tòa nhà, điện tử cơ bản, thiết kế quảng cáo hệ thống điện;</w:t>
      </w:r>
    </w:p>
    <w:p w14:paraId="721C620D" w14:textId="77777777" w:rsidR="00DF3FBC" w:rsidRPr="00110EB8" w:rsidRDefault="00DF3FBC" w:rsidP="00DF3FBC">
      <w:pPr>
        <w:spacing w:before="120" w:after="120"/>
        <w:ind w:firstLine="709"/>
        <w:rPr>
          <w:szCs w:val="26"/>
          <w:lang w:val="vi-VN" w:eastAsia="vi-VN"/>
        </w:rPr>
      </w:pPr>
      <w:r w:rsidRPr="00110EB8">
        <w:rPr>
          <w:szCs w:val="26"/>
          <w:lang w:val="vi-VN" w:eastAsia="vi-VN"/>
        </w:rPr>
        <w:t>- Tổ chức bồi dưỡng, đánh giá kỹ năng thực hành nghề với nghề: điện tử công nghiệp, điều khiển tự động, điện công nghiệp, kỹ thuật sửa chữa lắp ráp máy tính;</w:t>
      </w:r>
    </w:p>
    <w:p w14:paraId="45EA7D6A" w14:textId="77777777" w:rsidR="00DF3FBC" w:rsidRPr="00110EB8" w:rsidRDefault="00DF3FBC" w:rsidP="00DF3FBC">
      <w:pPr>
        <w:pStyle w:val="msolistparagraph0"/>
        <w:spacing w:before="60" w:after="60" w:line="276" w:lineRule="auto"/>
        <w:ind w:left="0" w:firstLine="709"/>
        <w:jc w:val="both"/>
        <w:rPr>
          <w:szCs w:val="26"/>
          <w:lang w:eastAsia="vi-VN"/>
        </w:rPr>
      </w:pPr>
      <w:r w:rsidRPr="00110EB8">
        <w:rPr>
          <w:szCs w:val="26"/>
          <w:lang w:val="vi-VN" w:eastAsia="vi-VN"/>
        </w:rPr>
        <w:lastRenderedPageBreak/>
        <w:t>- Tổ chức đánh giá kỹ năng nghề quốc gia các nghề: điện tử công nghiệp, điện công nghiệp</w:t>
      </w:r>
      <w:r w:rsidRPr="00110EB8">
        <w:rPr>
          <w:szCs w:val="26"/>
          <w:lang w:eastAsia="vi-VN"/>
        </w:rPr>
        <w:t>.</w:t>
      </w:r>
    </w:p>
    <w:p w14:paraId="4FDA2C8A" w14:textId="77777777" w:rsidR="00DF3FBC" w:rsidRPr="00110EB8" w:rsidRDefault="00DF3FBC" w:rsidP="00DF3FBC">
      <w:pPr>
        <w:pStyle w:val="msolistparagraph0"/>
        <w:spacing w:before="60" w:after="60" w:line="288" w:lineRule="auto"/>
        <w:ind w:left="0" w:firstLine="567"/>
        <w:jc w:val="both"/>
        <w:rPr>
          <w:szCs w:val="26"/>
        </w:rPr>
      </w:pPr>
      <w:r w:rsidRPr="00110EB8">
        <w:rPr>
          <w:szCs w:val="26"/>
        </w:rPr>
        <w:t>Phối hợp với Phòng Đảm bảo chất lượng - Khảo thí, Phòng Đào tạo tổ chức giám sát công tác kiểm tra kết thúc mô đun, môn học theo quy định. Biên soạn, cung cấp đề kiểm tra kết thúc mô đun, môn học.</w:t>
      </w:r>
    </w:p>
    <w:p w14:paraId="7FEB8C96" w14:textId="25C101AE" w:rsidR="00DF3FBC" w:rsidRPr="00110EB8" w:rsidRDefault="00DF3FBC" w:rsidP="00DF3FBC">
      <w:pPr>
        <w:spacing w:before="60" w:after="60"/>
        <w:ind w:firstLine="567"/>
        <w:rPr>
          <w:b/>
          <w:szCs w:val="26"/>
        </w:rPr>
      </w:pPr>
      <w:r w:rsidRPr="00110EB8">
        <w:rPr>
          <w:szCs w:val="26"/>
        </w:rPr>
        <w:t xml:space="preserve">Thực hiện đúng tiến độ đào tạo, chế độ kiểm tra, thi, quản lý hồ sơ học sinh, sinh viên theo Quy chế đào tạo của Trường Cao đẳng nghề TP.HCM, chịu trách nhiệm về chất lượng giảng dạy cho học sinh, sinh viên. Quản lý sĩ số và duy trì số lượng học sinh – sinh viên, chịu trách nhiệm về giáo dục nhân cách và chuyên cần của học sinh -  sinh viên. </w:t>
      </w:r>
    </w:p>
    <w:p w14:paraId="0A7D4A43" w14:textId="77777777" w:rsidR="00DF3FBC" w:rsidRPr="00110EB8" w:rsidRDefault="00DF3FBC" w:rsidP="00DF3FBC">
      <w:pPr>
        <w:pStyle w:val="msolistparagraph0"/>
        <w:spacing w:before="60" w:after="60" w:line="288" w:lineRule="auto"/>
        <w:ind w:left="0" w:firstLine="567"/>
        <w:jc w:val="both"/>
        <w:rPr>
          <w:szCs w:val="26"/>
        </w:rPr>
      </w:pPr>
      <w:r w:rsidRPr="00110EB8">
        <w:rPr>
          <w:szCs w:val="26"/>
        </w:rPr>
        <w:t xml:space="preserve">Hằng năm, theo thông báo của nhà Trường, Khoa tiến hành bổ sung đề nghị điều chỉnh chương trình đào tạo, giáo trình giảng dạy cho phù hợp với từng trình độ và nhu cầu xã hội. </w:t>
      </w:r>
    </w:p>
    <w:p w14:paraId="039691E2" w14:textId="77777777" w:rsidR="00DF3FBC" w:rsidRPr="00110EB8" w:rsidRDefault="00DF3FBC" w:rsidP="00DF3FBC">
      <w:pPr>
        <w:pStyle w:val="msolistparagraph0"/>
        <w:spacing w:before="60" w:after="60" w:line="288" w:lineRule="auto"/>
        <w:ind w:left="0" w:firstLine="567"/>
        <w:jc w:val="both"/>
        <w:rPr>
          <w:szCs w:val="26"/>
        </w:rPr>
      </w:pPr>
      <w:r w:rsidRPr="00110EB8">
        <w:rPr>
          <w:szCs w:val="26"/>
        </w:rPr>
        <w:t xml:space="preserve">Thường xuyên đổi mới và đưa ra phương pháp giảng dạy cho phù hợp với từng lớp học nhằm đạt hiệu quả cao trong công tác đào tạo nghề. Thực hiện tự kiểm định, đánh giá chất lượng đào tạo, tự kiểm định chương trình đào tạo, quy trình bảo đảm chất lượng theo quy định của Trường. </w:t>
      </w:r>
    </w:p>
    <w:p w14:paraId="42673EA7" w14:textId="07948CB7" w:rsidR="00DF3FBC" w:rsidRDefault="00DF3FBC" w:rsidP="00DF3FBC">
      <w:pPr>
        <w:pStyle w:val="msolistparagraph0"/>
        <w:spacing w:before="60" w:after="60" w:line="288" w:lineRule="auto"/>
        <w:ind w:left="0" w:firstLine="567"/>
        <w:jc w:val="both"/>
        <w:rPr>
          <w:szCs w:val="26"/>
        </w:rPr>
      </w:pPr>
      <w:r w:rsidRPr="00110EB8">
        <w:rPr>
          <w:szCs w:val="26"/>
        </w:rPr>
        <w:t>Thành tích của Khoa qua các năm:</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2"/>
        <w:gridCol w:w="1671"/>
        <w:gridCol w:w="6341"/>
      </w:tblGrid>
      <w:tr w:rsidR="00525977" w:rsidRPr="002E649F" w14:paraId="673EFBC7" w14:textId="77777777" w:rsidTr="00525977">
        <w:trPr>
          <w:cantSplit/>
          <w:tblHeader/>
          <w:jc w:val="center"/>
        </w:trPr>
        <w:tc>
          <w:tcPr>
            <w:tcW w:w="772" w:type="dxa"/>
            <w:shd w:val="clear" w:color="auto" w:fill="auto"/>
            <w:vAlign w:val="center"/>
          </w:tcPr>
          <w:p w14:paraId="5BA60453" w14:textId="77777777" w:rsidR="00525977" w:rsidRPr="002E649F" w:rsidRDefault="00525977" w:rsidP="00525977">
            <w:pPr>
              <w:spacing w:before="60" w:after="60"/>
              <w:ind w:firstLine="21"/>
              <w:jc w:val="center"/>
              <w:rPr>
                <w:b/>
                <w:szCs w:val="26"/>
              </w:rPr>
            </w:pPr>
            <w:r w:rsidRPr="002E649F">
              <w:rPr>
                <w:b/>
                <w:szCs w:val="26"/>
              </w:rPr>
              <w:t xml:space="preserve">Năm </w:t>
            </w:r>
          </w:p>
        </w:tc>
        <w:tc>
          <w:tcPr>
            <w:tcW w:w="1671" w:type="dxa"/>
            <w:shd w:val="clear" w:color="auto" w:fill="auto"/>
            <w:vAlign w:val="center"/>
          </w:tcPr>
          <w:p w14:paraId="0B00C8A2" w14:textId="77777777" w:rsidR="00525977" w:rsidRPr="002E649F" w:rsidRDefault="00525977" w:rsidP="00525977">
            <w:pPr>
              <w:spacing w:before="60" w:after="60"/>
              <w:ind w:firstLine="21"/>
              <w:jc w:val="center"/>
              <w:rPr>
                <w:b/>
                <w:szCs w:val="26"/>
              </w:rPr>
            </w:pPr>
            <w:r w:rsidRPr="002E649F">
              <w:rPr>
                <w:b/>
                <w:szCs w:val="26"/>
              </w:rPr>
              <w:t>Hình thức khen thưởng</w:t>
            </w:r>
          </w:p>
        </w:tc>
        <w:tc>
          <w:tcPr>
            <w:tcW w:w="6341" w:type="dxa"/>
            <w:shd w:val="clear" w:color="auto" w:fill="auto"/>
            <w:vAlign w:val="center"/>
          </w:tcPr>
          <w:p w14:paraId="381DB895" w14:textId="77777777" w:rsidR="00525977" w:rsidRPr="002E649F" w:rsidRDefault="00525977" w:rsidP="00525977">
            <w:pPr>
              <w:spacing w:before="60" w:after="60"/>
              <w:ind w:firstLine="21"/>
              <w:jc w:val="center"/>
              <w:rPr>
                <w:b/>
                <w:szCs w:val="26"/>
              </w:rPr>
            </w:pPr>
            <w:r w:rsidRPr="002E649F">
              <w:rPr>
                <w:b/>
                <w:szCs w:val="26"/>
              </w:rPr>
              <w:t xml:space="preserve">Số, ngày, tháng, năm của quyết định khen thưởng; cơ quan ban hành quyết định </w:t>
            </w:r>
          </w:p>
        </w:tc>
      </w:tr>
      <w:tr w:rsidR="00525977" w:rsidRPr="002E649F" w14:paraId="73764423" w14:textId="77777777" w:rsidTr="00525977">
        <w:trPr>
          <w:cantSplit/>
          <w:jc w:val="center"/>
        </w:trPr>
        <w:tc>
          <w:tcPr>
            <w:tcW w:w="772" w:type="dxa"/>
            <w:shd w:val="clear" w:color="auto" w:fill="auto"/>
            <w:vAlign w:val="center"/>
          </w:tcPr>
          <w:p w14:paraId="5DA243F8" w14:textId="77777777" w:rsidR="00525977" w:rsidRPr="002E649F" w:rsidRDefault="00525977" w:rsidP="00525977">
            <w:pPr>
              <w:spacing w:before="60" w:after="60"/>
              <w:ind w:firstLine="21"/>
              <w:jc w:val="center"/>
              <w:rPr>
                <w:szCs w:val="26"/>
              </w:rPr>
            </w:pPr>
            <w:r w:rsidRPr="002E649F">
              <w:rPr>
                <w:szCs w:val="26"/>
              </w:rPr>
              <w:t>2021</w:t>
            </w:r>
          </w:p>
        </w:tc>
        <w:tc>
          <w:tcPr>
            <w:tcW w:w="1671" w:type="dxa"/>
            <w:tcBorders>
              <w:top w:val="single" w:sz="4" w:space="0" w:color="auto"/>
              <w:left w:val="single" w:sz="4" w:space="0" w:color="auto"/>
              <w:bottom w:val="single" w:sz="4" w:space="0" w:color="auto"/>
              <w:right w:val="single" w:sz="4" w:space="0" w:color="auto"/>
            </w:tcBorders>
            <w:shd w:val="clear" w:color="auto" w:fill="auto"/>
            <w:vAlign w:val="center"/>
          </w:tcPr>
          <w:p w14:paraId="35166FEA" w14:textId="77777777" w:rsidR="00525977" w:rsidRPr="002E649F" w:rsidRDefault="00525977" w:rsidP="00525977">
            <w:pPr>
              <w:spacing w:before="60" w:after="60"/>
              <w:ind w:firstLine="21"/>
              <w:jc w:val="center"/>
              <w:rPr>
                <w:szCs w:val="26"/>
              </w:rPr>
            </w:pPr>
            <w:r w:rsidRPr="002E649F">
              <w:rPr>
                <w:szCs w:val="26"/>
              </w:rPr>
              <w:t>Giấy khen</w:t>
            </w:r>
          </w:p>
        </w:tc>
        <w:tc>
          <w:tcPr>
            <w:tcW w:w="6341" w:type="dxa"/>
            <w:tcBorders>
              <w:top w:val="single" w:sz="4" w:space="0" w:color="auto"/>
              <w:left w:val="nil"/>
              <w:bottom w:val="single" w:sz="4" w:space="0" w:color="auto"/>
              <w:right w:val="single" w:sz="4" w:space="0" w:color="auto"/>
            </w:tcBorders>
            <w:shd w:val="clear" w:color="auto" w:fill="auto"/>
            <w:vAlign w:val="center"/>
          </w:tcPr>
          <w:p w14:paraId="38D03049" w14:textId="77777777" w:rsidR="00525977" w:rsidRPr="002E649F" w:rsidRDefault="00525977" w:rsidP="00525977">
            <w:pPr>
              <w:spacing w:before="60" w:after="60" w:line="264" w:lineRule="auto"/>
              <w:ind w:firstLine="21"/>
              <w:rPr>
                <w:szCs w:val="26"/>
                <w:lang w:val="vi-VN"/>
              </w:rPr>
            </w:pPr>
            <w:r w:rsidRPr="002E649F">
              <w:rPr>
                <w:szCs w:val="26"/>
              </w:rPr>
              <w:t>Quyết</w:t>
            </w:r>
            <w:r w:rsidRPr="002E649F">
              <w:rPr>
                <w:szCs w:val="26"/>
                <w:lang w:val="vi-VN"/>
              </w:rPr>
              <w:t xml:space="preserve"> định số 35977</w:t>
            </w:r>
            <w:r w:rsidRPr="002E649F">
              <w:rPr>
                <w:szCs w:val="26"/>
              </w:rPr>
              <w:t>/QĐ-SLĐTBXH ngày 08/11/2021</w:t>
            </w:r>
            <w:r w:rsidRPr="002E649F">
              <w:rPr>
                <w:szCs w:val="26"/>
                <w:lang w:val="vi-VN"/>
              </w:rPr>
              <w:t xml:space="preserve"> của Sở LĐ-TB&amp;XH </w:t>
            </w:r>
            <w:r w:rsidRPr="002E649F">
              <w:rPr>
                <w:rFonts w:eastAsia="Batang"/>
                <w:szCs w:val="26"/>
                <w:lang w:eastAsia="ko-KR"/>
              </w:rPr>
              <w:t>Thành phố</w:t>
            </w:r>
            <w:r w:rsidRPr="002E649F">
              <w:rPr>
                <w:rFonts w:eastAsia="Batang"/>
                <w:szCs w:val="26"/>
                <w:lang w:val="vi-VN" w:eastAsia="ko-KR"/>
              </w:rPr>
              <w:t xml:space="preserve"> Hồ Chí Minh </w:t>
            </w:r>
            <w:r w:rsidRPr="002E649F">
              <w:rPr>
                <w:szCs w:val="26"/>
                <w:lang w:val="vi-VN"/>
              </w:rPr>
              <w:t xml:space="preserve">Quyết định tặng Giấy khen </w:t>
            </w:r>
            <w:r w:rsidRPr="002E649F">
              <w:rPr>
                <w:szCs w:val="26"/>
              </w:rPr>
              <w:t>cho các tập thể, cá nhân đã có thành tích xuất sắc trong phong trào thi đua năm</w:t>
            </w:r>
            <w:r w:rsidRPr="002E649F">
              <w:rPr>
                <w:szCs w:val="26"/>
                <w:lang w:val="vi-VN"/>
              </w:rPr>
              <w:t xml:space="preserve"> học </w:t>
            </w:r>
            <w:r w:rsidRPr="002E649F">
              <w:rPr>
                <w:szCs w:val="26"/>
              </w:rPr>
              <w:t>2020-2021</w:t>
            </w:r>
            <w:r w:rsidRPr="002E649F">
              <w:rPr>
                <w:szCs w:val="26"/>
                <w:lang w:val="vi-VN"/>
              </w:rPr>
              <w:t>:</w:t>
            </w:r>
          </w:p>
          <w:p w14:paraId="25D936EA" w14:textId="77777777" w:rsidR="00525977" w:rsidRPr="002E649F" w:rsidRDefault="00525977" w:rsidP="00525977">
            <w:pPr>
              <w:spacing w:before="60" w:after="60" w:line="264" w:lineRule="auto"/>
              <w:ind w:firstLine="21"/>
              <w:rPr>
                <w:szCs w:val="26"/>
                <w:lang w:val="vi-VN"/>
              </w:rPr>
            </w:pPr>
            <w:r w:rsidRPr="002E649F">
              <w:rPr>
                <w:szCs w:val="26"/>
                <w:lang w:val="vi-VN"/>
              </w:rPr>
              <w:t>- Tập thể Khoa Điện - Điện lạnh</w:t>
            </w:r>
          </w:p>
          <w:p w14:paraId="191C730C" w14:textId="77777777" w:rsidR="00525977" w:rsidRPr="002E649F" w:rsidRDefault="00525977" w:rsidP="00525977">
            <w:pPr>
              <w:spacing w:before="60" w:after="60" w:line="264" w:lineRule="auto"/>
              <w:ind w:firstLine="21"/>
              <w:rPr>
                <w:szCs w:val="26"/>
                <w:lang w:val="vi-VN"/>
              </w:rPr>
            </w:pPr>
            <w:r w:rsidRPr="002E649F">
              <w:rPr>
                <w:szCs w:val="26"/>
                <w:lang w:val="vi-VN"/>
              </w:rPr>
              <w:t xml:space="preserve">- Ông Trần Phương Nam, Trưởng khoa Điện - Điện lạnh, Trường Cao đẳng nghề </w:t>
            </w:r>
            <w:r w:rsidRPr="002E649F">
              <w:rPr>
                <w:rFonts w:eastAsia="Batang"/>
                <w:szCs w:val="26"/>
                <w:lang w:eastAsia="ko-KR"/>
              </w:rPr>
              <w:t>Thành phố</w:t>
            </w:r>
            <w:r w:rsidRPr="002E649F">
              <w:rPr>
                <w:rFonts w:eastAsia="Batang"/>
                <w:szCs w:val="26"/>
                <w:lang w:val="vi-VN" w:eastAsia="ko-KR"/>
              </w:rPr>
              <w:t xml:space="preserve"> Hồ Chí Minh</w:t>
            </w:r>
          </w:p>
        </w:tc>
      </w:tr>
      <w:tr w:rsidR="00525977" w:rsidRPr="002E649F" w14:paraId="1F755C32" w14:textId="77777777" w:rsidTr="00525977">
        <w:trPr>
          <w:cantSplit/>
          <w:jc w:val="center"/>
        </w:trPr>
        <w:tc>
          <w:tcPr>
            <w:tcW w:w="772" w:type="dxa"/>
            <w:shd w:val="clear" w:color="auto" w:fill="auto"/>
            <w:vAlign w:val="center"/>
          </w:tcPr>
          <w:p w14:paraId="1B20D613" w14:textId="77777777" w:rsidR="00525977" w:rsidRPr="002E649F" w:rsidRDefault="00525977" w:rsidP="00525977">
            <w:pPr>
              <w:spacing w:before="60" w:after="60"/>
              <w:ind w:firstLine="21"/>
              <w:jc w:val="center"/>
              <w:rPr>
                <w:szCs w:val="26"/>
              </w:rPr>
            </w:pPr>
            <w:r w:rsidRPr="002E649F">
              <w:rPr>
                <w:szCs w:val="26"/>
              </w:rPr>
              <w:t>2022</w:t>
            </w:r>
          </w:p>
        </w:tc>
        <w:tc>
          <w:tcPr>
            <w:tcW w:w="1671" w:type="dxa"/>
            <w:tcBorders>
              <w:top w:val="single" w:sz="4" w:space="0" w:color="auto"/>
              <w:left w:val="single" w:sz="4" w:space="0" w:color="auto"/>
              <w:bottom w:val="single" w:sz="4" w:space="0" w:color="auto"/>
              <w:right w:val="single" w:sz="4" w:space="0" w:color="auto"/>
            </w:tcBorders>
            <w:shd w:val="clear" w:color="auto" w:fill="auto"/>
            <w:vAlign w:val="center"/>
          </w:tcPr>
          <w:p w14:paraId="55C144FB" w14:textId="77777777" w:rsidR="00525977" w:rsidRPr="002E649F" w:rsidRDefault="00525977" w:rsidP="00525977">
            <w:pPr>
              <w:spacing w:before="60" w:after="60"/>
              <w:ind w:firstLine="21"/>
              <w:jc w:val="center"/>
              <w:rPr>
                <w:szCs w:val="26"/>
                <w:lang w:val="vi-VN"/>
              </w:rPr>
            </w:pPr>
            <w:r w:rsidRPr="002E649F">
              <w:rPr>
                <w:szCs w:val="26"/>
              </w:rPr>
              <w:t>Giấy</w:t>
            </w:r>
            <w:r w:rsidRPr="002E649F">
              <w:rPr>
                <w:szCs w:val="26"/>
                <w:lang w:val="vi-VN"/>
              </w:rPr>
              <w:t xml:space="preserve"> khen</w:t>
            </w:r>
          </w:p>
        </w:tc>
        <w:tc>
          <w:tcPr>
            <w:tcW w:w="6341" w:type="dxa"/>
            <w:tcBorders>
              <w:top w:val="single" w:sz="4" w:space="0" w:color="auto"/>
              <w:left w:val="nil"/>
              <w:bottom w:val="single" w:sz="4" w:space="0" w:color="auto"/>
              <w:right w:val="single" w:sz="4" w:space="0" w:color="auto"/>
            </w:tcBorders>
            <w:shd w:val="clear" w:color="auto" w:fill="auto"/>
            <w:vAlign w:val="center"/>
          </w:tcPr>
          <w:p w14:paraId="72804638" w14:textId="77777777" w:rsidR="00525977" w:rsidRPr="002E649F" w:rsidRDefault="00525977" w:rsidP="00525977">
            <w:pPr>
              <w:spacing w:before="60" w:after="60" w:line="264" w:lineRule="auto"/>
              <w:ind w:firstLine="21"/>
              <w:rPr>
                <w:szCs w:val="26"/>
                <w:lang w:val="vi-VN"/>
              </w:rPr>
            </w:pPr>
            <w:r w:rsidRPr="002E649F">
              <w:rPr>
                <w:szCs w:val="26"/>
              </w:rPr>
              <w:t>Quyết</w:t>
            </w:r>
            <w:r w:rsidRPr="002E649F">
              <w:rPr>
                <w:szCs w:val="26"/>
                <w:lang w:val="vi-VN"/>
              </w:rPr>
              <w:t xml:space="preserve"> định số 32120</w:t>
            </w:r>
            <w:r w:rsidRPr="002E649F">
              <w:rPr>
                <w:szCs w:val="26"/>
              </w:rPr>
              <w:t>/QĐ-SLĐTBXH ngày 19/10/2022</w:t>
            </w:r>
            <w:r w:rsidRPr="002E649F">
              <w:rPr>
                <w:szCs w:val="26"/>
                <w:lang w:val="vi-VN"/>
              </w:rPr>
              <w:t xml:space="preserve"> của Sở LĐ-TB&amp;XH </w:t>
            </w:r>
            <w:r w:rsidRPr="002E649F">
              <w:rPr>
                <w:rFonts w:eastAsia="Batang"/>
                <w:szCs w:val="26"/>
                <w:lang w:eastAsia="ko-KR"/>
              </w:rPr>
              <w:t>Thành phố</w:t>
            </w:r>
            <w:r w:rsidRPr="002E649F">
              <w:rPr>
                <w:rFonts w:eastAsia="Batang"/>
                <w:szCs w:val="26"/>
                <w:lang w:val="vi-VN" w:eastAsia="ko-KR"/>
              </w:rPr>
              <w:t xml:space="preserve"> Hồ Chí Minh </w:t>
            </w:r>
            <w:r w:rsidRPr="002E649F">
              <w:rPr>
                <w:szCs w:val="26"/>
                <w:lang w:val="vi-VN"/>
              </w:rPr>
              <w:t xml:space="preserve">Quyết định tặng Giấy khen </w:t>
            </w:r>
            <w:r w:rsidRPr="002E649F">
              <w:rPr>
                <w:szCs w:val="26"/>
              </w:rPr>
              <w:t>cho các tập thể, cá nhân đã có thành tích xuất sắc trong phong trào thi đua năm</w:t>
            </w:r>
            <w:r w:rsidRPr="002E649F">
              <w:rPr>
                <w:szCs w:val="26"/>
                <w:lang w:val="vi-VN"/>
              </w:rPr>
              <w:t xml:space="preserve"> học </w:t>
            </w:r>
            <w:r w:rsidRPr="002E649F">
              <w:rPr>
                <w:szCs w:val="26"/>
              </w:rPr>
              <w:t>2021-2022</w:t>
            </w:r>
            <w:r w:rsidRPr="002E649F">
              <w:rPr>
                <w:szCs w:val="26"/>
                <w:lang w:val="vi-VN"/>
              </w:rPr>
              <w:t>:</w:t>
            </w:r>
          </w:p>
          <w:p w14:paraId="3E12C7E8" w14:textId="77777777" w:rsidR="00525977" w:rsidRPr="002E649F" w:rsidRDefault="00525977" w:rsidP="00525977">
            <w:pPr>
              <w:spacing w:before="60" w:after="60" w:line="264" w:lineRule="auto"/>
              <w:ind w:firstLine="21"/>
              <w:rPr>
                <w:szCs w:val="26"/>
                <w:lang w:val="vi-VN"/>
              </w:rPr>
            </w:pPr>
            <w:r w:rsidRPr="002E649F">
              <w:rPr>
                <w:szCs w:val="26"/>
                <w:lang w:val="vi-VN"/>
              </w:rPr>
              <w:t xml:space="preserve">- Ông Phan Công Sơn, Giảng viên khoa Điện tử - Điều khiển tự động, Trường Cao đẳng nghề </w:t>
            </w:r>
            <w:r w:rsidRPr="002E649F">
              <w:rPr>
                <w:rFonts w:eastAsia="Batang"/>
                <w:szCs w:val="26"/>
                <w:lang w:eastAsia="ko-KR"/>
              </w:rPr>
              <w:t>Thành phố</w:t>
            </w:r>
            <w:r w:rsidRPr="002E649F">
              <w:rPr>
                <w:rFonts w:eastAsia="Batang"/>
                <w:szCs w:val="26"/>
                <w:lang w:val="vi-VN" w:eastAsia="ko-KR"/>
              </w:rPr>
              <w:t xml:space="preserve"> Hồ Chí Minh</w:t>
            </w:r>
          </w:p>
          <w:p w14:paraId="718BE8F8" w14:textId="77777777" w:rsidR="00525977" w:rsidRPr="002E649F" w:rsidRDefault="00525977" w:rsidP="00525977">
            <w:pPr>
              <w:spacing w:before="60" w:after="60" w:line="264" w:lineRule="auto"/>
              <w:ind w:firstLine="21"/>
              <w:rPr>
                <w:szCs w:val="26"/>
              </w:rPr>
            </w:pPr>
            <w:r w:rsidRPr="002E649F">
              <w:rPr>
                <w:szCs w:val="26"/>
                <w:lang w:val="vi-VN"/>
              </w:rPr>
              <w:t xml:space="preserve">- Ông Dương Văn Tuấn, Giảng viên khoa Điện tử - Điều khiển tự động, Trường Cao đẳng nghề </w:t>
            </w:r>
            <w:r w:rsidRPr="002E649F">
              <w:rPr>
                <w:rFonts w:eastAsia="Batang"/>
                <w:szCs w:val="26"/>
                <w:lang w:eastAsia="ko-KR"/>
              </w:rPr>
              <w:t>Thành phố</w:t>
            </w:r>
            <w:r w:rsidRPr="002E649F">
              <w:rPr>
                <w:rFonts w:eastAsia="Batang"/>
                <w:szCs w:val="26"/>
                <w:lang w:val="vi-VN" w:eastAsia="ko-KR"/>
              </w:rPr>
              <w:t xml:space="preserve"> Hồ Chí Minh</w:t>
            </w:r>
          </w:p>
        </w:tc>
      </w:tr>
    </w:tbl>
    <w:p w14:paraId="68E6FBF4" w14:textId="7BB36366" w:rsidR="00525977" w:rsidRDefault="00525977" w:rsidP="00DF3FBC">
      <w:pPr>
        <w:pStyle w:val="msolistparagraph0"/>
        <w:spacing w:before="60" w:after="60" w:line="288" w:lineRule="auto"/>
        <w:ind w:left="0" w:firstLine="567"/>
        <w:jc w:val="both"/>
        <w:rPr>
          <w:szCs w:val="26"/>
        </w:rPr>
      </w:pPr>
    </w:p>
    <w:p w14:paraId="2BF94461" w14:textId="77777777" w:rsidR="00525977" w:rsidRDefault="00525977" w:rsidP="00DF3FBC">
      <w:pPr>
        <w:pStyle w:val="msolistparagraph0"/>
        <w:spacing w:before="60" w:after="60" w:line="288" w:lineRule="auto"/>
        <w:ind w:left="0" w:firstLine="567"/>
        <w:jc w:val="both"/>
        <w:rPr>
          <w:szCs w:val="26"/>
        </w:rPr>
      </w:pPr>
    </w:p>
    <w:p w14:paraId="6721AB5D" w14:textId="77777777" w:rsidR="00DF3FBC" w:rsidRPr="00110EB8" w:rsidRDefault="00DF3FBC" w:rsidP="00DF3FBC">
      <w:pPr>
        <w:pStyle w:val="Heading3"/>
        <w:spacing w:before="60" w:after="60" w:line="276" w:lineRule="auto"/>
        <w:ind w:left="567"/>
        <w:rPr>
          <w:color w:val="auto"/>
        </w:rPr>
      </w:pPr>
      <w:bookmarkStart w:id="22" w:name="_Toc114159269"/>
      <w:bookmarkStart w:id="23" w:name="_Toc114159367"/>
      <w:bookmarkStart w:id="24" w:name="_Toc171492458"/>
      <w:bookmarkStart w:id="25" w:name="_Toc173736037"/>
      <w:r w:rsidRPr="00110EB8">
        <w:rPr>
          <w:color w:val="auto"/>
        </w:rPr>
        <w:t>2.</w:t>
      </w:r>
      <w:r w:rsidRPr="00110EB8">
        <w:rPr>
          <w:color w:val="auto"/>
          <w:sz w:val="14"/>
          <w:szCs w:val="14"/>
        </w:rPr>
        <w:t xml:space="preserve"> </w:t>
      </w:r>
      <w:r w:rsidRPr="00C41613">
        <w:rPr>
          <w:color w:val="auto"/>
        </w:rPr>
        <w:t>Cơ cấu tổ chức</w:t>
      </w:r>
      <w:bookmarkEnd w:id="22"/>
      <w:bookmarkEnd w:id="23"/>
      <w:bookmarkEnd w:id="24"/>
      <w:bookmarkEnd w:id="25"/>
    </w:p>
    <w:bookmarkStart w:id="26" w:name="_Hlk116306786"/>
    <w:p w14:paraId="11B7F285" w14:textId="77777777" w:rsidR="00DF3FBC" w:rsidRPr="00110EB8" w:rsidRDefault="00DF3FBC" w:rsidP="00DF3FBC">
      <w:pPr>
        <w:spacing w:before="60" w:after="60"/>
        <w:ind w:firstLine="0"/>
        <w:jc w:val="center"/>
      </w:pPr>
      <w:r w:rsidRPr="00110EB8">
        <w:object w:dxaOrig="9045" w:dyaOrig="5670" w14:anchorId="6896C721">
          <v:shape id="_x0000_i1026" type="#_x0000_t75" style="width:418pt;height:262pt" o:ole="">
            <v:imagedata r:id="rId16" o:title=""/>
          </v:shape>
          <o:OLEObject Type="Embed" ProgID="Visio.Drawing.15" ShapeID="_x0000_i1026" DrawAspect="Content" ObjectID="_1788589763" r:id="rId17"/>
        </w:object>
      </w:r>
      <w:bookmarkEnd w:id="26"/>
    </w:p>
    <w:p w14:paraId="58DF82BA" w14:textId="77777777" w:rsidR="00DF3FBC" w:rsidRPr="00110EB8" w:rsidRDefault="00DF3FBC" w:rsidP="00DF3FBC">
      <w:pPr>
        <w:pStyle w:val="Heading3"/>
        <w:spacing w:before="60" w:after="60" w:line="276" w:lineRule="auto"/>
        <w:ind w:left="567"/>
        <w:rPr>
          <w:color w:val="auto"/>
        </w:rPr>
      </w:pPr>
      <w:bookmarkStart w:id="27" w:name="_70hwezwx7may" w:colFirst="0" w:colLast="0"/>
      <w:bookmarkStart w:id="28" w:name="_Toc114159270"/>
      <w:bookmarkStart w:id="29" w:name="_Toc114159368"/>
      <w:bookmarkStart w:id="30" w:name="_Toc171492459"/>
      <w:bookmarkStart w:id="31" w:name="_Toc173736038"/>
      <w:bookmarkEnd w:id="27"/>
      <w:r w:rsidRPr="00110EB8">
        <w:rPr>
          <w:color w:val="auto"/>
        </w:rPr>
        <w:t>3.</w:t>
      </w:r>
      <w:r w:rsidRPr="00110EB8">
        <w:rPr>
          <w:color w:val="auto"/>
          <w:sz w:val="14"/>
          <w:szCs w:val="14"/>
        </w:rPr>
        <w:t xml:space="preserve"> </w:t>
      </w:r>
      <w:r w:rsidRPr="00110EB8">
        <w:rPr>
          <w:color w:val="auto"/>
        </w:rPr>
        <w:t>Các chương trình đào tạo Khoa được giao phụ trách</w:t>
      </w:r>
      <w:bookmarkEnd w:id="28"/>
      <w:bookmarkEnd w:id="29"/>
      <w:bookmarkEnd w:id="30"/>
      <w:bookmarkEnd w:id="31"/>
    </w:p>
    <w:p w14:paraId="11A6EC12" w14:textId="77777777" w:rsidR="00DF3FBC" w:rsidRPr="00110EB8" w:rsidRDefault="00DF3FBC" w:rsidP="00DF3FBC">
      <w:pPr>
        <w:spacing w:before="60" w:after="60"/>
        <w:rPr>
          <w:szCs w:val="26"/>
        </w:rPr>
      </w:pPr>
      <w:bookmarkStart w:id="32" w:name="_pz5uzduf1vz9" w:colFirst="0" w:colLast="0"/>
      <w:bookmarkStart w:id="33" w:name="_Toc114159271"/>
      <w:bookmarkStart w:id="34" w:name="_Toc114159369"/>
      <w:bookmarkEnd w:id="32"/>
      <w:r w:rsidRPr="00110EB8">
        <w:rPr>
          <w:szCs w:val="26"/>
          <w:lang w:eastAsia="x-none"/>
        </w:rPr>
        <w:t>Chương trình đào tạo Khoa được giao phụ trách các nghề: Điện công nghiệp; Điện tử công nghiệp</w:t>
      </w:r>
      <w:r w:rsidRPr="00110EB8">
        <w:rPr>
          <w:szCs w:val="26"/>
          <w:lang w:val="en-US" w:eastAsia="x-none"/>
        </w:rPr>
        <w:t>;</w:t>
      </w:r>
      <w:r w:rsidRPr="00110EB8">
        <w:rPr>
          <w:szCs w:val="26"/>
          <w:lang w:eastAsia="x-none"/>
        </w:rPr>
        <w:t xml:space="preserve"> Kỹ thuật lắp đặt và sửa chữa máy tính</w:t>
      </w:r>
      <w:r w:rsidRPr="00110EB8">
        <w:rPr>
          <w:szCs w:val="26"/>
        </w:rPr>
        <w:t>.</w:t>
      </w:r>
    </w:p>
    <w:p w14:paraId="4BBB217D" w14:textId="77777777" w:rsidR="00DF3FBC" w:rsidRPr="00110EB8" w:rsidRDefault="00DF3FBC" w:rsidP="00DF3FBC">
      <w:pPr>
        <w:pStyle w:val="Heading3"/>
        <w:spacing w:before="60" w:after="60" w:line="276" w:lineRule="auto"/>
        <w:ind w:left="567"/>
        <w:rPr>
          <w:color w:val="auto"/>
        </w:rPr>
      </w:pPr>
      <w:bookmarkStart w:id="35" w:name="_Toc171492460"/>
      <w:bookmarkStart w:id="36" w:name="_Toc173736039"/>
      <w:r w:rsidRPr="00110EB8">
        <w:rPr>
          <w:color w:val="auto"/>
        </w:rPr>
        <w:t>4.</w:t>
      </w:r>
      <w:r w:rsidRPr="00110EB8">
        <w:rPr>
          <w:color w:val="auto"/>
          <w:sz w:val="14"/>
          <w:szCs w:val="14"/>
        </w:rPr>
        <w:t xml:space="preserve"> </w:t>
      </w:r>
      <w:r w:rsidRPr="00110EB8">
        <w:rPr>
          <w:color w:val="auto"/>
        </w:rPr>
        <w:t xml:space="preserve">Mục tiêu của chương trình đào tạo nghề </w:t>
      </w:r>
      <w:r>
        <w:rPr>
          <w:color w:val="auto"/>
        </w:rPr>
        <w:t>KTSC, LRMT</w:t>
      </w:r>
      <w:bookmarkEnd w:id="33"/>
      <w:bookmarkEnd w:id="34"/>
      <w:bookmarkEnd w:id="35"/>
      <w:bookmarkEnd w:id="36"/>
    </w:p>
    <w:p w14:paraId="6500A607" w14:textId="77777777" w:rsidR="00DF3FBC" w:rsidRPr="00110EB8" w:rsidRDefault="00DF3FBC" w:rsidP="00DF3FBC">
      <w:pPr>
        <w:spacing w:before="60" w:after="60" w:line="288" w:lineRule="auto"/>
        <w:ind w:firstLine="567"/>
        <w:rPr>
          <w:szCs w:val="26"/>
        </w:rPr>
      </w:pPr>
      <w:bookmarkStart w:id="37" w:name="_Toc80949801"/>
      <w:bookmarkStart w:id="38" w:name="_Toc116315067"/>
      <w:r w:rsidRPr="00110EB8">
        <w:rPr>
          <w:szCs w:val="26"/>
        </w:rPr>
        <w:t xml:space="preserve">Chương trình đào tạo nghề </w:t>
      </w:r>
      <w:r>
        <w:rPr>
          <w:szCs w:val="26"/>
          <w:lang w:val="en-US"/>
        </w:rPr>
        <w:t>Kỹ thuật sửa chữa, lắp ráp máy tính</w:t>
      </w:r>
      <w:r w:rsidRPr="00110EB8">
        <w:rPr>
          <w:szCs w:val="26"/>
        </w:rPr>
        <w:t xml:space="preserve"> được đào tạo bao gồm các mục tiêu về kiến thức và kỹ năng như sau:</w:t>
      </w:r>
    </w:p>
    <w:p w14:paraId="64EE50C7" w14:textId="77777777" w:rsidR="00DF3FBC" w:rsidRPr="006436D6" w:rsidRDefault="00DF3FBC" w:rsidP="00DF3FBC">
      <w:pPr>
        <w:ind w:firstLine="0"/>
        <w:jc w:val="center"/>
        <w:rPr>
          <w:b/>
          <w:bCs/>
          <w:szCs w:val="26"/>
          <w:lang w:val="es-ES"/>
        </w:rPr>
      </w:pPr>
      <w:bookmarkStart w:id="39" w:name="_Hlk170887767"/>
      <w:r w:rsidRPr="006436D6">
        <w:rPr>
          <w:b/>
          <w:bCs/>
          <w:szCs w:val="26"/>
          <w:lang w:val="es-ES"/>
        </w:rPr>
        <w:t xml:space="preserve">CHƯƠNG TRÌNH ĐÀO TẠO </w:t>
      </w:r>
    </w:p>
    <w:p w14:paraId="259DD443" w14:textId="01CFAA94" w:rsidR="00DF3FBC" w:rsidRPr="006436D6" w:rsidRDefault="00DF3FBC" w:rsidP="00DF3FBC">
      <w:pPr>
        <w:ind w:firstLine="0"/>
        <w:jc w:val="center"/>
        <w:rPr>
          <w:b/>
          <w:bCs/>
          <w:szCs w:val="26"/>
          <w:lang w:val="es-ES"/>
        </w:rPr>
      </w:pPr>
      <w:r w:rsidRPr="006436D6">
        <w:rPr>
          <w:bCs/>
          <w:i/>
          <w:iCs/>
          <w:szCs w:val="26"/>
        </w:rPr>
        <w:t>(Ban hành kèm theo Quyết định số</w:t>
      </w:r>
      <w:r w:rsidR="00680D56">
        <w:rPr>
          <w:bCs/>
          <w:i/>
          <w:iCs/>
          <w:szCs w:val="26"/>
          <w:lang w:val="en-US"/>
        </w:rPr>
        <w:t xml:space="preserve"> 482</w:t>
      </w:r>
      <w:r w:rsidRPr="006436D6">
        <w:rPr>
          <w:bCs/>
          <w:i/>
          <w:iCs/>
          <w:szCs w:val="26"/>
        </w:rPr>
        <w:t>/QĐ-CĐN  ngày 0</w:t>
      </w:r>
      <w:r w:rsidR="00680D56">
        <w:rPr>
          <w:bCs/>
          <w:i/>
          <w:iCs/>
          <w:szCs w:val="26"/>
          <w:lang w:val="en-US"/>
        </w:rPr>
        <w:t>7</w:t>
      </w:r>
      <w:r w:rsidRPr="006436D6">
        <w:rPr>
          <w:bCs/>
          <w:i/>
          <w:iCs/>
          <w:szCs w:val="26"/>
        </w:rPr>
        <w:t>/</w:t>
      </w:r>
      <w:r w:rsidR="00680D56">
        <w:rPr>
          <w:bCs/>
          <w:i/>
          <w:iCs/>
          <w:szCs w:val="26"/>
          <w:lang w:val="en-US"/>
        </w:rPr>
        <w:t>9</w:t>
      </w:r>
      <w:r w:rsidRPr="006436D6">
        <w:rPr>
          <w:bCs/>
          <w:i/>
          <w:iCs/>
          <w:szCs w:val="26"/>
        </w:rPr>
        <w:t>/202</w:t>
      </w:r>
      <w:r w:rsidR="00680D56">
        <w:rPr>
          <w:bCs/>
          <w:i/>
          <w:iCs/>
          <w:szCs w:val="26"/>
          <w:lang w:val="en-US"/>
        </w:rPr>
        <w:t>2</w:t>
      </w:r>
      <w:r w:rsidRPr="006436D6">
        <w:rPr>
          <w:bCs/>
          <w:i/>
          <w:iCs/>
          <w:szCs w:val="26"/>
        </w:rPr>
        <w:t xml:space="preserve"> của Trường Cao đẳng nghề Thành phố Hồ Chí Minh)</w:t>
      </w:r>
    </w:p>
    <w:p w14:paraId="32E4CC62" w14:textId="77777777" w:rsidR="00DF3FBC" w:rsidRPr="006436D6" w:rsidRDefault="00DF3FBC" w:rsidP="00DF3FBC">
      <w:pPr>
        <w:ind w:firstLine="567"/>
        <w:rPr>
          <w:spacing w:val="-6"/>
          <w:szCs w:val="26"/>
          <w:lang w:val="pt-BR"/>
        </w:rPr>
      </w:pPr>
      <w:r w:rsidRPr="006436D6">
        <w:rPr>
          <w:b/>
          <w:bCs/>
          <w:spacing w:val="-6"/>
          <w:szCs w:val="26"/>
          <w:lang w:val="pt-BR"/>
        </w:rPr>
        <w:t>Tên nghề:</w:t>
      </w:r>
      <w:r w:rsidRPr="006436D6">
        <w:rPr>
          <w:bCs/>
          <w:spacing w:val="-6"/>
          <w:szCs w:val="26"/>
          <w:lang w:val="pt-BR"/>
        </w:rPr>
        <w:t xml:space="preserve"> </w:t>
      </w:r>
      <w:r>
        <w:rPr>
          <w:bCs/>
          <w:spacing w:val="-6"/>
          <w:szCs w:val="26"/>
          <w:lang w:val="pt-BR"/>
        </w:rPr>
        <w:t>Kỹ thuật sửa chữa, lắp ráp máy tính</w:t>
      </w:r>
    </w:p>
    <w:p w14:paraId="0E818E5E" w14:textId="77777777" w:rsidR="00DF3FBC" w:rsidRPr="00D2484A" w:rsidRDefault="00DF3FBC" w:rsidP="00DF3FBC">
      <w:pPr>
        <w:ind w:firstLine="567"/>
        <w:rPr>
          <w:spacing w:val="-6"/>
          <w:szCs w:val="26"/>
          <w:lang w:val="pt-BR"/>
        </w:rPr>
      </w:pPr>
      <w:r w:rsidRPr="006B4628">
        <w:rPr>
          <w:b/>
          <w:bCs/>
          <w:spacing w:val="-6"/>
          <w:szCs w:val="26"/>
          <w:lang w:val="pt-BR"/>
        </w:rPr>
        <w:t>Mã nghề</w:t>
      </w:r>
      <w:r w:rsidRPr="00D2484A">
        <w:rPr>
          <w:spacing w:val="-6"/>
          <w:szCs w:val="26"/>
          <w:lang w:val="pt-BR"/>
        </w:rPr>
        <w:t xml:space="preserve">: </w:t>
      </w:r>
      <w:r w:rsidRPr="00EA3361">
        <w:rPr>
          <w:bCs/>
          <w:szCs w:val="32"/>
          <w:lang w:val="pt-BR"/>
        </w:rPr>
        <w:t>6480102</w:t>
      </w:r>
    </w:p>
    <w:p w14:paraId="1B3F598F" w14:textId="77777777" w:rsidR="00DF3FBC" w:rsidRDefault="00DF3FBC" w:rsidP="00DF3FBC">
      <w:pPr>
        <w:ind w:firstLine="567"/>
        <w:rPr>
          <w:bCs/>
          <w:spacing w:val="-6"/>
          <w:szCs w:val="26"/>
          <w:lang w:val="pt-BR"/>
        </w:rPr>
      </w:pPr>
      <w:r w:rsidRPr="006B4628">
        <w:rPr>
          <w:b/>
          <w:bCs/>
          <w:spacing w:val="-6"/>
          <w:szCs w:val="26"/>
          <w:lang w:val="pt-BR"/>
        </w:rPr>
        <w:t>Trình độ đào tạo</w:t>
      </w:r>
      <w:r w:rsidRPr="00D2484A">
        <w:rPr>
          <w:bCs/>
          <w:spacing w:val="-6"/>
          <w:szCs w:val="26"/>
          <w:lang w:val="pt-BR"/>
        </w:rPr>
        <w:t xml:space="preserve">: Cao đẳng </w:t>
      </w:r>
    </w:p>
    <w:p w14:paraId="685B7945" w14:textId="77777777" w:rsidR="00DF3FBC" w:rsidRPr="00D2484A" w:rsidRDefault="00DF3FBC" w:rsidP="00DF3FBC">
      <w:pPr>
        <w:ind w:firstLine="567"/>
        <w:rPr>
          <w:spacing w:val="-6"/>
          <w:szCs w:val="26"/>
          <w:lang w:val="pt-BR"/>
        </w:rPr>
      </w:pPr>
      <w:r w:rsidRPr="006B4628">
        <w:rPr>
          <w:b/>
          <w:bCs/>
          <w:spacing w:val="-6"/>
          <w:szCs w:val="26"/>
          <w:lang w:val="pt-BR"/>
        </w:rPr>
        <w:t>Phương thức đào tạo</w:t>
      </w:r>
      <w:r>
        <w:rPr>
          <w:bCs/>
          <w:spacing w:val="-6"/>
          <w:szCs w:val="26"/>
          <w:lang w:val="pt-BR"/>
        </w:rPr>
        <w:t>:</w:t>
      </w:r>
      <w:r w:rsidRPr="006B4628">
        <w:rPr>
          <w:bCs/>
          <w:spacing w:val="-6"/>
          <w:szCs w:val="26"/>
          <w:lang w:val="pt-BR"/>
        </w:rPr>
        <w:t xml:space="preserve"> </w:t>
      </w:r>
      <w:r>
        <w:rPr>
          <w:bCs/>
          <w:spacing w:val="-6"/>
          <w:szCs w:val="26"/>
          <w:lang w:val="pt-BR"/>
        </w:rPr>
        <w:t>tích luỹ mô đun, tín chỉ</w:t>
      </w:r>
    </w:p>
    <w:p w14:paraId="1848405C" w14:textId="77777777" w:rsidR="00DF3FBC" w:rsidRPr="00D2484A" w:rsidRDefault="00DF3FBC" w:rsidP="00DF3FBC">
      <w:pPr>
        <w:ind w:firstLine="567"/>
        <w:rPr>
          <w:bCs/>
          <w:spacing w:val="-6"/>
          <w:szCs w:val="26"/>
          <w:lang w:val="pt-BR"/>
        </w:rPr>
      </w:pPr>
      <w:r w:rsidRPr="006B4628">
        <w:rPr>
          <w:b/>
          <w:bCs/>
          <w:spacing w:val="-6"/>
          <w:szCs w:val="26"/>
          <w:lang w:val="pt-BR"/>
        </w:rPr>
        <w:t>Hình thức đào tạo</w:t>
      </w:r>
      <w:r w:rsidRPr="00F34CF0">
        <w:rPr>
          <w:color w:val="FF0000"/>
          <w:szCs w:val="26"/>
          <w:lang w:val="pt-BR"/>
        </w:rPr>
        <w:t xml:space="preserve">: </w:t>
      </w:r>
      <w:r w:rsidRPr="00D2484A">
        <w:rPr>
          <w:bCs/>
          <w:spacing w:val="-6"/>
          <w:szCs w:val="26"/>
          <w:lang w:val="pt-BR"/>
        </w:rPr>
        <w:t>Chính quy</w:t>
      </w:r>
    </w:p>
    <w:p w14:paraId="26D9B94E" w14:textId="77777777" w:rsidR="00DF3FBC" w:rsidRPr="00D2484A" w:rsidRDefault="00DF3FBC" w:rsidP="00DF3FBC">
      <w:pPr>
        <w:ind w:firstLine="567"/>
        <w:rPr>
          <w:spacing w:val="-6"/>
          <w:szCs w:val="26"/>
          <w:lang w:val="pt-BR"/>
        </w:rPr>
      </w:pPr>
      <w:r w:rsidRPr="006B4628">
        <w:rPr>
          <w:b/>
          <w:bCs/>
          <w:spacing w:val="-6"/>
          <w:szCs w:val="26"/>
          <w:lang w:val="pt-BR"/>
        </w:rPr>
        <w:t>Đối tượng tuyển sinh</w:t>
      </w:r>
      <w:r w:rsidRPr="00D2484A">
        <w:rPr>
          <w:spacing w:val="-6"/>
          <w:szCs w:val="26"/>
          <w:lang w:val="pt-BR"/>
        </w:rPr>
        <w:t>: Tốt nghiệp THPT hoặc tương đương;</w:t>
      </w:r>
    </w:p>
    <w:p w14:paraId="09A69B70" w14:textId="77777777" w:rsidR="00DF3FBC" w:rsidRDefault="00DF3FBC" w:rsidP="00DF3FBC">
      <w:pPr>
        <w:ind w:firstLine="567"/>
        <w:rPr>
          <w:bCs/>
          <w:spacing w:val="-6"/>
          <w:szCs w:val="26"/>
          <w:lang w:val="pt-BR"/>
        </w:rPr>
      </w:pPr>
      <w:r w:rsidRPr="006B4628">
        <w:rPr>
          <w:b/>
          <w:bCs/>
          <w:spacing w:val="-6"/>
          <w:szCs w:val="26"/>
          <w:lang w:val="pt-BR"/>
        </w:rPr>
        <w:t>Thời gian đào tạo</w:t>
      </w:r>
      <w:r w:rsidRPr="00D2484A">
        <w:rPr>
          <w:bCs/>
          <w:spacing w:val="-6"/>
          <w:szCs w:val="26"/>
          <w:lang w:val="pt-BR"/>
        </w:rPr>
        <w:t>: 2,5 năm</w:t>
      </w:r>
    </w:p>
    <w:bookmarkEnd w:id="39"/>
    <w:p w14:paraId="57A5D0B5" w14:textId="77777777" w:rsidR="00DF3FBC" w:rsidRPr="00D2484A" w:rsidRDefault="00DF3FBC" w:rsidP="00DF3FBC">
      <w:pPr>
        <w:ind w:firstLine="567"/>
        <w:rPr>
          <w:spacing w:val="-6"/>
          <w:szCs w:val="26"/>
          <w:lang w:val="pt-BR"/>
        </w:rPr>
      </w:pPr>
    </w:p>
    <w:p w14:paraId="0F44925D" w14:textId="77777777" w:rsidR="00DF3FBC" w:rsidRPr="006436D6" w:rsidRDefault="00DF3FBC" w:rsidP="00DF3FBC">
      <w:pPr>
        <w:ind w:firstLine="567"/>
        <w:rPr>
          <w:b/>
          <w:bCs/>
        </w:rPr>
      </w:pPr>
      <w:r w:rsidRPr="006436D6">
        <w:rPr>
          <w:b/>
          <w:bCs/>
        </w:rPr>
        <w:t>1.  MỤC TIÊU ĐÀO TẠO:</w:t>
      </w:r>
    </w:p>
    <w:p w14:paraId="54AFAEC2" w14:textId="77777777" w:rsidR="00DF3FBC" w:rsidRDefault="00DF3FBC" w:rsidP="00DF3FBC">
      <w:pPr>
        <w:spacing w:before="60" w:after="60" w:line="288" w:lineRule="auto"/>
        <w:ind w:firstLine="567"/>
        <w:rPr>
          <w:b/>
          <w:bCs/>
          <w:i/>
          <w:spacing w:val="-6"/>
          <w:szCs w:val="26"/>
          <w:lang w:val="pt-BR"/>
        </w:rPr>
      </w:pPr>
      <w:r>
        <w:rPr>
          <w:b/>
          <w:bCs/>
          <w:i/>
          <w:spacing w:val="-6"/>
          <w:szCs w:val="26"/>
          <w:lang w:val="pt-BR"/>
        </w:rPr>
        <w:t>*</w:t>
      </w:r>
      <w:r w:rsidRPr="00B84293">
        <w:rPr>
          <w:b/>
          <w:bCs/>
          <w:i/>
          <w:spacing w:val="-6"/>
          <w:szCs w:val="26"/>
          <w:lang w:val="pt-BR"/>
        </w:rPr>
        <w:t xml:space="preserve"> Mục tiêu chung:</w:t>
      </w:r>
    </w:p>
    <w:p w14:paraId="72D0326C" w14:textId="77777777" w:rsidR="00DF3FBC" w:rsidRPr="0053130B" w:rsidRDefault="00DF3FBC" w:rsidP="00DF3FBC">
      <w:pPr>
        <w:spacing w:before="60" w:after="60" w:line="288" w:lineRule="auto"/>
        <w:ind w:firstLine="567"/>
        <w:rPr>
          <w:b/>
          <w:bCs/>
          <w:i/>
          <w:spacing w:val="-6"/>
          <w:szCs w:val="26"/>
          <w:lang w:val="en-US"/>
        </w:rPr>
      </w:pPr>
      <w:r w:rsidRPr="004D3F21">
        <w:rPr>
          <w:szCs w:val="26"/>
        </w:rPr>
        <w:t xml:space="preserve">Đào tạo kỹ sư </w:t>
      </w:r>
      <w:r>
        <w:rPr>
          <w:szCs w:val="26"/>
        </w:rPr>
        <w:t>thực hành nghề Kỹ thuật sửa chữa, lắp ráp máy tính</w:t>
      </w:r>
      <w:r w:rsidRPr="004D3F21">
        <w:rPr>
          <w:szCs w:val="26"/>
        </w:rPr>
        <w:t xml:space="preserve"> có phẩm chất chính trị vững vàng, có đạo đức tư cách tốt, có đủ sức khỏe và được trang bị một nền </w:t>
      </w:r>
      <w:r w:rsidRPr="004D3F21">
        <w:rPr>
          <w:szCs w:val="26"/>
        </w:rPr>
        <w:lastRenderedPageBreak/>
        <w:t>tảng kiến thức cơ sở</w:t>
      </w:r>
      <w:r>
        <w:rPr>
          <w:szCs w:val="26"/>
        </w:rPr>
        <w:t xml:space="preserve">, </w:t>
      </w:r>
      <w:r w:rsidRPr="004D3F21">
        <w:rPr>
          <w:szCs w:val="26"/>
        </w:rPr>
        <w:t xml:space="preserve">kiến thức chuyên ngành </w:t>
      </w:r>
      <w:r>
        <w:rPr>
          <w:szCs w:val="26"/>
        </w:rPr>
        <w:t xml:space="preserve">và kỹ năng thực hành nghề </w:t>
      </w:r>
      <w:r w:rsidRPr="004D3F21">
        <w:rPr>
          <w:szCs w:val="26"/>
        </w:rPr>
        <w:t>để phục vụ sự nghiệp công nghiệp hóa, hiện đại hóa đất nước</w:t>
      </w:r>
      <w:r>
        <w:rPr>
          <w:bCs/>
          <w:spacing w:val="-6"/>
          <w:szCs w:val="26"/>
          <w:lang w:val="en-US"/>
        </w:rPr>
        <w:t>.</w:t>
      </w:r>
    </w:p>
    <w:p w14:paraId="382B534B" w14:textId="77777777" w:rsidR="00DF3FBC" w:rsidRDefault="00DF3FBC" w:rsidP="00DF3FBC">
      <w:pPr>
        <w:spacing w:before="60" w:after="60" w:line="288" w:lineRule="auto"/>
        <w:ind w:firstLine="567"/>
        <w:rPr>
          <w:b/>
          <w:bCs/>
          <w:i/>
          <w:spacing w:val="-6"/>
          <w:szCs w:val="26"/>
          <w:lang w:val="pt-BR"/>
        </w:rPr>
      </w:pPr>
      <w:r>
        <w:rPr>
          <w:b/>
          <w:bCs/>
          <w:i/>
          <w:spacing w:val="-6"/>
          <w:szCs w:val="26"/>
          <w:lang w:val="pt-BR"/>
        </w:rPr>
        <w:t>*</w:t>
      </w:r>
      <w:r w:rsidRPr="00B84293">
        <w:rPr>
          <w:b/>
          <w:bCs/>
          <w:i/>
          <w:spacing w:val="-6"/>
          <w:szCs w:val="26"/>
          <w:lang w:val="pt-BR"/>
        </w:rPr>
        <w:t xml:space="preserve"> Mục tiêu cụ thể:</w:t>
      </w:r>
    </w:p>
    <w:p w14:paraId="71273A09" w14:textId="77777777" w:rsidR="00DF3FBC" w:rsidRPr="00BE4F57" w:rsidRDefault="00DF3FBC">
      <w:pPr>
        <w:pStyle w:val="ListParagraph"/>
        <w:numPr>
          <w:ilvl w:val="0"/>
          <w:numId w:val="41"/>
        </w:numPr>
        <w:tabs>
          <w:tab w:val="center" w:pos="6521"/>
        </w:tabs>
        <w:spacing w:line="380" w:lineRule="exact"/>
        <w:ind w:left="851" w:hanging="283"/>
        <w:rPr>
          <w:b/>
          <w:szCs w:val="26"/>
          <w:lang w:val="fr-FR"/>
        </w:rPr>
      </w:pPr>
      <w:r w:rsidRPr="00BE4F57">
        <w:rPr>
          <w:b/>
          <w:bCs/>
          <w:szCs w:val="26"/>
          <w:lang w:val="fr-FR"/>
        </w:rPr>
        <w:t>Phẩm chất:</w:t>
      </w:r>
      <w:r w:rsidRPr="00BE4F57">
        <w:rPr>
          <w:b/>
          <w:szCs w:val="26"/>
          <w:lang w:val="fr-FR"/>
        </w:rPr>
        <w:t> </w:t>
      </w:r>
    </w:p>
    <w:p w14:paraId="08EA6AA7" w14:textId="77777777" w:rsidR="00DF3FBC" w:rsidRPr="00FD493D" w:rsidRDefault="00DF3FBC" w:rsidP="00DF3FBC">
      <w:pPr>
        <w:tabs>
          <w:tab w:val="center" w:pos="1701"/>
          <w:tab w:val="center" w:pos="6521"/>
        </w:tabs>
        <w:spacing w:line="380" w:lineRule="exact"/>
        <w:ind w:firstLine="709"/>
        <w:contextualSpacing/>
        <w:rPr>
          <w:color w:val="000000"/>
          <w:szCs w:val="26"/>
          <w:lang w:val="fr-FR"/>
        </w:rPr>
      </w:pPr>
      <w:r w:rsidRPr="00FD493D">
        <w:rPr>
          <w:color w:val="000000"/>
          <w:szCs w:val="26"/>
          <w:lang w:val="fr-FR"/>
        </w:rPr>
        <w:t>Có phẩm chất chính trị, đạo đức tư cách và đủ sức khỏe để tham gia xây dựng và bảo vệ Tổ Quốc.</w:t>
      </w:r>
    </w:p>
    <w:p w14:paraId="240A340E" w14:textId="77777777" w:rsidR="00DF3FBC" w:rsidRPr="00C53E00" w:rsidRDefault="00DF3FBC">
      <w:pPr>
        <w:pStyle w:val="ListParagraph"/>
        <w:numPr>
          <w:ilvl w:val="0"/>
          <w:numId w:val="41"/>
        </w:numPr>
        <w:tabs>
          <w:tab w:val="center" w:pos="6521"/>
        </w:tabs>
        <w:spacing w:line="380" w:lineRule="exact"/>
        <w:ind w:left="851" w:hanging="283"/>
        <w:rPr>
          <w:bCs/>
          <w:szCs w:val="26"/>
          <w:lang w:val="fr-FR"/>
        </w:rPr>
      </w:pPr>
      <w:r w:rsidRPr="00BE4F57">
        <w:rPr>
          <w:b/>
          <w:szCs w:val="26"/>
          <w:lang w:val="pt-BR"/>
        </w:rPr>
        <w:t xml:space="preserve">Kiến thức: </w:t>
      </w:r>
    </w:p>
    <w:p w14:paraId="367BB715" w14:textId="77777777" w:rsidR="00DF3FBC" w:rsidRPr="00C53E00" w:rsidRDefault="00DF3FBC" w:rsidP="00DF3FBC">
      <w:pPr>
        <w:tabs>
          <w:tab w:val="center" w:pos="6521"/>
        </w:tabs>
        <w:spacing w:line="380" w:lineRule="exact"/>
        <w:ind w:firstLine="709"/>
        <w:rPr>
          <w:color w:val="000000"/>
          <w:szCs w:val="26"/>
          <w:lang w:val="fr-FR"/>
        </w:rPr>
      </w:pPr>
      <w:r w:rsidRPr="00C53E00">
        <w:rPr>
          <w:color w:val="000000"/>
          <w:szCs w:val="26"/>
          <w:lang w:val="fr-FR"/>
        </w:rPr>
        <w:t>Có kiến thức cơ bản trong lĩnh vực khoa học xã hội và khoa học tự nhiên để tiếp thu kiến thức giáo dục chuyên nghiệp và khả năng học tập nâng cao trình độ.</w:t>
      </w:r>
    </w:p>
    <w:p w14:paraId="432B6ABC"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Trình bày đư</w:t>
      </w:r>
      <w:r w:rsidRPr="00C53E00">
        <w:rPr>
          <w:color w:val="000000"/>
          <w:szCs w:val="26"/>
          <w:lang w:val="fr-FR"/>
        </w:rPr>
        <w:softHyphen/>
        <w:t>ợc một số kiến thức cơ bản về kỹ thuật để phân tích các hiện tượng h</w:t>
      </w:r>
      <w:r w:rsidRPr="00C53E00">
        <w:rPr>
          <w:color w:val="000000"/>
          <w:szCs w:val="26"/>
          <w:lang w:val="fr-FR"/>
        </w:rPr>
        <w:softHyphen/>
        <w:t>ư hỏng một cách khoa học, hợp lí.</w:t>
      </w:r>
    </w:p>
    <w:p w14:paraId="73AA7A6C"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các kiến thức cơ bản về hệ thống máy tính</w:t>
      </w:r>
    </w:p>
    <w:p w14:paraId="6E27700D"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đủ kiến thức về khoa học kỹ thuật làm nền tảng cho việc lắp ráp, cài đặt, sửa chữa và bảo trì hệ thống máy vi tính.</w:t>
      </w:r>
    </w:p>
    <w:p w14:paraId="7A02956F"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khả năng phân tích, đánh giá và đ</w:t>
      </w:r>
      <w:r w:rsidRPr="00C53E00">
        <w:rPr>
          <w:color w:val="000000"/>
          <w:szCs w:val="26"/>
          <w:lang w:val="fr-FR"/>
        </w:rPr>
        <w:softHyphen/>
        <w:t xml:space="preserve">ưa ra giải pháp xử lý các sự cố, tình huống trong hệ thống máy vi tính. </w:t>
      </w:r>
    </w:p>
    <w:p w14:paraId="502BC71F"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Trang bị cho sinh viên kiến thức ngoại ngữ và am hiểu kiến thức tiếng Anh chuyên ngành.</w:t>
      </w:r>
    </w:p>
    <w:p w14:paraId="3A82DD95"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những kiến thức cần thiết để tiếp thu tốt các môn học có liên quan và có thể tự nâng cao trình độ về nghiên cứu khoa học sử dụng trong nghề nghiệp.</w:t>
      </w:r>
    </w:p>
    <w:p w14:paraId="497B777E" w14:textId="77777777" w:rsidR="00DF3FBC" w:rsidRDefault="00DF3FBC">
      <w:pPr>
        <w:pStyle w:val="ListParagraph"/>
        <w:numPr>
          <w:ilvl w:val="0"/>
          <w:numId w:val="41"/>
        </w:numPr>
        <w:tabs>
          <w:tab w:val="center" w:pos="6521"/>
        </w:tabs>
        <w:spacing w:line="380" w:lineRule="exact"/>
        <w:ind w:left="851" w:hanging="283"/>
        <w:rPr>
          <w:b/>
          <w:szCs w:val="26"/>
          <w:lang w:val="pt-BR"/>
        </w:rPr>
      </w:pPr>
      <w:r w:rsidRPr="00BE4F57">
        <w:rPr>
          <w:b/>
          <w:szCs w:val="26"/>
          <w:lang w:val="pt-BR"/>
        </w:rPr>
        <w:t>Kỹ năng:</w:t>
      </w:r>
    </w:p>
    <w:p w14:paraId="20A3F8DD"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Lắp ráp, cài đặt, sửa chữa và bảo trì hệ thống máy vi tính.</w:t>
      </w:r>
    </w:p>
    <w:p w14:paraId="4D8EF2D4"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Sửa chữa, bảo dưỡng các thành phần và thiết bị ngoại vi của hệ thống máy vi tính.</w:t>
      </w:r>
    </w:p>
    <w:p w14:paraId="00067FDE"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năng lực kèm cặp, hướng dẫn các bậc thợ thấp hơn.</w:t>
      </w:r>
    </w:p>
    <w:p w14:paraId="14641AC1"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Biết tổ chức, quản lý và điều hành sản xuất của một phân xưởng, một tổ kỹ thuật, một cửa hàng lắp ráp, bảo trì, bảo dưỡng, quản lý mạng cục bộ.</w:t>
      </w:r>
    </w:p>
    <w:p w14:paraId="5F630CF1"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Tính độc lập, chịu trách nhiệm cá nhân trong việc tổ chức, quản lý và điều hành đơn vị công tác kỹ thuật của mình.</w:t>
      </w:r>
    </w:p>
    <w:p w14:paraId="75F47533"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Có khả năng tự nâng cao trình độ chuyên môn tiếp tục học lên trình độ cao hơn.</w:t>
      </w:r>
    </w:p>
    <w:p w14:paraId="3E4112A0"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C53E00">
        <w:rPr>
          <w:color w:val="000000"/>
          <w:szCs w:val="26"/>
          <w:lang w:val="fr-FR"/>
        </w:rPr>
        <w:t>Tổ chức, quản lý nhóm thợ trong hoạt động tổ nhóm.</w:t>
      </w:r>
    </w:p>
    <w:p w14:paraId="61744995" w14:textId="77777777" w:rsidR="00DF3FBC" w:rsidRPr="00EA3361" w:rsidRDefault="00DF3FBC" w:rsidP="00DF3FBC">
      <w:pPr>
        <w:spacing w:line="380" w:lineRule="exact"/>
        <w:rPr>
          <w:b/>
          <w:szCs w:val="26"/>
          <w:lang w:val="pt-BR"/>
        </w:rPr>
      </w:pPr>
      <w:r w:rsidRPr="00C53E00">
        <w:rPr>
          <w:color w:val="000000"/>
          <w:szCs w:val="26"/>
          <w:lang w:val="fr-FR"/>
        </w:rPr>
        <w:t>Hư</w:t>
      </w:r>
      <w:r w:rsidRPr="00C53E00">
        <w:rPr>
          <w:color w:val="000000"/>
          <w:szCs w:val="26"/>
          <w:lang w:val="fr-FR"/>
        </w:rPr>
        <w:softHyphen/>
        <w:t>ớng dẫn nghề nghiệp cho thợ có trình độ thấp hơn</w:t>
      </w:r>
      <w:r w:rsidRPr="00EA3361">
        <w:rPr>
          <w:rStyle w:val="fontstyle01"/>
          <w:sz w:val="26"/>
          <w:szCs w:val="26"/>
        </w:rPr>
        <w:t>;</w:t>
      </w:r>
    </w:p>
    <w:p w14:paraId="4537C194" w14:textId="77777777" w:rsidR="00DF3FBC" w:rsidRPr="0087484E" w:rsidRDefault="00DF3FBC" w:rsidP="00DF3FBC">
      <w:pPr>
        <w:rPr>
          <w:b/>
          <w:bCs/>
          <w:i/>
          <w:spacing w:val="-6"/>
          <w:szCs w:val="26"/>
          <w:lang w:val="pt-BR"/>
        </w:rPr>
      </w:pPr>
      <w:r>
        <w:rPr>
          <w:b/>
          <w:bCs/>
          <w:i/>
          <w:spacing w:val="-6"/>
          <w:szCs w:val="26"/>
          <w:lang w:val="pt-BR"/>
        </w:rPr>
        <w:t xml:space="preserve">* </w:t>
      </w:r>
      <w:r w:rsidRPr="0087484E">
        <w:rPr>
          <w:b/>
          <w:bCs/>
          <w:i/>
          <w:spacing w:val="-6"/>
          <w:szCs w:val="26"/>
          <w:lang w:val="pt-BR"/>
        </w:rPr>
        <w:t>Vị trí việc làm sau khi tốt nghiệp:</w:t>
      </w:r>
    </w:p>
    <w:p w14:paraId="070A2C8D" w14:textId="77777777" w:rsidR="00DF3FBC" w:rsidRPr="00B84293" w:rsidRDefault="00DF3FBC" w:rsidP="00DF3FBC">
      <w:pPr>
        <w:ind w:left="720" w:firstLine="0"/>
        <w:rPr>
          <w:bCs/>
          <w:spacing w:val="-6"/>
          <w:szCs w:val="26"/>
          <w:lang w:val="pt-BR"/>
        </w:rPr>
      </w:pPr>
      <w:r w:rsidRPr="00BE4F57">
        <w:rPr>
          <w:color w:val="000000"/>
          <w:szCs w:val="26"/>
          <w:lang w:val="vi-VN"/>
        </w:rPr>
        <w:t>Sau khi tốt nghiệp</w:t>
      </w:r>
      <w:r>
        <w:rPr>
          <w:color w:val="000000"/>
          <w:szCs w:val="26"/>
        </w:rPr>
        <w:t>,</w:t>
      </w:r>
      <w:r w:rsidRPr="00BE4F57">
        <w:rPr>
          <w:color w:val="000000"/>
          <w:szCs w:val="26"/>
          <w:lang w:val="vi-VN"/>
        </w:rPr>
        <w:t xml:space="preserve"> sinh viên có đủ năng lực đảm nhận vị trí kỹ sư </w:t>
      </w:r>
      <w:r>
        <w:rPr>
          <w:color w:val="000000"/>
          <w:szCs w:val="26"/>
        </w:rPr>
        <w:t xml:space="preserve"> thực hành </w:t>
      </w:r>
      <w:r w:rsidRPr="00BE4F57">
        <w:rPr>
          <w:color w:val="000000"/>
          <w:szCs w:val="26"/>
          <w:lang w:val="vi-VN"/>
        </w:rPr>
        <w:t xml:space="preserve">cao đẳng </w:t>
      </w:r>
      <w:r>
        <w:rPr>
          <w:szCs w:val="26"/>
        </w:rPr>
        <w:t>nghề Kỹ thuật sửa chữa, lắp ráp máy tính</w:t>
      </w:r>
      <w:r w:rsidRPr="004D3F21">
        <w:rPr>
          <w:szCs w:val="26"/>
        </w:rPr>
        <w:t xml:space="preserve"> </w:t>
      </w:r>
      <w:r w:rsidRPr="00BE4F57">
        <w:rPr>
          <w:color w:val="000000"/>
          <w:szCs w:val="26"/>
          <w:lang w:val="vi-VN"/>
        </w:rPr>
        <w:t xml:space="preserve">tại các nhà máy, xí nghiệp, </w:t>
      </w:r>
      <w:r w:rsidRPr="00BE4F57">
        <w:rPr>
          <w:color w:val="000000"/>
          <w:szCs w:val="26"/>
          <w:lang w:val="vi-VN"/>
        </w:rPr>
        <w:lastRenderedPageBreak/>
        <w:t xml:space="preserve">học viện, trung tâm nghiên cứu và các cơ sở đào tạo… Sinh viên cũng có thể tiếp tục học </w:t>
      </w:r>
      <w:r>
        <w:rPr>
          <w:color w:val="000000"/>
          <w:szCs w:val="26"/>
        </w:rPr>
        <w:t>ở các bậc học cao hơn</w:t>
      </w:r>
      <w:r w:rsidRPr="00BE4F57">
        <w:rPr>
          <w:color w:val="000000"/>
          <w:szCs w:val="26"/>
          <w:lang w:val="vi-VN"/>
        </w:rPr>
        <w:t xml:space="preserve"> ở trong nước cũng như ở nước ngoài</w:t>
      </w:r>
      <w:r w:rsidRPr="00EA3361">
        <w:rPr>
          <w:bCs/>
          <w:spacing w:val="-6"/>
          <w:szCs w:val="26"/>
          <w:lang w:val="pt-BR"/>
        </w:rPr>
        <w:t>.</w:t>
      </w:r>
    </w:p>
    <w:p w14:paraId="2C5BD246" w14:textId="77777777" w:rsidR="00DF3FBC" w:rsidRPr="00B84293" w:rsidRDefault="00DF3FBC" w:rsidP="00DF3FBC">
      <w:pPr>
        <w:ind w:firstLine="567"/>
        <w:rPr>
          <w:b/>
          <w:bCs/>
          <w:spacing w:val="-6"/>
          <w:szCs w:val="26"/>
          <w:lang w:val="pt-BR"/>
        </w:rPr>
      </w:pPr>
      <w:r w:rsidRPr="00B84293">
        <w:rPr>
          <w:b/>
          <w:bCs/>
          <w:spacing w:val="-6"/>
          <w:szCs w:val="26"/>
          <w:lang w:val="pt-BR"/>
        </w:rPr>
        <w:t>2. KHỐI LƯỢNG KIẾN THỨC VÀ THỜI GIAN CỦA KHÓA HỌC</w:t>
      </w:r>
    </w:p>
    <w:p w14:paraId="79960872" w14:textId="77777777" w:rsidR="00365B34" w:rsidRPr="00365B34" w:rsidRDefault="00365B34" w:rsidP="00365B34">
      <w:pPr>
        <w:spacing w:line="380" w:lineRule="exact"/>
        <w:ind w:left="426" w:firstLine="0"/>
        <w:jc w:val="left"/>
        <w:rPr>
          <w:szCs w:val="26"/>
        </w:rPr>
      </w:pPr>
      <w:bookmarkStart w:id="40" w:name="_yymyg1rkq146" w:colFirst="0" w:colLast="0"/>
      <w:bookmarkStart w:id="41" w:name="_Toc114159272"/>
      <w:bookmarkStart w:id="42" w:name="_Toc114159370"/>
      <w:bookmarkStart w:id="43" w:name="_Toc171492461"/>
      <w:bookmarkStart w:id="44" w:name="_Toc173736040"/>
      <w:bookmarkEnd w:id="37"/>
      <w:bookmarkEnd w:id="38"/>
      <w:bookmarkEnd w:id="40"/>
      <w:r w:rsidRPr="00365B34">
        <w:rPr>
          <w:szCs w:val="26"/>
        </w:rPr>
        <w:t xml:space="preserve">Số lượng học phần (môn học, mô đun): </w:t>
      </w:r>
      <w:r w:rsidRPr="00365B34">
        <w:rPr>
          <w:b/>
          <w:szCs w:val="26"/>
        </w:rPr>
        <w:t>38</w:t>
      </w:r>
    </w:p>
    <w:p w14:paraId="0BCEFAD9" w14:textId="77777777" w:rsidR="00365B34" w:rsidRPr="00365B34" w:rsidRDefault="00365B34" w:rsidP="00365B34">
      <w:pPr>
        <w:spacing w:line="380" w:lineRule="exact"/>
        <w:ind w:left="426" w:firstLine="0"/>
        <w:jc w:val="left"/>
        <w:rPr>
          <w:szCs w:val="26"/>
        </w:rPr>
      </w:pPr>
      <w:r w:rsidRPr="00365B34">
        <w:rPr>
          <w:szCs w:val="26"/>
        </w:rPr>
        <w:t xml:space="preserve">Khối lượng kiến thức, kỹ năng toàn khóa học: </w:t>
      </w:r>
      <w:r w:rsidRPr="00365B34">
        <w:rPr>
          <w:b/>
          <w:bCs/>
          <w:szCs w:val="26"/>
        </w:rPr>
        <w:t>2460</w:t>
      </w:r>
      <w:r w:rsidRPr="00365B34">
        <w:rPr>
          <w:b/>
          <w:szCs w:val="26"/>
        </w:rPr>
        <w:t xml:space="preserve"> giờ </w:t>
      </w:r>
      <w:r w:rsidRPr="00365B34">
        <w:rPr>
          <w:i/>
          <w:szCs w:val="26"/>
        </w:rPr>
        <w:t>(100 tín chỉ)</w:t>
      </w:r>
    </w:p>
    <w:p w14:paraId="1E7A0D02" w14:textId="77777777" w:rsidR="00365B34" w:rsidRPr="00365B34" w:rsidRDefault="00365B34" w:rsidP="00365B34">
      <w:pPr>
        <w:spacing w:line="380" w:lineRule="exact"/>
        <w:ind w:left="426" w:firstLine="0"/>
        <w:jc w:val="left"/>
        <w:rPr>
          <w:szCs w:val="26"/>
        </w:rPr>
      </w:pPr>
      <w:r w:rsidRPr="00365B34">
        <w:rPr>
          <w:szCs w:val="26"/>
        </w:rPr>
        <w:t xml:space="preserve">Khối lượng các môn học chung / đại cương:    </w:t>
      </w:r>
      <w:r w:rsidRPr="00365B34">
        <w:rPr>
          <w:b/>
          <w:bCs/>
          <w:szCs w:val="26"/>
        </w:rPr>
        <w:t>435</w:t>
      </w:r>
      <w:r w:rsidRPr="00365B34">
        <w:rPr>
          <w:b/>
          <w:szCs w:val="26"/>
        </w:rPr>
        <w:t xml:space="preserve"> giờ</w:t>
      </w:r>
    </w:p>
    <w:p w14:paraId="4B51C5B7" w14:textId="77777777" w:rsidR="00365B34" w:rsidRPr="00365B34" w:rsidRDefault="00365B34" w:rsidP="00365B34">
      <w:pPr>
        <w:spacing w:line="380" w:lineRule="exact"/>
        <w:ind w:left="426" w:firstLine="0"/>
        <w:jc w:val="left"/>
        <w:rPr>
          <w:b/>
          <w:szCs w:val="26"/>
        </w:rPr>
      </w:pPr>
      <w:r w:rsidRPr="00365B34">
        <w:rPr>
          <w:szCs w:val="26"/>
        </w:rPr>
        <w:t xml:space="preserve">Khối lượng các môn học, mô đun chuyên môn: </w:t>
      </w:r>
      <w:r w:rsidRPr="00365B34">
        <w:rPr>
          <w:b/>
          <w:bCs/>
          <w:iCs/>
        </w:rPr>
        <w:t>2025</w:t>
      </w:r>
      <w:r w:rsidRPr="00365B34">
        <w:rPr>
          <w:b/>
          <w:szCs w:val="26"/>
        </w:rPr>
        <w:t xml:space="preserve"> giờ</w:t>
      </w:r>
    </w:p>
    <w:p w14:paraId="1B1ADBF8" w14:textId="77777777" w:rsidR="00365B34" w:rsidRPr="00365B34" w:rsidRDefault="00365B34" w:rsidP="00365B34">
      <w:pPr>
        <w:spacing w:line="380" w:lineRule="exact"/>
        <w:ind w:left="426" w:firstLine="0"/>
        <w:jc w:val="left"/>
        <w:rPr>
          <w:szCs w:val="26"/>
        </w:rPr>
      </w:pPr>
      <w:r w:rsidRPr="00365B34">
        <w:rPr>
          <w:szCs w:val="26"/>
        </w:rPr>
        <w:t xml:space="preserve">Khối lượng lý thuyết: </w:t>
      </w:r>
      <w:r w:rsidRPr="00365B34">
        <w:rPr>
          <w:b/>
          <w:szCs w:val="26"/>
        </w:rPr>
        <w:t>726 giờ</w:t>
      </w:r>
      <w:r w:rsidRPr="00365B34">
        <w:rPr>
          <w:szCs w:val="26"/>
        </w:rPr>
        <w:t xml:space="preserve">; Thực hành, thực tập, thí nghiệm: </w:t>
      </w:r>
      <w:r w:rsidRPr="00365B34">
        <w:rPr>
          <w:b/>
          <w:szCs w:val="26"/>
        </w:rPr>
        <w:t>1734 giờ</w:t>
      </w:r>
    </w:p>
    <w:p w14:paraId="70756E71" w14:textId="77777777" w:rsidR="00365B34" w:rsidRPr="00365B34" w:rsidRDefault="00365B34" w:rsidP="00365B34">
      <w:pPr>
        <w:spacing w:line="380" w:lineRule="exact"/>
        <w:ind w:left="426" w:firstLine="0"/>
        <w:jc w:val="left"/>
        <w:rPr>
          <w:szCs w:val="26"/>
        </w:rPr>
      </w:pPr>
      <w:r w:rsidRPr="00365B34">
        <w:rPr>
          <w:szCs w:val="26"/>
        </w:rPr>
        <w:t xml:space="preserve">Thời gian khóa học: </w:t>
      </w:r>
      <w:r w:rsidRPr="00365B34">
        <w:rPr>
          <w:b/>
          <w:szCs w:val="26"/>
        </w:rPr>
        <w:t>2,5 năm</w:t>
      </w:r>
    </w:p>
    <w:p w14:paraId="06B9E6C2" w14:textId="77777777" w:rsidR="00DF3FBC" w:rsidRPr="00110EB8" w:rsidRDefault="00DF3FBC" w:rsidP="00DF3FBC">
      <w:pPr>
        <w:pStyle w:val="Heading3"/>
        <w:tabs>
          <w:tab w:val="left" w:pos="990"/>
        </w:tabs>
        <w:spacing w:before="60" w:after="60" w:line="276" w:lineRule="auto"/>
        <w:ind w:left="567"/>
        <w:rPr>
          <w:color w:val="auto"/>
        </w:rPr>
      </w:pPr>
      <w:r w:rsidRPr="00F83358">
        <w:rPr>
          <w:color w:val="auto"/>
        </w:rPr>
        <w:t>5.</w:t>
      </w:r>
      <w:r w:rsidRPr="00F83358">
        <w:rPr>
          <w:color w:val="auto"/>
          <w:sz w:val="14"/>
          <w:szCs w:val="14"/>
        </w:rPr>
        <w:t xml:space="preserve"> </w:t>
      </w:r>
      <w:r w:rsidRPr="00F83358">
        <w:rPr>
          <w:color w:val="auto"/>
          <w:sz w:val="14"/>
          <w:szCs w:val="14"/>
        </w:rPr>
        <w:tab/>
      </w:r>
      <w:r w:rsidRPr="00F83358">
        <w:rPr>
          <w:color w:val="auto"/>
        </w:rPr>
        <w:t>Phương thức đào tạo</w:t>
      </w:r>
      <w:bookmarkEnd w:id="41"/>
      <w:bookmarkEnd w:id="42"/>
      <w:bookmarkEnd w:id="43"/>
      <w:bookmarkEnd w:id="44"/>
    </w:p>
    <w:p w14:paraId="24D64A10" w14:textId="77777777" w:rsidR="00DF3FBC" w:rsidRDefault="00DF3FBC" w:rsidP="00DF3FBC">
      <w:pPr>
        <w:spacing w:before="60" w:after="60"/>
        <w:ind w:firstLine="567"/>
        <w:rPr>
          <w:lang w:val="en-US"/>
        </w:rPr>
      </w:pPr>
      <w:r w:rsidRPr="00110EB8">
        <w:rPr>
          <w:szCs w:val="26"/>
        </w:rPr>
        <w:t xml:space="preserve">Phương thức đào tạo Trường đang được áp dụng đối với nghề </w:t>
      </w:r>
      <w:r>
        <w:rPr>
          <w:szCs w:val="26"/>
        </w:rPr>
        <w:t>KTSC, LRMT</w:t>
      </w:r>
      <w:r w:rsidRPr="00110EB8">
        <w:rPr>
          <w:szCs w:val="26"/>
        </w:rPr>
        <w:t xml:space="preserve"> </w:t>
      </w:r>
    </w:p>
    <w:p w14:paraId="4BE41A62" w14:textId="77777777" w:rsidR="00DF3FBC" w:rsidRDefault="00DF3FBC" w:rsidP="00DF3FBC">
      <w:pPr>
        <w:spacing w:before="60" w:after="60"/>
        <w:ind w:firstLine="567"/>
        <w:rPr>
          <w:lang w:val="en-US"/>
        </w:rPr>
      </w:pPr>
      <w:r>
        <w:rPr>
          <w:lang w:val="en-US"/>
        </w:rPr>
        <w:t xml:space="preserve">- Đối với hệ Trung cấp: </w:t>
      </w:r>
      <w:r w:rsidRPr="00110EB8">
        <w:rPr>
          <w:lang w:val="en-US"/>
        </w:rPr>
        <w:t>đào tạo theo niên chế</w:t>
      </w:r>
      <w:r>
        <w:rPr>
          <w:lang w:val="en-US"/>
        </w:rPr>
        <w:t>;</w:t>
      </w:r>
    </w:p>
    <w:p w14:paraId="08D501E3" w14:textId="08BB3C28" w:rsidR="00DF3FBC" w:rsidRPr="00110EB8" w:rsidRDefault="00DF3FBC" w:rsidP="00DF3FBC">
      <w:pPr>
        <w:spacing w:before="60" w:after="60"/>
        <w:ind w:firstLine="567"/>
        <w:rPr>
          <w:szCs w:val="26"/>
          <w:highlight w:val="white"/>
        </w:rPr>
      </w:pPr>
      <w:r>
        <w:rPr>
          <w:lang w:val="en-US"/>
        </w:rPr>
        <w:t>- Đối với hệ Cao đẳng, Cao đẳng liên thông:</w:t>
      </w:r>
      <w:r w:rsidRPr="00110EB8">
        <w:rPr>
          <w:lang w:val="en-US"/>
        </w:rPr>
        <w:t xml:space="preserve"> đào tạo theo phương thức tích luỹ</w:t>
      </w:r>
      <w:r>
        <w:rPr>
          <w:lang w:val="en-US"/>
        </w:rPr>
        <w:t xml:space="preserve"> </w:t>
      </w:r>
      <w:r w:rsidR="00616DEF">
        <w:rPr>
          <w:lang w:val="en-US"/>
        </w:rPr>
        <w:t>mô đun</w:t>
      </w:r>
      <w:r>
        <w:rPr>
          <w:lang w:val="en-US"/>
        </w:rPr>
        <w:t xml:space="preserve">, </w:t>
      </w:r>
      <w:r w:rsidRPr="00110EB8">
        <w:rPr>
          <w:lang w:val="en-US"/>
        </w:rPr>
        <w:t>tín chỉ.</w:t>
      </w:r>
    </w:p>
    <w:p w14:paraId="6EB62499" w14:textId="138BD924" w:rsidR="00DF3FBC" w:rsidRPr="00110EB8" w:rsidRDefault="00DF3FBC" w:rsidP="00DF3FBC">
      <w:pPr>
        <w:spacing w:before="60" w:after="60"/>
        <w:ind w:firstLine="567"/>
        <w:rPr>
          <w:szCs w:val="26"/>
        </w:rPr>
      </w:pPr>
      <w:r w:rsidRPr="00110EB8">
        <w:rPr>
          <w:szCs w:val="26"/>
        </w:rPr>
        <w:t xml:space="preserve">Phương thức đào tạo nghề của </w:t>
      </w:r>
      <w:r>
        <w:rPr>
          <w:szCs w:val="26"/>
          <w:lang w:val="en-US"/>
        </w:rPr>
        <w:t>T</w:t>
      </w:r>
      <w:r w:rsidRPr="00110EB8">
        <w:rPr>
          <w:szCs w:val="26"/>
        </w:rPr>
        <w:t xml:space="preserve">rường hiện nay được tính theo phương thức tích lũy tín chỉ, chương trình đào tạo nghề </w:t>
      </w:r>
      <w:r>
        <w:rPr>
          <w:szCs w:val="26"/>
        </w:rPr>
        <w:t>KTSC, LRMT</w:t>
      </w:r>
      <w:r w:rsidRPr="00110EB8">
        <w:rPr>
          <w:szCs w:val="26"/>
        </w:rPr>
        <w:t xml:space="preserve"> đào tạo trong thời gian 2,5 năm, một năm học có 2 học kỳ và chương trình học được thiết kế theo năm học và ít biến động. </w:t>
      </w:r>
      <w:r>
        <w:rPr>
          <w:szCs w:val="26"/>
          <w:lang w:val="en-US"/>
        </w:rPr>
        <w:t>S</w:t>
      </w:r>
      <w:r w:rsidRPr="00110EB8">
        <w:rPr>
          <w:szCs w:val="26"/>
        </w:rPr>
        <w:t>inh viên</w:t>
      </w:r>
      <w:r w:rsidRPr="00641AE7">
        <w:rPr>
          <w:szCs w:val="26"/>
          <w:lang w:val="en-US"/>
        </w:rPr>
        <w:t xml:space="preserve"> </w:t>
      </w:r>
      <w:r>
        <w:rPr>
          <w:szCs w:val="26"/>
          <w:lang w:val="en-US"/>
        </w:rPr>
        <w:t>theo hướng dẫn của GV chủ nhiệm (cố vấn học tập)</w:t>
      </w:r>
      <w:r w:rsidRPr="00110EB8">
        <w:rPr>
          <w:szCs w:val="26"/>
        </w:rPr>
        <w:t>, đăng ký học các môn học</w:t>
      </w:r>
      <w:r>
        <w:rPr>
          <w:szCs w:val="26"/>
          <w:lang w:val="en-US"/>
        </w:rPr>
        <w:t>/</w:t>
      </w:r>
      <w:r w:rsidRPr="00110EB8">
        <w:rPr>
          <w:szCs w:val="26"/>
        </w:rPr>
        <w:t xml:space="preserve"> mô đun sẽ học trong học kỳ đó với </w:t>
      </w:r>
      <w:r>
        <w:rPr>
          <w:szCs w:val="26"/>
          <w:lang w:val="en-US"/>
        </w:rPr>
        <w:t>N</w:t>
      </w:r>
      <w:r w:rsidRPr="00110EB8">
        <w:rPr>
          <w:szCs w:val="26"/>
        </w:rPr>
        <w:t>hà trường</w:t>
      </w:r>
      <w:r>
        <w:rPr>
          <w:szCs w:val="26"/>
          <w:lang w:val="en-US"/>
        </w:rPr>
        <w:t>.</w:t>
      </w:r>
      <w:r w:rsidRPr="00110EB8">
        <w:rPr>
          <w:szCs w:val="26"/>
          <w:lang w:val="en-US"/>
        </w:rPr>
        <w:t xml:space="preserve"> </w:t>
      </w:r>
      <w:r>
        <w:rPr>
          <w:szCs w:val="26"/>
          <w:lang w:val="en-US"/>
        </w:rPr>
        <w:t xml:space="preserve">Sau khi </w:t>
      </w:r>
      <w:r w:rsidRPr="00110EB8">
        <w:rPr>
          <w:szCs w:val="26"/>
        </w:rPr>
        <w:t>hoàn thành nội dung môn học</w:t>
      </w:r>
      <w:r>
        <w:rPr>
          <w:szCs w:val="26"/>
          <w:lang w:val="en-US"/>
        </w:rPr>
        <w:t xml:space="preserve">/ </w:t>
      </w:r>
      <w:r w:rsidR="00616DEF">
        <w:rPr>
          <w:szCs w:val="26"/>
          <w:lang w:val="en-US"/>
        </w:rPr>
        <w:t>mô đun</w:t>
      </w:r>
      <w:r>
        <w:rPr>
          <w:szCs w:val="26"/>
          <w:lang w:val="en-US"/>
        </w:rPr>
        <w:t xml:space="preserve"> trong CTĐT</w:t>
      </w:r>
      <w:r w:rsidRPr="00110EB8">
        <w:rPr>
          <w:szCs w:val="26"/>
        </w:rPr>
        <w:t xml:space="preserve"> </w:t>
      </w:r>
      <w:r>
        <w:rPr>
          <w:szCs w:val="26"/>
          <w:lang w:val="en-US"/>
        </w:rPr>
        <w:t>và</w:t>
      </w:r>
      <w:r w:rsidRPr="00110EB8">
        <w:rPr>
          <w:szCs w:val="26"/>
        </w:rPr>
        <w:t xml:space="preserve"> chấp hành tốt các quy định, quy chế của </w:t>
      </w:r>
      <w:r>
        <w:rPr>
          <w:szCs w:val="26"/>
          <w:lang w:val="en-US"/>
        </w:rPr>
        <w:t>N</w:t>
      </w:r>
      <w:r w:rsidRPr="00110EB8">
        <w:rPr>
          <w:szCs w:val="26"/>
        </w:rPr>
        <w:t xml:space="preserve">hà trường thì sẽ </w:t>
      </w:r>
      <w:r>
        <w:rPr>
          <w:szCs w:val="26"/>
          <w:lang w:val="en-US"/>
        </w:rPr>
        <w:t>được hướng dẫn đăng ký xét tốt nghiệp</w:t>
      </w:r>
      <w:r w:rsidRPr="00110EB8">
        <w:rPr>
          <w:szCs w:val="26"/>
        </w:rPr>
        <w:t xml:space="preserve">. </w:t>
      </w:r>
    </w:p>
    <w:p w14:paraId="5CA6F831" w14:textId="21F1E38C" w:rsidR="00DF3FBC" w:rsidRPr="00110EB8" w:rsidRDefault="00DF3FBC" w:rsidP="00DF3FBC">
      <w:pPr>
        <w:spacing w:before="60" w:after="60"/>
        <w:ind w:firstLine="567"/>
      </w:pPr>
      <w:bookmarkStart w:id="45" w:name="_ku0zwxv8pu2l" w:colFirst="0" w:colLast="0"/>
      <w:bookmarkStart w:id="46" w:name="_Toc114159273"/>
      <w:bookmarkStart w:id="47" w:name="_Toc114159371"/>
      <w:bookmarkEnd w:id="45"/>
      <w:r w:rsidRPr="00110EB8">
        <w:rPr>
          <w:szCs w:val="26"/>
          <w:lang w:val="en-US"/>
        </w:rPr>
        <w:t>Chương trình đào tạo được xây dựng với tỉ lệ 30% lý thuyết 70% thực hành</w:t>
      </w:r>
      <w:r w:rsidRPr="00110EB8">
        <w:rPr>
          <w:szCs w:val="26"/>
        </w:rPr>
        <w:t xml:space="preserve"> </w:t>
      </w:r>
      <w:r w:rsidRPr="00110EB8">
        <w:rPr>
          <w:szCs w:val="26"/>
          <w:lang w:val="en-US"/>
        </w:rPr>
        <w:t xml:space="preserve">tạo điều kiện sinh viên thực hành và tự rèn luyện kỹ năng nghề nhiều hơn, bên cạnh đó khoa còn thiết kế một số </w:t>
      </w:r>
      <w:r w:rsidR="00616DEF">
        <w:rPr>
          <w:szCs w:val="26"/>
          <w:lang w:val="en-US"/>
        </w:rPr>
        <w:t>mô đun</w:t>
      </w:r>
      <w:r w:rsidRPr="00110EB8">
        <w:rPr>
          <w:szCs w:val="26"/>
          <w:lang w:val="en-US"/>
        </w:rPr>
        <w:t xml:space="preserve"> cho sinh viên được học tập tại doanh nghiệp giúp các em tiếp cận với môi trường làm việc thực tế bên ngoài giúp các em sau khi tốt nghiệp ra trường sẽ có vị trí làm việc tốt, khả năng thích ứng cao và đặc biệt doanh nghiệp sẽ không mất thời gian đào tạo lại</w:t>
      </w:r>
      <w:r w:rsidRPr="00110EB8">
        <w:rPr>
          <w:lang w:val="en-US"/>
        </w:rPr>
        <w:t xml:space="preserve"> </w:t>
      </w:r>
      <w:r w:rsidRPr="00110EB8">
        <w:rPr>
          <w:szCs w:val="26"/>
        </w:rPr>
        <w:t>chương trình đào tạo được xây dựng mang tính liên thông giữa các bậc trình độ với nghề tương ứng.</w:t>
      </w:r>
    </w:p>
    <w:p w14:paraId="0C8C5E53" w14:textId="77777777" w:rsidR="00DF3FBC" w:rsidRPr="00110EB8" w:rsidRDefault="00DF3FBC" w:rsidP="00DF3FBC">
      <w:pPr>
        <w:pStyle w:val="Heading3"/>
        <w:tabs>
          <w:tab w:val="left" w:pos="851"/>
        </w:tabs>
        <w:spacing w:before="60" w:after="60" w:line="276" w:lineRule="auto"/>
        <w:ind w:left="0" w:firstLine="567"/>
        <w:rPr>
          <w:color w:val="auto"/>
        </w:rPr>
      </w:pPr>
      <w:bookmarkStart w:id="48" w:name="_Toc171492462"/>
      <w:bookmarkStart w:id="49" w:name="_Toc173736041"/>
      <w:r w:rsidRPr="00110EB8">
        <w:rPr>
          <w:color w:val="auto"/>
        </w:rPr>
        <w:t>6.</w:t>
      </w:r>
      <w:r w:rsidRPr="00110EB8">
        <w:rPr>
          <w:color w:val="auto"/>
          <w:sz w:val="14"/>
          <w:szCs w:val="14"/>
        </w:rPr>
        <w:t xml:space="preserve"> </w:t>
      </w:r>
      <w:r w:rsidRPr="00110EB8">
        <w:rPr>
          <w:color w:val="auto"/>
          <w:sz w:val="14"/>
          <w:szCs w:val="14"/>
        </w:rPr>
        <w:tab/>
      </w:r>
      <w:r w:rsidRPr="00110EB8">
        <w:rPr>
          <w:color w:val="auto"/>
        </w:rPr>
        <w:t xml:space="preserve">Tóm tắt nội dung chương trình đào tạo nghề </w:t>
      </w:r>
      <w:r>
        <w:rPr>
          <w:color w:val="auto"/>
        </w:rPr>
        <w:t>KTSC, LRMT</w:t>
      </w:r>
      <w:r w:rsidRPr="00110EB8">
        <w:rPr>
          <w:color w:val="auto"/>
        </w:rPr>
        <w:t xml:space="preserve"> trình độ Cao đẳng</w:t>
      </w:r>
      <w:bookmarkEnd w:id="46"/>
      <w:bookmarkEnd w:id="47"/>
      <w:bookmarkEnd w:id="48"/>
      <w:bookmarkEnd w:id="49"/>
    </w:p>
    <w:p w14:paraId="000B468F" w14:textId="50267389" w:rsidR="00DF3FBC" w:rsidRPr="00110EB8" w:rsidRDefault="00DF3FBC" w:rsidP="00DF3FBC">
      <w:pPr>
        <w:ind w:firstLine="567"/>
        <w:rPr>
          <w:szCs w:val="26"/>
          <w:highlight w:val="yellow"/>
        </w:rPr>
      </w:pPr>
      <w:r w:rsidRPr="00110EB8">
        <w:rPr>
          <w:szCs w:val="26"/>
        </w:rPr>
        <w:t xml:space="preserve">Chương trình đào tạo nghề </w:t>
      </w:r>
      <w:r>
        <w:rPr>
          <w:szCs w:val="26"/>
        </w:rPr>
        <w:t>KTSC, LRMT</w:t>
      </w:r>
      <w:r w:rsidRPr="00110EB8">
        <w:rPr>
          <w:szCs w:val="26"/>
        </w:rPr>
        <w:t xml:space="preserve"> trình độ cao đẳng được </w:t>
      </w:r>
      <w:r>
        <w:rPr>
          <w:bCs/>
          <w:szCs w:val="26"/>
          <w:lang w:val="en-US"/>
        </w:rPr>
        <w:t>b</w:t>
      </w:r>
      <w:r w:rsidRPr="00641AE7">
        <w:rPr>
          <w:bCs/>
          <w:szCs w:val="26"/>
        </w:rPr>
        <w:t>an hành kèm theo Quyết định số 4</w:t>
      </w:r>
      <w:r w:rsidR="00680D56">
        <w:rPr>
          <w:bCs/>
          <w:szCs w:val="26"/>
          <w:lang w:val="en-US"/>
        </w:rPr>
        <w:t>82</w:t>
      </w:r>
      <w:r w:rsidRPr="00641AE7">
        <w:rPr>
          <w:bCs/>
          <w:szCs w:val="26"/>
        </w:rPr>
        <w:t>/QĐ-CĐN  ngày 0</w:t>
      </w:r>
      <w:r w:rsidR="00680D56">
        <w:rPr>
          <w:bCs/>
          <w:szCs w:val="26"/>
          <w:lang w:val="en-US"/>
        </w:rPr>
        <w:t>7</w:t>
      </w:r>
      <w:r w:rsidRPr="00641AE7">
        <w:rPr>
          <w:bCs/>
          <w:szCs w:val="26"/>
        </w:rPr>
        <w:t>/</w:t>
      </w:r>
      <w:r w:rsidR="00680D56">
        <w:rPr>
          <w:bCs/>
          <w:szCs w:val="26"/>
          <w:lang w:val="en-US"/>
        </w:rPr>
        <w:t>9</w:t>
      </w:r>
      <w:r w:rsidRPr="00641AE7">
        <w:rPr>
          <w:bCs/>
          <w:szCs w:val="26"/>
        </w:rPr>
        <w:t>/202</w:t>
      </w:r>
      <w:r w:rsidR="00680D56">
        <w:rPr>
          <w:bCs/>
          <w:szCs w:val="26"/>
          <w:lang w:val="en-US"/>
        </w:rPr>
        <w:t>2</w:t>
      </w:r>
      <w:r w:rsidRPr="00641AE7">
        <w:rPr>
          <w:bCs/>
          <w:szCs w:val="26"/>
        </w:rPr>
        <w:t xml:space="preserve"> của Trường Cao đẳng nghề Thành phố Hồ Chí Minh</w:t>
      </w:r>
      <w:r w:rsidRPr="00641AE7">
        <w:rPr>
          <w:szCs w:val="26"/>
        </w:rPr>
        <w:t>.</w:t>
      </w:r>
    </w:p>
    <w:p w14:paraId="4B9E9C76" w14:textId="77777777" w:rsidR="00DF3FBC" w:rsidRPr="00110EB8" w:rsidRDefault="00DF3FBC" w:rsidP="00DF3FBC">
      <w:pPr>
        <w:spacing w:before="60" w:after="60"/>
        <w:rPr>
          <w:i/>
          <w:szCs w:val="26"/>
        </w:rPr>
      </w:pPr>
      <w:r w:rsidRPr="00110EB8">
        <w:rPr>
          <w:i/>
          <w:szCs w:val="26"/>
        </w:rPr>
        <w:t>Nội dung chi tiết của chương trình đào tạo gồm các Mô đun/ Môn học sau:</w:t>
      </w:r>
    </w:p>
    <w:tbl>
      <w:tblPr>
        <w:tblW w:w="9640" w:type="dxa"/>
        <w:jc w:val="center"/>
        <w:tblLayout w:type="fixed"/>
        <w:tblLook w:val="04A0" w:firstRow="1" w:lastRow="0" w:firstColumn="1" w:lastColumn="0" w:noHBand="0" w:noVBand="1"/>
      </w:tblPr>
      <w:tblGrid>
        <w:gridCol w:w="852"/>
        <w:gridCol w:w="2097"/>
        <w:gridCol w:w="709"/>
        <w:gridCol w:w="737"/>
        <w:gridCol w:w="851"/>
        <w:gridCol w:w="1984"/>
        <w:gridCol w:w="851"/>
        <w:gridCol w:w="709"/>
        <w:gridCol w:w="850"/>
      </w:tblGrid>
      <w:tr w:rsidR="00776342" w:rsidRPr="00BA4E56" w14:paraId="13A28936" w14:textId="77777777" w:rsidTr="00365B34">
        <w:trPr>
          <w:trHeight w:val="330"/>
          <w:tblHeader/>
          <w:jc w:val="center"/>
        </w:trPr>
        <w:tc>
          <w:tcPr>
            <w:tcW w:w="8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14D7D5"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lastRenderedPageBreak/>
              <w:t>Mã MH, MĐ</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A8D31C"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Tên môn học, mô đun</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B78CA7"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Số tín chỉ</w:t>
            </w:r>
          </w:p>
        </w:tc>
        <w:tc>
          <w:tcPr>
            <w:tcW w:w="5982" w:type="dxa"/>
            <w:gridSpan w:val="6"/>
            <w:tcBorders>
              <w:top w:val="single" w:sz="4" w:space="0" w:color="auto"/>
              <w:left w:val="nil"/>
              <w:bottom w:val="single" w:sz="4" w:space="0" w:color="auto"/>
              <w:right w:val="single" w:sz="4" w:space="0" w:color="auto"/>
            </w:tcBorders>
            <w:shd w:val="clear" w:color="auto" w:fill="auto"/>
            <w:vAlign w:val="center"/>
            <w:hideMark/>
          </w:tcPr>
          <w:p w14:paraId="3D9B8DFA"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Thời gian đào tạo (giờ)</w:t>
            </w:r>
          </w:p>
        </w:tc>
      </w:tr>
      <w:tr w:rsidR="00776342" w:rsidRPr="00BA4E56" w14:paraId="74DC5FD3" w14:textId="77777777" w:rsidTr="00365B34">
        <w:trPr>
          <w:trHeight w:val="330"/>
          <w:tblHeader/>
          <w:jc w:val="center"/>
        </w:trPr>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76AAD7" w14:textId="77777777" w:rsidR="00776342" w:rsidRPr="00BA4E56" w:rsidRDefault="00776342" w:rsidP="00BB189F">
            <w:pPr>
              <w:ind w:firstLine="0"/>
              <w:jc w:val="left"/>
              <w:rPr>
                <w:rFonts w:eastAsia="Times New Roman" w:cs="Times New Roman"/>
                <w:b/>
                <w:bCs/>
                <w:color w:val="000000"/>
                <w:sz w:val="22"/>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C84EC39" w14:textId="77777777" w:rsidR="00776342" w:rsidRPr="00BA4E56" w:rsidRDefault="00776342" w:rsidP="00BB189F">
            <w:pPr>
              <w:ind w:firstLine="0"/>
              <w:jc w:val="left"/>
              <w:rPr>
                <w:rFonts w:eastAsia="Times New Roman" w:cs="Times New Roman"/>
                <w:b/>
                <w:bCs/>
                <w:color w:val="000000"/>
                <w:sz w:val="22"/>
                <w:lang w:val="en-US"/>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26712B0" w14:textId="77777777" w:rsidR="00776342" w:rsidRPr="00BA4E56" w:rsidRDefault="00776342" w:rsidP="00BB189F">
            <w:pPr>
              <w:ind w:firstLine="0"/>
              <w:jc w:val="left"/>
              <w:rPr>
                <w:rFonts w:eastAsia="Times New Roman" w:cs="Times New Roman"/>
                <w:b/>
                <w:bCs/>
                <w:color w:val="000000"/>
                <w:sz w:val="22"/>
                <w:lang w:val="en-US"/>
              </w:rPr>
            </w:pPr>
          </w:p>
        </w:tc>
        <w:tc>
          <w:tcPr>
            <w:tcW w:w="737" w:type="dxa"/>
            <w:vMerge w:val="restart"/>
            <w:tcBorders>
              <w:top w:val="nil"/>
              <w:left w:val="single" w:sz="4" w:space="0" w:color="auto"/>
              <w:bottom w:val="single" w:sz="4" w:space="0" w:color="auto"/>
              <w:right w:val="single" w:sz="4" w:space="0" w:color="auto"/>
            </w:tcBorders>
            <w:shd w:val="clear" w:color="auto" w:fill="auto"/>
            <w:vAlign w:val="center"/>
            <w:hideMark/>
          </w:tcPr>
          <w:p w14:paraId="4744A475"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Tổng số</w:t>
            </w:r>
          </w:p>
        </w:tc>
        <w:tc>
          <w:tcPr>
            <w:tcW w:w="5245" w:type="dxa"/>
            <w:gridSpan w:val="5"/>
            <w:tcBorders>
              <w:top w:val="single" w:sz="4" w:space="0" w:color="auto"/>
              <w:left w:val="nil"/>
              <w:bottom w:val="single" w:sz="4" w:space="0" w:color="auto"/>
              <w:right w:val="single" w:sz="4" w:space="0" w:color="auto"/>
            </w:tcBorders>
            <w:shd w:val="clear" w:color="auto" w:fill="auto"/>
            <w:vAlign w:val="center"/>
            <w:hideMark/>
          </w:tcPr>
          <w:p w14:paraId="2F65F107"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Trong đó</w:t>
            </w:r>
          </w:p>
        </w:tc>
      </w:tr>
      <w:tr w:rsidR="00776342" w:rsidRPr="00BA4E56" w14:paraId="41141B6E" w14:textId="77777777" w:rsidTr="00365B34">
        <w:trPr>
          <w:trHeight w:val="776"/>
          <w:tblHeader/>
          <w:jc w:val="center"/>
        </w:trPr>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5550A07" w14:textId="77777777" w:rsidR="00776342" w:rsidRPr="00BA4E56" w:rsidRDefault="00776342" w:rsidP="00BB189F">
            <w:pPr>
              <w:ind w:firstLine="0"/>
              <w:jc w:val="left"/>
              <w:rPr>
                <w:rFonts w:eastAsia="Times New Roman" w:cs="Times New Roman"/>
                <w:b/>
                <w:bCs/>
                <w:color w:val="000000"/>
                <w:sz w:val="22"/>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6E896E" w14:textId="77777777" w:rsidR="00776342" w:rsidRPr="00BA4E56" w:rsidRDefault="00776342" w:rsidP="00BB189F">
            <w:pPr>
              <w:ind w:firstLine="0"/>
              <w:jc w:val="left"/>
              <w:rPr>
                <w:rFonts w:eastAsia="Times New Roman" w:cs="Times New Roman"/>
                <w:b/>
                <w:bCs/>
                <w:color w:val="000000"/>
                <w:sz w:val="22"/>
                <w:lang w:val="en-US"/>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9B2777" w14:textId="77777777" w:rsidR="00776342" w:rsidRPr="00BA4E56" w:rsidRDefault="00776342" w:rsidP="00BB189F">
            <w:pPr>
              <w:ind w:firstLine="0"/>
              <w:jc w:val="left"/>
              <w:rPr>
                <w:rFonts w:eastAsia="Times New Roman" w:cs="Times New Roman"/>
                <w:b/>
                <w:bCs/>
                <w:color w:val="000000"/>
                <w:sz w:val="22"/>
                <w:lang w:val="en-US"/>
              </w:rPr>
            </w:pPr>
          </w:p>
        </w:tc>
        <w:tc>
          <w:tcPr>
            <w:tcW w:w="737" w:type="dxa"/>
            <w:vMerge/>
            <w:tcBorders>
              <w:top w:val="nil"/>
              <w:left w:val="single" w:sz="4" w:space="0" w:color="auto"/>
              <w:bottom w:val="single" w:sz="4" w:space="0" w:color="auto"/>
              <w:right w:val="single" w:sz="4" w:space="0" w:color="auto"/>
            </w:tcBorders>
            <w:shd w:val="clear" w:color="auto" w:fill="auto"/>
            <w:vAlign w:val="center"/>
            <w:hideMark/>
          </w:tcPr>
          <w:p w14:paraId="3445C64A" w14:textId="77777777" w:rsidR="00776342" w:rsidRPr="00BA4E56" w:rsidRDefault="00776342" w:rsidP="00BB189F">
            <w:pPr>
              <w:ind w:firstLine="0"/>
              <w:jc w:val="left"/>
              <w:rPr>
                <w:rFonts w:eastAsia="Times New Roman" w:cs="Times New Roman"/>
                <w:b/>
                <w:bCs/>
                <w:color w:val="000000"/>
                <w:sz w:val="22"/>
                <w:lang w:val="en-US"/>
              </w:rPr>
            </w:pPr>
          </w:p>
        </w:tc>
        <w:tc>
          <w:tcPr>
            <w:tcW w:w="851" w:type="dxa"/>
            <w:tcBorders>
              <w:top w:val="nil"/>
              <w:left w:val="nil"/>
              <w:bottom w:val="single" w:sz="4" w:space="0" w:color="auto"/>
              <w:right w:val="single" w:sz="4" w:space="0" w:color="auto"/>
            </w:tcBorders>
            <w:shd w:val="clear" w:color="auto" w:fill="auto"/>
            <w:vAlign w:val="center"/>
            <w:hideMark/>
          </w:tcPr>
          <w:p w14:paraId="73D4D85A"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Lý thuyết</w:t>
            </w:r>
          </w:p>
        </w:tc>
        <w:tc>
          <w:tcPr>
            <w:tcW w:w="1984" w:type="dxa"/>
            <w:tcBorders>
              <w:top w:val="nil"/>
              <w:left w:val="nil"/>
              <w:bottom w:val="single" w:sz="4" w:space="0" w:color="auto"/>
              <w:right w:val="single" w:sz="4" w:space="0" w:color="auto"/>
            </w:tcBorders>
            <w:shd w:val="clear" w:color="auto" w:fill="auto"/>
            <w:vAlign w:val="center"/>
            <w:hideMark/>
          </w:tcPr>
          <w:p w14:paraId="477CDBDF"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Thực hành/ thực tập/ thí nghiệm/ bài tập/ thảo luận</w:t>
            </w:r>
          </w:p>
        </w:tc>
        <w:tc>
          <w:tcPr>
            <w:tcW w:w="851" w:type="dxa"/>
            <w:tcBorders>
              <w:top w:val="nil"/>
              <w:left w:val="nil"/>
              <w:bottom w:val="single" w:sz="4" w:space="0" w:color="auto"/>
              <w:right w:val="single" w:sz="4" w:space="0" w:color="auto"/>
            </w:tcBorders>
            <w:shd w:val="clear" w:color="auto" w:fill="auto"/>
            <w:vAlign w:val="center"/>
            <w:hideMark/>
          </w:tcPr>
          <w:p w14:paraId="1C0BD880"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Kiểm tra</w:t>
            </w:r>
          </w:p>
        </w:tc>
        <w:tc>
          <w:tcPr>
            <w:tcW w:w="709"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0D7D5BDA" w14:textId="77777777" w:rsidR="00776342" w:rsidRPr="00BA4E56" w:rsidRDefault="00776342" w:rsidP="00BB189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Tự học</w:t>
            </w:r>
          </w:p>
        </w:tc>
        <w:tc>
          <w:tcPr>
            <w:tcW w:w="850" w:type="dxa"/>
            <w:tcBorders>
              <w:top w:val="single" w:sz="4" w:space="0" w:color="auto"/>
              <w:left w:val="single" w:sz="4" w:space="0" w:color="auto"/>
              <w:bottom w:val="single" w:sz="4" w:space="0" w:color="000000"/>
              <w:right w:val="single" w:sz="4" w:space="0" w:color="auto"/>
            </w:tcBorders>
            <w:vAlign w:val="center"/>
          </w:tcPr>
          <w:p w14:paraId="1D397A43" w14:textId="77777777" w:rsidR="00776342" w:rsidRPr="00BA4E56" w:rsidRDefault="00776342" w:rsidP="00BB189F">
            <w:pPr>
              <w:ind w:left="-107"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Số cột KTĐK và TX</w:t>
            </w:r>
          </w:p>
        </w:tc>
      </w:tr>
      <w:tr w:rsidR="00365B34" w:rsidRPr="00BA4E56" w14:paraId="20100E83" w14:textId="77777777" w:rsidTr="00365B34">
        <w:trPr>
          <w:trHeight w:val="52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14:paraId="3B6D228D" w14:textId="5B40CFF2"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I</w:t>
            </w:r>
          </w:p>
        </w:tc>
        <w:tc>
          <w:tcPr>
            <w:tcW w:w="2097" w:type="dxa"/>
            <w:tcBorders>
              <w:top w:val="nil"/>
              <w:left w:val="nil"/>
              <w:bottom w:val="single" w:sz="4" w:space="0" w:color="auto"/>
              <w:right w:val="single" w:sz="4" w:space="0" w:color="auto"/>
            </w:tcBorders>
            <w:shd w:val="clear" w:color="auto" w:fill="auto"/>
            <w:noWrap/>
            <w:vAlign w:val="center"/>
            <w:hideMark/>
          </w:tcPr>
          <w:p w14:paraId="64D36206" w14:textId="3AD5F64E" w:rsidR="00365B34" w:rsidRPr="00365B34" w:rsidRDefault="00365B34" w:rsidP="00365B34">
            <w:pPr>
              <w:ind w:firstLine="0"/>
              <w:jc w:val="left"/>
              <w:rPr>
                <w:rFonts w:eastAsia="Times New Roman" w:cs="Times New Roman"/>
                <w:b/>
                <w:bCs/>
                <w:i/>
                <w:iCs/>
                <w:color w:val="000000"/>
                <w:sz w:val="22"/>
                <w:szCs w:val="20"/>
                <w:lang w:val="en-US"/>
              </w:rPr>
            </w:pPr>
            <w:r w:rsidRPr="00365B34">
              <w:rPr>
                <w:rFonts w:cs="Times New Roman"/>
                <w:b/>
                <w:bCs/>
                <w:i/>
                <w:iCs/>
                <w:color w:val="000000"/>
                <w:sz w:val="22"/>
                <w:szCs w:val="20"/>
              </w:rPr>
              <w:t>Các môn học chung</w:t>
            </w:r>
          </w:p>
        </w:tc>
        <w:tc>
          <w:tcPr>
            <w:tcW w:w="709" w:type="dxa"/>
            <w:tcBorders>
              <w:top w:val="nil"/>
              <w:left w:val="nil"/>
              <w:bottom w:val="single" w:sz="4" w:space="0" w:color="auto"/>
              <w:right w:val="single" w:sz="4" w:space="0" w:color="auto"/>
            </w:tcBorders>
            <w:shd w:val="clear" w:color="auto" w:fill="auto"/>
            <w:noWrap/>
            <w:vAlign w:val="center"/>
          </w:tcPr>
          <w:p w14:paraId="1C64621D" w14:textId="4988FE5B"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18</w:t>
            </w:r>
          </w:p>
        </w:tc>
        <w:tc>
          <w:tcPr>
            <w:tcW w:w="737" w:type="dxa"/>
            <w:tcBorders>
              <w:top w:val="nil"/>
              <w:left w:val="nil"/>
              <w:bottom w:val="single" w:sz="4" w:space="0" w:color="auto"/>
              <w:right w:val="single" w:sz="4" w:space="0" w:color="auto"/>
            </w:tcBorders>
            <w:shd w:val="clear" w:color="auto" w:fill="auto"/>
            <w:noWrap/>
            <w:vAlign w:val="center"/>
          </w:tcPr>
          <w:p w14:paraId="5214B585" w14:textId="45BE928B"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435</w:t>
            </w:r>
          </w:p>
        </w:tc>
        <w:tc>
          <w:tcPr>
            <w:tcW w:w="851" w:type="dxa"/>
            <w:tcBorders>
              <w:top w:val="nil"/>
              <w:left w:val="nil"/>
              <w:bottom w:val="single" w:sz="4" w:space="0" w:color="auto"/>
              <w:right w:val="single" w:sz="4" w:space="0" w:color="auto"/>
            </w:tcBorders>
            <w:shd w:val="clear" w:color="auto" w:fill="auto"/>
            <w:noWrap/>
            <w:vAlign w:val="center"/>
          </w:tcPr>
          <w:p w14:paraId="7F8497FD" w14:textId="5955243F"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157</w:t>
            </w:r>
          </w:p>
        </w:tc>
        <w:tc>
          <w:tcPr>
            <w:tcW w:w="1984" w:type="dxa"/>
            <w:tcBorders>
              <w:top w:val="nil"/>
              <w:left w:val="nil"/>
              <w:bottom w:val="single" w:sz="4" w:space="0" w:color="auto"/>
              <w:right w:val="single" w:sz="4" w:space="0" w:color="auto"/>
            </w:tcBorders>
            <w:shd w:val="clear" w:color="auto" w:fill="auto"/>
            <w:noWrap/>
            <w:vAlign w:val="center"/>
          </w:tcPr>
          <w:p w14:paraId="1CC7BB99" w14:textId="213702DE"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255</w:t>
            </w:r>
          </w:p>
        </w:tc>
        <w:tc>
          <w:tcPr>
            <w:tcW w:w="851" w:type="dxa"/>
            <w:tcBorders>
              <w:top w:val="nil"/>
              <w:left w:val="nil"/>
              <w:bottom w:val="single" w:sz="4" w:space="0" w:color="auto"/>
              <w:right w:val="single" w:sz="4" w:space="0" w:color="auto"/>
            </w:tcBorders>
            <w:shd w:val="clear" w:color="auto" w:fill="auto"/>
            <w:noWrap/>
            <w:vAlign w:val="center"/>
          </w:tcPr>
          <w:p w14:paraId="3574ABA2" w14:textId="7F05475A"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420</w:t>
            </w:r>
          </w:p>
        </w:tc>
        <w:tc>
          <w:tcPr>
            <w:tcW w:w="709" w:type="dxa"/>
            <w:tcBorders>
              <w:top w:val="nil"/>
              <w:left w:val="nil"/>
              <w:bottom w:val="single" w:sz="4" w:space="0" w:color="auto"/>
              <w:right w:val="single" w:sz="4" w:space="0" w:color="auto"/>
            </w:tcBorders>
            <w:shd w:val="clear" w:color="auto" w:fill="auto"/>
            <w:noWrap/>
            <w:vAlign w:val="center"/>
          </w:tcPr>
          <w:p w14:paraId="57E93187" w14:textId="78A4184E"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23</w:t>
            </w:r>
          </w:p>
        </w:tc>
        <w:tc>
          <w:tcPr>
            <w:tcW w:w="850" w:type="dxa"/>
            <w:tcBorders>
              <w:top w:val="nil"/>
              <w:left w:val="nil"/>
              <w:bottom w:val="single" w:sz="4" w:space="0" w:color="auto"/>
              <w:right w:val="single" w:sz="4" w:space="0" w:color="auto"/>
            </w:tcBorders>
            <w:vAlign w:val="center"/>
          </w:tcPr>
          <w:p w14:paraId="281DF36B" w14:textId="638BEAAB"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14</w:t>
            </w:r>
          </w:p>
        </w:tc>
      </w:tr>
      <w:tr w:rsidR="00365B34" w:rsidRPr="00BA4E56" w14:paraId="231CF342" w14:textId="77777777" w:rsidTr="00365B34">
        <w:trPr>
          <w:trHeight w:val="46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3098BBD" w14:textId="3C3C55D2"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MH 01</w:t>
            </w:r>
          </w:p>
        </w:tc>
        <w:tc>
          <w:tcPr>
            <w:tcW w:w="2097" w:type="dxa"/>
            <w:tcBorders>
              <w:top w:val="nil"/>
              <w:left w:val="nil"/>
              <w:bottom w:val="single" w:sz="4" w:space="0" w:color="auto"/>
              <w:right w:val="single" w:sz="4" w:space="0" w:color="auto"/>
            </w:tcBorders>
            <w:shd w:val="clear" w:color="auto" w:fill="auto"/>
            <w:vAlign w:val="center"/>
            <w:hideMark/>
          </w:tcPr>
          <w:p w14:paraId="40428476" w14:textId="4D0D4677"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Giáo dục chính trị</w:t>
            </w:r>
          </w:p>
        </w:tc>
        <w:tc>
          <w:tcPr>
            <w:tcW w:w="709" w:type="dxa"/>
            <w:tcBorders>
              <w:top w:val="nil"/>
              <w:left w:val="nil"/>
              <w:bottom w:val="single" w:sz="4" w:space="0" w:color="auto"/>
              <w:right w:val="single" w:sz="4" w:space="0" w:color="auto"/>
            </w:tcBorders>
            <w:shd w:val="clear" w:color="auto" w:fill="auto"/>
            <w:noWrap/>
            <w:vAlign w:val="center"/>
            <w:hideMark/>
          </w:tcPr>
          <w:p w14:paraId="52E0828D" w14:textId="09C78786" w:rsidR="00365B34" w:rsidRPr="00365B34" w:rsidRDefault="00365B34" w:rsidP="00365B34">
            <w:pPr>
              <w:ind w:firstLine="0"/>
              <w:jc w:val="center"/>
              <w:rPr>
                <w:rFonts w:eastAsia="Times New Roman" w:cs="Times New Roman"/>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09FD3358" w14:textId="0A80A5E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851" w:type="dxa"/>
            <w:tcBorders>
              <w:top w:val="nil"/>
              <w:left w:val="nil"/>
              <w:bottom w:val="single" w:sz="4" w:space="0" w:color="auto"/>
              <w:right w:val="single" w:sz="4" w:space="0" w:color="auto"/>
            </w:tcBorders>
            <w:shd w:val="clear" w:color="auto" w:fill="auto"/>
            <w:noWrap/>
            <w:vAlign w:val="center"/>
            <w:hideMark/>
          </w:tcPr>
          <w:p w14:paraId="51A75B75" w14:textId="3050968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41</w:t>
            </w:r>
          </w:p>
        </w:tc>
        <w:tc>
          <w:tcPr>
            <w:tcW w:w="1984" w:type="dxa"/>
            <w:tcBorders>
              <w:top w:val="nil"/>
              <w:left w:val="nil"/>
              <w:bottom w:val="single" w:sz="4" w:space="0" w:color="auto"/>
              <w:right w:val="single" w:sz="4" w:space="0" w:color="auto"/>
            </w:tcBorders>
            <w:shd w:val="clear" w:color="auto" w:fill="auto"/>
            <w:noWrap/>
            <w:vAlign w:val="center"/>
            <w:hideMark/>
          </w:tcPr>
          <w:p w14:paraId="1C6C82F4" w14:textId="5B95D67F"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29</w:t>
            </w:r>
          </w:p>
        </w:tc>
        <w:tc>
          <w:tcPr>
            <w:tcW w:w="851" w:type="dxa"/>
            <w:tcBorders>
              <w:top w:val="nil"/>
              <w:left w:val="nil"/>
              <w:bottom w:val="single" w:sz="4" w:space="0" w:color="auto"/>
              <w:right w:val="single" w:sz="4" w:space="0" w:color="auto"/>
            </w:tcBorders>
            <w:shd w:val="clear" w:color="auto" w:fill="auto"/>
            <w:noWrap/>
            <w:vAlign w:val="center"/>
          </w:tcPr>
          <w:p w14:paraId="09E89041" w14:textId="66FD5B62"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105</w:t>
            </w:r>
          </w:p>
        </w:tc>
        <w:tc>
          <w:tcPr>
            <w:tcW w:w="709" w:type="dxa"/>
            <w:tcBorders>
              <w:top w:val="nil"/>
              <w:left w:val="nil"/>
              <w:bottom w:val="single" w:sz="4" w:space="0" w:color="auto"/>
              <w:right w:val="single" w:sz="4" w:space="0" w:color="auto"/>
            </w:tcBorders>
            <w:shd w:val="clear" w:color="auto" w:fill="auto"/>
            <w:vAlign w:val="center"/>
          </w:tcPr>
          <w:p w14:paraId="39F2B746" w14:textId="58B836E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w:t>
            </w:r>
          </w:p>
        </w:tc>
        <w:tc>
          <w:tcPr>
            <w:tcW w:w="850" w:type="dxa"/>
            <w:tcBorders>
              <w:top w:val="nil"/>
              <w:left w:val="nil"/>
              <w:bottom w:val="single" w:sz="4" w:space="0" w:color="auto"/>
              <w:right w:val="single" w:sz="4" w:space="0" w:color="auto"/>
            </w:tcBorders>
            <w:vAlign w:val="center"/>
          </w:tcPr>
          <w:p w14:paraId="2F6DD1F8" w14:textId="07DAE0A6"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625A80CB" w14:textId="77777777" w:rsidTr="00365B34">
        <w:trPr>
          <w:trHeight w:val="428"/>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8ACEE7D" w14:textId="6FDCBA4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MH 02</w:t>
            </w:r>
          </w:p>
        </w:tc>
        <w:tc>
          <w:tcPr>
            <w:tcW w:w="2097" w:type="dxa"/>
            <w:tcBorders>
              <w:top w:val="nil"/>
              <w:left w:val="nil"/>
              <w:bottom w:val="single" w:sz="4" w:space="0" w:color="auto"/>
              <w:right w:val="single" w:sz="4" w:space="0" w:color="auto"/>
            </w:tcBorders>
            <w:shd w:val="clear" w:color="auto" w:fill="auto"/>
            <w:vAlign w:val="center"/>
            <w:hideMark/>
          </w:tcPr>
          <w:p w14:paraId="0D45FE24" w14:textId="2C1602AD"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Pháp luật</w:t>
            </w:r>
          </w:p>
        </w:tc>
        <w:tc>
          <w:tcPr>
            <w:tcW w:w="709" w:type="dxa"/>
            <w:tcBorders>
              <w:top w:val="nil"/>
              <w:left w:val="nil"/>
              <w:bottom w:val="single" w:sz="4" w:space="0" w:color="auto"/>
              <w:right w:val="single" w:sz="4" w:space="0" w:color="auto"/>
            </w:tcBorders>
            <w:shd w:val="clear" w:color="auto" w:fill="auto"/>
            <w:noWrap/>
            <w:vAlign w:val="center"/>
            <w:hideMark/>
          </w:tcPr>
          <w:p w14:paraId="51335E8E" w14:textId="115D8B67" w:rsidR="00365B34" w:rsidRPr="00365B34" w:rsidRDefault="00365B34" w:rsidP="00365B34">
            <w:pPr>
              <w:ind w:firstLine="0"/>
              <w:jc w:val="center"/>
              <w:rPr>
                <w:rFonts w:eastAsia="Times New Roman" w:cs="Times New Roman"/>
                <w:sz w:val="22"/>
                <w:szCs w:val="20"/>
                <w:lang w:val="en-US"/>
              </w:rPr>
            </w:pPr>
            <w:r w:rsidRPr="00365B34">
              <w:rPr>
                <w:rFonts w:cs="Times New Roman"/>
                <w:color w:val="000000"/>
                <w:sz w:val="22"/>
                <w:szCs w:val="20"/>
              </w:rPr>
              <w:t>1</w:t>
            </w:r>
          </w:p>
        </w:tc>
        <w:tc>
          <w:tcPr>
            <w:tcW w:w="737" w:type="dxa"/>
            <w:tcBorders>
              <w:top w:val="nil"/>
              <w:left w:val="nil"/>
              <w:bottom w:val="single" w:sz="4" w:space="0" w:color="auto"/>
              <w:right w:val="single" w:sz="4" w:space="0" w:color="auto"/>
            </w:tcBorders>
            <w:shd w:val="clear" w:color="auto" w:fill="auto"/>
            <w:noWrap/>
            <w:vAlign w:val="center"/>
            <w:hideMark/>
          </w:tcPr>
          <w:p w14:paraId="3ABF3F42" w14:textId="0C3EF4E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851" w:type="dxa"/>
            <w:tcBorders>
              <w:top w:val="nil"/>
              <w:left w:val="nil"/>
              <w:bottom w:val="single" w:sz="4" w:space="0" w:color="auto"/>
              <w:right w:val="single" w:sz="4" w:space="0" w:color="auto"/>
            </w:tcBorders>
            <w:shd w:val="clear" w:color="auto" w:fill="auto"/>
            <w:noWrap/>
            <w:vAlign w:val="center"/>
            <w:hideMark/>
          </w:tcPr>
          <w:p w14:paraId="55EAA05D" w14:textId="4EFF5064"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18</w:t>
            </w:r>
          </w:p>
        </w:tc>
        <w:tc>
          <w:tcPr>
            <w:tcW w:w="1984" w:type="dxa"/>
            <w:tcBorders>
              <w:top w:val="nil"/>
              <w:left w:val="nil"/>
              <w:bottom w:val="single" w:sz="4" w:space="0" w:color="auto"/>
              <w:right w:val="single" w:sz="4" w:space="0" w:color="auto"/>
            </w:tcBorders>
            <w:shd w:val="clear" w:color="auto" w:fill="auto"/>
            <w:noWrap/>
            <w:vAlign w:val="center"/>
            <w:hideMark/>
          </w:tcPr>
          <w:p w14:paraId="25170460" w14:textId="4B5FC6F2"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10</w:t>
            </w:r>
          </w:p>
        </w:tc>
        <w:tc>
          <w:tcPr>
            <w:tcW w:w="851" w:type="dxa"/>
            <w:tcBorders>
              <w:top w:val="nil"/>
              <w:left w:val="nil"/>
              <w:bottom w:val="single" w:sz="4" w:space="0" w:color="auto"/>
              <w:right w:val="single" w:sz="4" w:space="0" w:color="auto"/>
            </w:tcBorders>
            <w:shd w:val="clear" w:color="auto" w:fill="auto"/>
            <w:noWrap/>
            <w:vAlign w:val="center"/>
          </w:tcPr>
          <w:p w14:paraId="7F0FA2A0" w14:textId="65F462A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709" w:type="dxa"/>
            <w:tcBorders>
              <w:top w:val="nil"/>
              <w:left w:val="nil"/>
              <w:bottom w:val="single" w:sz="4" w:space="0" w:color="auto"/>
              <w:right w:val="single" w:sz="4" w:space="0" w:color="auto"/>
            </w:tcBorders>
            <w:shd w:val="clear" w:color="auto" w:fill="auto"/>
            <w:vAlign w:val="center"/>
          </w:tcPr>
          <w:p w14:paraId="15DEC678" w14:textId="3B868754"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850" w:type="dxa"/>
            <w:tcBorders>
              <w:top w:val="nil"/>
              <w:left w:val="nil"/>
              <w:bottom w:val="single" w:sz="4" w:space="0" w:color="auto"/>
              <w:right w:val="single" w:sz="4" w:space="0" w:color="auto"/>
            </w:tcBorders>
            <w:vAlign w:val="center"/>
          </w:tcPr>
          <w:p w14:paraId="1E70A444" w14:textId="01CD1D87"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w:t>
            </w:r>
          </w:p>
        </w:tc>
      </w:tr>
      <w:tr w:rsidR="00365B34" w:rsidRPr="00BA4E56" w14:paraId="6847FBB6" w14:textId="77777777" w:rsidTr="00365B34">
        <w:trPr>
          <w:trHeight w:val="42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50BDF83" w14:textId="53E8C61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MH 03</w:t>
            </w:r>
          </w:p>
        </w:tc>
        <w:tc>
          <w:tcPr>
            <w:tcW w:w="2097" w:type="dxa"/>
            <w:tcBorders>
              <w:top w:val="nil"/>
              <w:left w:val="nil"/>
              <w:bottom w:val="single" w:sz="4" w:space="0" w:color="auto"/>
              <w:right w:val="single" w:sz="4" w:space="0" w:color="auto"/>
            </w:tcBorders>
            <w:shd w:val="clear" w:color="auto" w:fill="auto"/>
            <w:vAlign w:val="center"/>
            <w:hideMark/>
          </w:tcPr>
          <w:p w14:paraId="738A706A" w14:textId="72B8000E"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Giáo dục thể chất</w:t>
            </w:r>
          </w:p>
        </w:tc>
        <w:tc>
          <w:tcPr>
            <w:tcW w:w="709" w:type="dxa"/>
            <w:tcBorders>
              <w:top w:val="nil"/>
              <w:left w:val="nil"/>
              <w:bottom w:val="single" w:sz="4" w:space="0" w:color="auto"/>
              <w:right w:val="single" w:sz="4" w:space="0" w:color="auto"/>
            </w:tcBorders>
            <w:shd w:val="clear" w:color="auto" w:fill="auto"/>
            <w:noWrap/>
            <w:vAlign w:val="center"/>
            <w:hideMark/>
          </w:tcPr>
          <w:p w14:paraId="21078BD2" w14:textId="1529FB6F" w:rsidR="00365B34" w:rsidRPr="00365B34" w:rsidRDefault="00365B34" w:rsidP="00365B34">
            <w:pPr>
              <w:ind w:firstLine="0"/>
              <w:jc w:val="center"/>
              <w:rPr>
                <w:rFonts w:eastAsia="Times New Roman" w:cs="Times New Roman"/>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398BADC3" w14:textId="2F942B35"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851" w:type="dxa"/>
            <w:tcBorders>
              <w:top w:val="nil"/>
              <w:left w:val="nil"/>
              <w:bottom w:val="single" w:sz="4" w:space="0" w:color="auto"/>
              <w:right w:val="single" w:sz="4" w:space="0" w:color="auto"/>
            </w:tcBorders>
            <w:shd w:val="clear" w:color="auto" w:fill="auto"/>
            <w:noWrap/>
            <w:vAlign w:val="center"/>
            <w:hideMark/>
          </w:tcPr>
          <w:p w14:paraId="3E95EDB4" w14:textId="5AE6572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w:t>
            </w:r>
          </w:p>
        </w:tc>
        <w:tc>
          <w:tcPr>
            <w:tcW w:w="1984" w:type="dxa"/>
            <w:tcBorders>
              <w:top w:val="nil"/>
              <w:left w:val="nil"/>
              <w:bottom w:val="single" w:sz="4" w:space="0" w:color="auto"/>
              <w:right w:val="single" w:sz="4" w:space="0" w:color="auto"/>
            </w:tcBorders>
            <w:shd w:val="clear" w:color="auto" w:fill="auto"/>
            <w:noWrap/>
            <w:vAlign w:val="center"/>
            <w:hideMark/>
          </w:tcPr>
          <w:p w14:paraId="18CCE065" w14:textId="648E0D3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51</w:t>
            </w:r>
          </w:p>
        </w:tc>
        <w:tc>
          <w:tcPr>
            <w:tcW w:w="851" w:type="dxa"/>
            <w:tcBorders>
              <w:top w:val="nil"/>
              <w:left w:val="nil"/>
              <w:bottom w:val="single" w:sz="4" w:space="0" w:color="auto"/>
              <w:right w:val="single" w:sz="4" w:space="0" w:color="auto"/>
            </w:tcBorders>
            <w:shd w:val="clear" w:color="auto" w:fill="auto"/>
            <w:noWrap/>
            <w:vAlign w:val="center"/>
          </w:tcPr>
          <w:p w14:paraId="06C9398B" w14:textId="3D521BF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709" w:type="dxa"/>
            <w:tcBorders>
              <w:top w:val="nil"/>
              <w:left w:val="nil"/>
              <w:bottom w:val="single" w:sz="4" w:space="0" w:color="auto"/>
              <w:right w:val="single" w:sz="4" w:space="0" w:color="auto"/>
            </w:tcBorders>
            <w:shd w:val="clear" w:color="auto" w:fill="auto"/>
            <w:vAlign w:val="center"/>
          </w:tcPr>
          <w:p w14:paraId="70B13B78" w14:textId="6EB338C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850" w:type="dxa"/>
            <w:tcBorders>
              <w:top w:val="nil"/>
              <w:left w:val="nil"/>
              <w:bottom w:val="single" w:sz="4" w:space="0" w:color="auto"/>
              <w:right w:val="single" w:sz="4" w:space="0" w:color="auto"/>
            </w:tcBorders>
            <w:vAlign w:val="center"/>
          </w:tcPr>
          <w:p w14:paraId="5A4370B7" w14:textId="343716F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w:t>
            </w:r>
          </w:p>
        </w:tc>
      </w:tr>
      <w:tr w:rsidR="00365B34" w:rsidRPr="00BA4E56" w14:paraId="561830E9" w14:textId="77777777" w:rsidTr="00365B34">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C907027" w14:textId="4C57335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MH 04</w:t>
            </w:r>
          </w:p>
        </w:tc>
        <w:tc>
          <w:tcPr>
            <w:tcW w:w="2097" w:type="dxa"/>
            <w:tcBorders>
              <w:top w:val="nil"/>
              <w:left w:val="nil"/>
              <w:bottom w:val="single" w:sz="4" w:space="0" w:color="auto"/>
              <w:right w:val="single" w:sz="4" w:space="0" w:color="auto"/>
            </w:tcBorders>
            <w:shd w:val="clear" w:color="auto" w:fill="auto"/>
            <w:vAlign w:val="center"/>
            <w:hideMark/>
          </w:tcPr>
          <w:p w14:paraId="3C2B4563" w14:textId="42540935"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Giáo dục quốc phòng và An ninh</w:t>
            </w:r>
          </w:p>
        </w:tc>
        <w:tc>
          <w:tcPr>
            <w:tcW w:w="709" w:type="dxa"/>
            <w:tcBorders>
              <w:top w:val="nil"/>
              <w:left w:val="nil"/>
              <w:bottom w:val="single" w:sz="4" w:space="0" w:color="auto"/>
              <w:right w:val="single" w:sz="4" w:space="0" w:color="auto"/>
            </w:tcBorders>
            <w:shd w:val="clear" w:color="auto" w:fill="auto"/>
            <w:noWrap/>
            <w:vAlign w:val="center"/>
            <w:hideMark/>
          </w:tcPr>
          <w:p w14:paraId="6311A9CD" w14:textId="5C9CC32F" w:rsidR="00365B34" w:rsidRPr="00365B34" w:rsidRDefault="00365B34" w:rsidP="00365B34">
            <w:pPr>
              <w:ind w:firstLine="0"/>
              <w:jc w:val="center"/>
              <w:rPr>
                <w:rFonts w:eastAsia="Times New Roman" w:cs="Times New Roman"/>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noWrap/>
            <w:vAlign w:val="center"/>
            <w:hideMark/>
          </w:tcPr>
          <w:p w14:paraId="37ABF836" w14:textId="56FCFE4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851" w:type="dxa"/>
            <w:tcBorders>
              <w:top w:val="nil"/>
              <w:left w:val="nil"/>
              <w:bottom w:val="single" w:sz="4" w:space="0" w:color="auto"/>
              <w:right w:val="single" w:sz="4" w:space="0" w:color="auto"/>
            </w:tcBorders>
            <w:shd w:val="clear" w:color="auto" w:fill="auto"/>
            <w:noWrap/>
            <w:vAlign w:val="center"/>
            <w:hideMark/>
          </w:tcPr>
          <w:p w14:paraId="5B5E082E" w14:textId="0A6CB597"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36</w:t>
            </w:r>
          </w:p>
        </w:tc>
        <w:tc>
          <w:tcPr>
            <w:tcW w:w="1984" w:type="dxa"/>
            <w:tcBorders>
              <w:top w:val="nil"/>
              <w:left w:val="nil"/>
              <w:bottom w:val="single" w:sz="4" w:space="0" w:color="auto"/>
              <w:right w:val="single" w:sz="4" w:space="0" w:color="auto"/>
            </w:tcBorders>
            <w:shd w:val="clear" w:color="auto" w:fill="auto"/>
            <w:noWrap/>
            <w:vAlign w:val="center"/>
            <w:hideMark/>
          </w:tcPr>
          <w:p w14:paraId="416CC160" w14:textId="3098F89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35</w:t>
            </w:r>
          </w:p>
        </w:tc>
        <w:tc>
          <w:tcPr>
            <w:tcW w:w="851" w:type="dxa"/>
            <w:tcBorders>
              <w:top w:val="nil"/>
              <w:left w:val="nil"/>
              <w:bottom w:val="single" w:sz="4" w:space="0" w:color="auto"/>
              <w:right w:val="single" w:sz="4" w:space="0" w:color="auto"/>
            </w:tcBorders>
            <w:shd w:val="clear" w:color="auto" w:fill="auto"/>
            <w:noWrap/>
            <w:vAlign w:val="center"/>
          </w:tcPr>
          <w:p w14:paraId="0443529A" w14:textId="6E84201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709" w:type="dxa"/>
            <w:tcBorders>
              <w:top w:val="nil"/>
              <w:left w:val="nil"/>
              <w:bottom w:val="single" w:sz="4" w:space="0" w:color="auto"/>
              <w:right w:val="single" w:sz="4" w:space="0" w:color="auto"/>
            </w:tcBorders>
            <w:shd w:val="clear" w:color="auto" w:fill="auto"/>
            <w:vAlign w:val="center"/>
          </w:tcPr>
          <w:p w14:paraId="25C47F71" w14:textId="6A82950F"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850" w:type="dxa"/>
            <w:tcBorders>
              <w:top w:val="nil"/>
              <w:left w:val="nil"/>
              <w:bottom w:val="single" w:sz="4" w:space="0" w:color="auto"/>
              <w:right w:val="single" w:sz="4" w:space="0" w:color="auto"/>
            </w:tcBorders>
            <w:vAlign w:val="center"/>
          </w:tcPr>
          <w:p w14:paraId="7E59CCF1" w14:textId="6507EA0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754EAB5A" w14:textId="77777777" w:rsidTr="00365B34">
        <w:trPr>
          <w:trHeight w:val="49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919421E" w14:textId="6C90AB15"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MH 05</w:t>
            </w:r>
          </w:p>
        </w:tc>
        <w:tc>
          <w:tcPr>
            <w:tcW w:w="2097" w:type="dxa"/>
            <w:tcBorders>
              <w:top w:val="nil"/>
              <w:left w:val="nil"/>
              <w:bottom w:val="single" w:sz="4" w:space="0" w:color="auto"/>
              <w:right w:val="single" w:sz="4" w:space="0" w:color="auto"/>
            </w:tcBorders>
            <w:shd w:val="clear" w:color="auto" w:fill="auto"/>
            <w:vAlign w:val="center"/>
            <w:hideMark/>
          </w:tcPr>
          <w:p w14:paraId="590A732E" w14:textId="71D4255F"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Tin học</w:t>
            </w:r>
          </w:p>
        </w:tc>
        <w:tc>
          <w:tcPr>
            <w:tcW w:w="709" w:type="dxa"/>
            <w:tcBorders>
              <w:top w:val="nil"/>
              <w:left w:val="nil"/>
              <w:bottom w:val="single" w:sz="4" w:space="0" w:color="auto"/>
              <w:right w:val="single" w:sz="4" w:space="0" w:color="auto"/>
            </w:tcBorders>
            <w:shd w:val="clear" w:color="auto" w:fill="auto"/>
            <w:noWrap/>
            <w:vAlign w:val="center"/>
            <w:hideMark/>
          </w:tcPr>
          <w:p w14:paraId="00F19657" w14:textId="165BD3E3" w:rsidR="00365B34" w:rsidRPr="00365B34" w:rsidRDefault="00365B34" w:rsidP="00365B34">
            <w:pPr>
              <w:ind w:firstLine="0"/>
              <w:jc w:val="center"/>
              <w:rPr>
                <w:rFonts w:eastAsia="Times New Roman" w:cs="Times New Roman"/>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noWrap/>
            <w:vAlign w:val="center"/>
            <w:hideMark/>
          </w:tcPr>
          <w:p w14:paraId="4F2126ED" w14:textId="30BD0F04"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851" w:type="dxa"/>
            <w:tcBorders>
              <w:top w:val="nil"/>
              <w:left w:val="nil"/>
              <w:bottom w:val="single" w:sz="4" w:space="0" w:color="auto"/>
              <w:right w:val="single" w:sz="4" w:space="0" w:color="auto"/>
            </w:tcBorders>
            <w:shd w:val="clear" w:color="auto" w:fill="auto"/>
            <w:noWrap/>
            <w:vAlign w:val="center"/>
            <w:hideMark/>
          </w:tcPr>
          <w:p w14:paraId="45DF2917" w14:textId="7699680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1D38383D" w14:textId="0A1361B5"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58</w:t>
            </w:r>
          </w:p>
        </w:tc>
        <w:tc>
          <w:tcPr>
            <w:tcW w:w="851" w:type="dxa"/>
            <w:tcBorders>
              <w:top w:val="nil"/>
              <w:left w:val="nil"/>
              <w:bottom w:val="single" w:sz="4" w:space="0" w:color="auto"/>
              <w:right w:val="single" w:sz="4" w:space="0" w:color="auto"/>
            </w:tcBorders>
            <w:shd w:val="clear" w:color="auto" w:fill="auto"/>
            <w:noWrap/>
            <w:vAlign w:val="center"/>
          </w:tcPr>
          <w:p w14:paraId="10D250AF" w14:textId="770A0C3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709" w:type="dxa"/>
            <w:tcBorders>
              <w:top w:val="nil"/>
              <w:left w:val="nil"/>
              <w:bottom w:val="single" w:sz="4" w:space="0" w:color="auto"/>
              <w:right w:val="single" w:sz="4" w:space="0" w:color="auto"/>
            </w:tcBorders>
            <w:shd w:val="clear" w:color="auto" w:fill="auto"/>
            <w:vAlign w:val="center"/>
          </w:tcPr>
          <w:p w14:paraId="6F6DF8DA" w14:textId="165646D2"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850" w:type="dxa"/>
            <w:tcBorders>
              <w:top w:val="nil"/>
              <w:left w:val="nil"/>
              <w:bottom w:val="single" w:sz="4" w:space="0" w:color="auto"/>
              <w:right w:val="single" w:sz="4" w:space="0" w:color="auto"/>
            </w:tcBorders>
            <w:vAlign w:val="center"/>
          </w:tcPr>
          <w:p w14:paraId="68F0B4A2" w14:textId="00500B5E" w:rsidR="00365B34" w:rsidRPr="00365B34" w:rsidRDefault="00365B34" w:rsidP="00365B34">
            <w:pPr>
              <w:ind w:firstLine="0"/>
              <w:jc w:val="center"/>
              <w:rPr>
                <w:rFonts w:eastAsia="Times New Roman" w:cs="Times New Roman"/>
                <w:sz w:val="22"/>
                <w:szCs w:val="20"/>
                <w:lang w:val="en-US"/>
              </w:rPr>
            </w:pPr>
            <w:r w:rsidRPr="00365B34">
              <w:rPr>
                <w:rFonts w:cs="Times New Roman"/>
                <w:color w:val="000000"/>
                <w:sz w:val="22"/>
                <w:szCs w:val="20"/>
              </w:rPr>
              <w:t>2</w:t>
            </w:r>
          </w:p>
        </w:tc>
      </w:tr>
      <w:tr w:rsidR="00365B34" w:rsidRPr="00BA4E56" w14:paraId="061CED34" w14:textId="77777777" w:rsidTr="00365B34">
        <w:trPr>
          <w:trHeight w:val="51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6610893D" w14:textId="797C95F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MH 06</w:t>
            </w:r>
          </w:p>
        </w:tc>
        <w:tc>
          <w:tcPr>
            <w:tcW w:w="2097" w:type="dxa"/>
            <w:tcBorders>
              <w:top w:val="nil"/>
              <w:left w:val="nil"/>
              <w:bottom w:val="single" w:sz="4" w:space="0" w:color="auto"/>
              <w:right w:val="single" w:sz="4" w:space="0" w:color="auto"/>
            </w:tcBorders>
            <w:shd w:val="clear" w:color="auto" w:fill="auto"/>
            <w:vAlign w:val="center"/>
            <w:hideMark/>
          </w:tcPr>
          <w:p w14:paraId="236DD895" w14:textId="19F40294"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Tiếng anh</w:t>
            </w:r>
          </w:p>
        </w:tc>
        <w:tc>
          <w:tcPr>
            <w:tcW w:w="709" w:type="dxa"/>
            <w:tcBorders>
              <w:top w:val="nil"/>
              <w:left w:val="nil"/>
              <w:bottom w:val="single" w:sz="4" w:space="0" w:color="auto"/>
              <w:right w:val="single" w:sz="4" w:space="0" w:color="auto"/>
            </w:tcBorders>
            <w:shd w:val="clear" w:color="auto" w:fill="auto"/>
            <w:noWrap/>
            <w:vAlign w:val="center"/>
            <w:hideMark/>
          </w:tcPr>
          <w:p w14:paraId="481A836D" w14:textId="2731D6F7" w:rsidR="00365B34" w:rsidRPr="00365B34" w:rsidRDefault="00365B34" w:rsidP="00365B34">
            <w:pPr>
              <w:ind w:firstLine="0"/>
              <w:jc w:val="center"/>
              <w:rPr>
                <w:rFonts w:eastAsia="Times New Roman" w:cs="Times New Roman"/>
                <w:sz w:val="22"/>
                <w:szCs w:val="20"/>
                <w:lang w:val="en-US"/>
              </w:rPr>
            </w:pPr>
            <w:r w:rsidRPr="00365B34">
              <w:rPr>
                <w:rFonts w:cs="Times New Roman"/>
                <w:color w:val="000000"/>
                <w:sz w:val="22"/>
                <w:szCs w:val="20"/>
              </w:rPr>
              <w:t>5</w:t>
            </w:r>
          </w:p>
        </w:tc>
        <w:tc>
          <w:tcPr>
            <w:tcW w:w="737" w:type="dxa"/>
            <w:tcBorders>
              <w:top w:val="nil"/>
              <w:left w:val="nil"/>
              <w:bottom w:val="single" w:sz="4" w:space="0" w:color="auto"/>
              <w:right w:val="single" w:sz="4" w:space="0" w:color="auto"/>
            </w:tcBorders>
            <w:shd w:val="clear" w:color="auto" w:fill="auto"/>
            <w:noWrap/>
            <w:vAlign w:val="center"/>
            <w:hideMark/>
          </w:tcPr>
          <w:p w14:paraId="3C30C863" w14:textId="1CD1315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120</w:t>
            </w:r>
          </w:p>
        </w:tc>
        <w:tc>
          <w:tcPr>
            <w:tcW w:w="851" w:type="dxa"/>
            <w:tcBorders>
              <w:top w:val="nil"/>
              <w:left w:val="nil"/>
              <w:bottom w:val="single" w:sz="4" w:space="0" w:color="auto"/>
              <w:right w:val="single" w:sz="4" w:space="0" w:color="auto"/>
            </w:tcBorders>
            <w:shd w:val="clear" w:color="auto" w:fill="auto"/>
            <w:noWrap/>
            <w:vAlign w:val="center"/>
            <w:hideMark/>
          </w:tcPr>
          <w:p w14:paraId="368444FF" w14:textId="084E6CEC"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42</w:t>
            </w:r>
          </w:p>
        </w:tc>
        <w:tc>
          <w:tcPr>
            <w:tcW w:w="1984" w:type="dxa"/>
            <w:tcBorders>
              <w:top w:val="nil"/>
              <w:left w:val="nil"/>
              <w:bottom w:val="single" w:sz="4" w:space="0" w:color="auto"/>
              <w:right w:val="single" w:sz="4" w:space="0" w:color="auto"/>
            </w:tcBorders>
            <w:shd w:val="clear" w:color="auto" w:fill="auto"/>
            <w:noWrap/>
            <w:vAlign w:val="center"/>
            <w:hideMark/>
          </w:tcPr>
          <w:p w14:paraId="0B57CBF9" w14:textId="1BE1937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72</w:t>
            </w:r>
          </w:p>
        </w:tc>
        <w:tc>
          <w:tcPr>
            <w:tcW w:w="851" w:type="dxa"/>
            <w:tcBorders>
              <w:top w:val="nil"/>
              <w:left w:val="nil"/>
              <w:bottom w:val="single" w:sz="4" w:space="0" w:color="auto"/>
              <w:right w:val="single" w:sz="4" w:space="0" w:color="auto"/>
            </w:tcBorders>
            <w:shd w:val="clear" w:color="auto" w:fill="auto"/>
            <w:noWrap/>
            <w:vAlign w:val="center"/>
          </w:tcPr>
          <w:p w14:paraId="4238C10F" w14:textId="41E642B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120</w:t>
            </w:r>
          </w:p>
        </w:tc>
        <w:tc>
          <w:tcPr>
            <w:tcW w:w="709" w:type="dxa"/>
            <w:tcBorders>
              <w:top w:val="nil"/>
              <w:left w:val="nil"/>
              <w:bottom w:val="single" w:sz="4" w:space="0" w:color="auto"/>
              <w:right w:val="single" w:sz="4" w:space="0" w:color="auto"/>
            </w:tcBorders>
            <w:shd w:val="clear" w:color="auto" w:fill="auto"/>
            <w:vAlign w:val="center"/>
          </w:tcPr>
          <w:p w14:paraId="16533FBB" w14:textId="447B557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6</w:t>
            </w:r>
          </w:p>
        </w:tc>
        <w:tc>
          <w:tcPr>
            <w:tcW w:w="850" w:type="dxa"/>
            <w:tcBorders>
              <w:top w:val="nil"/>
              <w:left w:val="nil"/>
              <w:bottom w:val="single" w:sz="4" w:space="0" w:color="auto"/>
              <w:right w:val="single" w:sz="4" w:space="0" w:color="auto"/>
            </w:tcBorders>
            <w:vAlign w:val="center"/>
          </w:tcPr>
          <w:p w14:paraId="12C0B643" w14:textId="1C7E561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7EE0FF26" w14:textId="77777777" w:rsidTr="00365B34">
        <w:trPr>
          <w:trHeight w:val="51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1EC49499" w14:textId="021DDCD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II</w:t>
            </w:r>
          </w:p>
        </w:tc>
        <w:tc>
          <w:tcPr>
            <w:tcW w:w="2097" w:type="dxa"/>
            <w:tcBorders>
              <w:top w:val="nil"/>
              <w:left w:val="nil"/>
              <w:bottom w:val="single" w:sz="4" w:space="0" w:color="auto"/>
              <w:right w:val="single" w:sz="4" w:space="0" w:color="auto"/>
            </w:tcBorders>
            <w:shd w:val="clear" w:color="auto" w:fill="auto"/>
            <w:vAlign w:val="center"/>
          </w:tcPr>
          <w:p w14:paraId="7685679A" w14:textId="5D061EF6"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b/>
                <w:bCs/>
                <w:i/>
                <w:iCs/>
                <w:color w:val="000000"/>
                <w:sz w:val="22"/>
                <w:szCs w:val="20"/>
              </w:rPr>
              <w:t>Các môn học, mô đun chuyên môn nghề</w:t>
            </w:r>
          </w:p>
        </w:tc>
        <w:tc>
          <w:tcPr>
            <w:tcW w:w="709" w:type="dxa"/>
            <w:tcBorders>
              <w:top w:val="nil"/>
              <w:left w:val="nil"/>
              <w:bottom w:val="single" w:sz="4" w:space="0" w:color="auto"/>
              <w:right w:val="single" w:sz="4" w:space="0" w:color="auto"/>
            </w:tcBorders>
            <w:shd w:val="clear" w:color="auto" w:fill="auto"/>
            <w:noWrap/>
            <w:vAlign w:val="center"/>
          </w:tcPr>
          <w:p w14:paraId="76E47DB9" w14:textId="4D5E8AA2" w:rsidR="00365B34" w:rsidRPr="00365B34" w:rsidRDefault="00365B34" w:rsidP="00365B34">
            <w:pPr>
              <w:ind w:firstLine="0"/>
              <w:jc w:val="center"/>
              <w:rPr>
                <w:rFonts w:eastAsia="Times New Roman" w:cs="Times New Roman"/>
                <w:sz w:val="22"/>
                <w:szCs w:val="20"/>
                <w:lang w:val="en-US"/>
              </w:rPr>
            </w:pPr>
            <w:r w:rsidRPr="00365B34">
              <w:rPr>
                <w:rFonts w:cs="Times New Roman"/>
                <w:b/>
                <w:bCs/>
                <w:i/>
                <w:iCs/>
                <w:color w:val="000000"/>
                <w:sz w:val="22"/>
                <w:szCs w:val="20"/>
              </w:rPr>
              <w:t>82</w:t>
            </w:r>
          </w:p>
        </w:tc>
        <w:tc>
          <w:tcPr>
            <w:tcW w:w="737" w:type="dxa"/>
            <w:tcBorders>
              <w:top w:val="nil"/>
              <w:left w:val="nil"/>
              <w:bottom w:val="single" w:sz="4" w:space="0" w:color="auto"/>
              <w:right w:val="single" w:sz="4" w:space="0" w:color="auto"/>
            </w:tcBorders>
            <w:shd w:val="clear" w:color="auto" w:fill="auto"/>
            <w:noWrap/>
            <w:vAlign w:val="center"/>
          </w:tcPr>
          <w:p w14:paraId="36B808EF" w14:textId="7B01D7A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2025</w:t>
            </w:r>
          </w:p>
        </w:tc>
        <w:tc>
          <w:tcPr>
            <w:tcW w:w="851" w:type="dxa"/>
            <w:tcBorders>
              <w:top w:val="nil"/>
              <w:left w:val="nil"/>
              <w:bottom w:val="single" w:sz="4" w:space="0" w:color="auto"/>
              <w:right w:val="single" w:sz="4" w:space="0" w:color="auto"/>
            </w:tcBorders>
            <w:shd w:val="clear" w:color="auto" w:fill="auto"/>
            <w:noWrap/>
            <w:vAlign w:val="center"/>
          </w:tcPr>
          <w:p w14:paraId="4D3B93DD" w14:textId="7FEB0835"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569</w:t>
            </w:r>
          </w:p>
        </w:tc>
        <w:tc>
          <w:tcPr>
            <w:tcW w:w="1984" w:type="dxa"/>
            <w:tcBorders>
              <w:top w:val="nil"/>
              <w:left w:val="nil"/>
              <w:bottom w:val="single" w:sz="4" w:space="0" w:color="auto"/>
              <w:right w:val="single" w:sz="4" w:space="0" w:color="auto"/>
            </w:tcBorders>
            <w:shd w:val="clear" w:color="auto" w:fill="auto"/>
            <w:noWrap/>
            <w:vAlign w:val="center"/>
          </w:tcPr>
          <w:p w14:paraId="01A4535D" w14:textId="791998DF"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1366</w:t>
            </w:r>
          </w:p>
        </w:tc>
        <w:tc>
          <w:tcPr>
            <w:tcW w:w="851" w:type="dxa"/>
            <w:tcBorders>
              <w:top w:val="nil"/>
              <w:left w:val="nil"/>
              <w:bottom w:val="single" w:sz="4" w:space="0" w:color="auto"/>
              <w:right w:val="single" w:sz="4" w:space="0" w:color="auto"/>
            </w:tcBorders>
            <w:shd w:val="clear" w:color="auto" w:fill="auto"/>
            <w:noWrap/>
            <w:vAlign w:val="center"/>
          </w:tcPr>
          <w:p w14:paraId="181ED49B" w14:textId="416943A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1860</w:t>
            </w:r>
          </w:p>
        </w:tc>
        <w:tc>
          <w:tcPr>
            <w:tcW w:w="709" w:type="dxa"/>
            <w:tcBorders>
              <w:top w:val="nil"/>
              <w:left w:val="nil"/>
              <w:bottom w:val="single" w:sz="4" w:space="0" w:color="auto"/>
              <w:right w:val="single" w:sz="4" w:space="0" w:color="auto"/>
            </w:tcBorders>
            <w:shd w:val="clear" w:color="auto" w:fill="auto"/>
            <w:vAlign w:val="center"/>
          </w:tcPr>
          <w:p w14:paraId="71CEEC2A" w14:textId="7BA8526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90</w:t>
            </w:r>
          </w:p>
        </w:tc>
        <w:tc>
          <w:tcPr>
            <w:tcW w:w="850" w:type="dxa"/>
            <w:tcBorders>
              <w:top w:val="nil"/>
              <w:left w:val="nil"/>
              <w:bottom w:val="single" w:sz="4" w:space="0" w:color="auto"/>
              <w:right w:val="single" w:sz="4" w:space="0" w:color="auto"/>
            </w:tcBorders>
            <w:vAlign w:val="center"/>
          </w:tcPr>
          <w:p w14:paraId="2A46F2E5" w14:textId="5BAD6FF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81</w:t>
            </w:r>
          </w:p>
        </w:tc>
      </w:tr>
      <w:tr w:rsidR="00365B34" w:rsidRPr="00BA4E56" w14:paraId="3CD6A8CB" w14:textId="77777777" w:rsidTr="00365B34">
        <w:trPr>
          <w:trHeight w:val="51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18A94B58" w14:textId="61CD3A51" w:rsidR="00365B34" w:rsidRPr="00365B34" w:rsidRDefault="00365B34" w:rsidP="00365B34">
            <w:pPr>
              <w:ind w:firstLine="0"/>
              <w:jc w:val="center"/>
              <w:rPr>
                <w:rFonts w:eastAsia="Times New Roman" w:cs="Times New Roman"/>
                <w:sz w:val="22"/>
                <w:szCs w:val="20"/>
                <w:lang w:val="en-US"/>
              </w:rPr>
            </w:pPr>
            <w:r w:rsidRPr="00365B34">
              <w:rPr>
                <w:rFonts w:cs="Times New Roman"/>
                <w:b/>
                <w:bCs/>
                <w:i/>
                <w:iCs/>
                <w:color w:val="000000"/>
                <w:sz w:val="22"/>
                <w:szCs w:val="20"/>
              </w:rPr>
              <w:t>II.1</w:t>
            </w:r>
          </w:p>
        </w:tc>
        <w:tc>
          <w:tcPr>
            <w:tcW w:w="2097" w:type="dxa"/>
            <w:tcBorders>
              <w:top w:val="nil"/>
              <w:left w:val="nil"/>
              <w:bottom w:val="single" w:sz="4" w:space="0" w:color="auto"/>
              <w:right w:val="single" w:sz="4" w:space="0" w:color="auto"/>
            </w:tcBorders>
            <w:shd w:val="clear" w:color="auto" w:fill="auto"/>
            <w:vAlign w:val="center"/>
          </w:tcPr>
          <w:p w14:paraId="31BC303C" w14:textId="41D4DA04" w:rsidR="00365B34" w:rsidRPr="00365B34" w:rsidRDefault="00365B34" w:rsidP="00365B34">
            <w:pPr>
              <w:ind w:firstLine="0"/>
              <w:jc w:val="left"/>
              <w:rPr>
                <w:rFonts w:eastAsia="Times New Roman" w:cs="Times New Roman"/>
                <w:sz w:val="22"/>
                <w:szCs w:val="20"/>
                <w:lang w:val="en-US"/>
              </w:rPr>
            </w:pPr>
            <w:r w:rsidRPr="00365B34">
              <w:rPr>
                <w:rFonts w:cs="Times New Roman"/>
                <w:b/>
                <w:bCs/>
                <w:i/>
                <w:iCs/>
                <w:color w:val="000000"/>
                <w:sz w:val="22"/>
                <w:szCs w:val="20"/>
              </w:rPr>
              <w:t>Môn học, mô đun cơ sở</w:t>
            </w:r>
          </w:p>
        </w:tc>
        <w:tc>
          <w:tcPr>
            <w:tcW w:w="709" w:type="dxa"/>
            <w:tcBorders>
              <w:top w:val="nil"/>
              <w:left w:val="nil"/>
              <w:bottom w:val="single" w:sz="4" w:space="0" w:color="auto"/>
              <w:right w:val="single" w:sz="4" w:space="0" w:color="auto"/>
            </w:tcBorders>
            <w:shd w:val="clear" w:color="auto" w:fill="auto"/>
            <w:noWrap/>
            <w:vAlign w:val="center"/>
          </w:tcPr>
          <w:p w14:paraId="1B93294B" w14:textId="674974FF" w:rsidR="00365B34" w:rsidRPr="00365B34" w:rsidRDefault="00365B34" w:rsidP="00365B34">
            <w:pPr>
              <w:ind w:firstLine="0"/>
              <w:jc w:val="center"/>
              <w:rPr>
                <w:rFonts w:eastAsia="Times New Roman" w:cs="Times New Roman"/>
                <w:color w:val="FF0000"/>
                <w:sz w:val="22"/>
                <w:szCs w:val="20"/>
                <w:lang w:val="en-US"/>
              </w:rPr>
            </w:pPr>
            <w:r w:rsidRPr="00365B34">
              <w:rPr>
                <w:rFonts w:cs="Times New Roman"/>
                <w:b/>
                <w:bCs/>
                <w:i/>
                <w:iCs/>
                <w:color w:val="000000"/>
                <w:sz w:val="22"/>
                <w:szCs w:val="20"/>
              </w:rPr>
              <w:t>16</w:t>
            </w:r>
          </w:p>
        </w:tc>
        <w:tc>
          <w:tcPr>
            <w:tcW w:w="737" w:type="dxa"/>
            <w:tcBorders>
              <w:top w:val="nil"/>
              <w:left w:val="nil"/>
              <w:bottom w:val="single" w:sz="4" w:space="0" w:color="auto"/>
              <w:right w:val="single" w:sz="4" w:space="0" w:color="auto"/>
            </w:tcBorders>
            <w:shd w:val="clear" w:color="auto" w:fill="auto"/>
            <w:noWrap/>
            <w:vAlign w:val="center"/>
          </w:tcPr>
          <w:p w14:paraId="77A3DE43" w14:textId="7338FD03" w:rsidR="00365B34" w:rsidRPr="00365B34" w:rsidRDefault="00365B34" w:rsidP="00365B34">
            <w:pPr>
              <w:ind w:firstLine="0"/>
              <w:jc w:val="center"/>
              <w:rPr>
                <w:rFonts w:eastAsia="Times New Roman" w:cs="Times New Roman"/>
                <w:sz w:val="22"/>
                <w:szCs w:val="20"/>
                <w:lang w:val="en-US"/>
              </w:rPr>
            </w:pPr>
            <w:r w:rsidRPr="00365B34">
              <w:rPr>
                <w:rFonts w:cs="Times New Roman"/>
                <w:b/>
                <w:bCs/>
                <w:i/>
                <w:iCs/>
                <w:color w:val="000000"/>
                <w:sz w:val="22"/>
                <w:szCs w:val="20"/>
              </w:rPr>
              <w:t>345</w:t>
            </w:r>
          </w:p>
        </w:tc>
        <w:tc>
          <w:tcPr>
            <w:tcW w:w="851" w:type="dxa"/>
            <w:tcBorders>
              <w:top w:val="nil"/>
              <w:left w:val="nil"/>
              <w:bottom w:val="single" w:sz="4" w:space="0" w:color="auto"/>
              <w:right w:val="single" w:sz="4" w:space="0" w:color="auto"/>
            </w:tcBorders>
            <w:shd w:val="clear" w:color="auto" w:fill="auto"/>
            <w:noWrap/>
            <w:vAlign w:val="center"/>
          </w:tcPr>
          <w:p w14:paraId="64929D22" w14:textId="394175B0" w:rsidR="00365B34" w:rsidRPr="00365B34" w:rsidRDefault="00365B34" w:rsidP="00365B34">
            <w:pPr>
              <w:ind w:firstLine="0"/>
              <w:jc w:val="center"/>
              <w:rPr>
                <w:rFonts w:eastAsia="Times New Roman" w:cs="Times New Roman"/>
                <w:sz w:val="22"/>
                <w:szCs w:val="20"/>
                <w:lang w:val="en-US"/>
              </w:rPr>
            </w:pPr>
            <w:r w:rsidRPr="00365B34">
              <w:rPr>
                <w:rFonts w:cs="Times New Roman"/>
                <w:b/>
                <w:bCs/>
                <w:i/>
                <w:iCs/>
                <w:color w:val="000000"/>
                <w:sz w:val="22"/>
                <w:szCs w:val="20"/>
              </w:rPr>
              <w:t>134</w:t>
            </w:r>
          </w:p>
        </w:tc>
        <w:tc>
          <w:tcPr>
            <w:tcW w:w="1984" w:type="dxa"/>
            <w:tcBorders>
              <w:top w:val="nil"/>
              <w:left w:val="nil"/>
              <w:bottom w:val="single" w:sz="4" w:space="0" w:color="auto"/>
              <w:right w:val="single" w:sz="4" w:space="0" w:color="auto"/>
            </w:tcBorders>
            <w:shd w:val="clear" w:color="auto" w:fill="auto"/>
            <w:noWrap/>
            <w:vAlign w:val="center"/>
          </w:tcPr>
          <w:p w14:paraId="67A317A9" w14:textId="5EF3A6F6" w:rsidR="00365B34" w:rsidRPr="00365B34" w:rsidRDefault="00365B34" w:rsidP="00365B34">
            <w:pPr>
              <w:ind w:firstLine="0"/>
              <w:jc w:val="center"/>
              <w:rPr>
                <w:rFonts w:eastAsia="Times New Roman" w:cs="Times New Roman"/>
                <w:sz w:val="22"/>
                <w:szCs w:val="20"/>
                <w:lang w:val="en-US"/>
              </w:rPr>
            </w:pPr>
            <w:r w:rsidRPr="00365B34">
              <w:rPr>
                <w:rFonts w:cs="Times New Roman"/>
                <w:b/>
                <w:bCs/>
                <w:i/>
                <w:iCs/>
                <w:color w:val="000000"/>
                <w:sz w:val="22"/>
                <w:szCs w:val="20"/>
              </w:rPr>
              <w:t>192</w:t>
            </w:r>
          </w:p>
        </w:tc>
        <w:tc>
          <w:tcPr>
            <w:tcW w:w="851" w:type="dxa"/>
            <w:tcBorders>
              <w:top w:val="nil"/>
              <w:left w:val="nil"/>
              <w:bottom w:val="single" w:sz="4" w:space="0" w:color="auto"/>
              <w:right w:val="single" w:sz="4" w:space="0" w:color="auto"/>
            </w:tcBorders>
            <w:shd w:val="clear" w:color="auto" w:fill="auto"/>
            <w:noWrap/>
            <w:vAlign w:val="center"/>
          </w:tcPr>
          <w:p w14:paraId="76CFA753" w14:textId="2931B102"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375</w:t>
            </w:r>
          </w:p>
        </w:tc>
        <w:tc>
          <w:tcPr>
            <w:tcW w:w="709" w:type="dxa"/>
            <w:tcBorders>
              <w:top w:val="nil"/>
              <w:left w:val="nil"/>
              <w:bottom w:val="single" w:sz="4" w:space="0" w:color="auto"/>
              <w:right w:val="single" w:sz="4" w:space="0" w:color="auto"/>
            </w:tcBorders>
            <w:shd w:val="clear" w:color="auto" w:fill="auto"/>
            <w:vAlign w:val="center"/>
          </w:tcPr>
          <w:p w14:paraId="175321CD" w14:textId="7927546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19</w:t>
            </w:r>
          </w:p>
        </w:tc>
        <w:tc>
          <w:tcPr>
            <w:tcW w:w="850" w:type="dxa"/>
            <w:tcBorders>
              <w:top w:val="nil"/>
              <w:left w:val="nil"/>
              <w:bottom w:val="single" w:sz="4" w:space="0" w:color="auto"/>
              <w:right w:val="single" w:sz="4" w:space="0" w:color="auto"/>
            </w:tcBorders>
            <w:vAlign w:val="center"/>
          </w:tcPr>
          <w:p w14:paraId="6B4478AE" w14:textId="5E7F03A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19</w:t>
            </w:r>
          </w:p>
        </w:tc>
      </w:tr>
      <w:tr w:rsidR="00365B34" w:rsidRPr="00BA4E56" w14:paraId="4164CC41" w14:textId="77777777" w:rsidTr="00365B34">
        <w:trPr>
          <w:trHeight w:val="76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121637B6" w14:textId="24C34129"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MĐ 01</w:t>
            </w:r>
          </w:p>
        </w:tc>
        <w:tc>
          <w:tcPr>
            <w:tcW w:w="2097" w:type="dxa"/>
            <w:tcBorders>
              <w:top w:val="nil"/>
              <w:left w:val="nil"/>
              <w:bottom w:val="single" w:sz="4" w:space="0" w:color="auto"/>
              <w:right w:val="single" w:sz="4" w:space="0" w:color="auto"/>
            </w:tcBorders>
            <w:shd w:val="clear" w:color="auto" w:fill="auto"/>
            <w:vAlign w:val="center"/>
            <w:hideMark/>
          </w:tcPr>
          <w:p w14:paraId="7963EAED" w14:textId="433FAD4D" w:rsidR="00365B34" w:rsidRPr="00365B34" w:rsidRDefault="00365B34" w:rsidP="00365B34">
            <w:pPr>
              <w:ind w:firstLine="0"/>
              <w:jc w:val="left"/>
              <w:rPr>
                <w:rFonts w:eastAsia="Times New Roman" w:cs="Times New Roman"/>
                <w:b/>
                <w:bCs/>
                <w:i/>
                <w:iCs/>
                <w:color w:val="000000"/>
                <w:sz w:val="22"/>
                <w:szCs w:val="20"/>
                <w:lang w:val="en-US"/>
              </w:rPr>
            </w:pPr>
            <w:r w:rsidRPr="00365B34">
              <w:rPr>
                <w:rFonts w:cs="Times New Roman"/>
                <w:color w:val="000000"/>
                <w:sz w:val="22"/>
                <w:szCs w:val="20"/>
              </w:rPr>
              <w:t>Kiến trúc máy tính</w:t>
            </w:r>
          </w:p>
        </w:tc>
        <w:tc>
          <w:tcPr>
            <w:tcW w:w="709" w:type="dxa"/>
            <w:tcBorders>
              <w:top w:val="nil"/>
              <w:left w:val="nil"/>
              <w:bottom w:val="single" w:sz="4" w:space="0" w:color="auto"/>
              <w:right w:val="single" w:sz="4" w:space="0" w:color="auto"/>
            </w:tcBorders>
            <w:shd w:val="clear" w:color="auto" w:fill="auto"/>
            <w:vAlign w:val="center"/>
            <w:hideMark/>
          </w:tcPr>
          <w:p w14:paraId="09386D94" w14:textId="738BD394"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vAlign w:val="center"/>
            <w:hideMark/>
          </w:tcPr>
          <w:p w14:paraId="54D07465" w14:textId="0DD59B43"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vAlign w:val="center"/>
            <w:hideMark/>
          </w:tcPr>
          <w:p w14:paraId="5C0E3848" w14:textId="074F235A"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vAlign w:val="center"/>
            <w:hideMark/>
          </w:tcPr>
          <w:p w14:paraId="28920A15" w14:textId="1E48ADCE"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vAlign w:val="center"/>
          </w:tcPr>
          <w:p w14:paraId="05999F00" w14:textId="7513D135"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71756E88" w14:textId="07AA1F4B"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411E45B3" w14:textId="3EA8351D"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r>
      <w:tr w:rsidR="00365B34" w:rsidRPr="00BA4E56" w14:paraId="30C354CF" w14:textId="77777777" w:rsidTr="00365B34">
        <w:trPr>
          <w:trHeight w:val="421"/>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2FCA67D" w14:textId="6818F124"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MĐ 02</w:t>
            </w:r>
          </w:p>
        </w:tc>
        <w:tc>
          <w:tcPr>
            <w:tcW w:w="2097" w:type="dxa"/>
            <w:tcBorders>
              <w:top w:val="nil"/>
              <w:left w:val="nil"/>
              <w:bottom w:val="single" w:sz="4" w:space="0" w:color="auto"/>
              <w:right w:val="single" w:sz="4" w:space="0" w:color="auto"/>
            </w:tcBorders>
            <w:shd w:val="clear" w:color="auto" w:fill="auto"/>
            <w:vAlign w:val="center"/>
            <w:hideMark/>
          </w:tcPr>
          <w:p w14:paraId="418BF130" w14:textId="1FDC2A9E" w:rsidR="00365B34" w:rsidRPr="00365B34" w:rsidRDefault="00365B34" w:rsidP="00365B34">
            <w:pPr>
              <w:ind w:firstLine="0"/>
              <w:jc w:val="left"/>
              <w:rPr>
                <w:rFonts w:eastAsia="Times New Roman" w:cs="Times New Roman"/>
                <w:b/>
                <w:bCs/>
                <w:i/>
                <w:iCs/>
                <w:color w:val="000000"/>
                <w:sz w:val="22"/>
                <w:szCs w:val="20"/>
                <w:lang w:val="en-US"/>
              </w:rPr>
            </w:pPr>
            <w:r w:rsidRPr="00365B34">
              <w:rPr>
                <w:rFonts w:cs="Times New Roman"/>
                <w:color w:val="000000"/>
                <w:sz w:val="22"/>
                <w:szCs w:val="20"/>
              </w:rPr>
              <w:t>Đo lường điện - điện tử</w:t>
            </w:r>
          </w:p>
        </w:tc>
        <w:tc>
          <w:tcPr>
            <w:tcW w:w="709" w:type="dxa"/>
            <w:tcBorders>
              <w:top w:val="nil"/>
              <w:left w:val="nil"/>
              <w:bottom w:val="single" w:sz="4" w:space="0" w:color="auto"/>
              <w:right w:val="single" w:sz="4" w:space="0" w:color="auto"/>
            </w:tcBorders>
            <w:shd w:val="clear" w:color="auto" w:fill="auto"/>
            <w:vAlign w:val="center"/>
          </w:tcPr>
          <w:p w14:paraId="30B087DE" w14:textId="424D9F81"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vAlign w:val="center"/>
          </w:tcPr>
          <w:p w14:paraId="7F5929C9" w14:textId="3B2C7620"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vAlign w:val="center"/>
          </w:tcPr>
          <w:p w14:paraId="1AA4F191" w14:textId="5E774728"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vAlign w:val="center"/>
          </w:tcPr>
          <w:p w14:paraId="44D410BB" w14:textId="728DD43D"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vAlign w:val="center"/>
          </w:tcPr>
          <w:p w14:paraId="1692B399" w14:textId="0DE1AF05"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1500AA02" w14:textId="06F034B4"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586D5C2" w14:textId="6EB2621F"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r>
      <w:tr w:rsidR="00365B34" w:rsidRPr="00BA4E56" w14:paraId="5E48A8AC" w14:textId="77777777" w:rsidTr="00365B34">
        <w:trPr>
          <w:trHeight w:val="51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099612A" w14:textId="49EA247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03</w:t>
            </w:r>
          </w:p>
        </w:tc>
        <w:tc>
          <w:tcPr>
            <w:tcW w:w="2097" w:type="dxa"/>
            <w:tcBorders>
              <w:top w:val="nil"/>
              <w:left w:val="nil"/>
              <w:bottom w:val="single" w:sz="4" w:space="0" w:color="auto"/>
              <w:right w:val="single" w:sz="4" w:space="0" w:color="auto"/>
            </w:tcBorders>
            <w:shd w:val="clear" w:color="auto" w:fill="auto"/>
            <w:vAlign w:val="center"/>
            <w:hideMark/>
          </w:tcPr>
          <w:p w14:paraId="27316B8A" w14:textId="6B4DBD6C"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Điện tử cơ bản</w:t>
            </w:r>
          </w:p>
        </w:tc>
        <w:tc>
          <w:tcPr>
            <w:tcW w:w="709" w:type="dxa"/>
            <w:tcBorders>
              <w:top w:val="nil"/>
              <w:left w:val="nil"/>
              <w:bottom w:val="single" w:sz="4" w:space="0" w:color="auto"/>
              <w:right w:val="single" w:sz="4" w:space="0" w:color="auto"/>
            </w:tcBorders>
            <w:shd w:val="clear" w:color="auto" w:fill="auto"/>
            <w:noWrap/>
            <w:vAlign w:val="center"/>
            <w:hideMark/>
          </w:tcPr>
          <w:p w14:paraId="2DF75A76" w14:textId="6F9205E3"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055625BB" w14:textId="139DA753"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noWrap/>
            <w:vAlign w:val="center"/>
            <w:hideMark/>
          </w:tcPr>
          <w:p w14:paraId="54F227A3" w14:textId="11B9F19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8E77499" w14:textId="4C572DF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1271105D" w14:textId="222667E3"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168D8027" w14:textId="7114803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4D7A0CC4" w14:textId="0FB882B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67F6F4F5" w14:textId="77777777" w:rsidTr="00365B34">
        <w:trPr>
          <w:trHeight w:val="42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47BB6C9" w14:textId="1D1CF73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04</w:t>
            </w:r>
          </w:p>
        </w:tc>
        <w:tc>
          <w:tcPr>
            <w:tcW w:w="2097" w:type="dxa"/>
            <w:tcBorders>
              <w:top w:val="nil"/>
              <w:left w:val="nil"/>
              <w:bottom w:val="single" w:sz="4" w:space="0" w:color="auto"/>
              <w:right w:val="single" w:sz="4" w:space="0" w:color="auto"/>
            </w:tcBorders>
            <w:shd w:val="clear" w:color="auto" w:fill="auto"/>
            <w:vAlign w:val="center"/>
            <w:hideMark/>
          </w:tcPr>
          <w:p w14:paraId="392010DD" w14:textId="40C2398A"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Điện tử chuyên ngành</w:t>
            </w:r>
          </w:p>
        </w:tc>
        <w:tc>
          <w:tcPr>
            <w:tcW w:w="709" w:type="dxa"/>
            <w:tcBorders>
              <w:top w:val="nil"/>
              <w:left w:val="nil"/>
              <w:bottom w:val="single" w:sz="4" w:space="0" w:color="auto"/>
              <w:right w:val="single" w:sz="4" w:space="0" w:color="auto"/>
            </w:tcBorders>
            <w:shd w:val="clear" w:color="auto" w:fill="auto"/>
            <w:noWrap/>
            <w:vAlign w:val="center"/>
            <w:hideMark/>
          </w:tcPr>
          <w:p w14:paraId="1E33D1F1" w14:textId="311E0F3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noWrap/>
            <w:vAlign w:val="center"/>
            <w:hideMark/>
          </w:tcPr>
          <w:p w14:paraId="4509D45B" w14:textId="257F804C"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851" w:type="dxa"/>
            <w:tcBorders>
              <w:top w:val="nil"/>
              <w:left w:val="nil"/>
              <w:bottom w:val="single" w:sz="4" w:space="0" w:color="auto"/>
              <w:right w:val="single" w:sz="4" w:space="0" w:color="auto"/>
            </w:tcBorders>
            <w:shd w:val="clear" w:color="auto" w:fill="auto"/>
            <w:noWrap/>
            <w:vAlign w:val="center"/>
            <w:hideMark/>
          </w:tcPr>
          <w:p w14:paraId="25247DAD" w14:textId="1E1CFBE2"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3F62ECB" w14:textId="36839E55"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166DC62A" w14:textId="17C3D267"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709" w:type="dxa"/>
            <w:tcBorders>
              <w:top w:val="nil"/>
              <w:left w:val="nil"/>
              <w:bottom w:val="single" w:sz="4" w:space="0" w:color="auto"/>
              <w:right w:val="single" w:sz="4" w:space="0" w:color="auto"/>
            </w:tcBorders>
            <w:shd w:val="clear" w:color="auto" w:fill="auto"/>
            <w:vAlign w:val="center"/>
          </w:tcPr>
          <w:p w14:paraId="0C57F760" w14:textId="0B00D613"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25B9E79B" w14:textId="285D91D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4A6BBA96" w14:textId="77777777" w:rsidTr="00365B34">
        <w:trPr>
          <w:trHeight w:val="276"/>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8203812" w14:textId="3E97B6A6"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05</w:t>
            </w:r>
          </w:p>
        </w:tc>
        <w:tc>
          <w:tcPr>
            <w:tcW w:w="2097" w:type="dxa"/>
            <w:tcBorders>
              <w:top w:val="nil"/>
              <w:left w:val="nil"/>
              <w:bottom w:val="single" w:sz="4" w:space="0" w:color="auto"/>
              <w:right w:val="single" w:sz="4" w:space="0" w:color="auto"/>
            </w:tcBorders>
            <w:shd w:val="clear" w:color="auto" w:fill="auto"/>
            <w:vAlign w:val="center"/>
            <w:hideMark/>
          </w:tcPr>
          <w:p w14:paraId="5713AE94" w14:textId="7F04B5F5"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Mạch điện</w:t>
            </w:r>
          </w:p>
        </w:tc>
        <w:tc>
          <w:tcPr>
            <w:tcW w:w="709" w:type="dxa"/>
            <w:tcBorders>
              <w:top w:val="nil"/>
              <w:left w:val="nil"/>
              <w:bottom w:val="single" w:sz="4" w:space="0" w:color="auto"/>
              <w:right w:val="single" w:sz="4" w:space="0" w:color="auto"/>
            </w:tcBorders>
            <w:shd w:val="clear" w:color="auto" w:fill="auto"/>
            <w:noWrap/>
            <w:vAlign w:val="center"/>
            <w:hideMark/>
          </w:tcPr>
          <w:p w14:paraId="291D4BC5" w14:textId="1E33C8E6"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noWrap/>
            <w:vAlign w:val="center"/>
            <w:hideMark/>
          </w:tcPr>
          <w:p w14:paraId="63F07C89" w14:textId="25A622C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851" w:type="dxa"/>
            <w:tcBorders>
              <w:top w:val="nil"/>
              <w:left w:val="nil"/>
              <w:bottom w:val="single" w:sz="4" w:space="0" w:color="auto"/>
              <w:right w:val="single" w:sz="4" w:space="0" w:color="auto"/>
            </w:tcBorders>
            <w:shd w:val="clear" w:color="auto" w:fill="auto"/>
            <w:noWrap/>
            <w:vAlign w:val="center"/>
            <w:hideMark/>
          </w:tcPr>
          <w:p w14:paraId="1BE687E9" w14:textId="6D52E88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5F8BDF3" w14:textId="1BC8F92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629BF7FB" w14:textId="04D74DBA"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709" w:type="dxa"/>
            <w:tcBorders>
              <w:top w:val="nil"/>
              <w:left w:val="nil"/>
              <w:bottom w:val="single" w:sz="4" w:space="0" w:color="auto"/>
              <w:right w:val="single" w:sz="4" w:space="0" w:color="auto"/>
            </w:tcBorders>
            <w:shd w:val="clear" w:color="auto" w:fill="auto"/>
            <w:vAlign w:val="center"/>
          </w:tcPr>
          <w:p w14:paraId="148536D2" w14:textId="3423474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594D993" w14:textId="65B7C53C"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0CAB3DAC" w14:textId="77777777" w:rsidTr="00365B34">
        <w:trPr>
          <w:trHeight w:val="39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1E1F2B2" w14:textId="3693518C"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06</w:t>
            </w:r>
          </w:p>
        </w:tc>
        <w:tc>
          <w:tcPr>
            <w:tcW w:w="2097" w:type="dxa"/>
            <w:tcBorders>
              <w:top w:val="nil"/>
              <w:left w:val="nil"/>
              <w:bottom w:val="single" w:sz="4" w:space="0" w:color="auto"/>
              <w:right w:val="single" w:sz="4" w:space="0" w:color="auto"/>
            </w:tcBorders>
            <w:shd w:val="clear" w:color="auto" w:fill="auto"/>
            <w:vAlign w:val="center"/>
            <w:hideMark/>
          </w:tcPr>
          <w:p w14:paraId="74286736" w14:textId="08E5503E"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Sử dụng công cụ dụng cụ</w:t>
            </w:r>
          </w:p>
        </w:tc>
        <w:tc>
          <w:tcPr>
            <w:tcW w:w="709" w:type="dxa"/>
            <w:tcBorders>
              <w:top w:val="nil"/>
              <w:left w:val="nil"/>
              <w:bottom w:val="single" w:sz="4" w:space="0" w:color="auto"/>
              <w:right w:val="single" w:sz="4" w:space="0" w:color="auto"/>
            </w:tcBorders>
            <w:shd w:val="clear" w:color="auto" w:fill="auto"/>
            <w:noWrap/>
            <w:vAlign w:val="center"/>
            <w:hideMark/>
          </w:tcPr>
          <w:p w14:paraId="4D0C6692" w14:textId="30A5A77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noWrap/>
            <w:vAlign w:val="center"/>
            <w:hideMark/>
          </w:tcPr>
          <w:p w14:paraId="6FC7D4DD" w14:textId="21AB8417"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851" w:type="dxa"/>
            <w:tcBorders>
              <w:top w:val="nil"/>
              <w:left w:val="nil"/>
              <w:bottom w:val="single" w:sz="4" w:space="0" w:color="auto"/>
              <w:right w:val="single" w:sz="4" w:space="0" w:color="auto"/>
            </w:tcBorders>
            <w:shd w:val="clear" w:color="auto" w:fill="auto"/>
            <w:noWrap/>
            <w:vAlign w:val="center"/>
            <w:hideMark/>
          </w:tcPr>
          <w:p w14:paraId="603E1CB7" w14:textId="661BFEB5"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49E09131" w14:textId="42168542"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472ED02E" w14:textId="12730D0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709" w:type="dxa"/>
            <w:tcBorders>
              <w:top w:val="nil"/>
              <w:left w:val="nil"/>
              <w:bottom w:val="single" w:sz="4" w:space="0" w:color="auto"/>
              <w:right w:val="single" w:sz="4" w:space="0" w:color="auto"/>
            </w:tcBorders>
            <w:shd w:val="clear" w:color="auto" w:fill="auto"/>
            <w:vAlign w:val="center"/>
          </w:tcPr>
          <w:p w14:paraId="69F54435" w14:textId="4500113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01469ABF" w14:textId="052BD2A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0C1DDB51" w14:textId="77777777" w:rsidTr="00365B34">
        <w:trPr>
          <w:trHeight w:val="27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069B060" w14:textId="7F99ABFF"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MH 07</w:t>
            </w:r>
          </w:p>
        </w:tc>
        <w:tc>
          <w:tcPr>
            <w:tcW w:w="2097" w:type="dxa"/>
            <w:tcBorders>
              <w:top w:val="nil"/>
              <w:left w:val="nil"/>
              <w:bottom w:val="single" w:sz="4" w:space="0" w:color="auto"/>
              <w:right w:val="single" w:sz="4" w:space="0" w:color="auto"/>
            </w:tcBorders>
            <w:shd w:val="clear" w:color="auto" w:fill="auto"/>
            <w:vAlign w:val="center"/>
            <w:hideMark/>
          </w:tcPr>
          <w:p w14:paraId="11A01D65" w14:textId="4B818F95"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Kỹ năng thiết yếu</w:t>
            </w:r>
          </w:p>
        </w:tc>
        <w:tc>
          <w:tcPr>
            <w:tcW w:w="709" w:type="dxa"/>
            <w:tcBorders>
              <w:top w:val="nil"/>
              <w:left w:val="nil"/>
              <w:bottom w:val="single" w:sz="4" w:space="0" w:color="auto"/>
              <w:right w:val="single" w:sz="4" w:space="0" w:color="auto"/>
            </w:tcBorders>
            <w:shd w:val="clear" w:color="auto" w:fill="auto"/>
            <w:noWrap/>
            <w:vAlign w:val="center"/>
            <w:hideMark/>
          </w:tcPr>
          <w:p w14:paraId="46946499" w14:textId="4E19511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w:t>
            </w:r>
          </w:p>
        </w:tc>
        <w:tc>
          <w:tcPr>
            <w:tcW w:w="737" w:type="dxa"/>
            <w:tcBorders>
              <w:top w:val="nil"/>
              <w:left w:val="nil"/>
              <w:bottom w:val="single" w:sz="4" w:space="0" w:color="auto"/>
              <w:right w:val="single" w:sz="4" w:space="0" w:color="auto"/>
            </w:tcBorders>
            <w:shd w:val="clear" w:color="auto" w:fill="auto"/>
            <w:noWrap/>
            <w:vAlign w:val="center"/>
            <w:hideMark/>
          </w:tcPr>
          <w:p w14:paraId="45E42CEB" w14:textId="624DEEFC"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851" w:type="dxa"/>
            <w:tcBorders>
              <w:top w:val="nil"/>
              <w:left w:val="nil"/>
              <w:bottom w:val="single" w:sz="4" w:space="0" w:color="auto"/>
              <w:right w:val="single" w:sz="4" w:space="0" w:color="auto"/>
            </w:tcBorders>
            <w:shd w:val="clear" w:color="auto" w:fill="auto"/>
            <w:noWrap/>
            <w:vAlign w:val="center"/>
            <w:hideMark/>
          </w:tcPr>
          <w:p w14:paraId="5D9C01BF" w14:textId="4E2D7B0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14</w:t>
            </w:r>
          </w:p>
        </w:tc>
        <w:tc>
          <w:tcPr>
            <w:tcW w:w="1984" w:type="dxa"/>
            <w:tcBorders>
              <w:top w:val="nil"/>
              <w:left w:val="nil"/>
              <w:bottom w:val="single" w:sz="4" w:space="0" w:color="auto"/>
              <w:right w:val="single" w:sz="4" w:space="0" w:color="auto"/>
            </w:tcBorders>
            <w:shd w:val="clear" w:color="auto" w:fill="auto"/>
            <w:noWrap/>
            <w:vAlign w:val="center"/>
            <w:hideMark/>
          </w:tcPr>
          <w:p w14:paraId="44FBD613" w14:textId="460AF57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0</w:t>
            </w:r>
          </w:p>
        </w:tc>
        <w:tc>
          <w:tcPr>
            <w:tcW w:w="851" w:type="dxa"/>
            <w:tcBorders>
              <w:top w:val="nil"/>
              <w:left w:val="nil"/>
              <w:bottom w:val="single" w:sz="4" w:space="0" w:color="auto"/>
              <w:right w:val="single" w:sz="4" w:space="0" w:color="auto"/>
            </w:tcBorders>
            <w:shd w:val="clear" w:color="auto" w:fill="auto"/>
            <w:noWrap/>
            <w:vAlign w:val="center"/>
          </w:tcPr>
          <w:p w14:paraId="0C508101" w14:textId="3B74E354"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709" w:type="dxa"/>
            <w:tcBorders>
              <w:top w:val="nil"/>
              <w:left w:val="nil"/>
              <w:bottom w:val="single" w:sz="4" w:space="0" w:color="auto"/>
              <w:right w:val="single" w:sz="4" w:space="0" w:color="auto"/>
            </w:tcBorders>
            <w:shd w:val="clear" w:color="auto" w:fill="auto"/>
            <w:vAlign w:val="center"/>
          </w:tcPr>
          <w:p w14:paraId="0771BEA3" w14:textId="0F69D5D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w:t>
            </w:r>
          </w:p>
        </w:tc>
        <w:tc>
          <w:tcPr>
            <w:tcW w:w="850" w:type="dxa"/>
            <w:tcBorders>
              <w:top w:val="nil"/>
              <w:left w:val="nil"/>
              <w:bottom w:val="single" w:sz="4" w:space="0" w:color="auto"/>
              <w:right w:val="single" w:sz="4" w:space="0" w:color="auto"/>
            </w:tcBorders>
            <w:vAlign w:val="center"/>
          </w:tcPr>
          <w:p w14:paraId="31AB1A54" w14:textId="5A3D45B4"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w:t>
            </w:r>
          </w:p>
        </w:tc>
      </w:tr>
      <w:tr w:rsidR="00365B34" w:rsidRPr="00BA4E56" w14:paraId="0BFE8183" w14:textId="77777777" w:rsidTr="00365B34">
        <w:trPr>
          <w:trHeight w:val="55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0735AE2" w14:textId="74D1473F"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II.2</w:t>
            </w:r>
          </w:p>
        </w:tc>
        <w:tc>
          <w:tcPr>
            <w:tcW w:w="2097" w:type="dxa"/>
            <w:tcBorders>
              <w:top w:val="nil"/>
              <w:left w:val="nil"/>
              <w:bottom w:val="single" w:sz="4" w:space="0" w:color="auto"/>
              <w:right w:val="single" w:sz="4" w:space="0" w:color="auto"/>
            </w:tcBorders>
            <w:shd w:val="clear" w:color="auto" w:fill="auto"/>
            <w:vAlign w:val="center"/>
            <w:hideMark/>
          </w:tcPr>
          <w:p w14:paraId="1472939B" w14:textId="78C79AF6"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b/>
                <w:bCs/>
                <w:i/>
                <w:iCs/>
                <w:color w:val="000000"/>
                <w:sz w:val="22"/>
                <w:szCs w:val="20"/>
              </w:rPr>
              <w:t>Môn học, mô đun chuyên môn nghề</w:t>
            </w:r>
          </w:p>
        </w:tc>
        <w:tc>
          <w:tcPr>
            <w:tcW w:w="709" w:type="dxa"/>
            <w:tcBorders>
              <w:top w:val="nil"/>
              <w:left w:val="nil"/>
              <w:bottom w:val="single" w:sz="4" w:space="0" w:color="auto"/>
              <w:right w:val="single" w:sz="4" w:space="0" w:color="auto"/>
            </w:tcBorders>
            <w:shd w:val="clear" w:color="auto" w:fill="auto"/>
            <w:noWrap/>
            <w:vAlign w:val="center"/>
            <w:hideMark/>
          </w:tcPr>
          <w:p w14:paraId="0A954C65" w14:textId="7B94790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54</w:t>
            </w:r>
          </w:p>
        </w:tc>
        <w:tc>
          <w:tcPr>
            <w:tcW w:w="737" w:type="dxa"/>
            <w:tcBorders>
              <w:top w:val="nil"/>
              <w:left w:val="nil"/>
              <w:bottom w:val="single" w:sz="4" w:space="0" w:color="auto"/>
              <w:right w:val="single" w:sz="4" w:space="0" w:color="auto"/>
            </w:tcBorders>
            <w:shd w:val="clear" w:color="auto" w:fill="auto"/>
            <w:noWrap/>
            <w:vAlign w:val="center"/>
            <w:hideMark/>
          </w:tcPr>
          <w:p w14:paraId="1CA0832E" w14:textId="17913176"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1395</w:t>
            </w:r>
          </w:p>
        </w:tc>
        <w:tc>
          <w:tcPr>
            <w:tcW w:w="851" w:type="dxa"/>
            <w:tcBorders>
              <w:top w:val="nil"/>
              <w:left w:val="nil"/>
              <w:bottom w:val="single" w:sz="4" w:space="0" w:color="auto"/>
              <w:right w:val="single" w:sz="4" w:space="0" w:color="auto"/>
            </w:tcBorders>
            <w:shd w:val="clear" w:color="auto" w:fill="auto"/>
            <w:noWrap/>
            <w:vAlign w:val="center"/>
            <w:hideMark/>
          </w:tcPr>
          <w:p w14:paraId="54D52FEF" w14:textId="3871B96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360</w:t>
            </w:r>
          </w:p>
        </w:tc>
        <w:tc>
          <w:tcPr>
            <w:tcW w:w="1984" w:type="dxa"/>
            <w:tcBorders>
              <w:top w:val="nil"/>
              <w:left w:val="nil"/>
              <w:bottom w:val="single" w:sz="4" w:space="0" w:color="auto"/>
              <w:right w:val="single" w:sz="4" w:space="0" w:color="auto"/>
            </w:tcBorders>
            <w:shd w:val="clear" w:color="auto" w:fill="auto"/>
            <w:noWrap/>
            <w:vAlign w:val="center"/>
            <w:hideMark/>
          </w:tcPr>
          <w:p w14:paraId="119CD4D2" w14:textId="175A50D2"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979</w:t>
            </w:r>
          </w:p>
        </w:tc>
        <w:tc>
          <w:tcPr>
            <w:tcW w:w="851" w:type="dxa"/>
            <w:tcBorders>
              <w:top w:val="nil"/>
              <w:left w:val="nil"/>
              <w:bottom w:val="single" w:sz="4" w:space="0" w:color="auto"/>
              <w:right w:val="single" w:sz="4" w:space="0" w:color="auto"/>
            </w:tcBorders>
            <w:shd w:val="clear" w:color="auto" w:fill="auto"/>
            <w:noWrap/>
            <w:vAlign w:val="center"/>
          </w:tcPr>
          <w:p w14:paraId="489D2C78" w14:textId="3BBE9DC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1230</w:t>
            </w:r>
          </w:p>
        </w:tc>
        <w:tc>
          <w:tcPr>
            <w:tcW w:w="709" w:type="dxa"/>
            <w:tcBorders>
              <w:top w:val="nil"/>
              <w:left w:val="nil"/>
              <w:bottom w:val="single" w:sz="4" w:space="0" w:color="auto"/>
              <w:right w:val="single" w:sz="4" w:space="0" w:color="auto"/>
            </w:tcBorders>
            <w:shd w:val="clear" w:color="auto" w:fill="auto"/>
            <w:vAlign w:val="center"/>
          </w:tcPr>
          <w:p w14:paraId="50BFC991" w14:textId="3E7D496A"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56</w:t>
            </w:r>
          </w:p>
        </w:tc>
        <w:tc>
          <w:tcPr>
            <w:tcW w:w="850" w:type="dxa"/>
            <w:tcBorders>
              <w:top w:val="nil"/>
              <w:left w:val="nil"/>
              <w:bottom w:val="single" w:sz="4" w:space="0" w:color="auto"/>
              <w:right w:val="single" w:sz="4" w:space="0" w:color="auto"/>
            </w:tcBorders>
            <w:vAlign w:val="center"/>
          </w:tcPr>
          <w:p w14:paraId="68A48E93" w14:textId="3E6B085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b/>
                <w:bCs/>
                <w:i/>
                <w:iCs/>
                <w:color w:val="000000"/>
                <w:sz w:val="22"/>
                <w:szCs w:val="20"/>
              </w:rPr>
              <w:t>47</w:t>
            </w:r>
          </w:p>
        </w:tc>
      </w:tr>
      <w:tr w:rsidR="00365B34" w:rsidRPr="00BA4E56" w14:paraId="6C7CAF1B" w14:textId="77777777" w:rsidTr="00365B34">
        <w:trPr>
          <w:trHeight w:val="56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3DBB257A" w14:textId="7124E510"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MĐ 08</w:t>
            </w:r>
          </w:p>
        </w:tc>
        <w:tc>
          <w:tcPr>
            <w:tcW w:w="2097" w:type="dxa"/>
            <w:tcBorders>
              <w:top w:val="nil"/>
              <w:left w:val="nil"/>
              <w:bottom w:val="single" w:sz="4" w:space="0" w:color="auto"/>
              <w:right w:val="single" w:sz="4" w:space="0" w:color="auto"/>
            </w:tcBorders>
            <w:shd w:val="clear" w:color="auto" w:fill="auto"/>
            <w:vAlign w:val="center"/>
            <w:hideMark/>
          </w:tcPr>
          <w:p w14:paraId="4F999D93" w14:textId="26EF04E9" w:rsidR="00365B34" w:rsidRPr="00365B34" w:rsidRDefault="00365B34" w:rsidP="00365B34">
            <w:pPr>
              <w:ind w:firstLine="0"/>
              <w:jc w:val="left"/>
              <w:rPr>
                <w:rFonts w:eastAsia="Times New Roman" w:cs="Times New Roman"/>
                <w:b/>
                <w:bCs/>
                <w:i/>
                <w:iCs/>
                <w:color w:val="000000"/>
                <w:sz w:val="22"/>
                <w:szCs w:val="20"/>
                <w:lang w:val="en-US"/>
              </w:rPr>
            </w:pPr>
            <w:r w:rsidRPr="00365B34">
              <w:rPr>
                <w:rFonts w:cs="Times New Roman"/>
                <w:color w:val="000000"/>
                <w:sz w:val="22"/>
                <w:szCs w:val="20"/>
              </w:rPr>
              <w:t>Kỹ thuật xung số</w:t>
            </w:r>
          </w:p>
        </w:tc>
        <w:tc>
          <w:tcPr>
            <w:tcW w:w="709" w:type="dxa"/>
            <w:tcBorders>
              <w:top w:val="nil"/>
              <w:left w:val="nil"/>
              <w:bottom w:val="single" w:sz="4" w:space="0" w:color="auto"/>
              <w:right w:val="single" w:sz="4" w:space="0" w:color="auto"/>
            </w:tcBorders>
            <w:shd w:val="clear" w:color="auto" w:fill="auto"/>
            <w:vAlign w:val="center"/>
            <w:hideMark/>
          </w:tcPr>
          <w:p w14:paraId="533EEB97" w14:textId="10FCDA9A"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vAlign w:val="center"/>
            <w:hideMark/>
          </w:tcPr>
          <w:p w14:paraId="2FE0DBDE" w14:textId="6E8A2823"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605FAF95" w14:textId="48CC4E1F"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vAlign w:val="center"/>
            <w:hideMark/>
          </w:tcPr>
          <w:p w14:paraId="51DFE276" w14:textId="36D5542F"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vAlign w:val="center"/>
          </w:tcPr>
          <w:p w14:paraId="14FFA1F6" w14:textId="19BCB91C"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75</w:t>
            </w:r>
          </w:p>
        </w:tc>
        <w:tc>
          <w:tcPr>
            <w:tcW w:w="709" w:type="dxa"/>
            <w:tcBorders>
              <w:top w:val="nil"/>
              <w:left w:val="nil"/>
              <w:bottom w:val="single" w:sz="4" w:space="0" w:color="auto"/>
              <w:right w:val="single" w:sz="4" w:space="0" w:color="auto"/>
            </w:tcBorders>
            <w:shd w:val="clear" w:color="auto" w:fill="auto"/>
            <w:vAlign w:val="center"/>
          </w:tcPr>
          <w:p w14:paraId="2DF50CB8" w14:textId="06369F62"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2CF5CB15" w14:textId="579EFA18" w:rsidR="00365B34" w:rsidRPr="00365B34" w:rsidRDefault="00365B34" w:rsidP="00365B34">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r>
      <w:tr w:rsidR="00365B34" w:rsidRPr="00BA4E56" w14:paraId="5817F198" w14:textId="77777777" w:rsidTr="00365B34">
        <w:trPr>
          <w:trHeight w:val="511"/>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6568DC8" w14:textId="1490CF6A"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09</w:t>
            </w:r>
          </w:p>
        </w:tc>
        <w:tc>
          <w:tcPr>
            <w:tcW w:w="2097" w:type="dxa"/>
            <w:tcBorders>
              <w:top w:val="nil"/>
              <w:left w:val="nil"/>
              <w:bottom w:val="single" w:sz="4" w:space="0" w:color="auto"/>
              <w:right w:val="single" w:sz="4" w:space="0" w:color="auto"/>
            </w:tcBorders>
            <w:shd w:val="clear" w:color="auto" w:fill="auto"/>
            <w:vAlign w:val="center"/>
            <w:hideMark/>
          </w:tcPr>
          <w:p w14:paraId="4189E595" w14:textId="31B4032B"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Lắp ráp mạch xung-số ứng dụng</w:t>
            </w:r>
          </w:p>
        </w:tc>
        <w:tc>
          <w:tcPr>
            <w:tcW w:w="709" w:type="dxa"/>
            <w:tcBorders>
              <w:top w:val="nil"/>
              <w:left w:val="nil"/>
              <w:bottom w:val="single" w:sz="4" w:space="0" w:color="auto"/>
              <w:right w:val="single" w:sz="4" w:space="0" w:color="auto"/>
            </w:tcBorders>
            <w:shd w:val="clear" w:color="auto" w:fill="auto"/>
            <w:noWrap/>
            <w:vAlign w:val="center"/>
            <w:hideMark/>
          </w:tcPr>
          <w:p w14:paraId="62395A3F" w14:textId="77689F3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4D4809EA" w14:textId="153410AF"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noWrap/>
            <w:vAlign w:val="center"/>
            <w:hideMark/>
          </w:tcPr>
          <w:p w14:paraId="5FB1267B" w14:textId="45C0C58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2A1E19AC" w14:textId="4FF9313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5FCB9EEB" w14:textId="71C47754"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219C897F" w14:textId="68C2E6E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0D5384BD" w14:textId="70A5E8C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55D2797E" w14:textId="77777777" w:rsidTr="00365B34">
        <w:trPr>
          <w:trHeight w:val="69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99C3122" w14:textId="7E149C5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10</w:t>
            </w:r>
          </w:p>
        </w:tc>
        <w:tc>
          <w:tcPr>
            <w:tcW w:w="2097" w:type="dxa"/>
            <w:tcBorders>
              <w:top w:val="nil"/>
              <w:left w:val="nil"/>
              <w:bottom w:val="single" w:sz="4" w:space="0" w:color="auto"/>
              <w:right w:val="single" w:sz="4" w:space="0" w:color="auto"/>
            </w:tcBorders>
            <w:shd w:val="clear" w:color="auto" w:fill="auto"/>
            <w:vAlign w:val="center"/>
            <w:hideMark/>
          </w:tcPr>
          <w:p w14:paraId="6815A1D1" w14:textId="48C1BA93"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Lắp ráp và cài đặt máy tính</w:t>
            </w:r>
          </w:p>
        </w:tc>
        <w:tc>
          <w:tcPr>
            <w:tcW w:w="709" w:type="dxa"/>
            <w:tcBorders>
              <w:top w:val="nil"/>
              <w:left w:val="nil"/>
              <w:bottom w:val="single" w:sz="4" w:space="0" w:color="auto"/>
              <w:right w:val="single" w:sz="4" w:space="0" w:color="auto"/>
            </w:tcBorders>
            <w:shd w:val="clear" w:color="auto" w:fill="auto"/>
            <w:noWrap/>
            <w:vAlign w:val="center"/>
            <w:hideMark/>
          </w:tcPr>
          <w:p w14:paraId="20EDBF2C" w14:textId="1318C63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5BCBB235" w14:textId="26B3193C"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120</w:t>
            </w:r>
          </w:p>
        </w:tc>
        <w:tc>
          <w:tcPr>
            <w:tcW w:w="851" w:type="dxa"/>
            <w:tcBorders>
              <w:top w:val="nil"/>
              <w:left w:val="nil"/>
              <w:bottom w:val="single" w:sz="4" w:space="0" w:color="auto"/>
              <w:right w:val="single" w:sz="4" w:space="0" w:color="auto"/>
            </w:tcBorders>
            <w:shd w:val="clear" w:color="auto" w:fill="auto"/>
            <w:noWrap/>
            <w:vAlign w:val="center"/>
            <w:hideMark/>
          </w:tcPr>
          <w:p w14:paraId="30807013" w14:textId="6DB9B87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4A58540E" w14:textId="72CC1257"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86</w:t>
            </w:r>
          </w:p>
        </w:tc>
        <w:tc>
          <w:tcPr>
            <w:tcW w:w="851" w:type="dxa"/>
            <w:tcBorders>
              <w:top w:val="nil"/>
              <w:left w:val="nil"/>
              <w:bottom w:val="single" w:sz="4" w:space="0" w:color="auto"/>
              <w:right w:val="single" w:sz="4" w:space="0" w:color="auto"/>
            </w:tcBorders>
            <w:shd w:val="clear" w:color="auto" w:fill="auto"/>
            <w:noWrap/>
            <w:vAlign w:val="center"/>
          </w:tcPr>
          <w:p w14:paraId="399D7E0B" w14:textId="07A9BE56"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105</w:t>
            </w:r>
          </w:p>
        </w:tc>
        <w:tc>
          <w:tcPr>
            <w:tcW w:w="709" w:type="dxa"/>
            <w:tcBorders>
              <w:top w:val="nil"/>
              <w:left w:val="nil"/>
              <w:bottom w:val="single" w:sz="4" w:space="0" w:color="auto"/>
              <w:right w:val="single" w:sz="4" w:space="0" w:color="auto"/>
            </w:tcBorders>
            <w:shd w:val="clear" w:color="auto" w:fill="auto"/>
            <w:vAlign w:val="center"/>
          </w:tcPr>
          <w:p w14:paraId="69F9477B" w14:textId="56FC33BF"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850" w:type="dxa"/>
            <w:tcBorders>
              <w:top w:val="nil"/>
              <w:left w:val="nil"/>
              <w:bottom w:val="single" w:sz="4" w:space="0" w:color="auto"/>
              <w:right w:val="single" w:sz="4" w:space="0" w:color="auto"/>
            </w:tcBorders>
            <w:vAlign w:val="center"/>
          </w:tcPr>
          <w:p w14:paraId="1B383192" w14:textId="2FA7362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w:t>
            </w:r>
          </w:p>
        </w:tc>
      </w:tr>
      <w:tr w:rsidR="00365B34" w:rsidRPr="00BA4E56" w14:paraId="124E86AF" w14:textId="77777777" w:rsidTr="00365B34">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68BAD3F" w14:textId="35C2A2B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11</w:t>
            </w:r>
          </w:p>
        </w:tc>
        <w:tc>
          <w:tcPr>
            <w:tcW w:w="2097" w:type="dxa"/>
            <w:tcBorders>
              <w:top w:val="nil"/>
              <w:left w:val="nil"/>
              <w:bottom w:val="single" w:sz="4" w:space="0" w:color="auto"/>
              <w:right w:val="single" w:sz="4" w:space="0" w:color="auto"/>
            </w:tcBorders>
            <w:shd w:val="clear" w:color="auto" w:fill="auto"/>
            <w:vAlign w:val="center"/>
            <w:hideMark/>
          </w:tcPr>
          <w:p w14:paraId="3781EE87" w14:textId="1014ED6D"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Mạng máy tính</w:t>
            </w:r>
          </w:p>
        </w:tc>
        <w:tc>
          <w:tcPr>
            <w:tcW w:w="709" w:type="dxa"/>
            <w:tcBorders>
              <w:top w:val="nil"/>
              <w:left w:val="nil"/>
              <w:bottom w:val="single" w:sz="4" w:space="0" w:color="auto"/>
              <w:right w:val="single" w:sz="4" w:space="0" w:color="auto"/>
            </w:tcBorders>
            <w:shd w:val="clear" w:color="auto" w:fill="auto"/>
            <w:noWrap/>
            <w:vAlign w:val="center"/>
            <w:hideMark/>
          </w:tcPr>
          <w:p w14:paraId="0EA88411" w14:textId="2A8422A3"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71DF3D8A" w14:textId="49677103"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noWrap/>
            <w:vAlign w:val="center"/>
            <w:hideMark/>
          </w:tcPr>
          <w:p w14:paraId="1C48CE45" w14:textId="396A603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301DFFB7" w14:textId="2DAAF7D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09E7D05F" w14:textId="5D2D3B15"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1D318B87" w14:textId="65307CD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10C28AAB" w14:textId="052E302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740506FD" w14:textId="77777777" w:rsidTr="00365B34">
        <w:trPr>
          <w:trHeight w:val="47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6991A2C4" w14:textId="4555F95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12</w:t>
            </w:r>
          </w:p>
        </w:tc>
        <w:tc>
          <w:tcPr>
            <w:tcW w:w="2097" w:type="dxa"/>
            <w:tcBorders>
              <w:top w:val="nil"/>
              <w:left w:val="nil"/>
              <w:bottom w:val="single" w:sz="4" w:space="0" w:color="auto"/>
              <w:right w:val="single" w:sz="4" w:space="0" w:color="auto"/>
            </w:tcBorders>
            <w:shd w:val="clear" w:color="auto" w:fill="auto"/>
            <w:vAlign w:val="center"/>
            <w:hideMark/>
          </w:tcPr>
          <w:p w14:paraId="131E2614" w14:textId="517FE369"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Sửa chữa bộ nguồn</w:t>
            </w:r>
          </w:p>
        </w:tc>
        <w:tc>
          <w:tcPr>
            <w:tcW w:w="709" w:type="dxa"/>
            <w:tcBorders>
              <w:top w:val="nil"/>
              <w:left w:val="nil"/>
              <w:bottom w:val="single" w:sz="4" w:space="0" w:color="auto"/>
              <w:right w:val="single" w:sz="4" w:space="0" w:color="auto"/>
            </w:tcBorders>
            <w:shd w:val="clear" w:color="auto" w:fill="auto"/>
            <w:noWrap/>
            <w:vAlign w:val="center"/>
            <w:hideMark/>
          </w:tcPr>
          <w:p w14:paraId="06A77DD3" w14:textId="7953BE77"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6292AFBD" w14:textId="5D93CA12"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306CC652" w14:textId="0DA5C385"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5800F767" w14:textId="64A9A2AA"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38200C6D" w14:textId="4E8A9CF7"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40897B8D" w14:textId="48E8C25F"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7555B4C6" w14:textId="4EB3ACE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02AADA79" w14:textId="77777777" w:rsidTr="00365B34">
        <w:trPr>
          <w:trHeight w:val="49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FEA09DF" w14:textId="54ABA8B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lastRenderedPageBreak/>
              <w:t>MĐ 13</w:t>
            </w:r>
          </w:p>
        </w:tc>
        <w:tc>
          <w:tcPr>
            <w:tcW w:w="2097" w:type="dxa"/>
            <w:tcBorders>
              <w:top w:val="nil"/>
              <w:left w:val="nil"/>
              <w:bottom w:val="single" w:sz="4" w:space="0" w:color="auto"/>
              <w:right w:val="single" w:sz="4" w:space="0" w:color="auto"/>
            </w:tcBorders>
            <w:shd w:val="clear" w:color="auto" w:fill="auto"/>
            <w:vAlign w:val="center"/>
            <w:hideMark/>
          </w:tcPr>
          <w:p w14:paraId="5089BADA" w14:textId="194DF8B2"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Kỹ thuật sửa chữa màn hình</w:t>
            </w:r>
          </w:p>
        </w:tc>
        <w:tc>
          <w:tcPr>
            <w:tcW w:w="709" w:type="dxa"/>
            <w:tcBorders>
              <w:top w:val="nil"/>
              <w:left w:val="nil"/>
              <w:bottom w:val="single" w:sz="4" w:space="0" w:color="auto"/>
              <w:right w:val="single" w:sz="4" w:space="0" w:color="auto"/>
            </w:tcBorders>
            <w:shd w:val="clear" w:color="auto" w:fill="auto"/>
            <w:noWrap/>
            <w:vAlign w:val="center"/>
            <w:hideMark/>
          </w:tcPr>
          <w:p w14:paraId="4ED22D5D" w14:textId="4B64FB6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70231F66" w14:textId="338214C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0E788B5C" w14:textId="5898400F"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41871347" w14:textId="66BA9F0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75FB4FE0" w14:textId="199EB9E7"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45343059" w14:textId="5458A46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7E2F966D" w14:textId="5A348012"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5ECE9626" w14:textId="77777777" w:rsidTr="00365B34">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6F8C05A2" w14:textId="539AFE6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14</w:t>
            </w:r>
          </w:p>
        </w:tc>
        <w:tc>
          <w:tcPr>
            <w:tcW w:w="2097" w:type="dxa"/>
            <w:tcBorders>
              <w:top w:val="nil"/>
              <w:left w:val="nil"/>
              <w:bottom w:val="single" w:sz="4" w:space="0" w:color="auto"/>
              <w:right w:val="single" w:sz="4" w:space="0" w:color="auto"/>
            </w:tcBorders>
            <w:shd w:val="clear" w:color="auto" w:fill="auto"/>
            <w:vAlign w:val="center"/>
            <w:hideMark/>
          </w:tcPr>
          <w:p w14:paraId="69C1021A" w14:textId="482C15BC"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Lập trình ghép nối máy tính</w:t>
            </w:r>
          </w:p>
        </w:tc>
        <w:tc>
          <w:tcPr>
            <w:tcW w:w="709" w:type="dxa"/>
            <w:tcBorders>
              <w:top w:val="nil"/>
              <w:left w:val="nil"/>
              <w:bottom w:val="single" w:sz="4" w:space="0" w:color="auto"/>
              <w:right w:val="single" w:sz="4" w:space="0" w:color="auto"/>
            </w:tcBorders>
            <w:shd w:val="clear" w:color="auto" w:fill="auto"/>
            <w:noWrap/>
            <w:vAlign w:val="center"/>
            <w:hideMark/>
          </w:tcPr>
          <w:p w14:paraId="2C7A7FBB" w14:textId="70C13DF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7282EC11" w14:textId="2418934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noWrap/>
            <w:vAlign w:val="center"/>
            <w:hideMark/>
          </w:tcPr>
          <w:p w14:paraId="23A73ECA" w14:textId="3E49942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2209389" w14:textId="758B052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16C8EBE7" w14:textId="0D787F6A"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350EBD6F" w14:textId="7FA0CFB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11860DDD" w14:textId="6C0D26D3"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5C5626C0" w14:textId="77777777" w:rsidTr="00365B34">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366318DB" w14:textId="7E8E46D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15</w:t>
            </w:r>
          </w:p>
        </w:tc>
        <w:tc>
          <w:tcPr>
            <w:tcW w:w="2097" w:type="dxa"/>
            <w:tcBorders>
              <w:top w:val="nil"/>
              <w:left w:val="nil"/>
              <w:bottom w:val="single" w:sz="4" w:space="0" w:color="auto"/>
              <w:right w:val="single" w:sz="4" w:space="0" w:color="auto"/>
            </w:tcBorders>
            <w:shd w:val="clear" w:color="auto" w:fill="auto"/>
            <w:vAlign w:val="center"/>
            <w:hideMark/>
          </w:tcPr>
          <w:p w14:paraId="12BD565D" w14:textId="6B17F810"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PLC cơ bản</w:t>
            </w:r>
          </w:p>
        </w:tc>
        <w:tc>
          <w:tcPr>
            <w:tcW w:w="709" w:type="dxa"/>
            <w:tcBorders>
              <w:top w:val="nil"/>
              <w:left w:val="nil"/>
              <w:bottom w:val="single" w:sz="4" w:space="0" w:color="auto"/>
              <w:right w:val="single" w:sz="4" w:space="0" w:color="auto"/>
            </w:tcBorders>
            <w:shd w:val="clear" w:color="auto" w:fill="auto"/>
            <w:noWrap/>
            <w:vAlign w:val="center"/>
            <w:hideMark/>
          </w:tcPr>
          <w:p w14:paraId="04A6E83C" w14:textId="0551F835"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noWrap/>
            <w:vAlign w:val="center"/>
            <w:hideMark/>
          </w:tcPr>
          <w:p w14:paraId="1227ECFD" w14:textId="39A5586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851" w:type="dxa"/>
            <w:tcBorders>
              <w:top w:val="nil"/>
              <w:left w:val="nil"/>
              <w:bottom w:val="single" w:sz="4" w:space="0" w:color="auto"/>
              <w:right w:val="single" w:sz="4" w:space="0" w:color="auto"/>
            </w:tcBorders>
            <w:shd w:val="clear" w:color="auto" w:fill="auto"/>
            <w:noWrap/>
            <w:vAlign w:val="center"/>
            <w:hideMark/>
          </w:tcPr>
          <w:p w14:paraId="20BB5950" w14:textId="481C929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E5E1CC4" w14:textId="78BCEE3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0B8268B8" w14:textId="46E89D2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709" w:type="dxa"/>
            <w:tcBorders>
              <w:top w:val="nil"/>
              <w:left w:val="nil"/>
              <w:bottom w:val="single" w:sz="4" w:space="0" w:color="auto"/>
              <w:right w:val="single" w:sz="4" w:space="0" w:color="auto"/>
            </w:tcBorders>
            <w:shd w:val="clear" w:color="auto" w:fill="auto"/>
            <w:vAlign w:val="center"/>
          </w:tcPr>
          <w:p w14:paraId="24F80255" w14:textId="1C160273"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97E4627" w14:textId="32A1E3BC"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7EA54921" w14:textId="77777777" w:rsidTr="00365B34">
        <w:trPr>
          <w:trHeight w:val="49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01972C2" w14:textId="2E2E6BD3"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16</w:t>
            </w:r>
          </w:p>
        </w:tc>
        <w:tc>
          <w:tcPr>
            <w:tcW w:w="2097" w:type="dxa"/>
            <w:tcBorders>
              <w:top w:val="nil"/>
              <w:left w:val="nil"/>
              <w:bottom w:val="single" w:sz="4" w:space="0" w:color="auto"/>
              <w:right w:val="single" w:sz="4" w:space="0" w:color="auto"/>
            </w:tcBorders>
            <w:shd w:val="clear" w:color="auto" w:fill="auto"/>
            <w:vAlign w:val="center"/>
            <w:hideMark/>
          </w:tcPr>
          <w:p w14:paraId="1B54629B" w14:textId="6FDBD634"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Xử lý sự cố phần mềm</w:t>
            </w:r>
          </w:p>
        </w:tc>
        <w:tc>
          <w:tcPr>
            <w:tcW w:w="709" w:type="dxa"/>
            <w:tcBorders>
              <w:top w:val="nil"/>
              <w:left w:val="nil"/>
              <w:bottom w:val="single" w:sz="4" w:space="0" w:color="auto"/>
              <w:right w:val="single" w:sz="4" w:space="0" w:color="auto"/>
            </w:tcBorders>
            <w:shd w:val="clear" w:color="auto" w:fill="auto"/>
            <w:noWrap/>
            <w:vAlign w:val="center"/>
            <w:hideMark/>
          </w:tcPr>
          <w:p w14:paraId="0F579DF7" w14:textId="4F1794F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2F53D56A" w14:textId="586F382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3E2EFE54" w14:textId="12328CBA"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2BDFA68C" w14:textId="1075B0D5"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3E050E05" w14:textId="3A8FC953"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62F7A264" w14:textId="4C37A6D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11DC898" w14:textId="51CE2F3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0C3FBDCC" w14:textId="77777777" w:rsidTr="00365B34">
        <w:trPr>
          <w:trHeight w:val="43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5F375FE" w14:textId="412A8FEA"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17</w:t>
            </w:r>
          </w:p>
        </w:tc>
        <w:tc>
          <w:tcPr>
            <w:tcW w:w="2097" w:type="dxa"/>
            <w:tcBorders>
              <w:top w:val="nil"/>
              <w:left w:val="nil"/>
              <w:bottom w:val="single" w:sz="4" w:space="0" w:color="auto"/>
              <w:right w:val="single" w:sz="4" w:space="0" w:color="auto"/>
            </w:tcBorders>
            <w:shd w:val="clear" w:color="auto" w:fill="auto"/>
            <w:vAlign w:val="center"/>
            <w:hideMark/>
          </w:tcPr>
          <w:p w14:paraId="0802669F" w14:textId="5CD63BF4"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Sửa chữa máy tính</w:t>
            </w:r>
          </w:p>
        </w:tc>
        <w:tc>
          <w:tcPr>
            <w:tcW w:w="709" w:type="dxa"/>
            <w:tcBorders>
              <w:top w:val="nil"/>
              <w:left w:val="nil"/>
              <w:bottom w:val="single" w:sz="4" w:space="0" w:color="auto"/>
              <w:right w:val="single" w:sz="4" w:space="0" w:color="auto"/>
            </w:tcBorders>
            <w:shd w:val="clear" w:color="auto" w:fill="auto"/>
            <w:noWrap/>
            <w:vAlign w:val="center"/>
            <w:hideMark/>
          </w:tcPr>
          <w:p w14:paraId="5F2790F7" w14:textId="68242C3A"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0BF13E35" w14:textId="7624337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40EC2F00" w14:textId="25CABC33"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3FD3F23C" w14:textId="189C30F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4100BC77" w14:textId="268C442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544B04CF" w14:textId="48E6466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D046266" w14:textId="79C5E54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63743339" w14:textId="77777777" w:rsidTr="00365B34">
        <w:trPr>
          <w:trHeight w:val="48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460ED51" w14:textId="5C23B36C"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18</w:t>
            </w:r>
          </w:p>
        </w:tc>
        <w:tc>
          <w:tcPr>
            <w:tcW w:w="2097" w:type="dxa"/>
            <w:tcBorders>
              <w:top w:val="nil"/>
              <w:left w:val="nil"/>
              <w:bottom w:val="single" w:sz="4" w:space="0" w:color="auto"/>
              <w:right w:val="single" w:sz="4" w:space="0" w:color="auto"/>
            </w:tcBorders>
            <w:shd w:val="clear" w:color="auto" w:fill="auto"/>
            <w:vAlign w:val="center"/>
            <w:hideMark/>
          </w:tcPr>
          <w:p w14:paraId="157CE45E" w14:textId="08452ADB"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Quản trị mạng</w:t>
            </w:r>
          </w:p>
        </w:tc>
        <w:tc>
          <w:tcPr>
            <w:tcW w:w="709" w:type="dxa"/>
            <w:tcBorders>
              <w:top w:val="nil"/>
              <w:left w:val="nil"/>
              <w:bottom w:val="single" w:sz="4" w:space="0" w:color="auto"/>
              <w:right w:val="single" w:sz="4" w:space="0" w:color="auto"/>
            </w:tcBorders>
            <w:shd w:val="clear" w:color="auto" w:fill="auto"/>
            <w:noWrap/>
            <w:vAlign w:val="center"/>
            <w:hideMark/>
          </w:tcPr>
          <w:p w14:paraId="73519681" w14:textId="22A7FEC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1C07C116" w14:textId="23243B13"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708723F5" w14:textId="1BB29C9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0B7B6C56" w14:textId="3B1F316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18F7DC50" w14:textId="0764D52C"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77CB9DF5" w14:textId="79E84E7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977C959" w14:textId="4D46F02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4D764CDC" w14:textId="77777777" w:rsidTr="00365B34">
        <w:trPr>
          <w:trHeight w:val="46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BDDEE04" w14:textId="58D796D4"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19</w:t>
            </w:r>
          </w:p>
        </w:tc>
        <w:tc>
          <w:tcPr>
            <w:tcW w:w="2097" w:type="dxa"/>
            <w:tcBorders>
              <w:top w:val="nil"/>
              <w:left w:val="nil"/>
              <w:bottom w:val="single" w:sz="4" w:space="0" w:color="auto"/>
              <w:right w:val="single" w:sz="4" w:space="0" w:color="auto"/>
            </w:tcBorders>
            <w:shd w:val="clear" w:color="auto" w:fill="auto"/>
            <w:vAlign w:val="center"/>
            <w:hideMark/>
          </w:tcPr>
          <w:p w14:paraId="0C010744" w14:textId="71DF0C70"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 xml:space="preserve">Sửa chữa máy tính nâng cao </w:t>
            </w:r>
          </w:p>
        </w:tc>
        <w:tc>
          <w:tcPr>
            <w:tcW w:w="709" w:type="dxa"/>
            <w:tcBorders>
              <w:top w:val="nil"/>
              <w:left w:val="nil"/>
              <w:bottom w:val="single" w:sz="4" w:space="0" w:color="auto"/>
              <w:right w:val="single" w:sz="4" w:space="0" w:color="auto"/>
            </w:tcBorders>
            <w:shd w:val="clear" w:color="auto" w:fill="auto"/>
            <w:noWrap/>
            <w:vAlign w:val="center"/>
            <w:hideMark/>
          </w:tcPr>
          <w:p w14:paraId="1E808044" w14:textId="69342A92"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42C56BE6" w14:textId="131CA15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2AC91D10" w14:textId="32FE836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006CC5BC" w14:textId="73D0CFC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67EA6562" w14:textId="7EB10DF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26404143" w14:textId="26CC346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0A14726C" w14:textId="0770D2D5"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6170357F" w14:textId="77777777" w:rsidTr="00365B34">
        <w:trPr>
          <w:trHeight w:val="50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E6F7388" w14:textId="6A78E21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20</w:t>
            </w:r>
          </w:p>
        </w:tc>
        <w:tc>
          <w:tcPr>
            <w:tcW w:w="2097" w:type="dxa"/>
            <w:tcBorders>
              <w:top w:val="nil"/>
              <w:left w:val="nil"/>
              <w:bottom w:val="single" w:sz="4" w:space="0" w:color="auto"/>
              <w:right w:val="single" w:sz="4" w:space="0" w:color="auto"/>
            </w:tcBorders>
            <w:shd w:val="clear" w:color="auto" w:fill="auto"/>
            <w:vAlign w:val="center"/>
            <w:hideMark/>
          </w:tcPr>
          <w:p w14:paraId="24AFF98E" w14:textId="5836BB39"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Thiết kế mạng LAN</w:t>
            </w:r>
          </w:p>
        </w:tc>
        <w:tc>
          <w:tcPr>
            <w:tcW w:w="709" w:type="dxa"/>
            <w:tcBorders>
              <w:top w:val="nil"/>
              <w:left w:val="nil"/>
              <w:bottom w:val="single" w:sz="4" w:space="0" w:color="auto"/>
              <w:right w:val="single" w:sz="4" w:space="0" w:color="auto"/>
            </w:tcBorders>
            <w:shd w:val="clear" w:color="auto" w:fill="auto"/>
            <w:noWrap/>
            <w:vAlign w:val="center"/>
            <w:hideMark/>
          </w:tcPr>
          <w:p w14:paraId="0E058B90" w14:textId="508D1F1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05C7D807" w14:textId="768EBD5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noWrap/>
            <w:vAlign w:val="center"/>
            <w:hideMark/>
          </w:tcPr>
          <w:p w14:paraId="5EB7274F" w14:textId="748E68E7"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336BE654" w14:textId="4BDF5FA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4D6FFC2E" w14:textId="54844A85"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5C2A5E7B" w14:textId="0F6AFADF"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6077727E" w14:textId="6FF8B0AA"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167AB771" w14:textId="77777777" w:rsidTr="00365B34">
        <w:trPr>
          <w:trHeight w:val="469"/>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8C12E4B" w14:textId="0076A996"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21</w:t>
            </w:r>
          </w:p>
        </w:tc>
        <w:tc>
          <w:tcPr>
            <w:tcW w:w="2097" w:type="dxa"/>
            <w:tcBorders>
              <w:top w:val="nil"/>
              <w:left w:val="nil"/>
              <w:bottom w:val="single" w:sz="4" w:space="0" w:color="auto"/>
              <w:right w:val="single" w:sz="4" w:space="0" w:color="auto"/>
            </w:tcBorders>
            <w:shd w:val="clear" w:color="auto" w:fill="auto"/>
            <w:vAlign w:val="center"/>
            <w:hideMark/>
          </w:tcPr>
          <w:p w14:paraId="1619AEF8" w14:textId="3E99E5A3"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Sửa chữa màn hình LCD-LED</w:t>
            </w:r>
          </w:p>
        </w:tc>
        <w:tc>
          <w:tcPr>
            <w:tcW w:w="709" w:type="dxa"/>
            <w:tcBorders>
              <w:top w:val="nil"/>
              <w:left w:val="nil"/>
              <w:bottom w:val="single" w:sz="4" w:space="0" w:color="auto"/>
              <w:right w:val="single" w:sz="4" w:space="0" w:color="auto"/>
            </w:tcBorders>
            <w:shd w:val="clear" w:color="auto" w:fill="auto"/>
            <w:noWrap/>
            <w:vAlign w:val="center"/>
            <w:hideMark/>
          </w:tcPr>
          <w:p w14:paraId="725A0AA6" w14:textId="2111F6D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0357891B" w14:textId="0C28568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50337B98" w14:textId="5D686D5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62194531" w14:textId="288F947C"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7E8053DF" w14:textId="6288BBAE"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1C1E8182" w14:textId="18C9D6D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95B167E" w14:textId="555E1A16"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12905E0E" w14:textId="77777777" w:rsidTr="00365B34">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CDC3174" w14:textId="3A5D866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22</w:t>
            </w:r>
          </w:p>
        </w:tc>
        <w:tc>
          <w:tcPr>
            <w:tcW w:w="2097" w:type="dxa"/>
            <w:tcBorders>
              <w:top w:val="nil"/>
              <w:left w:val="nil"/>
              <w:bottom w:val="single" w:sz="4" w:space="0" w:color="auto"/>
              <w:right w:val="single" w:sz="4" w:space="0" w:color="auto"/>
            </w:tcBorders>
            <w:shd w:val="clear" w:color="auto" w:fill="auto"/>
            <w:vAlign w:val="center"/>
            <w:hideMark/>
          </w:tcPr>
          <w:p w14:paraId="26623351" w14:textId="05CDD442"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 xml:space="preserve">Đồ án kỹ thuật </w:t>
            </w:r>
          </w:p>
        </w:tc>
        <w:tc>
          <w:tcPr>
            <w:tcW w:w="709" w:type="dxa"/>
            <w:tcBorders>
              <w:top w:val="nil"/>
              <w:left w:val="nil"/>
              <w:bottom w:val="single" w:sz="4" w:space="0" w:color="auto"/>
              <w:right w:val="single" w:sz="4" w:space="0" w:color="auto"/>
            </w:tcBorders>
            <w:shd w:val="clear" w:color="auto" w:fill="auto"/>
            <w:noWrap/>
            <w:vAlign w:val="center"/>
            <w:hideMark/>
          </w:tcPr>
          <w:p w14:paraId="20576DCA" w14:textId="7BD6EE94"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551B9D2C" w14:textId="29C26291"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851" w:type="dxa"/>
            <w:tcBorders>
              <w:top w:val="nil"/>
              <w:left w:val="nil"/>
              <w:bottom w:val="single" w:sz="4" w:space="0" w:color="auto"/>
              <w:right w:val="single" w:sz="4" w:space="0" w:color="auto"/>
            </w:tcBorders>
            <w:shd w:val="clear" w:color="auto" w:fill="auto"/>
            <w:noWrap/>
            <w:vAlign w:val="center"/>
            <w:hideMark/>
          </w:tcPr>
          <w:p w14:paraId="1F698311" w14:textId="7EE6FA8F"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2DD5F41A" w14:textId="40D540EF"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42</w:t>
            </w:r>
          </w:p>
        </w:tc>
        <w:tc>
          <w:tcPr>
            <w:tcW w:w="851" w:type="dxa"/>
            <w:tcBorders>
              <w:top w:val="nil"/>
              <w:left w:val="nil"/>
              <w:bottom w:val="single" w:sz="4" w:space="0" w:color="auto"/>
              <w:right w:val="single" w:sz="4" w:space="0" w:color="auto"/>
            </w:tcBorders>
            <w:shd w:val="clear" w:color="auto" w:fill="auto"/>
            <w:noWrap/>
            <w:vAlign w:val="center"/>
          </w:tcPr>
          <w:p w14:paraId="04024385" w14:textId="4E6E7A08"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65E4F006" w14:textId="2F239F56"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1AD9048D" w14:textId="350F001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30ABEC2E" w14:textId="77777777" w:rsidTr="00365B34">
        <w:trPr>
          <w:trHeight w:val="329"/>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77507D7" w14:textId="1E7DD639"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MĐ 23</w:t>
            </w:r>
          </w:p>
        </w:tc>
        <w:tc>
          <w:tcPr>
            <w:tcW w:w="2097" w:type="dxa"/>
            <w:tcBorders>
              <w:top w:val="nil"/>
              <w:left w:val="nil"/>
              <w:bottom w:val="single" w:sz="4" w:space="0" w:color="auto"/>
              <w:right w:val="single" w:sz="4" w:space="0" w:color="auto"/>
            </w:tcBorders>
            <w:shd w:val="clear" w:color="auto" w:fill="auto"/>
            <w:vAlign w:val="center"/>
            <w:hideMark/>
          </w:tcPr>
          <w:p w14:paraId="6FBAAB41" w14:textId="1FD22ECF" w:rsidR="00365B34" w:rsidRPr="00365B34" w:rsidRDefault="00365B34" w:rsidP="00365B34">
            <w:pPr>
              <w:ind w:firstLine="0"/>
              <w:jc w:val="left"/>
              <w:rPr>
                <w:rFonts w:eastAsia="Times New Roman" w:cs="Times New Roman"/>
                <w:color w:val="000000"/>
                <w:sz w:val="22"/>
                <w:szCs w:val="20"/>
                <w:lang w:val="en-US"/>
              </w:rPr>
            </w:pPr>
            <w:r w:rsidRPr="00365B34">
              <w:rPr>
                <w:rFonts w:cs="Times New Roman"/>
                <w:color w:val="000000"/>
                <w:sz w:val="22"/>
                <w:szCs w:val="20"/>
              </w:rPr>
              <w:t>Thực tập tốt nghiệp</w:t>
            </w:r>
          </w:p>
        </w:tc>
        <w:tc>
          <w:tcPr>
            <w:tcW w:w="709" w:type="dxa"/>
            <w:tcBorders>
              <w:top w:val="nil"/>
              <w:left w:val="nil"/>
              <w:bottom w:val="single" w:sz="4" w:space="0" w:color="auto"/>
              <w:right w:val="single" w:sz="4" w:space="0" w:color="auto"/>
            </w:tcBorders>
            <w:shd w:val="clear" w:color="auto" w:fill="auto"/>
            <w:noWrap/>
            <w:vAlign w:val="center"/>
            <w:hideMark/>
          </w:tcPr>
          <w:p w14:paraId="6748C8E2" w14:textId="764B3B5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6</w:t>
            </w:r>
          </w:p>
        </w:tc>
        <w:tc>
          <w:tcPr>
            <w:tcW w:w="737" w:type="dxa"/>
            <w:tcBorders>
              <w:top w:val="nil"/>
              <w:left w:val="nil"/>
              <w:bottom w:val="single" w:sz="4" w:space="0" w:color="auto"/>
              <w:right w:val="single" w:sz="4" w:space="0" w:color="auto"/>
            </w:tcBorders>
            <w:shd w:val="clear" w:color="auto" w:fill="auto"/>
            <w:noWrap/>
            <w:vAlign w:val="center"/>
            <w:hideMark/>
          </w:tcPr>
          <w:p w14:paraId="6E4F7212" w14:textId="55C206AD"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270</w:t>
            </w:r>
          </w:p>
        </w:tc>
        <w:tc>
          <w:tcPr>
            <w:tcW w:w="851" w:type="dxa"/>
            <w:tcBorders>
              <w:top w:val="nil"/>
              <w:left w:val="nil"/>
              <w:bottom w:val="single" w:sz="4" w:space="0" w:color="auto"/>
              <w:right w:val="single" w:sz="4" w:space="0" w:color="auto"/>
            </w:tcBorders>
            <w:shd w:val="clear" w:color="auto" w:fill="auto"/>
            <w:noWrap/>
            <w:vAlign w:val="center"/>
            <w:hideMark/>
          </w:tcPr>
          <w:p w14:paraId="78D812EC" w14:textId="48C765B4"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0</w:t>
            </w:r>
          </w:p>
        </w:tc>
        <w:tc>
          <w:tcPr>
            <w:tcW w:w="1984" w:type="dxa"/>
            <w:tcBorders>
              <w:top w:val="nil"/>
              <w:left w:val="nil"/>
              <w:bottom w:val="single" w:sz="4" w:space="0" w:color="auto"/>
              <w:right w:val="single" w:sz="4" w:space="0" w:color="auto"/>
            </w:tcBorders>
            <w:shd w:val="clear" w:color="auto" w:fill="auto"/>
            <w:noWrap/>
            <w:vAlign w:val="center"/>
            <w:hideMark/>
          </w:tcPr>
          <w:p w14:paraId="145AE7A4" w14:textId="15B40BFB"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260</w:t>
            </w:r>
          </w:p>
        </w:tc>
        <w:tc>
          <w:tcPr>
            <w:tcW w:w="851" w:type="dxa"/>
            <w:tcBorders>
              <w:top w:val="nil"/>
              <w:left w:val="nil"/>
              <w:bottom w:val="single" w:sz="4" w:space="0" w:color="auto"/>
              <w:right w:val="single" w:sz="4" w:space="0" w:color="auto"/>
            </w:tcBorders>
            <w:shd w:val="clear" w:color="auto" w:fill="auto"/>
            <w:noWrap/>
            <w:vAlign w:val="center"/>
          </w:tcPr>
          <w:p w14:paraId="7E753473" w14:textId="21BFE170"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135</w:t>
            </w:r>
          </w:p>
        </w:tc>
        <w:tc>
          <w:tcPr>
            <w:tcW w:w="709" w:type="dxa"/>
            <w:tcBorders>
              <w:top w:val="nil"/>
              <w:left w:val="nil"/>
              <w:bottom w:val="single" w:sz="4" w:space="0" w:color="auto"/>
              <w:right w:val="single" w:sz="4" w:space="0" w:color="auto"/>
            </w:tcBorders>
            <w:shd w:val="clear" w:color="auto" w:fill="auto"/>
            <w:vAlign w:val="center"/>
          </w:tcPr>
          <w:p w14:paraId="716A109E" w14:textId="5E0CA562"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10</w:t>
            </w:r>
          </w:p>
        </w:tc>
        <w:tc>
          <w:tcPr>
            <w:tcW w:w="850" w:type="dxa"/>
            <w:tcBorders>
              <w:top w:val="nil"/>
              <w:left w:val="nil"/>
              <w:bottom w:val="single" w:sz="4" w:space="0" w:color="auto"/>
              <w:right w:val="single" w:sz="4" w:space="0" w:color="auto"/>
            </w:tcBorders>
            <w:vAlign w:val="center"/>
          </w:tcPr>
          <w:p w14:paraId="0D0C6C85" w14:textId="56778D16" w:rsidR="00365B34" w:rsidRPr="00365B34" w:rsidRDefault="00365B34" w:rsidP="00365B34">
            <w:pPr>
              <w:ind w:firstLine="0"/>
              <w:jc w:val="center"/>
              <w:rPr>
                <w:rFonts w:eastAsia="Times New Roman" w:cs="Times New Roman"/>
                <w:color w:val="000000"/>
                <w:sz w:val="22"/>
                <w:szCs w:val="20"/>
                <w:lang w:val="en-US"/>
              </w:rPr>
            </w:pPr>
            <w:r w:rsidRPr="00365B34">
              <w:rPr>
                <w:rFonts w:cs="Times New Roman"/>
                <w:color w:val="000000"/>
                <w:sz w:val="22"/>
                <w:szCs w:val="20"/>
              </w:rPr>
              <w:t>1</w:t>
            </w:r>
          </w:p>
        </w:tc>
      </w:tr>
      <w:tr w:rsidR="00365B34" w:rsidRPr="00BA4E56" w14:paraId="2AB3B547" w14:textId="77777777" w:rsidTr="00365B34">
        <w:trPr>
          <w:trHeight w:val="42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E906D96" w14:textId="33AF12D0" w:rsidR="00365B34" w:rsidRPr="00365B34" w:rsidRDefault="00365B34" w:rsidP="00365B34">
            <w:pPr>
              <w:ind w:firstLine="0"/>
              <w:jc w:val="center"/>
              <w:rPr>
                <w:rFonts w:eastAsia="Times New Roman" w:cs="Times New Roman"/>
                <w:color w:val="000000"/>
                <w:sz w:val="22"/>
                <w:lang w:val="en-US"/>
              </w:rPr>
            </w:pPr>
            <w:r w:rsidRPr="00365B34">
              <w:rPr>
                <w:rFonts w:cs="Times New Roman"/>
                <w:b/>
                <w:bCs/>
                <w:i/>
                <w:iCs/>
                <w:color w:val="000000"/>
                <w:sz w:val="22"/>
              </w:rPr>
              <w:t xml:space="preserve">II.3 </w:t>
            </w:r>
          </w:p>
        </w:tc>
        <w:tc>
          <w:tcPr>
            <w:tcW w:w="2097" w:type="dxa"/>
            <w:tcBorders>
              <w:top w:val="nil"/>
              <w:left w:val="nil"/>
              <w:bottom w:val="single" w:sz="4" w:space="0" w:color="auto"/>
              <w:right w:val="single" w:sz="4" w:space="0" w:color="auto"/>
            </w:tcBorders>
            <w:shd w:val="clear" w:color="auto" w:fill="auto"/>
            <w:vAlign w:val="center"/>
            <w:hideMark/>
          </w:tcPr>
          <w:p w14:paraId="15C8FB45" w14:textId="45215964" w:rsidR="00365B34" w:rsidRPr="00365B34" w:rsidRDefault="00365B34" w:rsidP="00365B34">
            <w:pPr>
              <w:ind w:firstLine="0"/>
              <w:jc w:val="left"/>
              <w:rPr>
                <w:rFonts w:eastAsia="Times New Roman" w:cs="Times New Roman"/>
                <w:color w:val="000000"/>
                <w:sz w:val="22"/>
                <w:lang w:val="en-US"/>
              </w:rPr>
            </w:pPr>
            <w:r w:rsidRPr="00365B34">
              <w:rPr>
                <w:rFonts w:cs="Times New Roman"/>
                <w:b/>
                <w:bCs/>
                <w:i/>
                <w:iCs/>
                <w:color w:val="000000"/>
                <w:sz w:val="22"/>
              </w:rPr>
              <w:t>Môn học, mô đun chuyên môn nghề tự chọn</w:t>
            </w:r>
          </w:p>
        </w:tc>
        <w:tc>
          <w:tcPr>
            <w:tcW w:w="709" w:type="dxa"/>
            <w:tcBorders>
              <w:top w:val="nil"/>
              <w:left w:val="nil"/>
              <w:bottom w:val="single" w:sz="4" w:space="0" w:color="auto"/>
              <w:right w:val="single" w:sz="4" w:space="0" w:color="auto"/>
            </w:tcBorders>
            <w:shd w:val="clear" w:color="auto" w:fill="auto"/>
            <w:noWrap/>
            <w:vAlign w:val="center"/>
            <w:hideMark/>
          </w:tcPr>
          <w:p w14:paraId="5A5C4F7F" w14:textId="6519A84C" w:rsidR="00365B34" w:rsidRPr="00365B34" w:rsidRDefault="00365B34" w:rsidP="00365B34">
            <w:pPr>
              <w:ind w:firstLine="0"/>
              <w:jc w:val="center"/>
              <w:rPr>
                <w:rFonts w:eastAsia="Times New Roman" w:cs="Times New Roman"/>
                <w:color w:val="000000"/>
                <w:sz w:val="22"/>
                <w:lang w:val="en-US"/>
              </w:rPr>
            </w:pPr>
            <w:r w:rsidRPr="00365B34">
              <w:rPr>
                <w:rFonts w:cs="Times New Roman"/>
                <w:b/>
                <w:bCs/>
                <w:i/>
                <w:iCs/>
                <w:color w:val="000000"/>
                <w:sz w:val="22"/>
              </w:rPr>
              <w:t>12</w:t>
            </w:r>
          </w:p>
        </w:tc>
        <w:tc>
          <w:tcPr>
            <w:tcW w:w="737" w:type="dxa"/>
            <w:tcBorders>
              <w:top w:val="nil"/>
              <w:left w:val="nil"/>
              <w:bottom w:val="single" w:sz="4" w:space="0" w:color="auto"/>
              <w:right w:val="single" w:sz="4" w:space="0" w:color="auto"/>
            </w:tcBorders>
            <w:shd w:val="clear" w:color="auto" w:fill="auto"/>
            <w:noWrap/>
            <w:vAlign w:val="center"/>
            <w:hideMark/>
          </w:tcPr>
          <w:p w14:paraId="22629547" w14:textId="386EA432" w:rsidR="00365B34" w:rsidRPr="00365B34" w:rsidRDefault="00365B34" w:rsidP="00365B34">
            <w:pPr>
              <w:ind w:firstLine="0"/>
              <w:jc w:val="center"/>
              <w:rPr>
                <w:rFonts w:eastAsia="Times New Roman" w:cs="Times New Roman"/>
                <w:color w:val="000000"/>
                <w:sz w:val="22"/>
                <w:lang w:val="en-US"/>
              </w:rPr>
            </w:pPr>
            <w:r w:rsidRPr="00365B34">
              <w:rPr>
                <w:rFonts w:cs="Times New Roman"/>
                <w:b/>
                <w:bCs/>
                <w:i/>
                <w:iCs/>
                <w:color w:val="000000"/>
                <w:sz w:val="22"/>
              </w:rPr>
              <w:t>285</w:t>
            </w:r>
          </w:p>
        </w:tc>
        <w:tc>
          <w:tcPr>
            <w:tcW w:w="851" w:type="dxa"/>
            <w:tcBorders>
              <w:top w:val="nil"/>
              <w:left w:val="nil"/>
              <w:bottom w:val="single" w:sz="4" w:space="0" w:color="auto"/>
              <w:right w:val="single" w:sz="4" w:space="0" w:color="auto"/>
            </w:tcBorders>
            <w:shd w:val="clear" w:color="auto" w:fill="auto"/>
            <w:noWrap/>
            <w:vAlign w:val="center"/>
            <w:hideMark/>
          </w:tcPr>
          <w:p w14:paraId="3B058BFA" w14:textId="517F0802" w:rsidR="00365B34" w:rsidRPr="00365B34" w:rsidRDefault="00365B34" w:rsidP="00365B34">
            <w:pPr>
              <w:ind w:firstLine="0"/>
              <w:jc w:val="center"/>
              <w:rPr>
                <w:rFonts w:eastAsia="Times New Roman" w:cs="Times New Roman"/>
                <w:color w:val="000000"/>
                <w:sz w:val="22"/>
                <w:lang w:val="en-US"/>
              </w:rPr>
            </w:pPr>
            <w:r w:rsidRPr="00365B34">
              <w:rPr>
                <w:rFonts w:cs="Times New Roman"/>
                <w:b/>
                <w:bCs/>
                <w:i/>
                <w:iCs/>
                <w:color w:val="000000"/>
                <w:sz w:val="22"/>
              </w:rPr>
              <w:t>75</w:t>
            </w:r>
          </w:p>
        </w:tc>
        <w:tc>
          <w:tcPr>
            <w:tcW w:w="1984" w:type="dxa"/>
            <w:tcBorders>
              <w:top w:val="nil"/>
              <w:left w:val="nil"/>
              <w:bottom w:val="single" w:sz="4" w:space="0" w:color="auto"/>
              <w:right w:val="single" w:sz="4" w:space="0" w:color="auto"/>
            </w:tcBorders>
            <w:shd w:val="clear" w:color="auto" w:fill="auto"/>
            <w:noWrap/>
            <w:vAlign w:val="center"/>
            <w:hideMark/>
          </w:tcPr>
          <w:p w14:paraId="5ED7BEB9" w14:textId="202FC27B" w:rsidR="00365B34" w:rsidRPr="00365B34" w:rsidRDefault="00365B34" w:rsidP="00365B34">
            <w:pPr>
              <w:ind w:firstLine="0"/>
              <w:jc w:val="center"/>
              <w:rPr>
                <w:rFonts w:eastAsia="Times New Roman" w:cs="Times New Roman"/>
                <w:color w:val="000000"/>
                <w:sz w:val="22"/>
                <w:lang w:val="en-US"/>
              </w:rPr>
            </w:pPr>
            <w:r w:rsidRPr="00365B34">
              <w:rPr>
                <w:rFonts w:cs="Times New Roman"/>
                <w:b/>
                <w:bCs/>
                <w:i/>
                <w:iCs/>
                <w:color w:val="000000"/>
                <w:sz w:val="22"/>
              </w:rPr>
              <w:t>195</w:t>
            </w:r>
          </w:p>
        </w:tc>
        <w:tc>
          <w:tcPr>
            <w:tcW w:w="851" w:type="dxa"/>
            <w:tcBorders>
              <w:top w:val="nil"/>
              <w:left w:val="nil"/>
              <w:bottom w:val="single" w:sz="4" w:space="0" w:color="auto"/>
              <w:right w:val="single" w:sz="4" w:space="0" w:color="auto"/>
            </w:tcBorders>
            <w:shd w:val="clear" w:color="auto" w:fill="auto"/>
            <w:noWrap/>
            <w:vAlign w:val="center"/>
          </w:tcPr>
          <w:p w14:paraId="15BCB54C" w14:textId="5AB47C3A" w:rsidR="00365B34" w:rsidRPr="00365B34" w:rsidRDefault="00365B34" w:rsidP="00365B34">
            <w:pPr>
              <w:ind w:firstLine="0"/>
              <w:jc w:val="center"/>
              <w:rPr>
                <w:rFonts w:eastAsia="Times New Roman" w:cs="Times New Roman"/>
                <w:color w:val="000000"/>
                <w:sz w:val="22"/>
                <w:lang w:val="en-US"/>
              </w:rPr>
            </w:pPr>
            <w:r w:rsidRPr="00365B34">
              <w:rPr>
                <w:rFonts w:cs="Times New Roman"/>
                <w:b/>
                <w:bCs/>
                <w:i/>
                <w:iCs/>
                <w:color w:val="000000"/>
                <w:sz w:val="22"/>
              </w:rPr>
              <w:t>255</w:t>
            </w:r>
          </w:p>
        </w:tc>
        <w:tc>
          <w:tcPr>
            <w:tcW w:w="709" w:type="dxa"/>
            <w:tcBorders>
              <w:top w:val="nil"/>
              <w:left w:val="nil"/>
              <w:bottom w:val="single" w:sz="4" w:space="0" w:color="auto"/>
              <w:right w:val="single" w:sz="4" w:space="0" w:color="auto"/>
            </w:tcBorders>
            <w:shd w:val="clear" w:color="auto" w:fill="auto"/>
            <w:vAlign w:val="center"/>
          </w:tcPr>
          <w:p w14:paraId="0383E248" w14:textId="23EAAA57" w:rsidR="00365B34" w:rsidRPr="00365B34" w:rsidRDefault="00365B34" w:rsidP="00365B34">
            <w:pPr>
              <w:ind w:firstLine="0"/>
              <w:jc w:val="center"/>
              <w:rPr>
                <w:rFonts w:eastAsia="Times New Roman" w:cs="Times New Roman"/>
                <w:color w:val="000000"/>
                <w:sz w:val="22"/>
                <w:lang w:val="en-US"/>
              </w:rPr>
            </w:pPr>
            <w:r w:rsidRPr="00365B34">
              <w:rPr>
                <w:rFonts w:cs="Times New Roman"/>
                <w:b/>
                <w:bCs/>
                <w:i/>
                <w:iCs/>
                <w:color w:val="000000"/>
                <w:sz w:val="22"/>
              </w:rPr>
              <w:t>15</w:t>
            </w:r>
          </w:p>
        </w:tc>
        <w:tc>
          <w:tcPr>
            <w:tcW w:w="850" w:type="dxa"/>
            <w:tcBorders>
              <w:top w:val="nil"/>
              <w:left w:val="nil"/>
              <w:bottom w:val="single" w:sz="4" w:space="0" w:color="auto"/>
              <w:right w:val="single" w:sz="4" w:space="0" w:color="auto"/>
            </w:tcBorders>
            <w:vAlign w:val="center"/>
          </w:tcPr>
          <w:p w14:paraId="758C8413" w14:textId="0EFF7161" w:rsidR="00365B34" w:rsidRPr="00365B34" w:rsidRDefault="00365B34" w:rsidP="00365B34">
            <w:pPr>
              <w:ind w:firstLine="0"/>
              <w:jc w:val="center"/>
              <w:rPr>
                <w:rFonts w:eastAsia="Times New Roman" w:cs="Times New Roman"/>
                <w:color w:val="000000"/>
                <w:sz w:val="22"/>
                <w:lang w:val="en-US"/>
              </w:rPr>
            </w:pPr>
            <w:r w:rsidRPr="00365B34">
              <w:rPr>
                <w:rFonts w:cs="Times New Roman"/>
                <w:b/>
                <w:bCs/>
                <w:i/>
                <w:iCs/>
                <w:color w:val="000000"/>
                <w:sz w:val="22"/>
              </w:rPr>
              <w:t>15</w:t>
            </w:r>
          </w:p>
        </w:tc>
      </w:tr>
      <w:tr w:rsidR="00365B34" w:rsidRPr="00BA4E56" w14:paraId="1334082D" w14:textId="77777777" w:rsidTr="00365B34">
        <w:trPr>
          <w:trHeight w:val="395"/>
          <w:jc w:val="center"/>
        </w:trPr>
        <w:tc>
          <w:tcPr>
            <w:tcW w:w="9640" w:type="dxa"/>
            <w:gridSpan w:val="9"/>
            <w:tcBorders>
              <w:top w:val="nil"/>
              <w:left w:val="single" w:sz="4" w:space="0" w:color="auto"/>
              <w:bottom w:val="single" w:sz="4" w:space="0" w:color="auto"/>
              <w:right w:val="single" w:sz="4" w:space="0" w:color="auto"/>
            </w:tcBorders>
            <w:shd w:val="clear" w:color="auto" w:fill="auto"/>
            <w:vAlign w:val="center"/>
          </w:tcPr>
          <w:p w14:paraId="7E6F69A0" w14:textId="6DEDA8F5" w:rsidR="00365B34" w:rsidRPr="00365B34" w:rsidRDefault="00365B34" w:rsidP="00365B34">
            <w:pPr>
              <w:ind w:firstLine="0"/>
              <w:jc w:val="center"/>
              <w:rPr>
                <w:rFonts w:eastAsia="Times New Roman" w:cs="Times New Roman"/>
                <w:b/>
                <w:bCs/>
                <w:i/>
                <w:iCs/>
                <w:color w:val="000000"/>
                <w:sz w:val="22"/>
                <w:lang w:val="en-US"/>
              </w:rPr>
            </w:pPr>
            <w:r w:rsidRPr="00365B34">
              <w:rPr>
                <w:b/>
                <w:bCs/>
                <w:i/>
                <w:iCs/>
                <w:color w:val="000000"/>
                <w:sz w:val="22"/>
              </w:rPr>
              <w:t>CHỌN 1 TRONG 2 MÔ ĐUN TRONG HK1</w:t>
            </w:r>
          </w:p>
        </w:tc>
      </w:tr>
      <w:tr w:rsidR="00365B34" w:rsidRPr="00BA4E56" w14:paraId="535E0A58" w14:textId="77777777" w:rsidTr="00365B34">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4E2A734C" w14:textId="282B2737" w:rsidR="00365B34" w:rsidRPr="00365B34" w:rsidRDefault="00365B34" w:rsidP="00365B34">
            <w:pPr>
              <w:ind w:firstLine="0"/>
              <w:jc w:val="center"/>
              <w:rPr>
                <w:rFonts w:eastAsia="Times New Roman" w:cs="Times New Roman"/>
                <w:color w:val="000000"/>
                <w:sz w:val="22"/>
                <w:lang w:val="en-US"/>
              </w:rPr>
            </w:pPr>
            <w:r w:rsidRPr="00365B34">
              <w:rPr>
                <w:color w:val="000000"/>
                <w:sz w:val="22"/>
              </w:rPr>
              <w:t>MĐ 24</w:t>
            </w:r>
          </w:p>
        </w:tc>
        <w:tc>
          <w:tcPr>
            <w:tcW w:w="2097" w:type="dxa"/>
            <w:tcBorders>
              <w:top w:val="nil"/>
              <w:left w:val="nil"/>
              <w:bottom w:val="single" w:sz="4" w:space="0" w:color="auto"/>
              <w:right w:val="single" w:sz="4" w:space="0" w:color="auto"/>
            </w:tcBorders>
            <w:shd w:val="clear" w:color="auto" w:fill="auto"/>
            <w:vAlign w:val="center"/>
          </w:tcPr>
          <w:p w14:paraId="4D96195A" w14:textId="2CC018D4" w:rsidR="00365B34" w:rsidRPr="00365B34" w:rsidRDefault="00365B34" w:rsidP="00365B34">
            <w:pPr>
              <w:ind w:firstLine="0"/>
              <w:jc w:val="left"/>
              <w:rPr>
                <w:rFonts w:eastAsia="Times New Roman" w:cs="Times New Roman"/>
                <w:color w:val="000000"/>
                <w:sz w:val="22"/>
                <w:lang w:val="en-US"/>
              </w:rPr>
            </w:pPr>
            <w:r w:rsidRPr="00365B34">
              <w:rPr>
                <w:color w:val="000000"/>
                <w:sz w:val="22"/>
              </w:rPr>
              <w:t>Kỹ thuật an toàn và bảo hộ lao động</w:t>
            </w:r>
          </w:p>
        </w:tc>
        <w:tc>
          <w:tcPr>
            <w:tcW w:w="709" w:type="dxa"/>
            <w:tcBorders>
              <w:top w:val="nil"/>
              <w:left w:val="nil"/>
              <w:bottom w:val="single" w:sz="4" w:space="0" w:color="auto"/>
              <w:right w:val="single" w:sz="4" w:space="0" w:color="auto"/>
            </w:tcBorders>
            <w:shd w:val="clear" w:color="auto" w:fill="auto"/>
            <w:noWrap/>
            <w:vAlign w:val="center"/>
          </w:tcPr>
          <w:p w14:paraId="12577D5F" w14:textId="60855B0D" w:rsidR="00365B34" w:rsidRPr="00365B34" w:rsidRDefault="00365B34" w:rsidP="00365B34">
            <w:pPr>
              <w:ind w:firstLine="0"/>
              <w:jc w:val="center"/>
              <w:rPr>
                <w:rFonts w:eastAsia="Times New Roman" w:cs="Times New Roman"/>
                <w:color w:val="000000"/>
                <w:sz w:val="22"/>
                <w:lang w:val="en-US"/>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417159A9" w14:textId="7702D9FC"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3489926B" w14:textId="437197B3" w:rsidR="00365B34" w:rsidRPr="00365B34" w:rsidRDefault="00365B34" w:rsidP="00365B34">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1CC2ED89" w14:textId="77D5914E" w:rsidR="00365B34" w:rsidRPr="00365B34" w:rsidRDefault="00365B34" w:rsidP="00365B34">
            <w:pPr>
              <w:ind w:firstLine="0"/>
              <w:jc w:val="center"/>
              <w:rPr>
                <w:rFonts w:eastAsia="Times New Roman" w:cs="Times New Roman"/>
                <w:color w:val="000000"/>
                <w:sz w:val="22"/>
                <w:lang w:val="en-US"/>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7D1F725D" w14:textId="57345106"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vAlign w:val="center"/>
          </w:tcPr>
          <w:p w14:paraId="3A735292" w14:textId="0D153E68" w:rsidR="00365B34" w:rsidRPr="00365B34" w:rsidRDefault="00365B34" w:rsidP="00365B34">
            <w:pPr>
              <w:ind w:firstLine="0"/>
              <w:jc w:val="center"/>
              <w:rPr>
                <w:rFonts w:eastAsia="Times New Roman" w:cs="Times New Roman"/>
                <w:color w:val="000000"/>
                <w:sz w:val="22"/>
                <w:lang w:val="en-US"/>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75337D62" w14:textId="0307CC7D" w:rsidR="00365B34" w:rsidRPr="00365B34" w:rsidRDefault="00365B34" w:rsidP="00365B34">
            <w:pPr>
              <w:ind w:firstLine="0"/>
              <w:jc w:val="center"/>
              <w:rPr>
                <w:rFonts w:eastAsia="Times New Roman" w:cs="Times New Roman"/>
                <w:color w:val="000000"/>
                <w:sz w:val="22"/>
                <w:lang w:val="en-US"/>
              </w:rPr>
            </w:pPr>
            <w:r w:rsidRPr="00365B34">
              <w:rPr>
                <w:color w:val="000000"/>
                <w:sz w:val="22"/>
              </w:rPr>
              <w:t>3</w:t>
            </w:r>
          </w:p>
        </w:tc>
      </w:tr>
      <w:tr w:rsidR="00365B34" w:rsidRPr="00BA4E56" w14:paraId="16188019" w14:textId="77777777" w:rsidTr="00365B34">
        <w:trPr>
          <w:trHeight w:val="67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59BFA19E" w14:textId="1A8C2992" w:rsidR="00365B34" w:rsidRPr="00365B34" w:rsidRDefault="00365B34" w:rsidP="00365B34">
            <w:pPr>
              <w:ind w:firstLine="0"/>
              <w:jc w:val="center"/>
              <w:rPr>
                <w:rFonts w:eastAsia="Times New Roman" w:cs="Times New Roman"/>
                <w:color w:val="000000"/>
                <w:sz w:val="22"/>
                <w:lang w:val="en-US"/>
              </w:rPr>
            </w:pPr>
            <w:r w:rsidRPr="00365B34">
              <w:rPr>
                <w:color w:val="000000"/>
                <w:sz w:val="22"/>
              </w:rPr>
              <w:t>MĐ 25</w:t>
            </w:r>
          </w:p>
        </w:tc>
        <w:tc>
          <w:tcPr>
            <w:tcW w:w="2097" w:type="dxa"/>
            <w:tcBorders>
              <w:top w:val="nil"/>
              <w:left w:val="nil"/>
              <w:bottom w:val="single" w:sz="4" w:space="0" w:color="auto"/>
              <w:right w:val="single" w:sz="4" w:space="0" w:color="auto"/>
            </w:tcBorders>
            <w:shd w:val="clear" w:color="auto" w:fill="auto"/>
            <w:vAlign w:val="center"/>
          </w:tcPr>
          <w:p w14:paraId="27A80776" w14:textId="5D3C8D6F" w:rsidR="00365B34" w:rsidRPr="00365B34" w:rsidRDefault="00365B34" w:rsidP="00365B34">
            <w:pPr>
              <w:ind w:firstLine="0"/>
              <w:jc w:val="left"/>
              <w:rPr>
                <w:rFonts w:eastAsia="Times New Roman" w:cs="Times New Roman"/>
                <w:color w:val="000000"/>
                <w:sz w:val="22"/>
                <w:lang w:val="en-US"/>
              </w:rPr>
            </w:pPr>
            <w:r w:rsidRPr="00365B34">
              <w:rPr>
                <w:color w:val="000000"/>
                <w:sz w:val="22"/>
              </w:rPr>
              <w:t xml:space="preserve">Phương pháp nghiên cứu khoa học </w:t>
            </w:r>
          </w:p>
        </w:tc>
        <w:tc>
          <w:tcPr>
            <w:tcW w:w="709" w:type="dxa"/>
            <w:tcBorders>
              <w:top w:val="nil"/>
              <w:left w:val="nil"/>
              <w:bottom w:val="single" w:sz="4" w:space="0" w:color="auto"/>
              <w:right w:val="single" w:sz="4" w:space="0" w:color="auto"/>
            </w:tcBorders>
            <w:shd w:val="clear" w:color="auto" w:fill="auto"/>
            <w:noWrap/>
            <w:vAlign w:val="center"/>
          </w:tcPr>
          <w:p w14:paraId="74330445" w14:textId="770AB3BD" w:rsidR="00365B34" w:rsidRPr="00365B34" w:rsidRDefault="00365B34" w:rsidP="00365B34">
            <w:pPr>
              <w:ind w:firstLine="0"/>
              <w:jc w:val="center"/>
              <w:rPr>
                <w:rFonts w:eastAsia="Times New Roman" w:cs="Times New Roman"/>
                <w:color w:val="000000"/>
                <w:sz w:val="22"/>
                <w:lang w:val="en-US"/>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6437B311" w14:textId="709E5763"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47DD7183" w14:textId="058B6961" w:rsidR="00365B34" w:rsidRPr="00365B34" w:rsidRDefault="00365B34" w:rsidP="00365B34">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15587C5E" w14:textId="50565DD1" w:rsidR="00365B34" w:rsidRPr="00365B34" w:rsidRDefault="00365B34" w:rsidP="00365B34">
            <w:pPr>
              <w:ind w:firstLine="0"/>
              <w:jc w:val="center"/>
              <w:rPr>
                <w:rFonts w:eastAsia="Times New Roman" w:cs="Times New Roman"/>
                <w:color w:val="000000"/>
                <w:sz w:val="22"/>
                <w:lang w:val="en-US"/>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7EA7EA73" w14:textId="1C5A01E1"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noWrap/>
            <w:vAlign w:val="center"/>
          </w:tcPr>
          <w:p w14:paraId="0ADA48D9" w14:textId="4406DE3E" w:rsidR="00365B34" w:rsidRPr="00365B34" w:rsidRDefault="00365B34" w:rsidP="00365B34">
            <w:pPr>
              <w:ind w:firstLine="0"/>
              <w:jc w:val="center"/>
              <w:rPr>
                <w:rFonts w:eastAsia="Times New Roman" w:cs="Times New Roman"/>
                <w:color w:val="000000"/>
                <w:sz w:val="22"/>
                <w:lang w:val="en-US"/>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7329651A" w14:textId="5688D1A1" w:rsidR="00365B34" w:rsidRPr="00365B34" w:rsidRDefault="00365B34" w:rsidP="00365B34">
            <w:pPr>
              <w:ind w:firstLine="0"/>
              <w:jc w:val="center"/>
              <w:rPr>
                <w:rFonts w:eastAsia="Times New Roman" w:cs="Times New Roman"/>
                <w:color w:val="000000"/>
                <w:sz w:val="22"/>
                <w:lang w:val="en-US"/>
              </w:rPr>
            </w:pPr>
            <w:r w:rsidRPr="00365B34">
              <w:rPr>
                <w:color w:val="000000"/>
                <w:sz w:val="22"/>
              </w:rPr>
              <w:t>3</w:t>
            </w:r>
          </w:p>
        </w:tc>
      </w:tr>
      <w:tr w:rsidR="00365B34" w:rsidRPr="00BA4E56" w14:paraId="0524C747" w14:textId="77777777" w:rsidTr="00365B34">
        <w:trPr>
          <w:trHeight w:val="495"/>
          <w:jc w:val="center"/>
        </w:trPr>
        <w:tc>
          <w:tcPr>
            <w:tcW w:w="9640" w:type="dxa"/>
            <w:gridSpan w:val="9"/>
            <w:tcBorders>
              <w:top w:val="nil"/>
              <w:left w:val="single" w:sz="4" w:space="0" w:color="auto"/>
              <w:bottom w:val="single" w:sz="4" w:space="0" w:color="auto"/>
              <w:right w:val="single" w:sz="4" w:space="0" w:color="auto"/>
            </w:tcBorders>
            <w:shd w:val="clear" w:color="auto" w:fill="auto"/>
            <w:vAlign w:val="center"/>
          </w:tcPr>
          <w:p w14:paraId="42EFD0A9" w14:textId="3C127C9A" w:rsidR="00365B34" w:rsidRPr="00365B34" w:rsidRDefault="00365B34" w:rsidP="00365B34">
            <w:pPr>
              <w:ind w:firstLine="0"/>
              <w:jc w:val="center"/>
              <w:rPr>
                <w:rFonts w:eastAsia="Times New Roman" w:cs="Times New Roman"/>
                <w:color w:val="000000"/>
                <w:sz w:val="22"/>
                <w:lang w:val="en-US"/>
              </w:rPr>
            </w:pPr>
            <w:r w:rsidRPr="00365B34">
              <w:rPr>
                <w:b/>
                <w:bCs/>
                <w:i/>
                <w:iCs/>
                <w:color w:val="000000"/>
                <w:sz w:val="22"/>
              </w:rPr>
              <w:t>CHỌN 1 TRONG 2 MÔ ĐUN TRONG HK2</w:t>
            </w:r>
          </w:p>
        </w:tc>
      </w:tr>
      <w:tr w:rsidR="00365B34" w:rsidRPr="00BA4E56" w14:paraId="11D37F61" w14:textId="77777777" w:rsidTr="00365B34">
        <w:trPr>
          <w:trHeight w:val="43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6EFDB29A" w14:textId="0546A89B" w:rsidR="00365B34" w:rsidRPr="00365B34" w:rsidRDefault="00365B34" w:rsidP="00365B34">
            <w:pPr>
              <w:ind w:firstLine="0"/>
              <w:jc w:val="center"/>
              <w:rPr>
                <w:rFonts w:eastAsia="Times New Roman" w:cs="Times New Roman"/>
                <w:color w:val="000000"/>
                <w:sz w:val="22"/>
                <w:lang w:val="en-US"/>
              </w:rPr>
            </w:pPr>
            <w:r w:rsidRPr="00365B34">
              <w:rPr>
                <w:color w:val="000000"/>
                <w:sz w:val="22"/>
              </w:rPr>
              <w:t>MĐ 26</w:t>
            </w:r>
          </w:p>
        </w:tc>
        <w:tc>
          <w:tcPr>
            <w:tcW w:w="2097" w:type="dxa"/>
            <w:tcBorders>
              <w:top w:val="nil"/>
              <w:left w:val="nil"/>
              <w:bottom w:val="single" w:sz="4" w:space="0" w:color="auto"/>
              <w:right w:val="single" w:sz="4" w:space="0" w:color="auto"/>
            </w:tcBorders>
            <w:shd w:val="clear" w:color="auto" w:fill="auto"/>
            <w:vAlign w:val="center"/>
          </w:tcPr>
          <w:p w14:paraId="15B9A68C" w14:textId="59B33849" w:rsidR="00365B34" w:rsidRPr="00365B34" w:rsidRDefault="00365B34" w:rsidP="00365B34">
            <w:pPr>
              <w:ind w:firstLine="0"/>
              <w:jc w:val="left"/>
              <w:rPr>
                <w:rFonts w:eastAsia="Times New Roman" w:cs="Times New Roman"/>
                <w:color w:val="000000"/>
                <w:sz w:val="22"/>
                <w:lang w:val="en-US"/>
              </w:rPr>
            </w:pPr>
            <w:r w:rsidRPr="00365B34">
              <w:rPr>
                <w:color w:val="000000"/>
                <w:sz w:val="22"/>
              </w:rPr>
              <w:t>Bảo vệ môi trường, sử dụng năng lượng và tài nguyên hiệu quả</w:t>
            </w:r>
          </w:p>
        </w:tc>
        <w:tc>
          <w:tcPr>
            <w:tcW w:w="709" w:type="dxa"/>
            <w:tcBorders>
              <w:top w:val="nil"/>
              <w:left w:val="nil"/>
              <w:bottom w:val="single" w:sz="4" w:space="0" w:color="auto"/>
              <w:right w:val="single" w:sz="4" w:space="0" w:color="auto"/>
            </w:tcBorders>
            <w:shd w:val="clear" w:color="auto" w:fill="auto"/>
            <w:noWrap/>
            <w:vAlign w:val="center"/>
          </w:tcPr>
          <w:p w14:paraId="0E371238" w14:textId="4B833B16" w:rsidR="00365B34" w:rsidRPr="00365B34" w:rsidRDefault="00365B34" w:rsidP="00365B34">
            <w:pPr>
              <w:ind w:firstLine="0"/>
              <w:jc w:val="center"/>
              <w:rPr>
                <w:rFonts w:eastAsia="Times New Roman" w:cs="Times New Roman"/>
                <w:color w:val="000000"/>
                <w:sz w:val="22"/>
                <w:lang w:val="en-US"/>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71C29B26" w14:textId="047E8A6C"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51C6F278" w14:textId="0590F308" w:rsidR="00365B34" w:rsidRPr="00365B34" w:rsidRDefault="00365B34" w:rsidP="00365B34">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5850D490" w14:textId="24C82A50" w:rsidR="00365B34" w:rsidRPr="00365B34" w:rsidRDefault="00365B34" w:rsidP="00365B34">
            <w:pPr>
              <w:ind w:firstLine="0"/>
              <w:jc w:val="center"/>
              <w:rPr>
                <w:rFonts w:eastAsia="Times New Roman" w:cs="Times New Roman"/>
                <w:color w:val="000000"/>
                <w:sz w:val="22"/>
                <w:lang w:val="en-US"/>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2FF77287" w14:textId="2E0BFF94"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vAlign w:val="center"/>
          </w:tcPr>
          <w:p w14:paraId="42F17331" w14:textId="1D58934E" w:rsidR="00365B34" w:rsidRPr="00365B34" w:rsidRDefault="00365B34" w:rsidP="00365B34">
            <w:pPr>
              <w:ind w:firstLine="0"/>
              <w:jc w:val="center"/>
              <w:rPr>
                <w:rFonts w:eastAsia="Times New Roman" w:cs="Times New Roman"/>
                <w:color w:val="000000"/>
                <w:sz w:val="22"/>
                <w:lang w:val="en-US"/>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43DD09F3" w14:textId="6A17D633" w:rsidR="00365B34" w:rsidRPr="00365B34" w:rsidRDefault="00365B34" w:rsidP="00365B34">
            <w:pPr>
              <w:ind w:firstLine="0"/>
              <w:jc w:val="center"/>
              <w:rPr>
                <w:rFonts w:eastAsia="Times New Roman" w:cs="Times New Roman"/>
                <w:color w:val="000000"/>
                <w:sz w:val="22"/>
                <w:lang w:val="en-US"/>
              </w:rPr>
            </w:pPr>
            <w:r w:rsidRPr="00365B34">
              <w:rPr>
                <w:color w:val="000000"/>
                <w:sz w:val="22"/>
              </w:rPr>
              <w:t>3</w:t>
            </w:r>
          </w:p>
        </w:tc>
      </w:tr>
      <w:tr w:rsidR="00365B34" w:rsidRPr="00BA4E56" w14:paraId="3CFB53A3" w14:textId="77777777" w:rsidTr="00365B34">
        <w:trPr>
          <w:trHeight w:val="54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79CA6661" w14:textId="02BF0560" w:rsidR="00365B34" w:rsidRPr="00365B34" w:rsidRDefault="00365B34" w:rsidP="00365B34">
            <w:pPr>
              <w:ind w:firstLine="0"/>
              <w:jc w:val="center"/>
              <w:rPr>
                <w:rFonts w:eastAsia="Times New Roman" w:cs="Times New Roman"/>
                <w:color w:val="000000"/>
                <w:sz w:val="22"/>
                <w:lang w:val="en-US"/>
              </w:rPr>
            </w:pPr>
            <w:r w:rsidRPr="00365B34">
              <w:rPr>
                <w:color w:val="000000"/>
                <w:sz w:val="22"/>
              </w:rPr>
              <w:t>MĐ 27</w:t>
            </w:r>
          </w:p>
        </w:tc>
        <w:tc>
          <w:tcPr>
            <w:tcW w:w="2097" w:type="dxa"/>
            <w:tcBorders>
              <w:top w:val="nil"/>
              <w:left w:val="nil"/>
              <w:bottom w:val="single" w:sz="4" w:space="0" w:color="auto"/>
              <w:right w:val="single" w:sz="4" w:space="0" w:color="auto"/>
            </w:tcBorders>
            <w:shd w:val="clear" w:color="auto" w:fill="auto"/>
            <w:vAlign w:val="center"/>
          </w:tcPr>
          <w:p w14:paraId="64C695A4" w14:textId="2F814B94" w:rsidR="00365B34" w:rsidRPr="00365B34" w:rsidRDefault="00365B34" w:rsidP="00365B34">
            <w:pPr>
              <w:ind w:firstLine="0"/>
              <w:jc w:val="left"/>
              <w:rPr>
                <w:rFonts w:eastAsia="Times New Roman" w:cs="Times New Roman"/>
                <w:color w:val="000000"/>
                <w:sz w:val="22"/>
                <w:lang w:val="en-US"/>
              </w:rPr>
            </w:pPr>
            <w:r w:rsidRPr="00365B34">
              <w:rPr>
                <w:color w:val="000000"/>
                <w:sz w:val="22"/>
              </w:rPr>
              <w:t>Thiết kế mạch in</w:t>
            </w:r>
          </w:p>
        </w:tc>
        <w:tc>
          <w:tcPr>
            <w:tcW w:w="709" w:type="dxa"/>
            <w:tcBorders>
              <w:top w:val="nil"/>
              <w:left w:val="nil"/>
              <w:bottom w:val="single" w:sz="4" w:space="0" w:color="auto"/>
              <w:right w:val="single" w:sz="4" w:space="0" w:color="auto"/>
            </w:tcBorders>
            <w:shd w:val="clear" w:color="auto" w:fill="auto"/>
            <w:noWrap/>
            <w:vAlign w:val="center"/>
          </w:tcPr>
          <w:p w14:paraId="31679EE7" w14:textId="0E3D3992" w:rsidR="00365B34" w:rsidRPr="00365B34" w:rsidRDefault="00365B34" w:rsidP="00365B34">
            <w:pPr>
              <w:ind w:firstLine="0"/>
              <w:jc w:val="center"/>
              <w:rPr>
                <w:rFonts w:eastAsia="Times New Roman" w:cs="Times New Roman"/>
                <w:color w:val="000000"/>
                <w:sz w:val="22"/>
                <w:lang w:val="en-US"/>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6F47D417" w14:textId="5DD6507B"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31A05DD5" w14:textId="01DA729A" w:rsidR="00365B34" w:rsidRPr="00365B34" w:rsidRDefault="00365B34" w:rsidP="00365B34">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703C885F" w14:textId="346B3159" w:rsidR="00365B34" w:rsidRPr="00365B34" w:rsidRDefault="00365B34" w:rsidP="00365B34">
            <w:pPr>
              <w:ind w:firstLine="0"/>
              <w:jc w:val="center"/>
              <w:rPr>
                <w:rFonts w:eastAsia="Times New Roman" w:cs="Times New Roman"/>
                <w:color w:val="000000"/>
                <w:sz w:val="22"/>
                <w:lang w:val="en-US"/>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5D48961A" w14:textId="0F50EE0B"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vAlign w:val="center"/>
          </w:tcPr>
          <w:p w14:paraId="44B34B5F" w14:textId="2EC8C3C9" w:rsidR="00365B34" w:rsidRPr="00365B34" w:rsidRDefault="00365B34" w:rsidP="00365B34">
            <w:pPr>
              <w:ind w:firstLine="0"/>
              <w:jc w:val="center"/>
              <w:rPr>
                <w:rFonts w:eastAsia="Times New Roman" w:cs="Times New Roman"/>
                <w:color w:val="000000"/>
                <w:sz w:val="22"/>
                <w:lang w:val="en-US"/>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2D5F52E1" w14:textId="670BBACD" w:rsidR="00365B34" w:rsidRPr="00365B34" w:rsidRDefault="00365B34" w:rsidP="00365B34">
            <w:pPr>
              <w:ind w:firstLine="0"/>
              <w:jc w:val="center"/>
              <w:rPr>
                <w:rFonts w:eastAsia="Times New Roman" w:cs="Times New Roman"/>
                <w:color w:val="000000"/>
                <w:sz w:val="22"/>
                <w:lang w:val="en-US"/>
              </w:rPr>
            </w:pPr>
            <w:r w:rsidRPr="00365B34">
              <w:rPr>
                <w:color w:val="000000"/>
                <w:sz w:val="22"/>
              </w:rPr>
              <w:t>3</w:t>
            </w:r>
          </w:p>
        </w:tc>
      </w:tr>
      <w:tr w:rsidR="00365B34" w:rsidRPr="00BA4E56" w14:paraId="30ACBECC" w14:textId="77777777" w:rsidTr="00AD6028">
        <w:trPr>
          <w:trHeight w:val="421"/>
          <w:jc w:val="center"/>
        </w:trPr>
        <w:tc>
          <w:tcPr>
            <w:tcW w:w="9640" w:type="dxa"/>
            <w:gridSpan w:val="9"/>
            <w:tcBorders>
              <w:top w:val="nil"/>
              <w:left w:val="single" w:sz="4" w:space="0" w:color="auto"/>
              <w:bottom w:val="single" w:sz="4" w:space="0" w:color="auto"/>
              <w:right w:val="single" w:sz="4" w:space="0" w:color="auto"/>
            </w:tcBorders>
            <w:shd w:val="clear" w:color="auto" w:fill="auto"/>
            <w:vAlign w:val="center"/>
          </w:tcPr>
          <w:p w14:paraId="733418EA" w14:textId="199CE76A" w:rsidR="00365B34" w:rsidRPr="00365B34" w:rsidRDefault="00365B34" w:rsidP="00365B34">
            <w:pPr>
              <w:ind w:firstLine="0"/>
              <w:jc w:val="center"/>
              <w:rPr>
                <w:rFonts w:eastAsia="Times New Roman" w:cs="Times New Roman"/>
                <w:color w:val="000000"/>
                <w:sz w:val="22"/>
                <w:lang w:val="en-US"/>
              </w:rPr>
            </w:pPr>
            <w:r w:rsidRPr="00365B34">
              <w:rPr>
                <w:b/>
                <w:bCs/>
                <w:i/>
                <w:iCs/>
                <w:color w:val="000000"/>
                <w:sz w:val="22"/>
              </w:rPr>
              <w:t>CHỌN 1 TRONG 2 MÔ ĐUN TRONG HK3</w:t>
            </w:r>
          </w:p>
        </w:tc>
      </w:tr>
      <w:tr w:rsidR="00365B34" w:rsidRPr="00BA4E56" w14:paraId="3455526E" w14:textId="77777777" w:rsidTr="00365B34">
        <w:trPr>
          <w:trHeight w:val="543"/>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6E206043" w14:textId="6065F5F3" w:rsidR="00365B34" w:rsidRPr="00365B34" w:rsidRDefault="00365B34" w:rsidP="00365B34">
            <w:pPr>
              <w:ind w:firstLine="0"/>
              <w:jc w:val="center"/>
              <w:rPr>
                <w:rFonts w:eastAsia="Times New Roman" w:cs="Times New Roman"/>
                <w:color w:val="000000"/>
                <w:sz w:val="22"/>
                <w:lang w:val="en-US"/>
              </w:rPr>
            </w:pPr>
            <w:r w:rsidRPr="00365B34">
              <w:rPr>
                <w:color w:val="000000"/>
                <w:sz w:val="22"/>
              </w:rPr>
              <w:t>MĐ 28</w:t>
            </w:r>
          </w:p>
        </w:tc>
        <w:tc>
          <w:tcPr>
            <w:tcW w:w="2097" w:type="dxa"/>
            <w:tcBorders>
              <w:top w:val="nil"/>
              <w:left w:val="nil"/>
              <w:bottom w:val="single" w:sz="4" w:space="0" w:color="auto"/>
              <w:right w:val="single" w:sz="4" w:space="0" w:color="auto"/>
            </w:tcBorders>
            <w:shd w:val="clear" w:color="auto" w:fill="auto"/>
            <w:vAlign w:val="center"/>
          </w:tcPr>
          <w:p w14:paraId="6B19E778" w14:textId="4C69F155" w:rsidR="00365B34" w:rsidRPr="00365B34" w:rsidRDefault="00365B34" w:rsidP="00365B34">
            <w:pPr>
              <w:ind w:firstLine="0"/>
              <w:jc w:val="left"/>
              <w:rPr>
                <w:rFonts w:eastAsia="Times New Roman" w:cs="Times New Roman"/>
                <w:color w:val="000000"/>
                <w:sz w:val="22"/>
                <w:lang w:val="en-US"/>
              </w:rPr>
            </w:pPr>
            <w:r w:rsidRPr="00365B34">
              <w:rPr>
                <w:color w:val="000000"/>
                <w:sz w:val="22"/>
              </w:rPr>
              <w:t>Hệ điều hành</w:t>
            </w:r>
          </w:p>
        </w:tc>
        <w:tc>
          <w:tcPr>
            <w:tcW w:w="709" w:type="dxa"/>
            <w:tcBorders>
              <w:top w:val="nil"/>
              <w:left w:val="nil"/>
              <w:bottom w:val="single" w:sz="4" w:space="0" w:color="auto"/>
              <w:right w:val="single" w:sz="4" w:space="0" w:color="auto"/>
            </w:tcBorders>
            <w:shd w:val="clear" w:color="auto" w:fill="auto"/>
            <w:noWrap/>
            <w:vAlign w:val="center"/>
          </w:tcPr>
          <w:p w14:paraId="5BD1CD9E" w14:textId="175C21EC" w:rsidR="00365B34" w:rsidRPr="00365B34" w:rsidRDefault="00365B34" w:rsidP="00365B34">
            <w:pPr>
              <w:ind w:firstLine="0"/>
              <w:jc w:val="center"/>
              <w:rPr>
                <w:rFonts w:eastAsia="Times New Roman" w:cs="Times New Roman"/>
                <w:color w:val="000000"/>
                <w:sz w:val="22"/>
                <w:lang w:val="en-US"/>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1ACA1D50" w14:textId="448E1E9F"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56D343A7" w14:textId="1B3982F8" w:rsidR="00365B34" w:rsidRPr="00365B34" w:rsidRDefault="00365B34" w:rsidP="00365B34">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01D7435A" w14:textId="08622955" w:rsidR="00365B34" w:rsidRPr="00365B34" w:rsidRDefault="00365B34" w:rsidP="00365B34">
            <w:pPr>
              <w:ind w:firstLine="0"/>
              <w:jc w:val="center"/>
              <w:rPr>
                <w:rFonts w:eastAsia="Times New Roman" w:cs="Times New Roman"/>
                <w:color w:val="000000"/>
                <w:sz w:val="22"/>
                <w:lang w:val="en-US"/>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3A3F7377" w14:textId="38D84F10"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vAlign w:val="center"/>
          </w:tcPr>
          <w:p w14:paraId="2F3D76AC" w14:textId="5D5DE098" w:rsidR="00365B34" w:rsidRPr="00365B34" w:rsidRDefault="00365B34" w:rsidP="00365B34">
            <w:pPr>
              <w:ind w:firstLine="0"/>
              <w:jc w:val="center"/>
              <w:rPr>
                <w:rFonts w:eastAsia="Times New Roman" w:cs="Times New Roman"/>
                <w:color w:val="000000"/>
                <w:sz w:val="22"/>
                <w:lang w:val="en-US"/>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63FE782D" w14:textId="757E0181" w:rsidR="00365B34" w:rsidRPr="00365B34" w:rsidRDefault="00365B34" w:rsidP="00365B34">
            <w:pPr>
              <w:ind w:firstLine="0"/>
              <w:jc w:val="center"/>
              <w:rPr>
                <w:rFonts w:eastAsia="Times New Roman" w:cs="Times New Roman"/>
                <w:color w:val="000000"/>
                <w:sz w:val="22"/>
                <w:lang w:val="en-US"/>
              </w:rPr>
            </w:pPr>
            <w:r w:rsidRPr="00365B34">
              <w:rPr>
                <w:color w:val="000000"/>
                <w:sz w:val="22"/>
              </w:rPr>
              <w:t>3</w:t>
            </w:r>
          </w:p>
        </w:tc>
      </w:tr>
      <w:tr w:rsidR="00365B34" w:rsidRPr="00BA4E56" w14:paraId="19A36981" w14:textId="77777777" w:rsidTr="00365B34">
        <w:trPr>
          <w:trHeight w:val="654"/>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48481802" w14:textId="429951B4" w:rsidR="00365B34" w:rsidRPr="00365B34" w:rsidRDefault="00365B34" w:rsidP="00365B34">
            <w:pPr>
              <w:ind w:firstLine="0"/>
              <w:jc w:val="center"/>
              <w:rPr>
                <w:rFonts w:eastAsia="Times New Roman" w:cs="Times New Roman"/>
                <w:color w:val="000000"/>
                <w:sz w:val="22"/>
                <w:lang w:val="en-US"/>
              </w:rPr>
            </w:pPr>
            <w:r w:rsidRPr="00365B34">
              <w:rPr>
                <w:color w:val="000000"/>
                <w:sz w:val="22"/>
              </w:rPr>
              <w:lastRenderedPageBreak/>
              <w:t>MĐ 29</w:t>
            </w:r>
          </w:p>
        </w:tc>
        <w:tc>
          <w:tcPr>
            <w:tcW w:w="2097" w:type="dxa"/>
            <w:tcBorders>
              <w:top w:val="nil"/>
              <w:left w:val="nil"/>
              <w:bottom w:val="single" w:sz="4" w:space="0" w:color="auto"/>
              <w:right w:val="single" w:sz="4" w:space="0" w:color="auto"/>
            </w:tcBorders>
            <w:shd w:val="clear" w:color="auto" w:fill="auto"/>
            <w:vAlign w:val="center"/>
          </w:tcPr>
          <w:p w14:paraId="10CDDA99" w14:textId="7E0CAD57" w:rsidR="00365B34" w:rsidRPr="00365B34" w:rsidRDefault="00365B34" w:rsidP="00365B34">
            <w:pPr>
              <w:ind w:firstLine="0"/>
              <w:jc w:val="left"/>
              <w:rPr>
                <w:rFonts w:ascii="Arial" w:eastAsia="Times New Roman" w:hAnsi="Arial" w:cs="Times New Roman"/>
                <w:sz w:val="22"/>
                <w:lang w:val="en-US"/>
              </w:rPr>
            </w:pPr>
            <w:r w:rsidRPr="00365B34">
              <w:rPr>
                <w:color w:val="000000"/>
                <w:sz w:val="22"/>
              </w:rPr>
              <w:t>Anh văn chuyên ngành</w:t>
            </w:r>
          </w:p>
        </w:tc>
        <w:tc>
          <w:tcPr>
            <w:tcW w:w="709" w:type="dxa"/>
            <w:tcBorders>
              <w:top w:val="nil"/>
              <w:left w:val="nil"/>
              <w:bottom w:val="single" w:sz="4" w:space="0" w:color="auto"/>
              <w:right w:val="single" w:sz="4" w:space="0" w:color="auto"/>
            </w:tcBorders>
            <w:shd w:val="clear" w:color="auto" w:fill="auto"/>
            <w:noWrap/>
            <w:vAlign w:val="center"/>
          </w:tcPr>
          <w:p w14:paraId="4447D934" w14:textId="4762EFFF" w:rsidR="00365B34" w:rsidRPr="00365B34" w:rsidRDefault="00365B34" w:rsidP="00365B34">
            <w:pPr>
              <w:ind w:firstLine="0"/>
              <w:jc w:val="center"/>
              <w:rPr>
                <w:rFonts w:eastAsia="Times New Roman" w:cs="Times New Roman"/>
                <w:color w:val="000000"/>
                <w:sz w:val="22"/>
                <w:lang w:val="en-US"/>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13646D85" w14:textId="399DDA2F"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0ECA41B0" w14:textId="77C82107" w:rsidR="00365B34" w:rsidRPr="00365B34" w:rsidRDefault="00365B34" w:rsidP="00365B34">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0046C386" w14:textId="53A7EF38" w:rsidR="00365B34" w:rsidRPr="00365B34" w:rsidRDefault="00365B34" w:rsidP="00365B34">
            <w:pPr>
              <w:ind w:firstLine="0"/>
              <w:jc w:val="center"/>
              <w:rPr>
                <w:rFonts w:eastAsia="Times New Roman" w:cs="Times New Roman"/>
                <w:color w:val="000000"/>
                <w:sz w:val="22"/>
                <w:lang w:val="en-US"/>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35C7A334" w14:textId="6C9123EA"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noWrap/>
            <w:vAlign w:val="center"/>
          </w:tcPr>
          <w:p w14:paraId="46CCCC39" w14:textId="171BA96B" w:rsidR="00365B34" w:rsidRPr="00365B34" w:rsidRDefault="00365B34" w:rsidP="00365B34">
            <w:pPr>
              <w:ind w:firstLine="0"/>
              <w:jc w:val="center"/>
              <w:rPr>
                <w:rFonts w:eastAsia="Times New Roman" w:cs="Times New Roman"/>
                <w:color w:val="000000"/>
                <w:sz w:val="22"/>
                <w:lang w:val="en-US"/>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39C36FC3" w14:textId="1B3F2672" w:rsidR="00365B34" w:rsidRPr="00365B34" w:rsidRDefault="00365B34" w:rsidP="00365B34">
            <w:pPr>
              <w:ind w:firstLine="0"/>
              <w:jc w:val="center"/>
              <w:rPr>
                <w:rFonts w:eastAsia="Times New Roman" w:cs="Times New Roman"/>
                <w:color w:val="000000"/>
                <w:sz w:val="22"/>
                <w:lang w:val="en-US"/>
              </w:rPr>
            </w:pPr>
            <w:r w:rsidRPr="00365B34">
              <w:rPr>
                <w:color w:val="000000"/>
                <w:sz w:val="22"/>
              </w:rPr>
              <w:t>3</w:t>
            </w:r>
          </w:p>
        </w:tc>
      </w:tr>
      <w:tr w:rsidR="00365B34" w:rsidRPr="00BA4E56" w14:paraId="1157BBE4" w14:textId="77777777" w:rsidTr="00365B34">
        <w:trPr>
          <w:trHeight w:val="461"/>
          <w:jc w:val="center"/>
        </w:trPr>
        <w:tc>
          <w:tcPr>
            <w:tcW w:w="9640" w:type="dxa"/>
            <w:gridSpan w:val="9"/>
            <w:tcBorders>
              <w:top w:val="nil"/>
              <w:left w:val="single" w:sz="4" w:space="0" w:color="auto"/>
              <w:bottom w:val="single" w:sz="4" w:space="0" w:color="auto"/>
              <w:right w:val="single" w:sz="4" w:space="0" w:color="auto"/>
            </w:tcBorders>
            <w:shd w:val="clear" w:color="auto" w:fill="auto"/>
            <w:vAlign w:val="center"/>
          </w:tcPr>
          <w:p w14:paraId="3E565716" w14:textId="574C0B64" w:rsidR="00365B34" w:rsidRPr="00365B34" w:rsidRDefault="00365B34" w:rsidP="00365B34">
            <w:pPr>
              <w:ind w:firstLine="0"/>
              <w:jc w:val="center"/>
              <w:rPr>
                <w:rFonts w:eastAsia="Times New Roman" w:cs="Times New Roman"/>
                <w:color w:val="000000"/>
                <w:sz w:val="22"/>
                <w:lang w:val="en-US"/>
              </w:rPr>
            </w:pPr>
            <w:r w:rsidRPr="00365B34">
              <w:rPr>
                <w:b/>
                <w:bCs/>
                <w:i/>
                <w:iCs/>
                <w:color w:val="000000"/>
                <w:sz w:val="22"/>
              </w:rPr>
              <w:t>CHỌN 1 TRONG 2 MÔ ĐUN TRONG HK4</w:t>
            </w:r>
          </w:p>
        </w:tc>
      </w:tr>
      <w:tr w:rsidR="00365B34" w:rsidRPr="00BA4E56" w14:paraId="36F64BB8" w14:textId="77777777" w:rsidTr="00365B34">
        <w:trPr>
          <w:trHeight w:val="441"/>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6DCFC595" w14:textId="4DCA750F" w:rsidR="00365B34" w:rsidRPr="00365B34" w:rsidRDefault="00365B34" w:rsidP="00365B34">
            <w:pPr>
              <w:ind w:firstLine="0"/>
              <w:jc w:val="center"/>
              <w:rPr>
                <w:rFonts w:eastAsia="Times New Roman" w:cs="Times New Roman"/>
                <w:color w:val="000000"/>
                <w:sz w:val="22"/>
                <w:lang w:val="en-US"/>
              </w:rPr>
            </w:pPr>
            <w:r w:rsidRPr="00365B34">
              <w:rPr>
                <w:color w:val="000000"/>
                <w:sz w:val="22"/>
              </w:rPr>
              <w:t>MĐ 30</w:t>
            </w:r>
          </w:p>
        </w:tc>
        <w:tc>
          <w:tcPr>
            <w:tcW w:w="2097" w:type="dxa"/>
            <w:tcBorders>
              <w:top w:val="nil"/>
              <w:left w:val="nil"/>
              <w:bottom w:val="single" w:sz="4" w:space="0" w:color="auto"/>
              <w:right w:val="single" w:sz="4" w:space="0" w:color="auto"/>
            </w:tcBorders>
            <w:shd w:val="clear" w:color="auto" w:fill="auto"/>
            <w:vAlign w:val="center"/>
          </w:tcPr>
          <w:p w14:paraId="56DBE854" w14:textId="3F1F9151" w:rsidR="00365B34" w:rsidRPr="00365B34" w:rsidRDefault="00365B34" w:rsidP="00365B34">
            <w:pPr>
              <w:ind w:firstLine="0"/>
              <w:jc w:val="left"/>
              <w:rPr>
                <w:rFonts w:eastAsia="Times New Roman" w:cs="Times New Roman"/>
                <w:color w:val="000000"/>
                <w:sz w:val="22"/>
                <w:lang w:val="en-US"/>
              </w:rPr>
            </w:pPr>
            <w:r w:rsidRPr="00365B34">
              <w:rPr>
                <w:color w:val="000000"/>
                <w:sz w:val="22"/>
              </w:rPr>
              <w:t>Kỹ thuật lập trình vi điều khiển</w:t>
            </w:r>
          </w:p>
        </w:tc>
        <w:tc>
          <w:tcPr>
            <w:tcW w:w="709" w:type="dxa"/>
            <w:tcBorders>
              <w:top w:val="nil"/>
              <w:left w:val="nil"/>
              <w:bottom w:val="single" w:sz="4" w:space="0" w:color="auto"/>
              <w:right w:val="single" w:sz="4" w:space="0" w:color="auto"/>
            </w:tcBorders>
            <w:shd w:val="clear" w:color="auto" w:fill="auto"/>
            <w:noWrap/>
            <w:vAlign w:val="center"/>
          </w:tcPr>
          <w:p w14:paraId="4D6CBA74" w14:textId="3916B821"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w:t>
            </w:r>
          </w:p>
        </w:tc>
        <w:tc>
          <w:tcPr>
            <w:tcW w:w="737" w:type="dxa"/>
            <w:tcBorders>
              <w:top w:val="nil"/>
              <w:left w:val="nil"/>
              <w:bottom w:val="single" w:sz="4" w:space="0" w:color="auto"/>
              <w:right w:val="single" w:sz="4" w:space="0" w:color="auto"/>
            </w:tcBorders>
            <w:shd w:val="clear" w:color="auto" w:fill="auto"/>
            <w:noWrap/>
            <w:vAlign w:val="center"/>
          </w:tcPr>
          <w:p w14:paraId="5F39C91C" w14:textId="37A28C73" w:rsidR="00365B34" w:rsidRPr="00365B34" w:rsidRDefault="00365B34" w:rsidP="00365B34">
            <w:pPr>
              <w:ind w:firstLine="0"/>
              <w:jc w:val="center"/>
              <w:rPr>
                <w:rFonts w:eastAsia="Times New Roman" w:cs="Times New Roman"/>
                <w:color w:val="000000"/>
                <w:sz w:val="22"/>
                <w:lang w:val="en-US"/>
              </w:rPr>
            </w:pPr>
            <w:r w:rsidRPr="00365B34">
              <w:rPr>
                <w:color w:val="000000"/>
                <w:sz w:val="22"/>
              </w:rPr>
              <w:t>105</w:t>
            </w:r>
          </w:p>
        </w:tc>
        <w:tc>
          <w:tcPr>
            <w:tcW w:w="851" w:type="dxa"/>
            <w:tcBorders>
              <w:top w:val="nil"/>
              <w:left w:val="nil"/>
              <w:bottom w:val="single" w:sz="4" w:space="0" w:color="auto"/>
              <w:right w:val="single" w:sz="4" w:space="0" w:color="auto"/>
            </w:tcBorders>
            <w:shd w:val="clear" w:color="auto" w:fill="auto"/>
            <w:noWrap/>
            <w:vAlign w:val="center"/>
          </w:tcPr>
          <w:p w14:paraId="46E51043" w14:textId="71F2F609" w:rsidR="00365B34" w:rsidRPr="00365B34" w:rsidRDefault="00365B34" w:rsidP="00365B34">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5CADB30E" w14:textId="10D5A471" w:rsidR="00365B34" w:rsidRPr="00365B34" w:rsidRDefault="00365B34" w:rsidP="00365B34">
            <w:pPr>
              <w:ind w:firstLine="0"/>
              <w:jc w:val="center"/>
              <w:rPr>
                <w:rFonts w:eastAsia="Times New Roman" w:cs="Times New Roman"/>
                <w:color w:val="000000"/>
                <w:sz w:val="22"/>
                <w:lang w:val="en-US"/>
              </w:rPr>
            </w:pPr>
            <w:r w:rsidRPr="00365B34">
              <w:rPr>
                <w:color w:val="000000"/>
                <w:sz w:val="22"/>
              </w:rPr>
              <w:t>86</w:t>
            </w:r>
          </w:p>
        </w:tc>
        <w:tc>
          <w:tcPr>
            <w:tcW w:w="851" w:type="dxa"/>
            <w:tcBorders>
              <w:top w:val="nil"/>
              <w:left w:val="nil"/>
              <w:bottom w:val="single" w:sz="4" w:space="0" w:color="auto"/>
              <w:right w:val="single" w:sz="4" w:space="0" w:color="auto"/>
            </w:tcBorders>
            <w:shd w:val="clear" w:color="auto" w:fill="auto"/>
            <w:noWrap/>
            <w:vAlign w:val="center"/>
          </w:tcPr>
          <w:p w14:paraId="0EBAFC53" w14:textId="6F124F8D" w:rsidR="00365B34" w:rsidRPr="00365B34" w:rsidRDefault="00365B34" w:rsidP="00365B34">
            <w:pPr>
              <w:ind w:firstLine="0"/>
              <w:jc w:val="center"/>
              <w:rPr>
                <w:rFonts w:eastAsia="Times New Roman" w:cs="Times New Roman"/>
                <w:color w:val="000000"/>
                <w:sz w:val="22"/>
                <w:lang w:val="en-US"/>
              </w:rPr>
            </w:pPr>
            <w:r w:rsidRPr="00365B34">
              <w:rPr>
                <w:color w:val="000000"/>
                <w:sz w:val="22"/>
              </w:rPr>
              <w:t>75</w:t>
            </w:r>
          </w:p>
        </w:tc>
        <w:tc>
          <w:tcPr>
            <w:tcW w:w="709" w:type="dxa"/>
            <w:tcBorders>
              <w:top w:val="nil"/>
              <w:left w:val="nil"/>
              <w:bottom w:val="single" w:sz="4" w:space="0" w:color="auto"/>
              <w:right w:val="single" w:sz="4" w:space="0" w:color="auto"/>
            </w:tcBorders>
            <w:shd w:val="clear" w:color="auto" w:fill="auto"/>
            <w:noWrap/>
            <w:vAlign w:val="center"/>
          </w:tcPr>
          <w:p w14:paraId="366EC6A2" w14:textId="2C82BF85"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w:t>
            </w:r>
          </w:p>
        </w:tc>
        <w:tc>
          <w:tcPr>
            <w:tcW w:w="850" w:type="dxa"/>
            <w:tcBorders>
              <w:top w:val="nil"/>
              <w:left w:val="nil"/>
              <w:bottom w:val="single" w:sz="4" w:space="0" w:color="auto"/>
              <w:right w:val="single" w:sz="4" w:space="0" w:color="auto"/>
            </w:tcBorders>
            <w:vAlign w:val="center"/>
          </w:tcPr>
          <w:p w14:paraId="52C6FD75" w14:textId="2EFA2F5A" w:rsidR="00365B34" w:rsidRPr="00365B34" w:rsidRDefault="00365B34" w:rsidP="00365B34">
            <w:pPr>
              <w:ind w:firstLine="0"/>
              <w:jc w:val="center"/>
              <w:rPr>
                <w:rFonts w:eastAsia="Times New Roman" w:cs="Times New Roman"/>
                <w:color w:val="000000"/>
                <w:sz w:val="22"/>
                <w:lang w:val="en-US"/>
              </w:rPr>
            </w:pPr>
            <w:r w:rsidRPr="00365B34">
              <w:rPr>
                <w:color w:val="000000"/>
                <w:sz w:val="22"/>
              </w:rPr>
              <w:t>4</w:t>
            </w:r>
          </w:p>
        </w:tc>
      </w:tr>
      <w:tr w:rsidR="00365B34" w:rsidRPr="00BA4E56" w14:paraId="38436EF6" w14:textId="77777777" w:rsidTr="00365B34">
        <w:trPr>
          <w:trHeight w:val="441"/>
          <w:jc w:val="center"/>
        </w:trPr>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4867CAA9" w14:textId="20F0A8CF" w:rsidR="00365B34" w:rsidRPr="00365B34" w:rsidRDefault="00365B34" w:rsidP="00365B34">
            <w:pPr>
              <w:ind w:firstLine="0"/>
              <w:jc w:val="center"/>
              <w:rPr>
                <w:color w:val="000000"/>
                <w:sz w:val="22"/>
              </w:rPr>
            </w:pPr>
            <w:r w:rsidRPr="00365B34">
              <w:rPr>
                <w:color w:val="000000"/>
                <w:sz w:val="22"/>
              </w:rPr>
              <w:t>MĐ 31</w:t>
            </w:r>
          </w:p>
        </w:tc>
        <w:tc>
          <w:tcPr>
            <w:tcW w:w="2097" w:type="dxa"/>
            <w:tcBorders>
              <w:top w:val="single" w:sz="4" w:space="0" w:color="auto"/>
              <w:left w:val="nil"/>
              <w:bottom w:val="single" w:sz="4" w:space="0" w:color="auto"/>
              <w:right w:val="single" w:sz="4" w:space="0" w:color="auto"/>
            </w:tcBorders>
            <w:shd w:val="clear" w:color="auto" w:fill="auto"/>
            <w:vAlign w:val="center"/>
          </w:tcPr>
          <w:p w14:paraId="50D69501" w14:textId="4B88E2EB" w:rsidR="00365B34" w:rsidRPr="00365B34" w:rsidRDefault="00365B34" w:rsidP="00365B34">
            <w:pPr>
              <w:ind w:firstLine="0"/>
              <w:jc w:val="left"/>
              <w:rPr>
                <w:color w:val="000000"/>
                <w:sz w:val="22"/>
              </w:rPr>
            </w:pPr>
            <w:r w:rsidRPr="00365B34">
              <w:rPr>
                <w:color w:val="000000"/>
                <w:sz w:val="22"/>
              </w:rPr>
              <w:t>Xây dựng và quản trị hệ thống mạng doanh nghiệp</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31F1883" w14:textId="5D76236B" w:rsidR="00365B34" w:rsidRPr="00365B34" w:rsidRDefault="00365B34" w:rsidP="00365B34">
            <w:pPr>
              <w:ind w:firstLine="0"/>
              <w:jc w:val="center"/>
              <w:rPr>
                <w:color w:val="000000"/>
                <w:sz w:val="22"/>
              </w:rPr>
            </w:pPr>
            <w:r w:rsidRPr="00365B34">
              <w:rPr>
                <w:color w:val="000000"/>
                <w:sz w:val="22"/>
              </w:rPr>
              <w:t>4</w:t>
            </w:r>
          </w:p>
        </w:tc>
        <w:tc>
          <w:tcPr>
            <w:tcW w:w="737" w:type="dxa"/>
            <w:tcBorders>
              <w:top w:val="single" w:sz="4" w:space="0" w:color="auto"/>
              <w:left w:val="nil"/>
              <w:bottom w:val="single" w:sz="4" w:space="0" w:color="auto"/>
              <w:right w:val="single" w:sz="4" w:space="0" w:color="auto"/>
            </w:tcBorders>
            <w:shd w:val="clear" w:color="auto" w:fill="auto"/>
            <w:noWrap/>
            <w:vAlign w:val="center"/>
          </w:tcPr>
          <w:p w14:paraId="6AFC2890" w14:textId="183995BE" w:rsidR="00365B34" w:rsidRPr="00365B34" w:rsidRDefault="00365B34" w:rsidP="00365B34">
            <w:pPr>
              <w:ind w:firstLine="0"/>
              <w:jc w:val="center"/>
              <w:rPr>
                <w:color w:val="000000"/>
                <w:sz w:val="22"/>
              </w:rPr>
            </w:pPr>
            <w:r w:rsidRPr="00365B34">
              <w:rPr>
                <w:color w:val="000000"/>
                <w:sz w:val="22"/>
              </w:rPr>
              <w:t>105</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6AD0762" w14:textId="743253A4" w:rsidR="00365B34" w:rsidRPr="00365B34" w:rsidRDefault="00365B34" w:rsidP="00365B34">
            <w:pPr>
              <w:ind w:firstLine="0"/>
              <w:jc w:val="center"/>
              <w:rPr>
                <w:color w:val="000000"/>
                <w:sz w:val="22"/>
              </w:rPr>
            </w:pPr>
            <w:r w:rsidRPr="00365B34">
              <w:rPr>
                <w:color w:val="000000"/>
                <w:sz w:val="22"/>
              </w:rPr>
              <w:t>15</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7012A2C" w14:textId="49BFAE91" w:rsidR="00365B34" w:rsidRPr="00365B34" w:rsidRDefault="00365B34" w:rsidP="00365B34">
            <w:pPr>
              <w:ind w:firstLine="0"/>
              <w:jc w:val="center"/>
              <w:rPr>
                <w:color w:val="000000"/>
                <w:sz w:val="22"/>
              </w:rPr>
            </w:pPr>
            <w:r w:rsidRPr="00365B34">
              <w:rPr>
                <w:color w:val="000000"/>
                <w:sz w:val="22"/>
              </w:rPr>
              <w:t>86</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2BB9F38" w14:textId="5998D168" w:rsidR="00365B34" w:rsidRPr="00365B34" w:rsidRDefault="00365B34" w:rsidP="00365B34">
            <w:pPr>
              <w:ind w:firstLine="0"/>
              <w:jc w:val="center"/>
              <w:rPr>
                <w:color w:val="000000"/>
                <w:sz w:val="22"/>
              </w:rPr>
            </w:pPr>
            <w:r w:rsidRPr="00365B34">
              <w:rPr>
                <w:color w:val="000000"/>
                <w:sz w:val="22"/>
              </w:rPr>
              <w:t>75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2D7FAE4" w14:textId="56A66FBA" w:rsidR="00365B34" w:rsidRPr="00365B34" w:rsidRDefault="00365B34" w:rsidP="00365B34">
            <w:pPr>
              <w:ind w:firstLine="0"/>
              <w:jc w:val="center"/>
              <w:rPr>
                <w:color w:val="000000"/>
                <w:sz w:val="22"/>
              </w:rPr>
            </w:pPr>
            <w:r w:rsidRPr="00365B34">
              <w:rPr>
                <w:color w:val="000000"/>
                <w:sz w:val="22"/>
              </w:rPr>
              <w:t>4</w:t>
            </w:r>
          </w:p>
        </w:tc>
        <w:tc>
          <w:tcPr>
            <w:tcW w:w="850" w:type="dxa"/>
            <w:tcBorders>
              <w:top w:val="single" w:sz="4" w:space="0" w:color="auto"/>
              <w:left w:val="nil"/>
              <w:bottom w:val="single" w:sz="4" w:space="0" w:color="auto"/>
              <w:right w:val="single" w:sz="4" w:space="0" w:color="auto"/>
            </w:tcBorders>
            <w:vAlign w:val="center"/>
          </w:tcPr>
          <w:p w14:paraId="02C0C49D" w14:textId="4A191075" w:rsidR="00365B34" w:rsidRPr="00365B34" w:rsidRDefault="00365B34" w:rsidP="00365B34">
            <w:pPr>
              <w:ind w:firstLine="0"/>
              <w:jc w:val="center"/>
              <w:rPr>
                <w:color w:val="000000"/>
                <w:sz w:val="22"/>
              </w:rPr>
            </w:pPr>
            <w:r w:rsidRPr="00365B34">
              <w:rPr>
                <w:color w:val="000000"/>
                <w:sz w:val="22"/>
              </w:rPr>
              <w:t>4</w:t>
            </w:r>
          </w:p>
        </w:tc>
      </w:tr>
      <w:tr w:rsidR="00365B34" w:rsidRPr="00BA4E56" w14:paraId="48895ED4" w14:textId="77777777" w:rsidTr="00365B34">
        <w:trPr>
          <w:trHeight w:val="360"/>
          <w:jc w:val="center"/>
        </w:trPr>
        <w:tc>
          <w:tcPr>
            <w:tcW w:w="9640" w:type="dxa"/>
            <w:gridSpan w:val="9"/>
            <w:tcBorders>
              <w:top w:val="nil"/>
              <w:left w:val="single" w:sz="4" w:space="0" w:color="auto"/>
              <w:bottom w:val="single" w:sz="4" w:space="0" w:color="auto"/>
              <w:right w:val="single" w:sz="4" w:space="0" w:color="auto"/>
            </w:tcBorders>
            <w:shd w:val="clear" w:color="auto" w:fill="auto"/>
            <w:vAlign w:val="center"/>
          </w:tcPr>
          <w:p w14:paraId="1FE252A6" w14:textId="1BFDA160" w:rsidR="00365B34" w:rsidRPr="00365B34" w:rsidRDefault="00365B34" w:rsidP="00434F8F">
            <w:pPr>
              <w:ind w:firstLine="0"/>
              <w:jc w:val="center"/>
              <w:rPr>
                <w:rFonts w:eastAsia="Times New Roman" w:cs="Times New Roman"/>
                <w:color w:val="000000"/>
                <w:sz w:val="22"/>
                <w:lang w:val="en-US"/>
              </w:rPr>
            </w:pPr>
            <w:r w:rsidRPr="00365B34">
              <w:rPr>
                <w:b/>
                <w:bCs/>
                <w:i/>
                <w:iCs/>
                <w:color w:val="000000"/>
                <w:sz w:val="22"/>
              </w:rPr>
              <w:t>CHỌN 1 TRONG 2 MÔ ĐUN TRONG HK</w:t>
            </w:r>
            <w:r w:rsidRPr="00365B34">
              <w:rPr>
                <w:b/>
                <w:bCs/>
                <w:i/>
                <w:iCs/>
                <w:color w:val="000000"/>
                <w:sz w:val="22"/>
                <w:lang w:val="en-US"/>
              </w:rPr>
              <w:t>5</w:t>
            </w:r>
          </w:p>
        </w:tc>
      </w:tr>
      <w:tr w:rsidR="00365B34" w:rsidRPr="00BA4E56" w14:paraId="651A4D7F" w14:textId="77777777" w:rsidTr="00365B34">
        <w:trPr>
          <w:trHeight w:val="441"/>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398C651F" w14:textId="34543E66" w:rsidR="00365B34" w:rsidRPr="00365B34" w:rsidRDefault="00365B34" w:rsidP="00365B34">
            <w:pPr>
              <w:ind w:firstLine="0"/>
              <w:jc w:val="center"/>
              <w:rPr>
                <w:color w:val="000000"/>
                <w:sz w:val="22"/>
              </w:rPr>
            </w:pPr>
            <w:r w:rsidRPr="00365B34">
              <w:rPr>
                <w:color w:val="000000"/>
                <w:sz w:val="22"/>
              </w:rPr>
              <w:t>MĐ 32</w:t>
            </w:r>
          </w:p>
        </w:tc>
        <w:tc>
          <w:tcPr>
            <w:tcW w:w="2097" w:type="dxa"/>
            <w:tcBorders>
              <w:top w:val="nil"/>
              <w:left w:val="nil"/>
              <w:bottom w:val="single" w:sz="4" w:space="0" w:color="auto"/>
              <w:right w:val="single" w:sz="4" w:space="0" w:color="auto"/>
            </w:tcBorders>
            <w:shd w:val="clear" w:color="auto" w:fill="auto"/>
            <w:vAlign w:val="center"/>
          </w:tcPr>
          <w:p w14:paraId="5A101DD2" w14:textId="1EEAA453" w:rsidR="00365B34" w:rsidRPr="00365B34" w:rsidRDefault="00365B34" w:rsidP="00365B34">
            <w:pPr>
              <w:ind w:firstLine="0"/>
              <w:jc w:val="left"/>
              <w:rPr>
                <w:color w:val="000000"/>
                <w:sz w:val="22"/>
              </w:rPr>
            </w:pPr>
            <w:r w:rsidRPr="00365B34">
              <w:rPr>
                <w:color w:val="000000"/>
                <w:sz w:val="22"/>
              </w:rPr>
              <w:t>Sửa chữa máy in và thiết bị ngoại vi</w:t>
            </w:r>
          </w:p>
        </w:tc>
        <w:tc>
          <w:tcPr>
            <w:tcW w:w="709" w:type="dxa"/>
            <w:tcBorders>
              <w:top w:val="nil"/>
              <w:left w:val="nil"/>
              <w:bottom w:val="single" w:sz="4" w:space="0" w:color="auto"/>
              <w:right w:val="single" w:sz="4" w:space="0" w:color="auto"/>
            </w:tcBorders>
            <w:shd w:val="clear" w:color="auto" w:fill="auto"/>
            <w:noWrap/>
            <w:vAlign w:val="center"/>
          </w:tcPr>
          <w:p w14:paraId="3754DDAD" w14:textId="2AAED2C1" w:rsidR="00365B34" w:rsidRPr="00365B34" w:rsidRDefault="00365B34" w:rsidP="00365B34">
            <w:pPr>
              <w:ind w:firstLine="0"/>
              <w:jc w:val="center"/>
              <w:rPr>
                <w:color w:val="000000"/>
                <w:sz w:val="22"/>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4DC90E43" w14:textId="0FD7FE59" w:rsidR="00365B34" w:rsidRPr="00365B34" w:rsidRDefault="00365B34" w:rsidP="00365B34">
            <w:pPr>
              <w:ind w:firstLine="0"/>
              <w:jc w:val="center"/>
              <w:rPr>
                <w:color w:val="000000"/>
                <w:sz w:val="22"/>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35350711" w14:textId="6C4553B4" w:rsidR="00365B34" w:rsidRPr="00365B34" w:rsidRDefault="00365B34" w:rsidP="00365B34">
            <w:pPr>
              <w:ind w:firstLine="0"/>
              <w:jc w:val="center"/>
              <w:rPr>
                <w:color w:val="000000"/>
                <w:sz w:val="22"/>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4E5CF223" w14:textId="3AA90326" w:rsidR="00365B34" w:rsidRPr="00365B34" w:rsidRDefault="00365B34" w:rsidP="00365B34">
            <w:pPr>
              <w:ind w:firstLine="0"/>
              <w:jc w:val="center"/>
              <w:rPr>
                <w:color w:val="000000"/>
                <w:sz w:val="22"/>
              </w:rPr>
            </w:pPr>
            <w:r w:rsidRPr="00365B34">
              <w:rPr>
                <w:color w:val="000000"/>
                <w:sz w:val="22"/>
              </w:rPr>
              <w:t>28</w:t>
            </w:r>
          </w:p>
        </w:tc>
        <w:tc>
          <w:tcPr>
            <w:tcW w:w="851" w:type="dxa"/>
            <w:tcBorders>
              <w:top w:val="nil"/>
              <w:left w:val="nil"/>
              <w:bottom w:val="single" w:sz="4" w:space="0" w:color="auto"/>
              <w:right w:val="single" w:sz="4" w:space="0" w:color="auto"/>
            </w:tcBorders>
            <w:shd w:val="clear" w:color="auto" w:fill="auto"/>
            <w:noWrap/>
            <w:vAlign w:val="center"/>
          </w:tcPr>
          <w:p w14:paraId="5EC2162F" w14:textId="00EA8BDF" w:rsidR="00365B34" w:rsidRPr="00365B34" w:rsidRDefault="00365B34" w:rsidP="00365B34">
            <w:pPr>
              <w:ind w:firstLine="0"/>
              <w:jc w:val="center"/>
              <w:rPr>
                <w:color w:val="000000"/>
                <w:sz w:val="22"/>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noWrap/>
            <w:vAlign w:val="center"/>
          </w:tcPr>
          <w:p w14:paraId="56D9F160" w14:textId="41048CEE" w:rsidR="00365B34" w:rsidRPr="00365B34" w:rsidRDefault="00365B34" w:rsidP="00365B34">
            <w:pPr>
              <w:ind w:firstLine="0"/>
              <w:jc w:val="center"/>
              <w:rPr>
                <w:color w:val="000000"/>
                <w:sz w:val="22"/>
              </w:rPr>
            </w:pPr>
            <w:r w:rsidRPr="00365B34">
              <w:rPr>
                <w:color w:val="000000"/>
                <w:sz w:val="22"/>
              </w:rPr>
              <w:t>2</w:t>
            </w:r>
          </w:p>
        </w:tc>
        <w:tc>
          <w:tcPr>
            <w:tcW w:w="850" w:type="dxa"/>
            <w:tcBorders>
              <w:top w:val="nil"/>
              <w:left w:val="nil"/>
              <w:bottom w:val="single" w:sz="4" w:space="0" w:color="auto"/>
              <w:right w:val="single" w:sz="4" w:space="0" w:color="auto"/>
            </w:tcBorders>
            <w:vAlign w:val="center"/>
          </w:tcPr>
          <w:p w14:paraId="020DC3B9" w14:textId="669F52AA" w:rsidR="00365B34" w:rsidRPr="00365B34" w:rsidRDefault="00365B34" w:rsidP="00365B34">
            <w:pPr>
              <w:ind w:firstLine="0"/>
              <w:jc w:val="center"/>
              <w:rPr>
                <w:color w:val="000000"/>
                <w:sz w:val="22"/>
              </w:rPr>
            </w:pPr>
            <w:r w:rsidRPr="00365B34">
              <w:rPr>
                <w:color w:val="000000"/>
                <w:sz w:val="22"/>
              </w:rPr>
              <w:t>2</w:t>
            </w:r>
          </w:p>
        </w:tc>
      </w:tr>
      <w:tr w:rsidR="00365B34" w:rsidRPr="00BA4E56" w14:paraId="1BEFAA73" w14:textId="77777777" w:rsidTr="00365B34">
        <w:trPr>
          <w:trHeight w:val="441"/>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461C0305" w14:textId="09331EA6" w:rsidR="00365B34" w:rsidRPr="00365B34" w:rsidRDefault="00365B34" w:rsidP="00365B34">
            <w:pPr>
              <w:ind w:firstLine="0"/>
              <w:jc w:val="center"/>
              <w:rPr>
                <w:color w:val="000000"/>
                <w:sz w:val="22"/>
              </w:rPr>
            </w:pPr>
            <w:r w:rsidRPr="00365B34">
              <w:rPr>
                <w:color w:val="000000"/>
                <w:sz w:val="22"/>
              </w:rPr>
              <w:t>MĐ33</w:t>
            </w:r>
          </w:p>
        </w:tc>
        <w:tc>
          <w:tcPr>
            <w:tcW w:w="2097" w:type="dxa"/>
            <w:tcBorders>
              <w:top w:val="nil"/>
              <w:left w:val="nil"/>
              <w:bottom w:val="single" w:sz="4" w:space="0" w:color="auto"/>
              <w:right w:val="single" w:sz="4" w:space="0" w:color="auto"/>
            </w:tcBorders>
            <w:shd w:val="clear" w:color="auto" w:fill="auto"/>
            <w:vAlign w:val="center"/>
          </w:tcPr>
          <w:p w14:paraId="3BACB8AC" w14:textId="092B8672" w:rsidR="00365B34" w:rsidRPr="00365B34" w:rsidRDefault="00365B34" w:rsidP="00365B34">
            <w:pPr>
              <w:ind w:firstLine="0"/>
              <w:jc w:val="left"/>
              <w:rPr>
                <w:color w:val="000000"/>
                <w:sz w:val="22"/>
              </w:rPr>
            </w:pPr>
            <w:r w:rsidRPr="00365B34">
              <w:rPr>
                <w:color w:val="000000"/>
                <w:sz w:val="22"/>
              </w:rPr>
              <w:t>Lắp đặt hệ thống CCTV</w:t>
            </w:r>
          </w:p>
        </w:tc>
        <w:tc>
          <w:tcPr>
            <w:tcW w:w="709" w:type="dxa"/>
            <w:tcBorders>
              <w:top w:val="nil"/>
              <w:left w:val="nil"/>
              <w:bottom w:val="single" w:sz="4" w:space="0" w:color="auto"/>
              <w:right w:val="single" w:sz="4" w:space="0" w:color="auto"/>
            </w:tcBorders>
            <w:shd w:val="clear" w:color="auto" w:fill="auto"/>
            <w:noWrap/>
            <w:vAlign w:val="center"/>
          </w:tcPr>
          <w:p w14:paraId="6C3580DD" w14:textId="65D18978" w:rsidR="00365B34" w:rsidRPr="00365B34" w:rsidRDefault="00365B34" w:rsidP="00365B34">
            <w:pPr>
              <w:ind w:firstLine="0"/>
              <w:jc w:val="center"/>
              <w:rPr>
                <w:color w:val="000000"/>
                <w:sz w:val="22"/>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5B9D8B14" w14:textId="3293BA6E" w:rsidR="00365B34" w:rsidRPr="00365B34" w:rsidRDefault="00365B34" w:rsidP="00365B34">
            <w:pPr>
              <w:ind w:firstLine="0"/>
              <w:jc w:val="center"/>
              <w:rPr>
                <w:color w:val="000000"/>
                <w:sz w:val="22"/>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45ED7494" w14:textId="6863CEC6" w:rsidR="00365B34" w:rsidRPr="00365B34" w:rsidRDefault="00365B34" w:rsidP="00365B34">
            <w:pPr>
              <w:ind w:firstLine="0"/>
              <w:jc w:val="center"/>
              <w:rPr>
                <w:color w:val="000000"/>
                <w:sz w:val="22"/>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419E2456" w14:textId="58006057" w:rsidR="00365B34" w:rsidRPr="00365B34" w:rsidRDefault="00365B34" w:rsidP="00365B34">
            <w:pPr>
              <w:ind w:firstLine="0"/>
              <w:jc w:val="center"/>
              <w:rPr>
                <w:color w:val="000000"/>
                <w:sz w:val="22"/>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6AE4D786" w14:textId="217CBE5A" w:rsidR="00365B34" w:rsidRPr="00365B34" w:rsidRDefault="00365B34" w:rsidP="00365B34">
            <w:pPr>
              <w:ind w:firstLine="0"/>
              <w:jc w:val="center"/>
              <w:rPr>
                <w:color w:val="000000"/>
                <w:sz w:val="22"/>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noWrap/>
            <w:vAlign w:val="center"/>
          </w:tcPr>
          <w:p w14:paraId="682D192D" w14:textId="499F46E1" w:rsidR="00365B34" w:rsidRPr="00365B34" w:rsidRDefault="00365B34" w:rsidP="00365B34">
            <w:pPr>
              <w:ind w:firstLine="0"/>
              <w:jc w:val="center"/>
              <w:rPr>
                <w:color w:val="000000"/>
                <w:sz w:val="22"/>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252BC9F6" w14:textId="7E6F0AD0" w:rsidR="00365B34" w:rsidRPr="00365B34" w:rsidRDefault="00365B34" w:rsidP="00365B34">
            <w:pPr>
              <w:ind w:firstLine="0"/>
              <w:jc w:val="center"/>
              <w:rPr>
                <w:color w:val="000000"/>
                <w:sz w:val="22"/>
              </w:rPr>
            </w:pPr>
            <w:r w:rsidRPr="00365B34">
              <w:rPr>
                <w:color w:val="000000"/>
                <w:sz w:val="22"/>
              </w:rPr>
              <w:t>3</w:t>
            </w:r>
          </w:p>
        </w:tc>
      </w:tr>
      <w:tr w:rsidR="00365B34" w:rsidRPr="00BA4E56" w14:paraId="70A4239A" w14:textId="77777777" w:rsidTr="00660DF9">
        <w:trPr>
          <w:trHeight w:val="441"/>
          <w:jc w:val="center"/>
        </w:trPr>
        <w:tc>
          <w:tcPr>
            <w:tcW w:w="2949" w:type="dxa"/>
            <w:gridSpan w:val="2"/>
            <w:tcBorders>
              <w:top w:val="nil"/>
              <w:left w:val="single" w:sz="4" w:space="0" w:color="auto"/>
              <w:bottom w:val="single" w:sz="4" w:space="0" w:color="auto"/>
              <w:right w:val="single" w:sz="4" w:space="0" w:color="auto"/>
            </w:tcBorders>
            <w:shd w:val="clear" w:color="auto" w:fill="auto"/>
            <w:vAlign w:val="center"/>
          </w:tcPr>
          <w:p w14:paraId="377D4BB7" w14:textId="2C1BC630" w:rsidR="00365B34" w:rsidRPr="00365B34" w:rsidRDefault="00365B34" w:rsidP="00365B34">
            <w:pPr>
              <w:ind w:firstLine="0"/>
              <w:jc w:val="left"/>
              <w:rPr>
                <w:color w:val="000000"/>
                <w:sz w:val="22"/>
              </w:rPr>
            </w:pPr>
            <w:r w:rsidRPr="00365B34">
              <w:rPr>
                <w:b/>
                <w:bCs/>
                <w:color w:val="000000"/>
                <w:sz w:val="22"/>
              </w:rPr>
              <w:t>Tổng cộng</w:t>
            </w:r>
          </w:p>
        </w:tc>
        <w:tc>
          <w:tcPr>
            <w:tcW w:w="709" w:type="dxa"/>
            <w:tcBorders>
              <w:top w:val="nil"/>
              <w:left w:val="nil"/>
              <w:bottom w:val="single" w:sz="4" w:space="0" w:color="auto"/>
              <w:right w:val="single" w:sz="4" w:space="0" w:color="auto"/>
            </w:tcBorders>
            <w:shd w:val="clear" w:color="auto" w:fill="auto"/>
            <w:noWrap/>
            <w:vAlign w:val="center"/>
          </w:tcPr>
          <w:p w14:paraId="5CCE8DDC" w14:textId="25451FD3" w:rsidR="00365B34" w:rsidRPr="00365B34" w:rsidRDefault="00365B34" w:rsidP="00365B34">
            <w:pPr>
              <w:ind w:firstLine="0"/>
              <w:jc w:val="center"/>
              <w:rPr>
                <w:color w:val="000000"/>
                <w:sz w:val="22"/>
              </w:rPr>
            </w:pPr>
            <w:r w:rsidRPr="00365B34">
              <w:rPr>
                <w:b/>
                <w:bCs/>
                <w:color w:val="000000"/>
                <w:sz w:val="22"/>
              </w:rPr>
              <w:t>100</w:t>
            </w:r>
          </w:p>
        </w:tc>
        <w:tc>
          <w:tcPr>
            <w:tcW w:w="737" w:type="dxa"/>
            <w:tcBorders>
              <w:top w:val="nil"/>
              <w:left w:val="nil"/>
              <w:bottom w:val="single" w:sz="4" w:space="0" w:color="auto"/>
              <w:right w:val="single" w:sz="4" w:space="0" w:color="auto"/>
            </w:tcBorders>
            <w:shd w:val="clear" w:color="auto" w:fill="auto"/>
            <w:noWrap/>
            <w:vAlign w:val="center"/>
          </w:tcPr>
          <w:p w14:paraId="7B251DB7" w14:textId="67E29966" w:rsidR="00365B34" w:rsidRPr="00365B34" w:rsidRDefault="00365B34" w:rsidP="00365B34">
            <w:pPr>
              <w:ind w:firstLine="0"/>
              <w:jc w:val="center"/>
              <w:rPr>
                <w:color w:val="000000"/>
                <w:sz w:val="22"/>
              </w:rPr>
            </w:pPr>
            <w:r w:rsidRPr="00365B34">
              <w:rPr>
                <w:b/>
                <w:bCs/>
                <w:color w:val="000000"/>
                <w:sz w:val="22"/>
              </w:rPr>
              <w:t>2460</w:t>
            </w:r>
          </w:p>
        </w:tc>
        <w:tc>
          <w:tcPr>
            <w:tcW w:w="851" w:type="dxa"/>
            <w:tcBorders>
              <w:top w:val="nil"/>
              <w:left w:val="nil"/>
              <w:bottom w:val="single" w:sz="4" w:space="0" w:color="auto"/>
              <w:right w:val="single" w:sz="4" w:space="0" w:color="auto"/>
            </w:tcBorders>
            <w:shd w:val="clear" w:color="auto" w:fill="auto"/>
            <w:noWrap/>
            <w:vAlign w:val="center"/>
          </w:tcPr>
          <w:p w14:paraId="59F1EBCA" w14:textId="7B23BD49" w:rsidR="00365B34" w:rsidRPr="00365B34" w:rsidRDefault="00365B34" w:rsidP="00365B34">
            <w:pPr>
              <w:ind w:firstLine="0"/>
              <w:jc w:val="center"/>
              <w:rPr>
                <w:color w:val="000000"/>
                <w:sz w:val="22"/>
              </w:rPr>
            </w:pPr>
            <w:r w:rsidRPr="00365B34">
              <w:rPr>
                <w:b/>
                <w:bCs/>
                <w:color w:val="000000"/>
                <w:sz w:val="22"/>
              </w:rPr>
              <w:t>726</w:t>
            </w:r>
          </w:p>
        </w:tc>
        <w:tc>
          <w:tcPr>
            <w:tcW w:w="1984" w:type="dxa"/>
            <w:tcBorders>
              <w:top w:val="nil"/>
              <w:left w:val="nil"/>
              <w:bottom w:val="single" w:sz="4" w:space="0" w:color="auto"/>
              <w:right w:val="single" w:sz="4" w:space="0" w:color="auto"/>
            </w:tcBorders>
            <w:shd w:val="clear" w:color="auto" w:fill="auto"/>
            <w:noWrap/>
            <w:vAlign w:val="center"/>
          </w:tcPr>
          <w:p w14:paraId="30EF9D65" w14:textId="2521948E" w:rsidR="00365B34" w:rsidRPr="00365B34" w:rsidRDefault="00365B34" w:rsidP="00365B34">
            <w:pPr>
              <w:ind w:firstLine="0"/>
              <w:jc w:val="center"/>
              <w:rPr>
                <w:color w:val="000000"/>
                <w:sz w:val="22"/>
              </w:rPr>
            </w:pPr>
            <w:r w:rsidRPr="00365B34">
              <w:rPr>
                <w:b/>
                <w:bCs/>
                <w:color w:val="000000"/>
                <w:sz w:val="22"/>
              </w:rPr>
              <w:t>1621</w:t>
            </w:r>
          </w:p>
        </w:tc>
        <w:tc>
          <w:tcPr>
            <w:tcW w:w="851" w:type="dxa"/>
            <w:tcBorders>
              <w:top w:val="nil"/>
              <w:left w:val="nil"/>
              <w:bottom w:val="single" w:sz="4" w:space="0" w:color="auto"/>
              <w:right w:val="single" w:sz="4" w:space="0" w:color="auto"/>
            </w:tcBorders>
            <w:shd w:val="clear" w:color="auto" w:fill="auto"/>
            <w:noWrap/>
            <w:vAlign w:val="center"/>
          </w:tcPr>
          <w:p w14:paraId="7375EC94" w14:textId="144CC8F5" w:rsidR="00365B34" w:rsidRPr="00365B34" w:rsidRDefault="00365B34" w:rsidP="00365B34">
            <w:pPr>
              <w:ind w:firstLine="0"/>
              <w:jc w:val="center"/>
              <w:rPr>
                <w:color w:val="000000"/>
                <w:sz w:val="22"/>
              </w:rPr>
            </w:pPr>
            <w:r w:rsidRPr="00365B34">
              <w:rPr>
                <w:b/>
                <w:bCs/>
                <w:color w:val="000000"/>
                <w:sz w:val="22"/>
              </w:rPr>
              <w:t>2280</w:t>
            </w:r>
          </w:p>
        </w:tc>
        <w:tc>
          <w:tcPr>
            <w:tcW w:w="709" w:type="dxa"/>
            <w:tcBorders>
              <w:top w:val="nil"/>
              <w:left w:val="nil"/>
              <w:bottom w:val="single" w:sz="4" w:space="0" w:color="auto"/>
              <w:right w:val="single" w:sz="4" w:space="0" w:color="auto"/>
            </w:tcBorders>
            <w:shd w:val="clear" w:color="auto" w:fill="auto"/>
            <w:noWrap/>
            <w:vAlign w:val="center"/>
          </w:tcPr>
          <w:p w14:paraId="0E01CF26" w14:textId="60C60969" w:rsidR="00365B34" w:rsidRPr="00365B34" w:rsidRDefault="00365B34" w:rsidP="00365B34">
            <w:pPr>
              <w:ind w:firstLine="0"/>
              <w:jc w:val="center"/>
              <w:rPr>
                <w:color w:val="000000"/>
                <w:sz w:val="22"/>
              </w:rPr>
            </w:pPr>
            <w:r w:rsidRPr="00365B34">
              <w:rPr>
                <w:b/>
                <w:bCs/>
                <w:color w:val="000000"/>
                <w:sz w:val="22"/>
              </w:rPr>
              <w:t>113</w:t>
            </w:r>
          </w:p>
        </w:tc>
        <w:tc>
          <w:tcPr>
            <w:tcW w:w="850" w:type="dxa"/>
            <w:tcBorders>
              <w:top w:val="nil"/>
              <w:left w:val="nil"/>
              <w:bottom w:val="single" w:sz="4" w:space="0" w:color="auto"/>
              <w:right w:val="single" w:sz="4" w:space="0" w:color="auto"/>
            </w:tcBorders>
            <w:vAlign w:val="center"/>
          </w:tcPr>
          <w:p w14:paraId="76748F23" w14:textId="2863FA01" w:rsidR="00365B34" w:rsidRPr="00365B34" w:rsidRDefault="00365B34" w:rsidP="00365B34">
            <w:pPr>
              <w:ind w:firstLine="0"/>
              <w:jc w:val="center"/>
              <w:rPr>
                <w:color w:val="000000"/>
                <w:sz w:val="22"/>
              </w:rPr>
            </w:pPr>
            <w:r w:rsidRPr="00365B34">
              <w:rPr>
                <w:b/>
                <w:bCs/>
                <w:color w:val="000000"/>
                <w:sz w:val="22"/>
              </w:rPr>
              <w:t>95</w:t>
            </w:r>
          </w:p>
        </w:tc>
      </w:tr>
    </w:tbl>
    <w:p w14:paraId="1AE9800C" w14:textId="77777777" w:rsidR="00DF3FBC" w:rsidRPr="0017700C" w:rsidRDefault="00DF3FBC" w:rsidP="00DF3FBC">
      <w:pPr>
        <w:spacing w:before="60" w:after="60"/>
        <w:ind w:firstLine="709"/>
        <w:rPr>
          <w:i/>
          <w:iCs/>
          <w:szCs w:val="26"/>
          <w:lang w:val="en-US"/>
        </w:rPr>
      </w:pPr>
    </w:p>
    <w:p w14:paraId="0AE21664" w14:textId="77777777" w:rsidR="00DF3FBC" w:rsidRPr="00110EB8" w:rsidRDefault="00DF3FBC" w:rsidP="00DF3FBC">
      <w:pPr>
        <w:pStyle w:val="Heading3"/>
        <w:tabs>
          <w:tab w:val="left" w:pos="990"/>
        </w:tabs>
        <w:spacing w:before="60" w:after="60" w:line="276" w:lineRule="auto"/>
        <w:rPr>
          <w:color w:val="auto"/>
        </w:rPr>
      </w:pPr>
      <w:bookmarkStart w:id="50" w:name="_Toc114159274"/>
      <w:bookmarkStart w:id="51" w:name="_Toc114159372"/>
      <w:bookmarkStart w:id="52" w:name="_Toc171492463"/>
      <w:bookmarkStart w:id="53" w:name="_Toc173736042"/>
      <w:r w:rsidRPr="00110EB8">
        <w:rPr>
          <w:color w:val="auto"/>
        </w:rPr>
        <w:t>7.</w:t>
      </w:r>
      <w:r w:rsidRPr="00110EB8">
        <w:rPr>
          <w:color w:val="auto"/>
          <w:sz w:val="14"/>
          <w:szCs w:val="14"/>
        </w:rPr>
        <w:t xml:space="preserve"> </w:t>
      </w:r>
      <w:r w:rsidRPr="00110EB8">
        <w:rPr>
          <w:color w:val="auto"/>
          <w:sz w:val="14"/>
          <w:szCs w:val="14"/>
        </w:rPr>
        <w:tab/>
      </w:r>
      <w:r w:rsidRPr="00110EB8">
        <w:rPr>
          <w:i/>
          <w:color w:val="auto"/>
        </w:rPr>
        <w:t xml:space="preserve"> </w:t>
      </w:r>
      <w:r w:rsidRPr="00110EB8">
        <w:rPr>
          <w:color w:val="auto"/>
        </w:rPr>
        <w:t>Địa điểm đào tạo, quy mô tuyển sinh theo giấy đăng ký hoạt động dạy nghề, kế hoạch, số lượng tuyển sinh, tỷ lệ tốt nghiệp</w:t>
      </w:r>
      <w:bookmarkEnd w:id="50"/>
      <w:bookmarkEnd w:id="51"/>
      <w:bookmarkEnd w:id="52"/>
      <w:bookmarkEnd w:id="53"/>
    </w:p>
    <w:p w14:paraId="1E81BF7D" w14:textId="77777777" w:rsidR="00DF3FBC" w:rsidRPr="00110EB8" w:rsidRDefault="00DF3FBC" w:rsidP="00DF3FBC">
      <w:pPr>
        <w:autoSpaceDE w:val="0"/>
        <w:autoSpaceDN w:val="0"/>
        <w:spacing w:before="60" w:after="60" w:line="288" w:lineRule="auto"/>
        <w:ind w:firstLine="709"/>
        <w:rPr>
          <w:szCs w:val="26"/>
        </w:rPr>
      </w:pPr>
      <w:r w:rsidRPr="00110EB8">
        <w:rPr>
          <w:szCs w:val="26"/>
        </w:rPr>
        <w:t xml:space="preserve">- Đào tạo tại 02 cơ sở của trường gồm: </w:t>
      </w:r>
    </w:p>
    <w:p w14:paraId="729BEAFC" w14:textId="77777777" w:rsidR="00DF3FBC" w:rsidRPr="00110EB8" w:rsidRDefault="00DF3FBC" w:rsidP="00DF3FBC">
      <w:pPr>
        <w:spacing w:before="60" w:after="60" w:line="288" w:lineRule="auto"/>
        <w:ind w:left="709" w:firstLine="284"/>
        <w:rPr>
          <w:szCs w:val="26"/>
        </w:rPr>
      </w:pPr>
      <w:r w:rsidRPr="00110EB8">
        <w:rPr>
          <w:szCs w:val="26"/>
        </w:rPr>
        <w:t>Cơ sở 1: 235 Hoàng Sa, Phường Tân Định, Quận 1, Tp. Hồ Chí Minh.</w:t>
      </w:r>
    </w:p>
    <w:p w14:paraId="6292B7D0" w14:textId="77777777" w:rsidR="00DF3FBC" w:rsidRDefault="00DF3FBC" w:rsidP="00DF3FBC">
      <w:pPr>
        <w:spacing w:before="60" w:after="60"/>
        <w:ind w:firstLine="993"/>
        <w:rPr>
          <w:szCs w:val="26"/>
          <w:lang w:val="en-US"/>
        </w:rPr>
      </w:pPr>
      <w:r w:rsidRPr="00110EB8">
        <w:rPr>
          <w:szCs w:val="26"/>
        </w:rPr>
        <w:t>Cơ sở 2: 19A Đường 17, Phường Linh Chiểu, Tp. Thủ Đức, Tp. Hồ Chí Minh</w:t>
      </w:r>
      <w:r w:rsidRPr="00110EB8">
        <w:rPr>
          <w:szCs w:val="26"/>
          <w:lang w:val="en-US"/>
        </w:rPr>
        <w:t>.</w:t>
      </w:r>
    </w:p>
    <w:p w14:paraId="31A2808D" w14:textId="77777777" w:rsidR="00DF3FBC" w:rsidRPr="00110EB8" w:rsidRDefault="00DF3FBC" w:rsidP="00DF3FBC">
      <w:pPr>
        <w:spacing w:before="60" w:after="60"/>
        <w:rPr>
          <w:szCs w:val="26"/>
        </w:rPr>
      </w:pPr>
      <w:r w:rsidRPr="00110EB8">
        <w:rPr>
          <w:szCs w:val="26"/>
        </w:rPr>
        <w:t>- Quy mô tuyển sinh theo giấy chứng nhận đăng ký hoạt động: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122"/>
        <w:gridCol w:w="1939"/>
        <w:gridCol w:w="1985"/>
        <w:gridCol w:w="2317"/>
      </w:tblGrid>
      <w:tr w:rsidR="00DF3FBC" w:rsidRPr="00110EB8" w14:paraId="24ECBDFE" w14:textId="77777777" w:rsidTr="00BB189F">
        <w:trPr>
          <w:trHeight w:val="513"/>
          <w:jc w:val="center"/>
        </w:trPr>
        <w:tc>
          <w:tcPr>
            <w:tcW w:w="704" w:type="dxa"/>
            <w:vMerge w:val="restart"/>
            <w:shd w:val="clear" w:color="auto" w:fill="auto"/>
            <w:vAlign w:val="center"/>
          </w:tcPr>
          <w:p w14:paraId="422A80D5"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TT</w:t>
            </w:r>
          </w:p>
        </w:tc>
        <w:tc>
          <w:tcPr>
            <w:tcW w:w="2122" w:type="dxa"/>
            <w:vMerge w:val="restart"/>
            <w:shd w:val="clear" w:color="auto" w:fill="auto"/>
            <w:vAlign w:val="center"/>
          </w:tcPr>
          <w:p w14:paraId="739D3C86"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Khóa học</w:t>
            </w:r>
          </w:p>
        </w:tc>
        <w:tc>
          <w:tcPr>
            <w:tcW w:w="3924" w:type="dxa"/>
            <w:gridSpan w:val="2"/>
            <w:shd w:val="clear" w:color="auto" w:fill="auto"/>
            <w:vAlign w:val="center"/>
          </w:tcPr>
          <w:p w14:paraId="7227D604"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Số lượng tuyển sinh</w:t>
            </w:r>
          </w:p>
        </w:tc>
        <w:tc>
          <w:tcPr>
            <w:tcW w:w="2317" w:type="dxa"/>
            <w:vMerge w:val="restart"/>
            <w:vAlign w:val="center"/>
          </w:tcPr>
          <w:p w14:paraId="7D4A42AC"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Tỷ lệ tuyển sinh so với kế hoạch</w:t>
            </w:r>
          </w:p>
        </w:tc>
      </w:tr>
      <w:tr w:rsidR="00DF3FBC" w:rsidRPr="00110EB8" w14:paraId="786C16C7" w14:textId="77777777" w:rsidTr="00BB189F">
        <w:trPr>
          <w:trHeight w:val="503"/>
          <w:jc w:val="center"/>
        </w:trPr>
        <w:tc>
          <w:tcPr>
            <w:tcW w:w="704" w:type="dxa"/>
            <w:vMerge/>
            <w:shd w:val="clear" w:color="auto" w:fill="auto"/>
            <w:vAlign w:val="center"/>
          </w:tcPr>
          <w:p w14:paraId="29417657" w14:textId="77777777" w:rsidR="00DF3FBC" w:rsidRPr="00110EB8" w:rsidRDefault="00DF3FBC" w:rsidP="00BB189F">
            <w:pPr>
              <w:autoSpaceDE w:val="0"/>
              <w:autoSpaceDN w:val="0"/>
              <w:spacing w:before="60" w:after="60"/>
              <w:jc w:val="center"/>
              <w:rPr>
                <w:b/>
                <w:szCs w:val="26"/>
                <w:lang w:val="vi-VN"/>
              </w:rPr>
            </w:pPr>
          </w:p>
        </w:tc>
        <w:tc>
          <w:tcPr>
            <w:tcW w:w="2122" w:type="dxa"/>
            <w:vMerge/>
            <w:shd w:val="clear" w:color="auto" w:fill="auto"/>
            <w:vAlign w:val="center"/>
          </w:tcPr>
          <w:p w14:paraId="4F65C2DE" w14:textId="77777777" w:rsidR="00DF3FBC" w:rsidRPr="00110EB8" w:rsidRDefault="00DF3FBC" w:rsidP="00BB189F">
            <w:pPr>
              <w:autoSpaceDE w:val="0"/>
              <w:autoSpaceDN w:val="0"/>
              <w:spacing w:before="60" w:after="60"/>
              <w:rPr>
                <w:b/>
                <w:szCs w:val="26"/>
                <w:lang w:val="vi-VN"/>
              </w:rPr>
            </w:pPr>
          </w:p>
        </w:tc>
        <w:tc>
          <w:tcPr>
            <w:tcW w:w="1939" w:type="dxa"/>
            <w:shd w:val="clear" w:color="auto" w:fill="auto"/>
            <w:vAlign w:val="center"/>
          </w:tcPr>
          <w:p w14:paraId="0DF1A1A2" w14:textId="77777777" w:rsidR="00DF3FBC" w:rsidRPr="00110EB8" w:rsidRDefault="00DF3FBC" w:rsidP="00BB189F">
            <w:pPr>
              <w:autoSpaceDE w:val="0"/>
              <w:autoSpaceDN w:val="0"/>
              <w:spacing w:before="60" w:after="60"/>
              <w:ind w:firstLine="0"/>
              <w:jc w:val="center"/>
              <w:rPr>
                <w:b/>
                <w:szCs w:val="26"/>
                <w:highlight w:val="yellow"/>
                <w:lang w:val="vi-VN"/>
              </w:rPr>
            </w:pPr>
            <w:r w:rsidRPr="00110EB8">
              <w:rPr>
                <w:b/>
                <w:szCs w:val="26"/>
                <w:lang w:val="vi-VN"/>
              </w:rPr>
              <w:t>Theo kế hoạch</w:t>
            </w:r>
          </w:p>
        </w:tc>
        <w:tc>
          <w:tcPr>
            <w:tcW w:w="1985" w:type="dxa"/>
            <w:shd w:val="clear" w:color="auto" w:fill="auto"/>
            <w:vAlign w:val="center"/>
          </w:tcPr>
          <w:p w14:paraId="09D2754F"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Thực tế</w:t>
            </w:r>
          </w:p>
        </w:tc>
        <w:tc>
          <w:tcPr>
            <w:tcW w:w="2317" w:type="dxa"/>
            <w:vMerge/>
            <w:vAlign w:val="center"/>
          </w:tcPr>
          <w:p w14:paraId="69EB06AD" w14:textId="77777777" w:rsidR="00DF3FBC" w:rsidRPr="00110EB8" w:rsidRDefault="00DF3FBC" w:rsidP="00BB189F">
            <w:pPr>
              <w:autoSpaceDE w:val="0"/>
              <w:autoSpaceDN w:val="0"/>
              <w:spacing w:before="60" w:after="60"/>
              <w:rPr>
                <w:b/>
                <w:szCs w:val="26"/>
                <w:lang w:val="vi-VN"/>
              </w:rPr>
            </w:pPr>
          </w:p>
        </w:tc>
      </w:tr>
      <w:tr w:rsidR="00DF3FBC" w:rsidRPr="00110EB8" w14:paraId="4D1F4B14" w14:textId="77777777" w:rsidTr="00BB189F">
        <w:trPr>
          <w:jc w:val="center"/>
        </w:trPr>
        <w:tc>
          <w:tcPr>
            <w:tcW w:w="704" w:type="dxa"/>
            <w:shd w:val="clear" w:color="auto" w:fill="auto"/>
            <w:vAlign w:val="center"/>
          </w:tcPr>
          <w:p w14:paraId="65B2BAC4" w14:textId="77777777" w:rsidR="00DF3FBC" w:rsidRPr="00110EB8" w:rsidRDefault="00DF3FBC" w:rsidP="005E2A20">
            <w:pPr>
              <w:pStyle w:val="ListParagraph"/>
              <w:numPr>
                <w:ilvl w:val="0"/>
                <w:numId w:val="13"/>
              </w:numPr>
              <w:autoSpaceDE w:val="0"/>
              <w:autoSpaceDN w:val="0"/>
              <w:spacing w:before="60" w:after="60"/>
              <w:contextualSpacing w:val="0"/>
              <w:jc w:val="center"/>
              <w:rPr>
                <w:bCs/>
                <w:szCs w:val="26"/>
              </w:rPr>
            </w:pPr>
          </w:p>
        </w:tc>
        <w:tc>
          <w:tcPr>
            <w:tcW w:w="2122" w:type="dxa"/>
            <w:shd w:val="clear" w:color="auto" w:fill="auto"/>
          </w:tcPr>
          <w:p w14:paraId="14B3CF64" w14:textId="77777777" w:rsidR="00DF3FBC" w:rsidRPr="00110EB8" w:rsidRDefault="00DF3FBC" w:rsidP="00BB189F">
            <w:pPr>
              <w:autoSpaceDE w:val="0"/>
              <w:autoSpaceDN w:val="0"/>
              <w:spacing w:before="60" w:after="60"/>
              <w:ind w:firstLine="0"/>
              <w:jc w:val="center"/>
              <w:rPr>
                <w:szCs w:val="26"/>
              </w:rPr>
            </w:pPr>
            <w:r w:rsidRPr="00110EB8">
              <w:rPr>
                <w:szCs w:val="26"/>
              </w:rPr>
              <w:t>Năm 2021</w:t>
            </w:r>
          </w:p>
        </w:tc>
        <w:tc>
          <w:tcPr>
            <w:tcW w:w="1939" w:type="dxa"/>
            <w:shd w:val="clear" w:color="auto" w:fill="auto"/>
          </w:tcPr>
          <w:p w14:paraId="5127EF2B" w14:textId="77777777" w:rsidR="00DF3FBC" w:rsidRPr="00A262C6" w:rsidRDefault="00DF3FBC" w:rsidP="00BB189F">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040F152C" w14:textId="77777777" w:rsidR="00DF3FBC" w:rsidRPr="0017700C" w:rsidRDefault="00DF3FBC" w:rsidP="00BB189F">
            <w:pPr>
              <w:autoSpaceDE w:val="0"/>
              <w:autoSpaceDN w:val="0"/>
              <w:spacing w:before="60" w:after="60"/>
              <w:ind w:firstLine="0"/>
              <w:jc w:val="center"/>
              <w:rPr>
                <w:szCs w:val="26"/>
                <w:lang w:val="en-US"/>
              </w:rPr>
            </w:pPr>
            <w:r>
              <w:rPr>
                <w:szCs w:val="26"/>
                <w:lang w:val="en-US"/>
              </w:rPr>
              <w:t>35</w:t>
            </w:r>
          </w:p>
        </w:tc>
        <w:tc>
          <w:tcPr>
            <w:tcW w:w="2317" w:type="dxa"/>
            <w:shd w:val="clear" w:color="auto" w:fill="auto"/>
          </w:tcPr>
          <w:p w14:paraId="51ABF693" w14:textId="19E86785" w:rsidR="00DF3FBC" w:rsidRPr="00A262C6" w:rsidRDefault="00DF3FBC" w:rsidP="00BB189F">
            <w:pPr>
              <w:autoSpaceDE w:val="0"/>
              <w:autoSpaceDN w:val="0"/>
              <w:spacing w:before="60" w:after="60"/>
              <w:ind w:firstLine="0"/>
              <w:jc w:val="center"/>
              <w:rPr>
                <w:b/>
                <w:szCs w:val="26"/>
                <w:lang w:val="en-US"/>
              </w:rPr>
            </w:pPr>
            <w:r>
              <w:rPr>
                <w:b/>
                <w:szCs w:val="26"/>
                <w:lang w:val="en-US"/>
              </w:rPr>
              <w:t>50</w:t>
            </w:r>
            <w:r w:rsidR="005E4C5F">
              <w:rPr>
                <w:b/>
                <w:szCs w:val="26"/>
                <w:lang w:val="en-US"/>
              </w:rPr>
              <w:t>,0</w:t>
            </w:r>
            <w:r>
              <w:rPr>
                <w:b/>
                <w:szCs w:val="26"/>
                <w:lang w:val="en-US"/>
              </w:rPr>
              <w:t>%</w:t>
            </w:r>
          </w:p>
        </w:tc>
      </w:tr>
      <w:tr w:rsidR="00A352F2" w:rsidRPr="00110EB8" w14:paraId="51472DB4" w14:textId="77777777" w:rsidTr="00BB189F">
        <w:trPr>
          <w:jc w:val="center"/>
        </w:trPr>
        <w:tc>
          <w:tcPr>
            <w:tcW w:w="704" w:type="dxa"/>
            <w:shd w:val="clear" w:color="auto" w:fill="auto"/>
            <w:vAlign w:val="center"/>
          </w:tcPr>
          <w:p w14:paraId="44902AC3" w14:textId="77777777" w:rsidR="00A352F2" w:rsidRPr="00110EB8" w:rsidRDefault="00A352F2" w:rsidP="00A352F2">
            <w:pPr>
              <w:pStyle w:val="ListParagraph"/>
              <w:numPr>
                <w:ilvl w:val="0"/>
                <w:numId w:val="13"/>
              </w:numPr>
              <w:autoSpaceDE w:val="0"/>
              <w:autoSpaceDN w:val="0"/>
              <w:spacing w:before="60" w:after="60"/>
              <w:contextualSpacing w:val="0"/>
              <w:jc w:val="center"/>
              <w:rPr>
                <w:bCs/>
                <w:szCs w:val="26"/>
              </w:rPr>
            </w:pPr>
          </w:p>
        </w:tc>
        <w:tc>
          <w:tcPr>
            <w:tcW w:w="2122" w:type="dxa"/>
            <w:shd w:val="clear" w:color="auto" w:fill="auto"/>
          </w:tcPr>
          <w:p w14:paraId="69C55547" w14:textId="77777777" w:rsidR="00A352F2" w:rsidRPr="00110EB8" w:rsidRDefault="00A352F2" w:rsidP="00A352F2">
            <w:pPr>
              <w:autoSpaceDE w:val="0"/>
              <w:autoSpaceDN w:val="0"/>
              <w:spacing w:before="60" w:after="60"/>
              <w:ind w:firstLine="0"/>
              <w:jc w:val="center"/>
              <w:rPr>
                <w:szCs w:val="26"/>
              </w:rPr>
            </w:pPr>
            <w:r w:rsidRPr="00110EB8">
              <w:rPr>
                <w:szCs w:val="26"/>
              </w:rPr>
              <w:t>Năm 2022</w:t>
            </w:r>
          </w:p>
        </w:tc>
        <w:tc>
          <w:tcPr>
            <w:tcW w:w="1939" w:type="dxa"/>
            <w:shd w:val="clear" w:color="auto" w:fill="auto"/>
          </w:tcPr>
          <w:p w14:paraId="526567D9" w14:textId="77777777" w:rsidR="00A352F2" w:rsidRPr="00A262C6" w:rsidRDefault="00A352F2" w:rsidP="00A352F2">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174DCE9E" w14:textId="545F816A" w:rsidR="00A352F2" w:rsidRPr="0017700C" w:rsidRDefault="00A352F2" w:rsidP="00A352F2">
            <w:pPr>
              <w:autoSpaceDE w:val="0"/>
              <w:autoSpaceDN w:val="0"/>
              <w:spacing w:before="60" w:after="60"/>
              <w:ind w:firstLine="0"/>
              <w:jc w:val="center"/>
              <w:rPr>
                <w:szCs w:val="26"/>
                <w:lang w:val="en-US"/>
              </w:rPr>
            </w:pPr>
            <w:r>
              <w:rPr>
                <w:szCs w:val="26"/>
                <w:lang w:val="en-US"/>
              </w:rPr>
              <w:t>`</w:t>
            </w:r>
          </w:p>
        </w:tc>
        <w:tc>
          <w:tcPr>
            <w:tcW w:w="2317" w:type="dxa"/>
            <w:shd w:val="clear" w:color="auto" w:fill="auto"/>
          </w:tcPr>
          <w:p w14:paraId="1EFC54A0" w14:textId="17F5EE19" w:rsidR="00A352F2" w:rsidRPr="00A262C6" w:rsidRDefault="00A352F2" w:rsidP="00A352F2">
            <w:pPr>
              <w:autoSpaceDE w:val="0"/>
              <w:autoSpaceDN w:val="0"/>
              <w:spacing w:before="60" w:after="60"/>
              <w:ind w:firstLine="0"/>
              <w:jc w:val="center"/>
              <w:rPr>
                <w:b/>
                <w:szCs w:val="26"/>
                <w:lang w:val="en-US"/>
              </w:rPr>
            </w:pPr>
            <w:r>
              <w:rPr>
                <w:b/>
                <w:szCs w:val="26"/>
                <w:lang w:val="en-US"/>
              </w:rPr>
              <w:t>40%</w:t>
            </w:r>
          </w:p>
        </w:tc>
      </w:tr>
    </w:tbl>
    <w:p w14:paraId="13F3A7F6" w14:textId="77777777" w:rsidR="005E4C5F" w:rsidRDefault="005E4C5F" w:rsidP="00DF3FBC">
      <w:pPr>
        <w:pStyle w:val="Heading3"/>
        <w:tabs>
          <w:tab w:val="left" w:pos="851"/>
        </w:tabs>
        <w:spacing w:before="60" w:after="60" w:line="276" w:lineRule="auto"/>
        <w:ind w:left="567"/>
        <w:rPr>
          <w:color w:val="auto"/>
        </w:rPr>
      </w:pPr>
      <w:bookmarkStart w:id="54" w:name="_fm2xj63v6k3" w:colFirst="0" w:colLast="0"/>
      <w:bookmarkStart w:id="55" w:name="_Toc114159275"/>
      <w:bookmarkStart w:id="56" w:name="_Toc114159373"/>
      <w:bookmarkStart w:id="57" w:name="_Toc171492464"/>
      <w:bookmarkEnd w:id="54"/>
    </w:p>
    <w:p w14:paraId="232D0EEE" w14:textId="03D816E9" w:rsidR="00DF3FBC" w:rsidRPr="00110EB8" w:rsidRDefault="00DF3FBC" w:rsidP="00DF3FBC">
      <w:pPr>
        <w:pStyle w:val="Heading3"/>
        <w:tabs>
          <w:tab w:val="left" w:pos="851"/>
        </w:tabs>
        <w:spacing w:before="60" w:after="60" w:line="276" w:lineRule="auto"/>
        <w:ind w:left="567"/>
        <w:rPr>
          <w:color w:val="auto"/>
        </w:rPr>
      </w:pPr>
      <w:bookmarkStart w:id="58" w:name="_Toc173736043"/>
      <w:r w:rsidRPr="00110EB8">
        <w:rPr>
          <w:color w:val="auto"/>
        </w:rPr>
        <w:t>8.</w:t>
      </w:r>
      <w:r w:rsidRPr="00110EB8">
        <w:rPr>
          <w:color w:val="auto"/>
          <w:sz w:val="14"/>
          <w:szCs w:val="14"/>
        </w:rPr>
        <w:t xml:space="preserve"> </w:t>
      </w:r>
      <w:r w:rsidRPr="00110EB8">
        <w:rPr>
          <w:color w:val="auto"/>
          <w:sz w:val="14"/>
          <w:szCs w:val="14"/>
        </w:rPr>
        <w:tab/>
      </w:r>
      <w:r w:rsidRPr="00110EB8">
        <w:rPr>
          <w:color w:val="auto"/>
        </w:rPr>
        <w:t>Đội ngũ nhà giáo</w:t>
      </w:r>
      <w:bookmarkEnd w:id="55"/>
      <w:bookmarkEnd w:id="56"/>
      <w:bookmarkEnd w:id="57"/>
      <w:bookmarkEnd w:id="58"/>
    </w:p>
    <w:p w14:paraId="12A2949C" w14:textId="258F2152" w:rsidR="00DF3FBC" w:rsidRPr="00110EB8" w:rsidRDefault="00DF3FBC" w:rsidP="00DF3FBC">
      <w:pPr>
        <w:spacing w:before="60" w:after="60"/>
        <w:rPr>
          <w:szCs w:val="26"/>
        </w:rPr>
      </w:pPr>
      <w:r w:rsidRPr="00110EB8">
        <w:rPr>
          <w:szCs w:val="26"/>
        </w:rPr>
        <w:t xml:space="preserve">Hiện nay, đội ngũ nhà giáo tham gia giảng dạy tất cả các môn học, mô đun nghề của chương trình đào tạo (theo thống kê vào thời điểm </w:t>
      </w:r>
      <w:r w:rsidR="00A352F2">
        <w:rPr>
          <w:szCs w:val="26"/>
          <w:lang w:val="en-US"/>
        </w:rPr>
        <w:t>30</w:t>
      </w:r>
      <w:r w:rsidRPr="00110EB8">
        <w:rPr>
          <w:szCs w:val="26"/>
        </w:rPr>
        <w:t>/</w:t>
      </w:r>
      <w:r w:rsidR="00A352F2">
        <w:rPr>
          <w:szCs w:val="26"/>
          <w:lang w:val="en-US"/>
        </w:rPr>
        <w:t>11</w:t>
      </w:r>
      <w:r w:rsidRPr="00110EB8">
        <w:rPr>
          <w:szCs w:val="26"/>
        </w:rPr>
        <w:t>/202</w:t>
      </w:r>
      <w:r w:rsidR="00A352F2">
        <w:rPr>
          <w:szCs w:val="26"/>
          <w:lang w:val="en-US"/>
        </w:rPr>
        <w:t>2</w:t>
      </w:r>
      <w:r w:rsidRPr="00110EB8">
        <w:rPr>
          <w:szCs w:val="26"/>
        </w:rPr>
        <w:t xml:space="preserve">), không tính giảng viên dạy các môn </w:t>
      </w:r>
      <w:r w:rsidRPr="00110EB8">
        <w:rPr>
          <w:szCs w:val="26"/>
          <w:lang w:val="en-US"/>
        </w:rPr>
        <w:t>chung</w:t>
      </w:r>
      <w:r>
        <w:rPr>
          <w:szCs w:val="26"/>
          <w:lang w:val="en-US"/>
        </w:rPr>
        <w:t>, môn cơ sở</w:t>
      </w:r>
      <w:r w:rsidRPr="00110EB8">
        <w:rPr>
          <w:szCs w:val="26"/>
        </w:rPr>
        <w:t xml:space="preserve"> bao gồm:</w:t>
      </w:r>
    </w:p>
    <w:p w14:paraId="022BD77A" w14:textId="755C1BFC" w:rsidR="00DF3FBC" w:rsidRPr="00110EB8" w:rsidRDefault="00DF3FBC" w:rsidP="00DF3FBC">
      <w:pPr>
        <w:spacing w:before="60" w:after="60"/>
        <w:ind w:firstLine="420"/>
        <w:rPr>
          <w:szCs w:val="26"/>
          <w:lang w:val="en-US"/>
        </w:rPr>
      </w:pPr>
      <w:r w:rsidRPr="005E4C5F">
        <w:rPr>
          <w:szCs w:val="26"/>
        </w:rPr>
        <w:t xml:space="preserve">- Nam: </w:t>
      </w:r>
      <w:r w:rsidRPr="005E4C5F">
        <w:rPr>
          <w:szCs w:val="26"/>
          <w:lang w:val="en-US"/>
        </w:rPr>
        <w:t>0</w:t>
      </w:r>
      <w:r w:rsidR="00A352F2">
        <w:rPr>
          <w:szCs w:val="26"/>
          <w:lang w:val="en-US"/>
        </w:rPr>
        <w:t>5</w:t>
      </w:r>
      <w:r w:rsidRPr="00110EB8">
        <w:rPr>
          <w:szCs w:val="26"/>
        </w:rPr>
        <w:t xml:space="preserve">      </w:t>
      </w:r>
      <w:r w:rsidRPr="00110EB8">
        <w:rPr>
          <w:szCs w:val="26"/>
        </w:rPr>
        <w:tab/>
        <w:t>- Nữ: 0</w:t>
      </w:r>
      <w:r w:rsidRPr="00110EB8">
        <w:rPr>
          <w:szCs w:val="26"/>
          <w:lang w:val="en-US"/>
        </w:rPr>
        <w:t>.</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8"/>
        <w:gridCol w:w="2757"/>
        <w:gridCol w:w="3247"/>
      </w:tblGrid>
      <w:tr w:rsidR="00DF3FBC" w:rsidRPr="00110EB8" w14:paraId="79A1F5B2" w14:textId="77777777" w:rsidTr="00BB189F">
        <w:trPr>
          <w:trHeight w:val="180"/>
          <w:tblHeader/>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66F61CA3" w14:textId="77777777" w:rsidR="00DF3FBC" w:rsidRPr="00110EB8" w:rsidRDefault="00DF3FBC" w:rsidP="00BB189F">
            <w:pPr>
              <w:tabs>
                <w:tab w:val="left" w:pos="334"/>
                <w:tab w:val="left" w:leader="dot" w:pos="8928"/>
              </w:tabs>
              <w:autoSpaceDE w:val="0"/>
              <w:autoSpaceDN w:val="0"/>
              <w:spacing w:before="60" w:after="60"/>
              <w:ind w:firstLine="0"/>
              <w:jc w:val="center"/>
              <w:rPr>
                <w:b/>
                <w:szCs w:val="26"/>
                <w:lang w:val="nl-NL"/>
              </w:rPr>
            </w:pPr>
            <w:r w:rsidRPr="00110EB8">
              <w:rPr>
                <w:b/>
                <w:szCs w:val="26"/>
              </w:rPr>
              <w:lastRenderedPageBreak/>
              <w:t xml:space="preserve">Trình độ đào </w:t>
            </w:r>
            <w:r w:rsidRPr="00110EB8">
              <w:rPr>
                <w:b/>
                <w:szCs w:val="26"/>
                <w:lang w:val="nl-NL"/>
              </w:rPr>
              <w:t>tạo</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0AB597B3" w14:textId="77777777" w:rsidR="00DF3FBC" w:rsidRPr="00110EB8" w:rsidRDefault="00DF3FBC" w:rsidP="00BB189F">
            <w:pPr>
              <w:tabs>
                <w:tab w:val="left" w:pos="334"/>
                <w:tab w:val="left" w:leader="dot" w:pos="8928"/>
              </w:tabs>
              <w:autoSpaceDE w:val="0"/>
              <w:autoSpaceDN w:val="0"/>
              <w:spacing w:before="60" w:after="60"/>
              <w:ind w:firstLine="0"/>
              <w:jc w:val="center"/>
              <w:rPr>
                <w:b/>
                <w:szCs w:val="26"/>
                <w:lang w:val="nl-NL"/>
              </w:rPr>
            </w:pPr>
            <w:r w:rsidRPr="00110EB8">
              <w:rPr>
                <w:b/>
                <w:szCs w:val="26"/>
                <w:lang w:val="nl-NL"/>
              </w:rPr>
              <w:t>Nam</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73896985" w14:textId="77777777" w:rsidR="00DF3FBC" w:rsidRPr="00110EB8" w:rsidRDefault="00DF3FBC" w:rsidP="00BB189F">
            <w:pPr>
              <w:tabs>
                <w:tab w:val="left" w:pos="334"/>
                <w:tab w:val="left" w:leader="dot" w:pos="8928"/>
              </w:tabs>
              <w:autoSpaceDE w:val="0"/>
              <w:autoSpaceDN w:val="0"/>
              <w:spacing w:before="60" w:after="60"/>
              <w:ind w:firstLine="0"/>
              <w:jc w:val="center"/>
              <w:rPr>
                <w:b/>
                <w:szCs w:val="26"/>
                <w:lang w:val="nl-NL"/>
              </w:rPr>
            </w:pPr>
            <w:r w:rsidRPr="00110EB8">
              <w:rPr>
                <w:b/>
                <w:szCs w:val="26"/>
                <w:lang w:val="nl-NL"/>
              </w:rPr>
              <w:t>Tổng số GV</w:t>
            </w:r>
          </w:p>
        </w:tc>
      </w:tr>
      <w:tr w:rsidR="00DF3FBC" w:rsidRPr="00110EB8" w14:paraId="7224A683" w14:textId="77777777" w:rsidTr="00BB189F">
        <w:trPr>
          <w:trHeight w:val="244"/>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555B9A89" w14:textId="77777777" w:rsidR="00DF3FBC" w:rsidRPr="00110EB8" w:rsidRDefault="00DF3FBC" w:rsidP="00BB189F">
            <w:pPr>
              <w:tabs>
                <w:tab w:val="left" w:pos="334"/>
                <w:tab w:val="left" w:leader="dot" w:pos="8928"/>
              </w:tabs>
              <w:autoSpaceDE w:val="0"/>
              <w:autoSpaceDN w:val="0"/>
              <w:spacing w:before="60" w:after="60"/>
              <w:ind w:firstLine="0"/>
              <w:jc w:val="center"/>
              <w:rPr>
                <w:szCs w:val="26"/>
                <w:lang w:val="nl-NL"/>
              </w:rPr>
            </w:pPr>
            <w:r w:rsidRPr="00110EB8">
              <w:rPr>
                <w:szCs w:val="26"/>
                <w:lang w:val="nl-NL"/>
              </w:rPr>
              <w:t>Thạc sĩ</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364450C3" w14:textId="77777777" w:rsidR="00DF3FBC" w:rsidRPr="00110EB8" w:rsidRDefault="00DF3FBC" w:rsidP="00BB189F">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4</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75DB1E41" w14:textId="77777777" w:rsidR="00DF3FBC" w:rsidRPr="00110EB8" w:rsidRDefault="00DF3FBC" w:rsidP="00BB189F">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Pr>
                <w:szCs w:val="26"/>
                <w:lang w:val="nl-NL"/>
              </w:rPr>
              <w:t>4</w:t>
            </w:r>
          </w:p>
        </w:tc>
      </w:tr>
      <w:tr w:rsidR="00DF3FBC" w:rsidRPr="00110EB8" w14:paraId="68F83DB4" w14:textId="77777777" w:rsidTr="00BB189F">
        <w:trPr>
          <w:trHeight w:val="244"/>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0314D605" w14:textId="77777777" w:rsidR="00DF3FBC" w:rsidRPr="00110EB8" w:rsidRDefault="00DF3FBC" w:rsidP="00BB189F">
            <w:pPr>
              <w:tabs>
                <w:tab w:val="left" w:pos="334"/>
                <w:tab w:val="left" w:leader="dot" w:pos="8928"/>
              </w:tabs>
              <w:autoSpaceDE w:val="0"/>
              <w:autoSpaceDN w:val="0"/>
              <w:spacing w:before="60" w:after="60"/>
              <w:ind w:firstLine="0"/>
              <w:jc w:val="center"/>
              <w:rPr>
                <w:szCs w:val="26"/>
                <w:lang w:val="nl-NL"/>
              </w:rPr>
            </w:pPr>
            <w:r w:rsidRPr="00110EB8">
              <w:rPr>
                <w:szCs w:val="26"/>
                <w:lang w:val="nl-NL"/>
              </w:rPr>
              <w:t>Đại học</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51633CFB" w14:textId="50B29726" w:rsidR="00DF3FBC" w:rsidRPr="00110EB8" w:rsidRDefault="00DF3FBC" w:rsidP="00BB189F">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sidR="00A352F2">
              <w:rPr>
                <w:szCs w:val="26"/>
                <w:lang w:val="nl-NL"/>
              </w:rPr>
              <w:t>1</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672747BE" w14:textId="13879377" w:rsidR="00DF3FBC" w:rsidRPr="00110EB8" w:rsidRDefault="00DF3FBC" w:rsidP="00BB189F">
            <w:pPr>
              <w:tabs>
                <w:tab w:val="left" w:pos="334"/>
                <w:tab w:val="left" w:leader="dot" w:pos="8928"/>
              </w:tabs>
              <w:autoSpaceDE w:val="0"/>
              <w:autoSpaceDN w:val="0"/>
              <w:spacing w:before="60" w:after="60"/>
              <w:ind w:firstLine="0"/>
              <w:jc w:val="center"/>
              <w:rPr>
                <w:szCs w:val="26"/>
                <w:lang w:val="nl-NL"/>
              </w:rPr>
            </w:pPr>
            <w:r w:rsidRPr="00110EB8">
              <w:rPr>
                <w:szCs w:val="26"/>
                <w:lang w:val="nl-NL"/>
              </w:rPr>
              <w:t>0</w:t>
            </w:r>
            <w:r w:rsidR="00A352F2">
              <w:rPr>
                <w:szCs w:val="26"/>
                <w:lang w:val="nl-NL"/>
              </w:rPr>
              <w:t>1</w:t>
            </w:r>
          </w:p>
        </w:tc>
      </w:tr>
      <w:tr w:rsidR="00DF3FBC" w:rsidRPr="00110EB8" w14:paraId="0A0E26F3" w14:textId="77777777" w:rsidTr="00BB189F">
        <w:trPr>
          <w:trHeight w:val="327"/>
          <w:jc w:val="center"/>
        </w:trPr>
        <w:tc>
          <w:tcPr>
            <w:tcW w:w="1570" w:type="pct"/>
            <w:tcBorders>
              <w:top w:val="single" w:sz="4" w:space="0" w:color="auto"/>
              <w:left w:val="single" w:sz="4" w:space="0" w:color="auto"/>
              <w:bottom w:val="single" w:sz="4" w:space="0" w:color="auto"/>
              <w:right w:val="single" w:sz="4" w:space="0" w:color="auto"/>
            </w:tcBorders>
            <w:shd w:val="clear" w:color="auto" w:fill="auto"/>
          </w:tcPr>
          <w:p w14:paraId="166421FF" w14:textId="77777777" w:rsidR="00DF3FBC" w:rsidRPr="00110EB8" w:rsidRDefault="00DF3FBC" w:rsidP="00BB189F">
            <w:pPr>
              <w:tabs>
                <w:tab w:val="left" w:pos="334"/>
                <w:tab w:val="left" w:leader="dot" w:pos="8928"/>
              </w:tabs>
              <w:autoSpaceDE w:val="0"/>
              <w:autoSpaceDN w:val="0"/>
              <w:spacing w:before="60" w:after="60"/>
              <w:ind w:firstLine="0"/>
              <w:jc w:val="center"/>
              <w:rPr>
                <w:b/>
                <w:bCs/>
                <w:szCs w:val="26"/>
                <w:lang w:val="nl-NL"/>
              </w:rPr>
            </w:pPr>
            <w:r w:rsidRPr="00110EB8">
              <w:rPr>
                <w:b/>
                <w:bCs/>
                <w:szCs w:val="26"/>
                <w:lang w:val="nl-NL"/>
              </w:rPr>
              <w:t>Tổng số</w:t>
            </w:r>
          </w:p>
        </w:tc>
        <w:tc>
          <w:tcPr>
            <w:tcW w:w="1575" w:type="pct"/>
            <w:tcBorders>
              <w:top w:val="single" w:sz="4" w:space="0" w:color="auto"/>
              <w:left w:val="single" w:sz="4" w:space="0" w:color="auto"/>
              <w:bottom w:val="single" w:sz="4" w:space="0" w:color="auto"/>
              <w:right w:val="single" w:sz="4" w:space="0" w:color="auto"/>
            </w:tcBorders>
            <w:shd w:val="clear" w:color="auto" w:fill="auto"/>
          </w:tcPr>
          <w:p w14:paraId="1A78F3EE" w14:textId="3B7E915D" w:rsidR="00DF3FBC" w:rsidRPr="00110EB8" w:rsidRDefault="00DF3FBC" w:rsidP="00BB189F">
            <w:pPr>
              <w:tabs>
                <w:tab w:val="left" w:pos="334"/>
                <w:tab w:val="left" w:leader="dot" w:pos="8928"/>
              </w:tabs>
              <w:autoSpaceDE w:val="0"/>
              <w:autoSpaceDN w:val="0"/>
              <w:spacing w:before="60" w:after="60"/>
              <w:ind w:firstLine="0"/>
              <w:jc w:val="center"/>
              <w:rPr>
                <w:b/>
                <w:bCs/>
                <w:szCs w:val="26"/>
                <w:lang w:val="nl-NL"/>
              </w:rPr>
            </w:pPr>
            <w:r>
              <w:rPr>
                <w:b/>
                <w:bCs/>
                <w:szCs w:val="26"/>
                <w:lang w:val="nl-NL"/>
              </w:rPr>
              <w:t>0</w:t>
            </w:r>
            <w:r w:rsidR="00A352F2">
              <w:rPr>
                <w:b/>
                <w:bCs/>
                <w:szCs w:val="26"/>
                <w:lang w:val="nl-NL"/>
              </w:rPr>
              <w:t>5</w:t>
            </w:r>
          </w:p>
        </w:tc>
        <w:tc>
          <w:tcPr>
            <w:tcW w:w="1855" w:type="pct"/>
            <w:tcBorders>
              <w:top w:val="single" w:sz="4" w:space="0" w:color="auto"/>
              <w:left w:val="single" w:sz="4" w:space="0" w:color="auto"/>
              <w:bottom w:val="single" w:sz="4" w:space="0" w:color="auto"/>
              <w:right w:val="single" w:sz="4" w:space="0" w:color="auto"/>
            </w:tcBorders>
            <w:shd w:val="clear" w:color="auto" w:fill="auto"/>
          </w:tcPr>
          <w:p w14:paraId="2D329F18" w14:textId="19237083" w:rsidR="00DF3FBC" w:rsidRPr="00110EB8" w:rsidRDefault="00DF3FBC" w:rsidP="00BB189F">
            <w:pPr>
              <w:tabs>
                <w:tab w:val="left" w:pos="334"/>
                <w:tab w:val="left" w:leader="dot" w:pos="8928"/>
              </w:tabs>
              <w:autoSpaceDE w:val="0"/>
              <w:autoSpaceDN w:val="0"/>
              <w:spacing w:before="60" w:after="60"/>
              <w:ind w:firstLine="0"/>
              <w:jc w:val="center"/>
              <w:rPr>
                <w:b/>
                <w:bCs/>
                <w:szCs w:val="26"/>
                <w:lang w:val="nl-NL"/>
              </w:rPr>
            </w:pPr>
            <w:r>
              <w:rPr>
                <w:b/>
                <w:bCs/>
                <w:szCs w:val="26"/>
                <w:lang w:val="nl-NL"/>
              </w:rPr>
              <w:t>0</w:t>
            </w:r>
            <w:r w:rsidR="00A352F2">
              <w:rPr>
                <w:b/>
                <w:bCs/>
                <w:szCs w:val="26"/>
                <w:lang w:val="nl-NL"/>
              </w:rPr>
              <w:t>5</w:t>
            </w:r>
          </w:p>
        </w:tc>
      </w:tr>
    </w:tbl>
    <w:p w14:paraId="7FF35EEF" w14:textId="77777777" w:rsidR="005E4C5F" w:rsidRDefault="005E4C5F" w:rsidP="00DF3FBC">
      <w:pPr>
        <w:pStyle w:val="Heading3"/>
        <w:spacing w:before="60" w:after="60" w:line="276" w:lineRule="auto"/>
        <w:ind w:left="567"/>
        <w:rPr>
          <w:color w:val="auto"/>
        </w:rPr>
      </w:pPr>
      <w:bookmarkStart w:id="59" w:name="_rk27rffq26g6" w:colFirst="0" w:colLast="0"/>
      <w:bookmarkStart w:id="60" w:name="_Toc114159276"/>
      <w:bookmarkStart w:id="61" w:name="_Toc114159374"/>
      <w:bookmarkStart w:id="62" w:name="_Toc171492465"/>
      <w:bookmarkEnd w:id="59"/>
    </w:p>
    <w:p w14:paraId="5BF8F9D7" w14:textId="057F4E81" w:rsidR="00DF3FBC" w:rsidRPr="00110EB8" w:rsidRDefault="00DF3FBC" w:rsidP="00DF3FBC">
      <w:pPr>
        <w:pStyle w:val="Heading3"/>
        <w:spacing w:before="60" w:after="60" w:line="276" w:lineRule="auto"/>
        <w:ind w:left="567"/>
        <w:rPr>
          <w:color w:val="auto"/>
        </w:rPr>
      </w:pPr>
      <w:bookmarkStart w:id="63" w:name="_Toc173736044"/>
      <w:r w:rsidRPr="00110EB8">
        <w:rPr>
          <w:color w:val="auto"/>
        </w:rPr>
        <w:t>9.</w:t>
      </w:r>
      <w:r w:rsidRPr="00110EB8">
        <w:rPr>
          <w:color w:val="auto"/>
          <w:sz w:val="14"/>
          <w:szCs w:val="14"/>
        </w:rPr>
        <w:t xml:space="preserve">     </w:t>
      </w:r>
      <w:r w:rsidRPr="00110EB8">
        <w:rPr>
          <w:color w:val="auto"/>
        </w:rPr>
        <w:t>Cơ sở vật chất phục vụ chương trình đào tạo</w:t>
      </w:r>
      <w:bookmarkEnd w:id="60"/>
      <w:bookmarkEnd w:id="61"/>
      <w:bookmarkEnd w:id="62"/>
      <w:bookmarkEnd w:id="63"/>
    </w:p>
    <w:p w14:paraId="79958478" w14:textId="77777777" w:rsidR="00DF3FBC" w:rsidRPr="006A0619" w:rsidRDefault="00DF3FBC" w:rsidP="00DF3FBC">
      <w:pPr>
        <w:spacing w:before="60" w:after="60"/>
        <w:rPr>
          <w:sz w:val="28"/>
          <w:szCs w:val="28"/>
          <w:lang w:val="en-US"/>
        </w:rPr>
      </w:pPr>
      <w:r>
        <w:rPr>
          <w:szCs w:val="26"/>
        </w:rPr>
        <w:t xml:space="preserve">Khoa </w:t>
      </w:r>
      <w:r>
        <w:rPr>
          <w:szCs w:val="26"/>
          <w:lang w:val="en-US"/>
        </w:rPr>
        <w:t>Điện tử - điều khiển tự động</w:t>
      </w:r>
      <w:r w:rsidRPr="00110EB8">
        <w:rPr>
          <w:szCs w:val="26"/>
        </w:rPr>
        <w:t xml:space="preserve"> là một Khoa chuyên môn của trường Cao đẳng nghề TP.HCM, được đầu tư trang thiết bị giảng dạy, xưởng thực hành tương đối qui mô và hiện đại đáp ứng giảng dạy nghề </w:t>
      </w:r>
      <w:r>
        <w:rPr>
          <w:szCs w:val="26"/>
        </w:rPr>
        <w:t>KTSC, LRMT</w:t>
      </w:r>
      <w:r w:rsidRPr="00110EB8">
        <w:rPr>
          <w:szCs w:val="26"/>
        </w:rPr>
        <w:t xml:space="preserve"> với 03 cấp trình độ: cao đẳng, trung cấp và sơ cấp. Hiện nay khoa được hoạt động tại 2 cơ sở</w:t>
      </w:r>
      <w:r>
        <w:rPr>
          <w:szCs w:val="26"/>
          <w:lang w:val="en-US"/>
        </w:rPr>
        <w:t xml:space="preserve"> với</w:t>
      </w:r>
      <w:r w:rsidRPr="00110EB8">
        <w:rPr>
          <w:szCs w:val="26"/>
        </w:rPr>
        <w:t xml:space="preserve"> các xưởng như </w:t>
      </w:r>
      <w:r>
        <w:rPr>
          <w:szCs w:val="26"/>
          <w:lang w:val="en-US"/>
        </w:rPr>
        <w:t>Sửa chữa máy tính</w:t>
      </w:r>
      <w:r w:rsidRPr="00110EB8">
        <w:rPr>
          <w:szCs w:val="26"/>
          <w:lang w:val="vi-VN"/>
        </w:rPr>
        <w:t xml:space="preserve">; </w:t>
      </w:r>
      <w:r>
        <w:rPr>
          <w:szCs w:val="26"/>
          <w:lang w:val="en-US"/>
        </w:rPr>
        <w:t>Thực hành máy tính 1, Thực hành máy tính 2,…</w:t>
      </w:r>
      <w:r w:rsidRPr="00110EB8">
        <w:rPr>
          <w:szCs w:val="26"/>
        </w:rPr>
        <w:t xml:space="preserve">cùng các kho đa dụng, văn phòng khoa và phòng nghỉ giáo viên tại cơ sở 2 </w:t>
      </w:r>
      <w:r w:rsidRPr="00110EB8">
        <w:rPr>
          <w:sz w:val="28"/>
          <w:szCs w:val="28"/>
        </w:rPr>
        <w:t xml:space="preserve">với diện tích từ </w:t>
      </w:r>
      <w:r>
        <w:rPr>
          <w:sz w:val="28"/>
          <w:szCs w:val="28"/>
          <w:lang w:val="en-US"/>
        </w:rPr>
        <w:t>6</w:t>
      </w:r>
      <w:r w:rsidRPr="00110EB8">
        <w:rPr>
          <w:sz w:val="28"/>
          <w:szCs w:val="28"/>
        </w:rPr>
        <w:t xml:space="preserve">0 đến </w:t>
      </w:r>
      <w:r>
        <w:rPr>
          <w:sz w:val="28"/>
          <w:szCs w:val="28"/>
          <w:lang w:val="en-US"/>
        </w:rPr>
        <w:t>12</w:t>
      </w:r>
      <w:r w:rsidRPr="00110EB8">
        <w:rPr>
          <w:sz w:val="28"/>
          <w:szCs w:val="28"/>
        </w:rPr>
        <w:t>0m</w:t>
      </w:r>
      <w:r w:rsidRPr="00110EB8">
        <w:rPr>
          <w:sz w:val="28"/>
          <w:szCs w:val="28"/>
          <w:vertAlign w:val="superscript"/>
        </w:rPr>
        <w:t xml:space="preserve">2 </w:t>
      </w:r>
      <w:r w:rsidRPr="00110EB8">
        <w:rPr>
          <w:sz w:val="28"/>
          <w:szCs w:val="28"/>
        </w:rPr>
        <w:t>/xưởng</w:t>
      </w:r>
      <w:r>
        <w:rPr>
          <w:sz w:val="28"/>
          <w:szCs w:val="28"/>
          <w:lang w:val="en-US"/>
        </w:rPr>
        <w:t>.</w:t>
      </w:r>
    </w:p>
    <w:p w14:paraId="7807E7DA" w14:textId="77777777" w:rsidR="00DF3FBC" w:rsidRPr="00110EB8" w:rsidRDefault="00DF3FBC" w:rsidP="00DF3FBC">
      <w:pPr>
        <w:spacing w:before="60" w:after="60" w:line="288" w:lineRule="auto"/>
        <w:ind w:left="585" w:firstLine="124"/>
        <w:rPr>
          <w:b/>
          <w:bCs/>
          <w:szCs w:val="26"/>
          <w:lang w:val="pt-BR"/>
        </w:rPr>
      </w:pPr>
      <w:r w:rsidRPr="00110EB8">
        <w:rPr>
          <w:b/>
          <w:bCs/>
          <w:szCs w:val="26"/>
          <w:lang w:val="pt-BR"/>
        </w:rPr>
        <w:t>Hạng mục, công trình do Trường quản lý (sử dụng chung)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3664"/>
        <w:gridCol w:w="1581"/>
        <w:gridCol w:w="1105"/>
        <w:gridCol w:w="2013"/>
      </w:tblGrid>
      <w:tr w:rsidR="00DF3FBC" w:rsidRPr="00110EB8" w14:paraId="54DABD12" w14:textId="77777777" w:rsidTr="00BB189F">
        <w:trPr>
          <w:trHeight w:val="443"/>
          <w:jc w:val="center"/>
        </w:trPr>
        <w:tc>
          <w:tcPr>
            <w:tcW w:w="704" w:type="dxa"/>
            <w:vAlign w:val="center"/>
          </w:tcPr>
          <w:p w14:paraId="62568490"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TT</w:t>
            </w:r>
          </w:p>
        </w:tc>
        <w:tc>
          <w:tcPr>
            <w:tcW w:w="3664" w:type="dxa"/>
            <w:vAlign w:val="center"/>
          </w:tcPr>
          <w:p w14:paraId="2C287795"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pt-BR"/>
              </w:rPr>
              <w:t>Hạng mục, công trình</w:t>
            </w:r>
          </w:p>
        </w:tc>
        <w:tc>
          <w:tcPr>
            <w:tcW w:w="1581" w:type="dxa"/>
            <w:vAlign w:val="center"/>
          </w:tcPr>
          <w:p w14:paraId="27805EDB"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Đơn vị tính</w:t>
            </w:r>
          </w:p>
        </w:tc>
        <w:tc>
          <w:tcPr>
            <w:tcW w:w="1105" w:type="dxa"/>
            <w:vAlign w:val="center"/>
          </w:tcPr>
          <w:p w14:paraId="02C3B53B"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Tổng số</w:t>
            </w:r>
          </w:p>
        </w:tc>
        <w:tc>
          <w:tcPr>
            <w:tcW w:w="2013" w:type="dxa"/>
            <w:vAlign w:val="center"/>
          </w:tcPr>
          <w:p w14:paraId="290C385B" w14:textId="77777777" w:rsidR="00DF3FBC" w:rsidRPr="00110EB8" w:rsidRDefault="00DF3FBC" w:rsidP="00BB189F">
            <w:pPr>
              <w:tabs>
                <w:tab w:val="left" w:pos="0"/>
                <w:tab w:val="left" w:leader="dot" w:pos="8928"/>
              </w:tabs>
              <w:autoSpaceDE w:val="0"/>
              <w:autoSpaceDN w:val="0"/>
              <w:spacing w:before="60" w:after="60" w:line="288" w:lineRule="auto"/>
              <w:ind w:firstLine="0"/>
              <w:jc w:val="center"/>
              <w:rPr>
                <w:b/>
                <w:szCs w:val="26"/>
                <w:lang w:val="nl-NL"/>
              </w:rPr>
            </w:pPr>
            <w:r w:rsidRPr="00110EB8">
              <w:rPr>
                <w:b/>
                <w:szCs w:val="26"/>
                <w:lang w:val="nl-NL"/>
              </w:rPr>
              <w:t>Ghi chú</w:t>
            </w:r>
          </w:p>
        </w:tc>
      </w:tr>
      <w:tr w:rsidR="00DF3FBC" w:rsidRPr="00110EB8" w14:paraId="14863DDF" w14:textId="77777777" w:rsidTr="00BB189F">
        <w:trPr>
          <w:jc w:val="center"/>
        </w:trPr>
        <w:tc>
          <w:tcPr>
            <w:tcW w:w="704" w:type="dxa"/>
            <w:vAlign w:val="center"/>
          </w:tcPr>
          <w:p w14:paraId="66944D5A" w14:textId="77777777" w:rsidR="00DF3FBC" w:rsidRPr="0053631C" w:rsidRDefault="00DF3FBC" w:rsidP="005E2A20">
            <w:pPr>
              <w:pStyle w:val="ListParagraph"/>
              <w:numPr>
                <w:ilvl w:val="0"/>
                <w:numId w:val="14"/>
              </w:numPr>
              <w:tabs>
                <w:tab w:val="left" w:pos="710"/>
                <w:tab w:val="left" w:leader="dot" w:pos="8928"/>
              </w:tabs>
              <w:autoSpaceDE w:val="0"/>
              <w:autoSpaceDN w:val="0"/>
              <w:spacing w:before="60" w:after="60" w:line="288" w:lineRule="auto"/>
              <w:jc w:val="center"/>
              <w:rPr>
                <w:szCs w:val="26"/>
                <w:lang w:val="nl-NL"/>
              </w:rPr>
            </w:pPr>
          </w:p>
        </w:tc>
        <w:tc>
          <w:tcPr>
            <w:tcW w:w="3664" w:type="dxa"/>
            <w:vAlign w:val="center"/>
          </w:tcPr>
          <w:p w14:paraId="62687286"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 xml:space="preserve">Văn phòng Tuyển sinh </w:t>
            </w:r>
            <w:r w:rsidRPr="00110EB8">
              <w:rPr>
                <w:szCs w:val="26"/>
                <w:lang w:val="pt-BR"/>
              </w:rPr>
              <w:t>...(dùng chung)</w:t>
            </w:r>
          </w:p>
        </w:tc>
        <w:tc>
          <w:tcPr>
            <w:tcW w:w="1581" w:type="dxa"/>
            <w:vAlign w:val="center"/>
          </w:tcPr>
          <w:p w14:paraId="5BFE700B"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szCs w:val="26"/>
                <w:vertAlign w:val="superscript"/>
                <w:lang w:val="nl-NL"/>
              </w:rPr>
            </w:pPr>
            <w:r>
              <w:rPr>
                <w:szCs w:val="26"/>
                <w:lang w:val="nl-NL"/>
              </w:rPr>
              <w:t>phòng</w:t>
            </w:r>
          </w:p>
        </w:tc>
        <w:tc>
          <w:tcPr>
            <w:tcW w:w="1105" w:type="dxa"/>
            <w:vAlign w:val="center"/>
          </w:tcPr>
          <w:p w14:paraId="4B1D4F61"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110EB8">
              <w:rPr>
                <w:szCs w:val="26"/>
                <w:lang w:val="nl-NL"/>
              </w:rPr>
              <w:t>0</w:t>
            </w:r>
            <w:r>
              <w:rPr>
                <w:szCs w:val="26"/>
                <w:lang w:val="nl-NL"/>
              </w:rPr>
              <w:t>2</w:t>
            </w:r>
          </w:p>
        </w:tc>
        <w:tc>
          <w:tcPr>
            <w:tcW w:w="2013" w:type="dxa"/>
            <w:vAlign w:val="center"/>
          </w:tcPr>
          <w:p w14:paraId="3E7B1FF8"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 xml:space="preserve"> </w:t>
            </w:r>
            <w:r>
              <w:rPr>
                <w:szCs w:val="26"/>
                <w:lang w:val="nl-NL"/>
              </w:rPr>
              <w:t>1 ở cơ sở 1, 1 ở cơ sở 2</w:t>
            </w:r>
          </w:p>
        </w:tc>
      </w:tr>
      <w:tr w:rsidR="00DF3FBC" w:rsidRPr="00110EB8" w14:paraId="67EE52E5" w14:textId="77777777" w:rsidTr="00BB189F">
        <w:trPr>
          <w:jc w:val="center"/>
        </w:trPr>
        <w:tc>
          <w:tcPr>
            <w:tcW w:w="704" w:type="dxa"/>
            <w:vAlign w:val="center"/>
          </w:tcPr>
          <w:p w14:paraId="7D004024" w14:textId="77777777" w:rsidR="00DF3FBC" w:rsidRPr="0053631C" w:rsidRDefault="00DF3FBC" w:rsidP="005E2A20">
            <w:pPr>
              <w:pStyle w:val="ListParagraph"/>
              <w:numPr>
                <w:ilvl w:val="0"/>
                <w:numId w:val="14"/>
              </w:numPr>
              <w:tabs>
                <w:tab w:val="left" w:pos="710"/>
                <w:tab w:val="left" w:leader="dot" w:pos="8928"/>
              </w:tabs>
              <w:autoSpaceDE w:val="0"/>
              <w:autoSpaceDN w:val="0"/>
              <w:spacing w:before="60" w:after="60" w:line="288" w:lineRule="auto"/>
              <w:jc w:val="center"/>
              <w:rPr>
                <w:szCs w:val="26"/>
                <w:lang w:val="nl-NL"/>
              </w:rPr>
            </w:pPr>
          </w:p>
        </w:tc>
        <w:tc>
          <w:tcPr>
            <w:tcW w:w="3664" w:type="dxa"/>
            <w:vAlign w:val="center"/>
          </w:tcPr>
          <w:p w14:paraId="0DA9A4C2"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pt-BR"/>
              </w:rPr>
            </w:pPr>
            <w:r w:rsidRPr="00110EB8">
              <w:rPr>
                <w:szCs w:val="26"/>
                <w:lang w:val="pt-BR"/>
              </w:rPr>
              <w:t>Phòng học lý thuyết ...(dùng chung)</w:t>
            </w:r>
          </w:p>
        </w:tc>
        <w:tc>
          <w:tcPr>
            <w:tcW w:w="1581" w:type="dxa"/>
            <w:vAlign w:val="center"/>
          </w:tcPr>
          <w:p w14:paraId="40226DBC" w14:textId="77777777" w:rsidR="00DF3FBC" w:rsidRPr="00110EB8" w:rsidRDefault="00DF3FBC" w:rsidP="00BB189F">
            <w:pPr>
              <w:tabs>
                <w:tab w:val="left" w:pos="710"/>
                <w:tab w:val="left" w:leader="dot" w:pos="8928"/>
              </w:tabs>
              <w:autoSpaceDE w:val="0"/>
              <w:autoSpaceDN w:val="0"/>
              <w:spacing w:before="60" w:after="60" w:line="288" w:lineRule="auto"/>
              <w:ind w:left="-91" w:firstLine="0"/>
              <w:jc w:val="center"/>
              <w:rPr>
                <w:szCs w:val="26"/>
                <w:vertAlign w:val="superscript"/>
                <w:lang w:val="nl-NL"/>
              </w:rPr>
            </w:pPr>
            <w:r w:rsidRPr="003024D8">
              <w:rPr>
                <w:szCs w:val="26"/>
                <w:lang w:val="nl-NL"/>
              </w:rPr>
              <w:t>phòng</w:t>
            </w:r>
          </w:p>
        </w:tc>
        <w:tc>
          <w:tcPr>
            <w:tcW w:w="1105" w:type="dxa"/>
            <w:vAlign w:val="center"/>
          </w:tcPr>
          <w:p w14:paraId="03D8952D"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56</w:t>
            </w:r>
          </w:p>
        </w:tc>
        <w:tc>
          <w:tcPr>
            <w:tcW w:w="2013" w:type="dxa"/>
            <w:vAlign w:val="center"/>
          </w:tcPr>
          <w:p w14:paraId="26DF8497"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Phân bổ các lớp học theo thời khóa biểu</w:t>
            </w:r>
          </w:p>
        </w:tc>
      </w:tr>
    </w:tbl>
    <w:p w14:paraId="07F0958A" w14:textId="77777777" w:rsidR="00DF3FBC" w:rsidRPr="00110EB8" w:rsidRDefault="00DF3FBC" w:rsidP="00DF3FBC">
      <w:pPr>
        <w:spacing w:before="60" w:after="60" w:line="288" w:lineRule="auto"/>
        <w:ind w:left="585" w:firstLine="124"/>
        <w:rPr>
          <w:b/>
          <w:bCs/>
          <w:szCs w:val="26"/>
          <w:lang w:val="pt-BR"/>
        </w:rPr>
      </w:pPr>
      <w:r w:rsidRPr="00110EB8">
        <w:rPr>
          <w:b/>
          <w:bCs/>
          <w:szCs w:val="26"/>
          <w:lang w:val="pt-BR"/>
        </w:rPr>
        <w:t>Hạng mục, công trình do Khoa quản lý (sử dụng riêng)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1E0" w:firstRow="1" w:lastRow="1" w:firstColumn="1" w:lastColumn="1" w:noHBand="0" w:noVBand="0"/>
      </w:tblPr>
      <w:tblGrid>
        <w:gridCol w:w="704"/>
        <w:gridCol w:w="3664"/>
        <w:gridCol w:w="1581"/>
        <w:gridCol w:w="1105"/>
        <w:gridCol w:w="2013"/>
      </w:tblGrid>
      <w:tr w:rsidR="00DF3FBC" w:rsidRPr="00110EB8" w14:paraId="0ED4B723" w14:textId="77777777" w:rsidTr="00BB189F">
        <w:trPr>
          <w:trHeight w:val="477"/>
          <w:jc w:val="center"/>
        </w:trPr>
        <w:tc>
          <w:tcPr>
            <w:tcW w:w="704" w:type="dxa"/>
            <w:shd w:val="clear" w:color="auto" w:fill="auto"/>
          </w:tcPr>
          <w:p w14:paraId="33A58B60"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TT</w:t>
            </w:r>
          </w:p>
        </w:tc>
        <w:tc>
          <w:tcPr>
            <w:tcW w:w="3664" w:type="dxa"/>
            <w:shd w:val="clear" w:color="auto" w:fill="auto"/>
          </w:tcPr>
          <w:p w14:paraId="70E0BD36"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pt-BR"/>
              </w:rPr>
              <w:t>Hạng mục, công trình</w:t>
            </w:r>
          </w:p>
        </w:tc>
        <w:tc>
          <w:tcPr>
            <w:tcW w:w="1581" w:type="dxa"/>
            <w:shd w:val="clear" w:color="auto" w:fill="auto"/>
          </w:tcPr>
          <w:p w14:paraId="78C7AA90"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Đơn vị tính</w:t>
            </w:r>
          </w:p>
        </w:tc>
        <w:tc>
          <w:tcPr>
            <w:tcW w:w="1105" w:type="dxa"/>
            <w:shd w:val="clear" w:color="auto" w:fill="auto"/>
          </w:tcPr>
          <w:p w14:paraId="1EE75086"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Tổng số</w:t>
            </w:r>
          </w:p>
        </w:tc>
        <w:tc>
          <w:tcPr>
            <w:tcW w:w="2013" w:type="dxa"/>
            <w:shd w:val="clear" w:color="auto" w:fill="auto"/>
          </w:tcPr>
          <w:p w14:paraId="2B08E20C"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b/>
                <w:szCs w:val="26"/>
                <w:lang w:val="nl-NL"/>
              </w:rPr>
            </w:pPr>
            <w:r w:rsidRPr="00110EB8">
              <w:rPr>
                <w:b/>
                <w:szCs w:val="26"/>
                <w:lang w:val="nl-NL"/>
              </w:rPr>
              <w:t>Ghi chú</w:t>
            </w:r>
          </w:p>
        </w:tc>
      </w:tr>
      <w:tr w:rsidR="00DF3FBC" w:rsidRPr="00110EB8" w14:paraId="4C736A89" w14:textId="77777777" w:rsidTr="00BB189F">
        <w:trPr>
          <w:trHeight w:val="270"/>
          <w:jc w:val="center"/>
        </w:trPr>
        <w:tc>
          <w:tcPr>
            <w:tcW w:w="704" w:type="dxa"/>
            <w:shd w:val="clear" w:color="auto" w:fill="auto"/>
          </w:tcPr>
          <w:p w14:paraId="118265DA" w14:textId="77777777" w:rsidR="00DF3FBC" w:rsidRPr="0053631C" w:rsidRDefault="00DF3FBC" w:rsidP="005E2A20">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shd w:val="clear" w:color="auto" w:fill="auto"/>
          </w:tcPr>
          <w:p w14:paraId="528A0F25"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 xml:space="preserve">Văn phòng Khoa </w:t>
            </w:r>
          </w:p>
        </w:tc>
        <w:tc>
          <w:tcPr>
            <w:tcW w:w="1581" w:type="dxa"/>
            <w:shd w:val="clear" w:color="auto" w:fill="auto"/>
          </w:tcPr>
          <w:p w14:paraId="1573EC10"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szCs w:val="26"/>
                <w:vertAlign w:val="superscript"/>
                <w:lang w:val="nl-NL"/>
              </w:rPr>
            </w:pPr>
            <w:r w:rsidRPr="000A53AD">
              <w:rPr>
                <w:szCs w:val="26"/>
                <w:lang w:val="nl-NL"/>
              </w:rPr>
              <w:t>phòng</w:t>
            </w:r>
          </w:p>
        </w:tc>
        <w:tc>
          <w:tcPr>
            <w:tcW w:w="1105" w:type="dxa"/>
            <w:shd w:val="clear" w:color="auto" w:fill="auto"/>
          </w:tcPr>
          <w:p w14:paraId="1B33F1B0" w14:textId="77777777" w:rsidR="00DF3FBC" w:rsidRPr="00680D56"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2</w:t>
            </w:r>
          </w:p>
        </w:tc>
        <w:tc>
          <w:tcPr>
            <w:tcW w:w="2013" w:type="dxa"/>
            <w:shd w:val="clear" w:color="auto" w:fill="auto"/>
          </w:tcPr>
          <w:p w14:paraId="32CBB88B" w14:textId="77777777" w:rsidR="00DF3FBC" w:rsidRPr="00680D56"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CS1, CS2</w:t>
            </w:r>
          </w:p>
        </w:tc>
      </w:tr>
      <w:tr w:rsidR="00DF3FBC" w:rsidRPr="00110EB8" w14:paraId="324D89ED" w14:textId="77777777" w:rsidTr="00BB189F">
        <w:trPr>
          <w:trHeight w:val="349"/>
          <w:jc w:val="center"/>
        </w:trPr>
        <w:tc>
          <w:tcPr>
            <w:tcW w:w="704" w:type="dxa"/>
            <w:shd w:val="clear" w:color="auto" w:fill="auto"/>
          </w:tcPr>
          <w:p w14:paraId="02CAF2E6" w14:textId="77777777" w:rsidR="00DF3FBC" w:rsidRPr="0053631C" w:rsidRDefault="00DF3FBC" w:rsidP="005E2A20">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shd w:val="clear" w:color="auto" w:fill="auto"/>
          </w:tcPr>
          <w:p w14:paraId="3ED50EF6"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nl-NL"/>
              </w:rPr>
            </w:pPr>
            <w:r>
              <w:rPr>
                <w:szCs w:val="26"/>
                <w:lang w:val="nl-NL"/>
              </w:rPr>
              <w:t>Phòng nghỉ Giáo viên</w:t>
            </w:r>
          </w:p>
        </w:tc>
        <w:tc>
          <w:tcPr>
            <w:tcW w:w="1581" w:type="dxa"/>
            <w:shd w:val="clear" w:color="auto" w:fill="auto"/>
          </w:tcPr>
          <w:p w14:paraId="0EABD00F"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0A53AD">
              <w:rPr>
                <w:szCs w:val="26"/>
                <w:lang w:val="nl-NL"/>
              </w:rPr>
              <w:t>phòng</w:t>
            </w:r>
          </w:p>
        </w:tc>
        <w:tc>
          <w:tcPr>
            <w:tcW w:w="1105" w:type="dxa"/>
            <w:shd w:val="clear" w:color="auto" w:fill="auto"/>
          </w:tcPr>
          <w:p w14:paraId="70598E03" w14:textId="622E6AFA" w:rsidR="00DF3FBC" w:rsidRPr="00680D56" w:rsidRDefault="00CE0D26" w:rsidP="00BB189F">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1</w:t>
            </w:r>
          </w:p>
        </w:tc>
        <w:tc>
          <w:tcPr>
            <w:tcW w:w="2013" w:type="dxa"/>
            <w:shd w:val="clear" w:color="auto" w:fill="auto"/>
          </w:tcPr>
          <w:p w14:paraId="36A9FCA1" w14:textId="77777777" w:rsidR="00DF3FBC" w:rsidRPr="00680D56"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CS2</w:t>
            </w:r>
          </w:p>
        </w:tc>
      </w:tr>
      <w:tr w:rsidR="00DF3FBC" w:rsidRPr="00110EB8" w14:paraId="60116E03" w14:textId="77777777" w:rsidTr="00BB189F">
        <w:trPr>
          <w:trHeight w:val="299"/>
          <w:jc w:val="center"/>
        </w:trPr>
        <w:tc>
          <w:tcPr>
            <w:tcW w:w="704" w:type="dxa"/>
            <w:shd w:val="clear" w:color="auto" w:fill="auto"/>
          </w:tcPr>
          <w:p w14:paraId="63B10FFA" w14:textId="77777777" w:rsidR="00DF3FBC" w:rsidRPr="0053631C" w:rsidRDefault="00DF3FBC" w:rsidP="005E2A20">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shd w:val="clear" w:color="auto" w:fill="auto"/>
          </w:tcPr>
          <w:p w14:paraId="1ABEE395"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Kho</w:t>
            </w:r>
          </w:p>
        </w:tc>
        <w:tc>
          <w:tcPr>
            <w:tcW w:w="1581" w:type="dxa"/>
            <w:shd w:val="clear" w:color="auto" w:fill="auto"/>
          </w:tcPr>
          <w:p w14:paraId="282D84FA"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0A53AD">
              <w:rPr>
                <w:szCs w:val="26"/>
                <w:lang w:val="nl-NL"/>
              </w:rPr>
              <w:t>phòng</w:t>
            </w:r>
          </w:p>
        </w:tc>
        <w:tc>
          <w:tcPr>
            <w:tcW w:w="1105" w:type="dxa"/>
            <w:shd w:val="clear" w:color="auto" w:fill="auto"/>
          </w:tcPr>
          <w:p w14:paraId="755326FC" w14:textId="69BA989E" w:rsidR="00DF3FBC" w:rsidRPr="00680D56" w:rsidRDefault="00CE0D26" w:rsidP="00BB189F">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1</w:t>
            </w:r>
          </w:p>
        </w:tc>
        <w:tc>
          <w:tcPr>
            <w:tcW w:w="2013" w:type="dxa"/>
            <w:shd w:val="clear" w:color="auto" w:fill="auto"/>
          </w:tcPr>
          <w:p w14:paraId="120B8C48" w14:textId="77777777" w:rsidR="00DF3FBC" w:rsidRPr="00680D56"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CS2</w:t>
            </w:r>
          </w:p>
        </w:tc>
      </w:tr>
      <w:tr w:rsidR="00DF3FBC" w:rsidRPr="00110EB8" w14:paraId="158E9315" w14:textId="77777777" w:rsidTr="00BB189F">
        <w:trPr>
          <w:trHeight w:val="85"/>
          <w:jc w:val="center"/>
        </w:trPr>
        <w:tc>
          <w:tcPr>
            <w:tcW w:w="704" w:type="dxa"/>
            <w:shd w:val="clear" w:color="auto" w:fill="auto"/>
          </w:tcPr>
          <w:p w14:paraId="17B64A59" w14:textId="77777777" w:rsidR="00DF3FBC" w:rsidRPr="0053631C" w:rsidRDefault="00DF3FBC" w:rsidP="005E2A20">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shd w:val="clear" w:color="auto" w:fill="auto"/>
          </w:tcPr>
          <w:p w14:paraId="474F0954"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nl-NL"/>
              </w:rPr>
            </w:pPr>
            <w:r w:rsidRPr="00110EB8">
              <w:rPr>
                <w:szCs w:val="26"/>
                <w:lang w:val="nl-NL"/>
              </w:rPr>
              <w:t>Kho</w:t>
            </w:r>
          </w:p>
        </w:tc>
        <w:tc>
          <w:tcPr>
            <w:tcW w:w="1581" w:type="dxa"/>
            <w:shd w:val="clear" w:color="auto" w:fill="auto"/>
          </w:tcPr>
          <w:p w14:paraId="3E25C2EB" w14:textId="77777777" w:rsidR="00DF3FBC" w:rsidRPr="00110EB8"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0A53AD">
              <w:rPr>
                <w:szCs w:val="26"/>
                <w:lang w:val="nl-NL"/>
              </w:rPr>
              <w:t>phòng</w:t>
            </w:r>
          </w:p>
        </w:tc>
        <w:tc>
          <w:tcPr>
            <w:tcW w:w="1105" w:type="dxa"/>
            <w:shd w:val="clear" w:color="auto" w:fill="auto"/>
          </w:tcPr>
          <w:p w14:paraId="49B37E52" w14:textId="77777777" w:rsidR="00DF3FBC" w:rsidRPr="00680D56"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1</w:t>
            </w:r>
          </w:p>
        </w:tc>
        <w:tc>
          <w:tcPr>
            <w:tcW w:w="2013" w:type="dxa"/>
            <w:shd w:val="clear" w:color="auto" w:fill="auto"/>
          </w:tcPr>
          <w:p w14:paraId="0601FE89" w14:textId="77777777" w:rsidR="00DF3FBC" w:rsidRPr="00680D56"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CS1</w:t>
            </w:r>
          </w:p>
        </w:tc>
      </w:tr>
      <w:tr w:rsidR="00DF3FBC" w:rsidRPr="00110EB8" w14:paraId="778DA040" w14:textId="77777777" w:rsidTr="00BB189F">
        <w:trPr>
          <w:trHeight w:val="85"/>
          <w:jc w:val="center"/>
        </w:trPr>
        <w:tc>
          <w:tcPr>
            <w:tcW w:w="704" w:type="dxa"/>
            <w:shd w:val="clear" w:color="auto" w:fill="auto"/>
          </w:tcPr>
          <w:p w14:paraId="7B39F6CB" w14:textId="77777777" w:rsidR="00DF3FBC" w:rsidRPr="0053631C" w:rsidRDefault="00DF3FBC" w:rsidP="005E2A20">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shd w:val="clear" w:color="auto" w:fill="auto"/>
            <w:vAlign w:val="center"/>
          </w:tcPr>
          <w:p w14:paraId="79BDB4AA" w14:textId="77777777" w:rsidR="00DF3FBC" w:rsidRPr="00DA0D58" w:rsidRDefault="00DF3FBC" w:rsidP="00BB189F">
            <w:pPr>
              <w:tabs>
                <w:tab w:val="left" w:pos="710"/>
                <w:tab w:val="left" w:leader="dot" w:pos="8928"/>
              </w:tabs>
              <w:autoSpaceDE w:val="0"/>
              <w:autoSpaceDN w:val="0"/>
              <w:spacing w:before="60" w:after="60" w:line="288" w:lineRule="auto"/>
              <w:ind w:firstLine="0"/>
              <w:rPr>
                <w:rFonts w:cs="Times New Roman"/>
                <w:bCs/>
                <w:color w:val="000000"/>
                <w:szCs w:val="26"/>
                <w:lang w:val="en-US"/>
              </w:rPr>
            </w:pPr>
            <w:r w:rsidRPr="00DA0D58">
              <w:rPr>
                <w:rFonts w:cs="Times New Roman"/>
                <w:bCs/>
                <w:color w:val="000000"/>
                <w:szCs w:val="26"/>
                <w:lang w:val="en-US"/>
              </w:rPr>
              <w:t>Phòng Ngoại ngữ</w:t>
            </w:r>
          </w:p>
        </w:tc>
        <w:tc>
          <w:tcPr>
            <w:tcW w:w="1581" w:type="dxa"/>
            <w:shd w:val="clear" w:color="auto" w:fill="auto"/>
          </w:tcPr>
          <w:p w14:paraId="7DC8E5C0" w14:textId="77777777" w:rsidR="00DF3FBC" w:rsidRPr="000A53AD"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F8054A">
              <w:rPr>
                <w:szCs w:val="26"/>
                <w:lang w:val="nl-NL"/>
              </w:rPr>
              <w:t>phòng</w:t>
            </w:r>
          </w:p>
        </w:tc>
        <w:tc>
          <w:tcPr>
            <w:tcW w:w="1105" w:type="dxa"/>
            <w:shd w:val="clear" w:color="auto" w:fill="auto"/>
          </w:tcPr>
          <w:p w14:paraId="1F22EAAB" w14:textId="5139E9A8" w:rsidR="00DF3FBC" w:rsidRPr="00680D56" w:rsidRDefault="00680D56" w:rsidP="00BB189F">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2</w:t>
            </w:r>
          </w:p>
        </w:tc>
        <w:tc>
          <w:tcPr>
            <w:tcW w:w="2013" w:type="dxa"/>
            <w:shd w:val="clear" w:color="auto" w:fill="auto"/>
          </w:tcPr>
          <w:p w14:paraId="19915599" w14:textId="77777777" w:rsidR="00DF3FBC" w:rsidRPr="00680D56"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CS1, CS2</w:t>
            </w:r>
          </w:p>
        </w:tc>
      </w:tr>
      <w:tr w:rsidR="00DF3FBC" w:rsidRPr="00110EB8" w14:paraId="20674154" w14:textId="77777777" w:rsidTr="00BB189F">
        <w:trPr>
          <w:trHeight w:val="157"/>
          <w:jc w:val="center"/>
        </w:trPr>
        <w:tc>
          <w:tcPr>
            <w:tcW w:w="704" w:type="dxa"/>
            <w:shd w:val="clear" w:color="auto" w:fill="auto"/>
          </w:tcPr>
          <w:p w14:paraId="0F49B702" w14:textId="77777777" w:rsidR="00DF3FBC" w:rsidRPr="0053631C" w:rsidRDefault="00DF3FBC" w:rsidP="005E2A20">
            <w:pPr>
              <w:pStyle w:val="ListParagraph"/>
              <w:numPr>
                <w:ilvl w:val="0"/>
                <w:numId w:val="15"/>
              </w:numPr>
              <w:tabs>
                <w:tab w:val="left" w:pos="710"/>
                <w:tab w:val="left" w:leader="dot" w:pos="8928"/>
              </w:tabs>
              <w:autoSpaceDE w:val="0"/>
              <w:autoSpaceDN w:val="0"/>
              <w:spacing w:before="60" w:after="60" w:line="288" w:lineRule="auto"/>
              <w:jc w:val="center"/>
              <w:rPr>
                <w:szCs w:val="26"/>
                <w:lang w:val="nl-NL"/>
              </w:rPr>
            </w:pPr>
          </w:p>
        </w:tc>
        <w:tc>
          <w:tcPr>
            <w:tcW w:w="3664" w:type="dxa"/>
            <w:shd w:val="clear" w:color="auto" w:fill="auto"/>
          </w:tcPr>
          <w:p w14:paraId="19FE6FAA" w14:textId="77777777" w:rsidR="00DF3FBC" w:rsidRPr="00110EB8" w:rsidRDefault="00DF3FBC" w:rsidP="00BB189F">
            <w:pPr>
              <w:tabs>
                <w:tab w:val="left" w:pos="710"/>
                <w:tab w:val="left" w:leader="dot" w:pos="8928"/>
              </w:tabs>
              <w:autoSpaceDE w:val="0"/>
              <w:autoSpaceDN w:val="0"/>
              <w:spacing w:before="60" w:after="60" w:line="288" w:lineRule="auto"/>
              <w:ind w:firstLine="0"/>
              <w:rPr>
                <w:szCs w:val="26"/>
                <w:lang w:val="nl-NL"/>
              </w:rPr>
            </w:pPr>
            <w:r>
              <w:rPr>
                <w:szCs w:val="26"/>
                <w:lang w:val="nl-NL"/>
              </w:rPr>
              <w:t xml:space="preserve">Xưởng thực hành </w:t>
            </w:r>
          </w:p>
        </w:tc>
        <w:tc>
          <w:tcPr>
            <w:tcW w:w="1581" w:type="dxa"/>
            <w:shd w:val="clear" w:color="auto" w:fill="auto"/>
          </w:tcPr>
          <w:p w14:paraId="510E9F7A" w14:textId="77777777" w:rsidR="00DF3FBC" w:rsidRPr="002F42E1"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2F42E1">
              <w:rPr>
                <w:szCs w:val="26"/>
                <w:lang w:val="nl-NL"/>
              </w:rPr>
              <w:t>Xưởng</w:t>
            </w:r>
          </w:p>
        </w:tc>
        <w:tc>
          <w:tcPr>
            <w:tcW w:w="1105" w:type="dxa"/>
            <w:shd w:val="clear" w:color="auto" w:fill="auto"/>
          </w:tcPr>
          <w:p w14:paraId="3908F98A" w14:textId="6FF50437" w:rsidR="00DF3FBC" w:rsidRPr="00680D56"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1</w:t>
            </w:r>
            <w:r w:rsidR="00680D56" w:rsidRPr="00680D56">
              <w:rPr>
                <w:szCs w:val="26"/>
                <w:lang w:val="nl-NL"/>
              </w:rPr>
              <w:t>3</w:t>
            </w:r>
          </w:p>
        </w:tc>
        <w:tc>
          <w:tcPr>
            <w:tcW w:w="2013" w:type="dxa"/>
            <w:shd w:val="clear" w:color="auto" w:fill="auto"/>
          </w:tcPr>
          <w:p w14:paraId="285A0464" w14:textId="77777777" w:rsidR="00DF3FBC" w:rsidRPr="00680D56" w:rsidRDefault="00DF3FBC" w:rsidP="00BB189F">
            <w:pPr>
              <w:tabs>
                <w:tab w:val="left" w:pos="710"/>
                <w:tab w:val="left" w:leader="dot" w:pos="8928"/>
              </w:tabs>
              <w:autoSpaceDE w:val="0"/>
              <w:autoSpaceDN w:val="0"/>
              <w:spacing w:before="60" w:after="60" w:line="288" w:lineRule="auto"/>
              <w:ind w:firstLine="0"/>
              <w:jc w:val="center"/>
              <w:rPr>
                <w:szCs w:val="26"/>
                <w:lang w:val="nl-NL"/>
              </w:rPr>
            </w:pPr>
            <w:r w:rsidRPr="00680D56">
              <w:rPr>
                <w:szCs w:val="26"/>
                <w:lang w:val="nl-NL"/>
              </w:rPr>
              <w:t>CS1, CS2</w:t>
            </w:r>
          </w:p>
        </w:tc>
      </w:tr>
    </w:tbl>
    <w:p w14:paraId="3441F48E" w14:textId="77777777" w:rsidR="00DF3FBC" w:rsidRPr="0075793E" w:rsidRDefault="00DF3FBC" w:rsidP="00DF3FBC">
      <w:pPr>
        <w:pStyle w:val="ListParagraph"/>
        <w:spacing w:before="60" w:after="60" w:line="288" w:lineRule="auto"/>
        <w:ind w:left="0"/>
        <w:rPr>
          <w:b/>
          <w:iCs/>
          <w:szCs w:val="26"/>
          <w:lang w:val="nl-NL"/>
        </w:rPr>
      </w:pPr>
      <w:r w:rsidRPr="0075793E">
        <w:rPr>
          <w:b/>
          <w:iCs/>
          <w:szCs w:val="26"/>
          <w:lang w:val="nl-NL"/>
        </w:rPr>
        <w:t>Giáo trình, sách tham khảo (tại thư viện)</w:t>
      </w: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30"/>
        <w:gridCol w:w="1920"/>
      </w:tblGrid>
      <w:tr w:rsidR="00DF3FBC" w:rsidRPr="0075793E" w14:paraId="783BE342" w14:textId="77777777" w:rsidTr="00BB189F">
        <w:trPr>
          <w:tblHeader/>
          <w:jc w:val="center"/>
        </w:trPr>
        <w:tc>
          <w:tcPr>
            <w:tcW w:w="7230" w:type="dxa"/>
            <w:shd w:val="clear" w:color="auto" w:fill="auto"/>
            <w:vAlign w:val="center"/>
          </w:tcPr>
          <w:p w14:paraId="614FB889" w14:textId="77777777" w:rsidR="00DF3FBC" w:rsidRPr="0075793E" w:rsidRDefault="00DF3FBC" w:rsidP="00BB189F">
            <w:pPr>
              <w:tabs>
                <w:tab w:val="num" w:pos="0"/>
              </w:tabs>
              <w:autoSpaceDE w:val="0"/>
              <w:autoSpaceDN w:val="0"/>
              <w:spacing w:before="60" w:after="60"/>
              <w:ind w:firstLine="0"/>
              <w:jc w:val="center"/>
              <w:rPr>
                <w:b/>
                <w:szCs w:val="26"/>
              </w:rPr>
            </w:pPr>
            <w:r w:rsidRPr="0075793E">
              <w:rPr>
                <w:b/>
                <w:szCs w:val="26"/>
              </w:rPr>
              <w:t>Nội dung</w:t>
            </w:r>
          </w:p>
        </w:tc>
        <w:tc>
          <w:tcPr>
            <w:tcW w:w="1920" w:type="dxa"/>
            <w:shd w:val="clear" w:color="auto" w:fill="auto"/>
            <w:vAlign w:val="center"/>
          </w:tcPr>
          <w:p w14:paraId="4A674E83" w14:textId="584A2C82" w:rsidR="00DF3FBC" w:rsidRPr="0075793E" w:rsidRDefault="00DF3FBC" w:rsidP="00BB189F">
            <w:pPr>
              <w:tabs>
                <w:tab w:val="num" w:pos="0"/>
              </w:tabs>
              <w:autoSpaceDE w:val="0"/>
              <w:autoSpaceDN w:val="0"/>
              <w:spacing w:before="60" w:after="60"/>
              <w:ind w:firstLine="0"/>
              <w:jc w:val="center"/>
              <w:rPr>
                <w:b/>
                <w:szCs w:val="26"/>
                <w:lang w:val="en-US"/>
              </w:rPr>
            </w:pPr>
            <w:r w:rsidRPr="0075793E">
              <w:rPr>
                <w:b/>
                <w:szCs w:val="26"/>
              </w:rPr>
              <w:t>Năm 202</w:t>
            </w:r>
            <w:r w:rsidR="00680D56">
              <w:rPr>
                <w:b/>
                <w:szCs w:val="26"/>
                <w:lang w:val="en-US"/>
              </w:rPr>
              <w:t>2</w:t>
            </w:r>
          </w:p>
        </w:tc>
      </w:tr>
      <w:tr w:rsidR="00DF3FBC" w:rsidRPr="0075793E" w14:paraId="4192D302" w14:textId="77777777" w:rsidTr="00BB189F">
        <w:trPr>
          <w:jc w:val="center"/>
        </w:trPr>
        <w:tc>
          <w:tcPr>
            <w:tcW w:w="7230" w:type="dxa"/>
            <w:shd w:val="clear" w:color="auto" w:fill="auto"/>
          </w:tcPr>
          <w:p w14:paraId="2C8A5BDB" w14:textId="77777777" w:rsidR="00DF3FBC" w:rsidRPr="0075793E" w:rsidRDefault="00DF3FBC" w:rsidP="00BB189F">
            <w:pPr>
              <w:tabs>
                <w:tab w:val="left" w:pos="334"/>
                <w:tab w:val="left" w:leader="dot" w:pos="8928"/>
              </w:tabs>
              <w:autoSpaceDE w:val="0"/>
              <w:autoSpaceDN w:val="0"/>
              <w:spacing w:before="60" w:after="60"/>
              <w:ind w:firstLine="0"/>
              <w:jc w:val="left"/>
              <w:rPr>
                <w:szCs w:val="26"/>
              </w:rPr>
            </w:pPr>
            <w:r w:rsidRPr="0075793E">
              <w:rPr>
                <w:szCs w:val="26"/>
              </w:rPr>
              <w:t xml:space="preserve">Giáo trình nghề </w:t>
            </w:r>
            <w:r>
              <w:rPr>
                <w:szCs w:val="26"/>
              </w:rPr>
              <w:t>KTSC, LRMT</w:t>
            </w:r>
            <w:r w:rsidRPr="0075793E">
              <w:rPr>
                <w:szCs w:val="26"/>
              </w:rPr>
              <w:t xml:space="preserve"> tự biên soạn </w:t>
            </w:r>
            <w:r w:rsidRPr="0075793E">
              <w:rPr>
                <w:szCs w:val="26"/>
                <w:lang w:val="en-US"/>
              </w:rPr>
              <w:t xml:space="preserve">năm 2021 </w:t>
            </w:r>
            <w:r w:rsidRPr="0075793E">
              <w:rPr>
                <w:szCs w:val="26"/>
              </w:rPr>
              <w:t>(mỗi loại 5 cuốn)</w:t>
            </w:r>
          </w:p>
        </w:tc>
        <w:tc>
          <w:tcPr>
            <w:tcW w:w="1920" w:type="dxa"/>
            <w:shd w:val="clear" w:color="auto" w:fill="auto"/>
            <w:vAlign w:val="center"/>
          </w:tcPr>
          <w:p w14:paraId="52F2A438" w14:textId="77777777" w:rsidR="00DF3FBC" w:rsidRPr="0075793E" w:rsidRDefault="00DF3FBC" w:rsidP="00BB189F">
            <w:pPr>
              <w:tabs>
                <w:tab w:val="num" w:pos="0"/>
              </w:tabs>
              <w:autoSpaceDE w:val="0"/>
              <w:autoSpaceDN w:val="0"/>
              <w:spacing w:before="60" w:after="60"/>
              <w:ind w:firstLine="0"/>
              <w:jc w:val="center"/>
              <w:rPr>
                <w:szCs w:val="26"/>
              </w:rPr>
            </w:pPr>
            <w:r w:rsidRPr="0075793E">
              <w:rPr>
                <w:bCs/>
                <w:szCs w:val="26"/>
                <w:lang w:val="en-US"/>
              </w:rPr>
              <w:t>130 GT</w:t>
            </w:r>
          </w:p>
        </w:tc>
      </w:tr>
      <w:tr w:rsidR="00DF3FBC" w:rsidRPr="0075793E" w14:paraId="674480BF" w14:textId="77777777" w:rsidTr="00BB189F">
        <w:trPr>
          <w:jc w:val="center"/>
        </w:trPr>
        <w:tc>
          <w:tcPr>
            <w:tcW w:w="7230" w:type="dxa"/>
            <w:shd w:val="clear" w:color="auto" w:fill="auto"/>
          </w:tcPr>
          <w:p w14:paraId="38B5C553" w14:textId="77777777" w:rsidR="00DF3FBC" w:rsidRPr="0075793E" w:rsidRDefault="00DF3FBC" w:rsidP="00BB189F">
            <w:pPr>
              <w:tabs>
                <w:tab w:val="left" w:pos="334"/>
                <w:tab w:val="left" w:leader="dot" w:pos="8928"/>
              </w:tabs>
              <w:autoSpaceDE w:val="0"/>
              <w:autoSpaceDN w:val="0"/>
              <w:spacing w:before="60" w:after="60"/>
              <w:ind w:firstLine="0"/>
              <w:jc w:val="left"/>
              <w:rPr>
                <w:szCs w:val="26"/>
              </w:rPr>
            </w:pPr>
            <w:r w:rsidRPr="0075793E">
              <w:rPr>
                <w:szCs w:val="26"/>
              </w:rPr>
              <w:lastRenderedPageBreak/>
              <w:t xml:space="preserve">Giáo trình nghề </w:t>
            </w:r>
            <w:r>
              <w:rPr>
                <w:szCs w:val="26"/>
              </w:rPr>
              <w:t>KTSC, LRMT</w:t>
            </w:r>
            <w:r w:rsidRPr="0075793E">
              <w:rPr>
                <w:szCs w:val="26"/>
              </w:rPr>
              <w:t xml:space="preserve"> tự biên soạn </w:t>
            </w:r>
            <w:r w:rsidRPr="0075793E">
              <w:rPr>
                <w:szCs w:val="26"/>
                <w:lang w:val="en-US"/>
              </w:rPr>
              <w:t>năm 202</w:t>
            </w:r>
            <w:r>
              <w:rPr>
                <w:szCs w:val="26"/>
                <w:lang w:val="en-US"/>
              </w:rPr>
              <w:t>2</w:t>
            </w:r>
            <w:r w:rsidRPr="0075793E">
              <w:rPr>
                <w:szCs w:val="26"/>
                <w:lang w:val="en-US"/>
              </w:rPr>
              <w:t xml:space="preserve"> </w:t>
            </w:r>
            <w:r w:rsidRPr="0075793E">
              <w:rPr>
                <w:szCs w:val="26"/>
              </w:rPr>
              <w:t>(mỗi loại 5 cuốn)</w:t>
            </w:r>
          </w:p>
        </w:tc>
        <w:tc>
          <w:tcPr>
            <w:tcW w:w="1920" w:type="dxa"/>
            <w:shd w:val="clear" w:color="auto" w:fill="auto"/>
            <w:vAlign w:val="center"/>
          </w:tcPr>
          <w:p w14:paraId="305FD393" w14:textId="75B82137" w:rsidR="00DF3FBC" w:rsidRPr="00C91970" w:rsidRDefault="00CE0D26" w:rsidP="00BB189F">
            <w:pPr>
              <w:tabs>
                <w:tab w:val="num" w:pos="0"/>
              </w:tabs>
              <w:autoSpaceDE w:val="0"/>
              <w:autoSpaceDN w:val="0"/>
              <w:spacing w:before="60" w:after="60"/>
              <w:ind w:firstLine="0"/>
              <w:jc w:val="center"/>
              <w:rPr>
                <w:bCs/>
                <w:szCs w:val="26"/>
                <w:highlight w:val="yellow"/>
                <w:lang w:val="en-US"/>
              </w:rPr>
            </w:pPr>
            <w:r w:rsidRPr="00CE0D26">
              <w:rPr>
                <w:bCs/>
                <w:szCs w:val="26"/>
                <w:lang w:val="en-US"/>
              </w:rPr>
              <w:t>70 GT</w:t>
            </w:r>
          </w:p>
        </w:tc>
      </w:tr>
      <w:tr w:rsidR="00DF3FBC" w:rsidRPr="0075793E" w14:paraId="0C51A6DC" w14:textId="77777777" w:rsidTr="00BB189F">
        <w:trPr>
          <w:jc w:val="center"/>
        </w:trPr>
        <w:tc>
          <w:tcPr>
            <w:tcW w:w="7230" w:type="dxa"/>
            <w:shd w:val="clear" w:color="auto" w:fill="auto"/>
          </w:tcPr>
          <w:p w14:paraId="62045A6A" w14:textId="77777777" w:rsidR="00DF3FBC" w:rsidRPr="0075793E" w:rsidRDefault="00DF3FBC" w:rsidP="00BB189F">
            <w:pPr>
              <w:tabs>
                <w:tab w:val="left" w:pos="334"/>
                <w:tab w:val="left" w:leader="dot" w:pos="8928"/>
              </w:tabs>
              <w:autoSpaceDE w:val="0"/>
              <w:autoSpaceDN w:val="0"/>
              <w:spacing w:before="60" w:after="60"/>
              <w:ind w:firstLine="0"/>
              <w:jc w:val="left"/>
              <w:rPr>
                <w:szCs w:val="26"/>
              </w:rPr>
            </w:pPr>
            <w:r w:rsidRPr="0075793E">
              <w:rPr>
                <w:szCs w:val="26"/>
              </w:rPr>
              <w:t xml:space="preserve">Tài liệu tham khảo liên quan nghề </w:t>
            </w:r>
            <w:r>
              <w:rPr>
                <w:szCs w:val="26"/>
              </w:rPr>
              <w:t>KTSC, LRMT</w:t>
            </w:r>
          </w:p>
        </w:tc>
        <w:tc>
          <w:tcPr>
            <w:tcW w:w="1920" w:type="dxa"/>
            <w:shd w:val="clear" w:color="auto" w:fill="auto"/>
            <w:vAlign w:val="center"/>
          </w:tcPr>
          <w:p w14:paraId="5C0D7BC2" w14:textId="25AFA61F" w:rsidR="00DF3FBC" w:rsidRPr="00CE0D26" w:rsidRDefault="00CE0D26" w:rsidP="00BB189F">
            <w:pPr>
              <w:tabs>
                <w:tab w:val="num" w:pos="0"/>
              </w:tabs>
              <w:autoSpaceDE w:val="0"/>
              <w:autoSpaceDN w:val="0"/>
              <w:spacing w:before="60" w:after="60"/>
              <w:ind w:firstLine="0"/>
              <w:jc w:val="center"/>
              <w:rPr>
                <w:szCs w:val="26"/>
                <w:lang w:val="en-US"/>
              </w:rPr>
            </w:pPr>
            <w:r>
              <w:rPr>
                <w:bCs/>
                <w:szCs w:val="26"/>
                <w:lang w:val="en-US"/>
              </w:rPr>
              <w:t>100</w:t>
            </w:r>
            <w:r w:rsidR="00680D56">
              <w:rPr>
                <w:bCs/>
                <w:szCs w:val="26"/>
                <w:lang w:val="en-US"/>
              </w:rPr>
              <w:t xml:space="preserve"> </w:t>
            </w:r>
            <w:r>
              <w:rPr>
                <w:bCs/>
                <w:szCs w:val="26"/>
                <w:lang w:val="en-US"/>
              </w:rPr>
              <w:t>TL</w:t>
            </w:r>
          </w:p>
        </w:tc>
      </w:tr>
      <w:tr w:rsidR="00DF3FBC" w:rsidRPr="00110EB8" w14:paraId="20C7CB69" w14:textId="77777777" w:rsidTr="00BB189F">
        <w:trPr>
          <w:jc w:val="center"/>
        </w:trPr>
        <w:tc>
          <w:tcPr>
            <w:tcW w:w="7230" w:type="dxa"/>
            <w:shd w:val="clear" w:color="auto" w:fill="auto"/>
            <w:vAlign w:val="center"/>
          </w:tcPr>
          <w:p w14:paraId="337AF02F" w14:textId="77777777" w:rsidR="00DF3FBC" w:rsidRPr="0075793E" w:rsidRDefault="00DF3FBC" w:rsidP="00BB189F">
            <w:pPr>
              <w:tabs>
                <w:tab w:val="left" w:pos="38"/>
                <w:tab w:val="left" w:leader="dot" w:pos="8928"/>
              </w:tabs>
              <w:autoSpaceDE w:val="0"/>
              <w:autoSpaceDN w:val="0"/>
              <w:spacing w:before="60" w:after="60"/>
              <w:ind w:firstLine="0"/>
              <w:rPr>
                <w:szCs w:val="26"/>
              </w:rPr>
            </w:pPr>
            <w:r w:rsidRPr="0075793E">
              <w:rPr>
                <w:szCs w:val="26"/>
              </w:rPr>
              <w:t>Giáo trình tham khảo (ebook)</w:t>
            </w:r>
          </w:p>
        </w:tc>
        <w:tc>
          <w:tcPr>
            <w:tcW w:w="1920" w:type="dxa"/>
            <w:shd w:val="clear" w:color="auto" w:fill="auto"/>
            <w:vAlign w:val="center"/>
          </w:tcPr>
          <w:p w14:paraId="0E5CFFA3" w14:textId="77777777" w:rsidR="00DF3FBC" w:rsidRPr="0075793E" w:rsidRDefault="00DF3FBC" w:rsidP="00BB189F">
            <w:pPr>
              <w:tabs>
                <w:tab w:val="num" w:pos="0"/>
              </w:tabs>
              <w:autoSpaceDE w:val="0"/>
              <w:autoSpaceDN w:val="0"/>
              <w:spacing w:before="60" w:after="60"/>
              <w:ind w:firstLine="0"/>
              <w:jc w:val="center"/>
              <w:rPr>
                <w:szCs w:val="26"/>
                <w:lang w:val="en-US"/>
              </w:rPr>
            </w:pPr>
            <w:r w:rsidRPr="0075793E">
              <w:rPr>
                <w:bCs/>
                <w:szCs w:val="26"/>
                <w:lang w:val="en-US"/>
              </w:rPr>
              <w:t>Hơn 2500</w:t>
            </w:r>
          </w:p>
        </w:tc>
      </w:tr>
    </w:tbl>
    <w:p w14:paraId="2BD341A7" w14:textId="77777777" w:rsidR="00DF3FBC" w:rsidRPr="00110EB8" w:rsidRDefault="00DF3FBC" w:rsidP="00DF3FBC">
      <w:pPr>
        <w:pStyle w:val="Heading1"/>
        <w:keepNext w:val="0"/>
        <w:keepLines w:val="0"/>
        <w:spacing w:before="60" w:after="60" w:line="276" w:lineRule="auto"/>
        <w:jc w:val="center"/>
        <w:rPr>
          <w:rFonts w:eastAsia="Times New Roman" w:cs="Times New Roman"/>
          <w:sz w:val="26"/>
          <w:szCs w:val="26"/>
        </w:rPr>
      </w:pPr>
    </w:p>
    <w:p w14:paraId="628A7A95" w14:textId="77777777" w:rsidR="00DF3FBC" w:rsidRPr="00110EB8" w:rsidRDefault="00DF3FBC" w:rsidP="00BD2BC4">
      <w:pPr>
        <w:pStyle w:val="Heading1"/>
        <w:keepNext w:val="0"/>
        <w:keepLines w:val="0"/>
        <w:spacing w:before="60" w:after="60" w:line="276" w:lineRule="auto"/>
        <w:ind w:firstLine="0"/>
        <w:jc w:val="left"/>
        <w:rPr>
          <w:rFonts w:eastAsia="Times New Roman" w:cs="Times New Roman"/>
          <w:sz w:val="26"/>
          <w:szCs w:val="26"/>
        </w:rPr>
      </w:pPr>
      <w:bookmarkStart w:id="64" w:name="_omnla361d8nd" w:colFirst="0" w:colLast="0"/>
      <w:bookmarkStart w:id="65" w:name="_Toc114159277"/>
      <w:bookmarkStart w:id="66" w:name="_Toc114159375"/>
      <w:bookmarkStart w:id="67" w:name="_Toc171492466"/>
      <w:bookmarkStart w:id="68" w:name="_Toc173736045"/>
      <w:bookmarkEnd w:id="64"/>
      <w:r w:rsidRPr="00110EB8">
        <w:rPr>
          <w:rFonts w:eastAsia="Times New Roman" w:cs="Times New Roman"/>
          <w:sz w:val="26"/>
          <w:szCs w:val="26"/>
        </w:rPr>
        <w:t>PHẦN B: KẾT QUẢ TỰ ĐÁNH GIÁ CHẤT LƯỢNG CHƯƠNG TRÌNH ĐÀO TẠO</w:t>
      </w:r>
      <w:bookmarkEnd w:id="65"/>
      <w:bookmarkEnd w:id="66"/>
      <w:bookmarkEnd w:id="67"/>
      <w:bookmarkEnd w:id="68"/>
    </w:p>
    <w:p w14:paraId="758D9AF0" w14:textId="77777777" w:rsidR="00DF3FBC" w:rsidRPr="00110EB8" w:rsidRDefault="00DF3FBC" w:rsidP="00DF3FBC">
      <w:pPr>
        <w:pStyle w:val="Heading2"/>
        <w:spacing w:before="60" w:after="60" w:line="276" w:lineRule="auto"/>
      </w:pPr>
      <w:bookmarkStart w:id="69" w:name="_b43qnrk3qex4" w:colFirst="0" w:colLast="0"/>
      <w:bookmarkEnd w:id="69"/>
      <w:r w:rsidRPr="00110EB8">
        <w:rPr>
          <w:sz w:val="14"/>
          <w:szCs w:val="14"/>
        </w:rPr>
        <w:t xml:space="preserve">      </w:t>
      </w:r>
      <w:bookmarkStart w:id="70" w:name="_Toc114159278"/>
      <w:bookmarkStart w:id="71" w:name="_Toc114159376"/>
      <w:bookmarkStart w:id="72" w:name="_Toc171492467"/>
      <w:bookmarkStart w:id="73" w:name="_Toc173736046"/>
      <w:r w:rsidRPr="00110EB8">
        <w:t>I.</w:t>
      </w:r>
      <w:r w:rsidRPr="00110EB8">
        <w:rPr>
          <w:sz w:val="14"/>
          <w:szCs w:val="14"/>
        </w:rPr>
        <w:t xml:space="preserve">          </w:t>
      </w:r>
      <w:r w:rsidRPr="00110EB8">
        <w:t>TỔNG QUAN CHUNG</w:t>
      </w:r>
      <w:bookmarkEnd w:id="70"/>
      <w:bookmarkEnd w:id="71"/>
      <w:bookmarkEnd w:id="72"/>
      <w:bookmarkEnd w:id="73"/>
    </w:p>
    <w:p w14:paraId="547DF035" w14:textId="77777777" w:rsidR="00DF3FBC" w:rsidRPr="00110EB8" w:rsidRDefault="00DF3FBC" w:rsidP="00DF3FBC">
      <w:pPr>
        <w:spacing w:before="60" w:after="60"/>
        <w:ind w:firstLine="567"/>
        <w:rPr>
          <w:b/>
          <w:szCs w:val="26"/>
        </w:rPr>
      </w:pPr>
      <w:r w:rsidRPr="00110EB8">
        <w:rPr>
          <w:b/>
          <w:szCs w:val="26"/>
        </w:rPr>
        <w:t>Sự cần thiết của hoạt động tự đánh giá chất lượng chương trình đào tạo</w:t>
      </w:r>
    </w:p>
    <w:p w14:paraId="7E750761" w14:textId="77777777" w:rsidR="00DF3FBC" w:rsidRPr="00110EB8" w:rsidRDefault="00DF3FBC" w:rsidP="00DF3FBC">
      <w:pPr>
        <w:spacing w:before="100" w:after="100" w:line="288" w:lineRule="auto"/>
        <w:ind w:firstLine="567"/>
        <w:rPr>
          <w:szCs w:val="26"/>
        </w:rPr>
      </w:pPr>
      <w:r w:rsidRPr="00110EB8">
        <w:rPr>
          <w:szCs w:val="26"/>
        </w:rPr>
        <w:t>Trường CĐN TPHCM đã được công nhận đạt tiêu chuẩn kiểm định chất lượng Cơ sở giáo dục nghề nghiệp do Bộ trưởng Bộ Lao động – Thương binh và Xã hội ban hành vào năm 2020 theo Quyết định số 109/QĐ-KĐGDVN ngày 25 tháng 12 năm 2020 của Giám đốc Công ty cổ phần Kiểm định và Tư vấn giáo dục Việt Nam.</w:t>
      </w:r>
    </w:p>
    <w:p w14:paraId="6AA9042E" w14:textId="77777777" w:rsidR="00DF3FBC" w:rsidRPr="00110EB8" w:rsidRDefault="00DF3FBC" w:rsidP="00DF3FBC">
      <w:pPr>
        <w:spacing w:before="100" w:after="100" w:line="288" w:lineRule="auto"/>
        <w:ind w:firstLine="567"/>
        <w:rPr>
          <w:szCs w:val="26"/>
        </w:rPr>
      </w:pPr>
      <w:r w:rsidRPr="00110EB8">
        <w:rPr>
          <w:szCs w:val="26"/>
        </w:rPr>
        <w:t xml:space="preserve">Trường luôn thực hiện tốt công tác bảo đảm chất lượng và tự đánh giá chất lượng cơ sở cũng như tự đánh giá các chương trình đào tạo theo đúng yêu cầu của Thông tư 15/2017/TT-BLĐTBXH ngày 08/6/2017 của Bộ LĐTBXH và công văn hướng dẫn CV454 ngày 25 tháng 3 năm 2019 về 50 tiêu chuẩn trong 07 tiêu chí kiểm định chất lượng. Đánh giá đúng thực trạng toàn bộ các hoạt động chung của Trường và công tác hoạt động đào tạo nghề </w:t>
      </w:r>
      <w:r>
        <w:rPr>
          <w:szCs w:val="26"/>
        </w:rPr>
        <w:t>KTSC, LRMT</w:t>
      </w:r>
      <w:r w:rsidRPr="00110EB8">
        <w:rPr>
          <w:szCs w:val="26"/>
        </w:rPr>
        <w:t xml:space="preserve"> của Khoa. Qua đó, Khoa có cơ sở để đề xuất với lãnh đạo Nhà trường tạo điều kiện đảm bảo chất lượng cho các hoạt động đào tạo của Khoa trong từng giai đoạn; Qua đó, Nhà trường từng bước phát triển, nâng cao chất lượng đào tạo tất cả các nghề đang đào tạo.</w:t>
      </w:r>
    </w:p>
    <w:p w14:paraId="711240EF" w14:textId="77777777" w:rsidR="00DF3FBC" w:rsidRPr="00110EB8" w:rsidRDefault="00DF3FBC" w:rsidP="00DF3FBC">
      <w:pPr>
        <w:spacing w:before="100" w:after="100" w:line="288" w:lineRule="auto"/>
        <w:ind w:firstLine="567"/>
        <w:rPr>
          <w:b/>
          <w:szCs w:val="26"/>
        </w:rPr>
      </w:pPr>
      <w:r w:rsidRPr="00110EB8">
        <w:rPr>
          <w:b/>
          <w:szCs w:val="26"/>
        </w:rPr>
        <w:t>Vai trò của hoạt động tự đánh giá chất lượng</w:t>
      </w:r>
    </w:p>
    <w:p w14:paraId="64520410" w14:textId="3646DE11" w:rsidR="00DF3FBC" w:rsidRPr="00110EB8" w:rsidRDefault="00DF3FBC" w:rsidP="00DF3FBC">
      <w:pPr>
        <w:spacing w:before="100" w:after="100" w:line="288" w:lineRule="auto"/>
        <w:ind w:firstLine="567"/>
        <w:rPr>
          <w:szCs w:val="26"/>
        </w:rPr>
      </w:pPr>
      <w:r w:rsidRPr="00110EB8">
        <w:rPr>
          <w:szCs w:val="26"/>
        </w:rPr>
        <w:t>Thực hiện công tác tự kiểm định chất lượng giáo dục nghề nghiệp của Tổng Cục giáo dục nghề nghiệp từ năm 2018 đến nay theo quy trình tự đánh giá của thông tư 28/2017/TT-BLĐTBXH ngày 15/12/2017. Do vậy trong năm 202</w:t>
      </w:r>
      <w:r w:rsidR="00680D56">
        <w:rPr>
          <w:szCs w:val="26"/>
          <w:lang w:val="en-US"/>
        </w:rPr>
        <w:t>2</w:t>
      </w:r>
      <w:r w:rsidRPr="00110EB8">
        <w:rPr>
          <w:szCs w:val="26"/>
        </w:rPr>
        <w:t xml:space="preserve">, </w:t>
      </w:r>
      <w:r>
        <w:rPr>
          <w:szCs w:val="26"/>
        </w:rPr>
        <w:t>Khoa Điện tử - Điều khiển tự động</w:t>
      </w:r>
      <w:r w:rsidRPr="00110EB8">
        <w:rPr>
          <w:szCs w:val="26"/>
        </w:rPr>
        <w:t xml:space="preserve"> tự đánh giá một cách toàn diện các hoạt động theo hệ thống tiêu chí, tiêu chuẩn thống nhất của T</w:t>
      </w:r>
      <w:r w:rsidRPr="00110EB8">
        <w:rPr>
          <w:szCs w:val="26"/>
          <w:lang w:val="en-US"/>
        </w:rPr>
        <w:t xml:space="preserve">ổng cục </w:t>
      </w:r>
      <w:r w:rsidRPr="00110EB8">
        <w:rPr>
          <w:szCs w:val="26"/>
        </w:rPr>
        <w:t>GDNN.</w:t>
      </w:r>
    </w:p>
    <w:p w14:paraId="3972C1BD" w14:textId="77777777" w:rsidR="00DF3FBC" w:rsidRPr="00110EB8" w:rsidRDefault="00DF3FBC" w:rsidP="00DF3FBC">
      <w:pPr>
        <w:pStyle w:val="Heading3"/>
        <w:numPr>
          <w:ilvl w:val="0"/>
          <w:numId w:val="1"/>
        </w:numPr>
        <w:spacing w:before="100" w:after="100" w:line="288" w:lineRule="auto"/>
        <w:ind w:left="993" w:hanging="426"/>
        <w:rPr>
          <w:color w:val="auto"/>
        </w:rPr>
      </w:pPr>
      <w:bookmarkStart w:id="74" w:name="_r8oewphg03b4" w:colFirst="0" w:colLast="0"/>
      <w:bookmarkStart w:id="75" w:name="_Toc114159279"/>
      <w:bookmarkStart w:id="76" w:name="_Toc114159377"/>
      <w:bookmarkStart w:id="77" w:name="_Toc171492468"/>
      <w:bookmarkStart w:id="78" w:name="_Toc173736047"/>
      <w:bookmarkEnd w:id="74"/>
      <w:r w:rsidRPr="00110EB8">
        <w:rPr>
          <w:color w:val="auto"/>
        </w:rPr>
        <w:t>Căn cứ tự đánh giá</w:t>
      </w:r>
      <w:bookmarkEnd w:id="75"/>
      <w:bookmarkEnd w:id="76"/>
      <w:bookmarkEnd w:id="77"/>
      <w:bookmarkEnd w:id="78"/>
    </w:p>
    <w:p w14:paraId="027F4708" w14:textId="77777777" w:rsidR="00DF3FBC" w:rsidRPr="00110EB8" w:rsidRDefault="00DF3FBC" w:rsidP="00DF3FBC">
      <w:pPr>
        <w:spacing w:before="100" w:after="100" w:line="288" w:lineRule="auto"/>
        <w:ind w:firstLine="567"/>
        <w:rPr>
          <w:szCs w:val="26"/>
        </w:rPr>
      </w:pPr>
      <w:r w:rsidRPr="00110EB8">
        <w:rPr>
          <w:szCs w:val="26"/>
        </w:rPr>
        <w:t>Để thực hiện công tác tự đánh giá, Trường căn cứ vào các văn bản chỉ đạo, hướng dẫn như sau:</w:t>
      </w:r>
    </w:p>
    <w:p w14:paraId="67D4A970" w14:textId="77777777" w:rsidR="00DF3FBC" w:rsidRPr="00110EB8" w:rsidRDefault="00DF3FBC" w:rsidP="00DF3FBC">
      <w:pPr>
        <w:spacing w:before="100" w:after="100" w:line="288" w:lineRule="auto"/>
        <w:rPr>
          <w:szCs w:val="26"/>
        </w:rPr>
      </w:pPr>
      <w:r w:rsidRPr="00110EB8">
        <w:rPr>
          <w:szCs w:val="26"/>
        </w:rPr>
        <w:t>- Thông tư số 15/2017/TT-BLĐTBXH ngày 08/6/2017 của Bộ LĐTBXH quy định tiêu chí, tiêu chuẩn kiểm định chất lượng GDNN;</w:t>
      </w:r>
    </w:p>
    <w:p w14:paraId="64751BFB" w14:textId="77777777" w:rsidR="00DF3FBC" w:rsidRPr="00110EB8" w:rsidRDefault="00DF3FBC" w:rsidP="00DF3FBC">
      <w:pPr>
        <w:spacing w:before="100" w:after="100" w:line="288" w:lineRule="auto"/>
        <w:rPr>
          <w:szCs w:val="26"/>
        </w:rPr>
      </w:pPr>
      <w:r w:rsidRPr="00110EB8">
        <w:rPr>
          <w:szCs w:val="26"/>
        </w:rPr>
        <w:lastRenderedPageBreak/>
        <w:t>- Thông tư số 28/2017/TT-BLĐTBXH ngày 15/12/2017 của Bộ LĐTBXH quy định hệ thống bảo đảm chất lượng của cơ sở GDNN;</w:t>
      </w:r>
    </w:p>
    <w:p w14:paraId="7BBF6B69" w14:textId="77777777" w:rsidR="00DF3FBC" w:rsidRPr="00110EB8" w:rsidRDefault="00DF3FBC" w:rsidP="00DF3FBC">
      <w:pPr>
        <w:spacing w:before="100" w:after="100" w:line="288" w:lineRule="auto"/>
        <w:rPr>
          <w:szCs w:val="26"/>
        </w:rPr>
      </w:pPr>
      <w:r w:rsidRPr="00110EB8">
        <w:rPr>
          <w:szCs w:val="26"/>
        </w:rPr>
        <w:t>- Thông tư số 103/2017/TT-BTC ngày 05/10/2017 của Bộ Tài chính quy định quản lý và sử dụng kinh phí sự nghiệp thực hiện Chương trình mục tiêu Giáo dục nghề nghiệp – Việc làm và an toàn lao động giai đoạn 2016 – 2020.</w:t>
      </w:r>
    </w:p>
    <w:p w14:paraId="79888551" w14:textId="77777777" w:rsidR="00DF3FBC" w:rsidRPr="00110EB8" w:rsidRDefault="00DF3FBC" w:rsidP="00DF3FBC">
      <w:pPr>
        <w:spacing w:before="100" w:after="100" w:line="288" w:lineRule="auto"/>
        <w:rPr>
          <w:szCs w:val="26"/>
        </w:rPr>
      </w:pPr>
      <w:r w:rsidRPr="00110EB8">
        <w:rPr>
          <w:szCs w:val="26"/>
        </w:rPr>
        <w:t xml:space="preserve">- Công văn số 454/TCGDNN-KĐCL ngày 25/03/2019 của Cục kiểm định chất lượng </w:t>
      </w:r>
      <w:r w:rsidRPr="00110EB8">
        <w:rPr>
          <w:szCs w:val="26"/>
          <w:lang w:val="en-US"/>
        </w:rPr>
        <w:t>-</w:t>
      </w:r>
      <w:r w:rsidRPr="00110EB8">
        <w:rPr>
          <w:szCs w:val="26"/>
        </w:rPr>
        <w:t xml:space="preserve"> Tổng cục Giáo dục nghề nghiệp hướng dẫn đánh giá các tiêu chuẩn kiểm định chất lượng CTĐT trình độ trung cấp, cao đẳng;</w:t>
      </w:r>
    </w:p>
    <w:p w14:paraId="056F5D1B" w14:textId="516A8594" w:rsidR="00DF3FBC" w:rsidRPr="00110EB8" w:rsidRDefault="00DF3FBC" w:rsidP="00DF3FBC">
      <w:pPr>
        <w:spacing w:before="100" w:after="100" w:line="288" w:lineRule="auto"/>
        <w:rPr>
          <w:szCs w:val="26"/>
        </w:rPr>
      </w:pPr>
      <w:r w:rsidRPr="00110EB8">
        <w:rPr>
          <w:szCs w:val="26"/>
        </w:rPr>
        <w:t xml:space="preserve">- </w:t>
      </w:r>
      <w:r w:rsidRPr="00110EB8">
        <w:rPr>
          <w:szCs w:val="26"/>
          <w:lang w:val="en-US"/>
        </w:rPr>
        <w:t>T</w:t>
      </w:r>
      <w:r w:rsidRPr="00110EB8">
        <w:rPr>
          <w:szCs w:val="26"/>
        </w:rPr>
        <w:t xml:space="preserve">ự đánh giá chất lượng chương trình đào tạo nghề </w:t>
      </w:r>
      <w:r>
        <w:rPr>
          <w:szCs w:val="26"/>
        </w:rPr>
        <w:t>KTSC, LRMT</w:t>
      </w:r>
      <w:r w:rsidRPr="00110EB8">
        <w:rPr>
          <w:szCs w:val="26"/>
          <w:lang w:val="en-US"/>
        </w:rPr>
        <w:t>, trình độ cao đẳng thực hiện theo kế hoạch</w:t>
      </w:r>
      <w:r w:rsidRPr="00110EB8">
        <w:rPr>
          <w:szCs w:val="26"/>
        </w:rPr>
        <w:t xml:space="preserve"> số </w:t>
      </w:r>
      <w:r>
        <w:rPr>
          <w:szCs w:val="26"/>
          <w:lang w:val="en-US"/>
        </w:rPr>
        <w:t>1</w:t>
      </w:r>
      <w:r w:rsidR="00680D56">
        <w:rPr>
          <w:szCs w:val="26"/>
          <w:lang w:val="en-US"/>
        </w:rPr>
        <w:t>2</w:t>
      </w:r>
      <w:r>
        <w:rPr>
          <w:szCs w:val="26"/>
          <w:lang w:val="en-US"/>
        </w:rPr>
        <w:t>1</w:t>
      </w:r>
      <w:r w:rsidRPr="00110EB8">
        <w:rPr>
          <w:szCs w:val="26"/>
        </w:rPr>
        <w:t xml:space="preserve">/KH-CĐN ngày </w:t>
      </w:r>
      <w:r w:rsidR="00680D56">
        <w:rPr>
          <w:szCs w:val="26"/>
          <w:lang w:val="en-US"/>
        </w:rPr>
        <w:t>06</w:t>
      </w:r>
      <w:r w:rsidRPr="00110EB8">
        <w:rPr>
          <w:szCs w:val="26"/>
        </w:rPr>
        <w:t xml:space="preserve"> tháng </w:t>
      </w:r>
      <w:r>
        <w:rPr>
          <w:szCs w:val="26"/>
          <w:lang w:val="en-US"/>
        </w:rPr>
        <w:t>04</w:t>
      </w:r>
      <w:r w:rsidRPr="00110EB8">
        <w:rPr>
          <w:szCs w:val="26"/>
        </w:rPr>
        <w:t xml:space="preserve"> năm 202</w:t>
      </w:r>
      <w:r w:rsidR="00D5116F">
        <w:rPr>
          <w:szCs w:val="26"/>
          <w:lang w:val="en-US"/>
        </w:rPr>
        <w:t>2</w:t>
      </w:r>
      <w:r w:rsidRPr="00110EB8">
        <w:rPr>
          <w:szCs w:val="26"/>
        </w:rPr>
        <w:t xml:space="preserve"> của Trường Cao đẳng nghề Thành phố Hồ Chí Minh.</w:t>
      </w:r>
    </w:p>
    <w:p w14:paraId="1C537ED9" w14:textId="77777777" w:rsidR="00DF3FBC" w:rsidRPr="00110EB8" w:rsidRDefault="00DF3FBC" w:rsidP="00DF3FBC">
      <w:pPr>
        <w:pStyle w:val="Heading3"/>
        <w:numPr>
          <w:ilvl w:val="0"/>
          <w:numId w:val="1"/>
        </w:numPr>
        <w:spacing w:before="100" w:after="100" w:line="288" w:lineRule="auto"/>
        <w:ind w:left="993" w:hanging="426"/>
        <w:rPr>
          <w:color w:val="auto"/>
        </w:rPr>
      </w:pPr>
      <w:bookmarkStart w:id="79" w:name="_gm6f1vo41zd6" w:colFirst="0" w:colLast="0"/>
      <w:bookmarkStart w:id="80" w:name="_Toc114159280"/>
      <w:bookmarkStart w:id="81" w:name="_Toc114159378"/>
      <w:bookmarkStart w:id="82" w:name="_Toc171492469"/>
      <w:bookmarkStart w:id="83" w:name="_Toc173736048"/>
      <w:bookmarkEnd w:id="79"/>
      <w:r w:rsidRPr="00110EB8">
        <w:rPr>
          <w:color w:val="auto"/>
        </w:rPr>
        <w:t>Mục đích tự đánh giá</w:t>
      </w:r>
      <w:bookmarkEnd w:id="80"/>
      <w:bookmarkEnd w:id="81"/>
      <w:bookmarkEnd w:id="82"/>
      <w:bookmarkEnd w:id="83"/>
    </w:p>
    <w:p w14:paraId="4A35FA7C" w14:textId="77777777" w:rsidR="00DF3FBC" w:rsidRPr="00110EB8" w:rsidRDefault="00DF3FBC" w:rsidP="00DF3FBC">
      <w:pPr>
        <w:spacing w:before="100" w:after="100" w:line="288" w:lineRule="auto"/>
        <w:ind w:firstLine="709"/>
        <w:rPr>
          <w:szCs w:val="26"/>
          <w:lang w:val="en-US"/>
        </w:rPr>
      </w:pPr>
      <w:r w:rsidRPr="00110EB8">
        <w:rPr>
          <w:szCs w:val="26"/>
        </w:rPr>
        <w:t xml:space="preserve">Tự đánh giá là một khâu quan trọng trong hoạt động kiểm định chất lượng GDNN, nhằm cải tiến, nâng cao chất lượng đào tạo nghề hiện tại và để đăng ký KĐCL CTĐT trình độ cao đẳng đối với cơ quan kiểm định chất lượng. Hoạt động tự đánh giá góp phần nâng cao nhận thức của CCVC, GV và HSSV trong </w:t>
      </w:r>
      <w:r>
        <w:rPr>
          <w:szCs w:val="26"/>
        </w:rPr>
        <w:t>Khoa Điện tử - Điều khiển tự động</w:t>
      </w:r>
      <w:r w:rsidRPr="00110EB8">
        <w:rPr>
          <w:szCs w:val="26"/>
        </w:rPr>
        <w:t xml:space="preserve"> về ý nghĩa, tầm quan trọng của công tác tự đánh giá chất lượng CTĐT</w:t>
      </w:r>
      <w:r w:rsidRPr="00110EB8">
        <w:rPr>
          <w:szCs w:val="26"/>
          <w:lang w:val="en-US"/>
        </w:rPr>
        <w:t>.</w:t>
      </w:r>
    </w:p>
    <w:p w14:paraId="13D754F8" w14:textId="77777777" w:rsidR="00DF3FBC" w:rsidRPr="00110EB8" w:rsidRDefault="00DF3FBC" w:rsidP="00DF3FBC">
      <w:pPr>
        <w:spacing w:before="100" w:after="100" w:line="288" w:lineRule="auto"/>
        <w:ind w:firstLine="709"/>
        <w:rPr>
          <w:szCs w:val="26"/>
        </w:rPr>
      </w:pPr>
      <w:r w:rsidRPr="00110EB8">
        <w:rPr>
          <w:szCs w:val="26"/>
        </w:rPr>
        <w:t>Tự đánh giá nhằm xác định mức độ thực hiện như: mục tiêu, chương trình, nội dung giáo trình dạy học, cơ sở vật chất, trang thiết bị thực hành, dịch vụ cho người học của nhà trường và các điều kiện học tập của học sinh sinh viên, công tác giảng dạy của giảng viên so với bộ tiêu chí, tiêu chuẩn đánh giá chất lượng.</w:t>
      </w:r>
    </w:p>
    <w:p w14:paraId="46E3737A" w14:textId="77777777" w:rsidR="00DF3FBC" w:rsidRPr="00110EB8" w:rsidRDefault="00DF3FBC" w:rsidP="00DF3FBC">
      <w:pPr>
        <w:spacing w:before="100" w:after="100" w:line="288" w:lineRule="auto"/>
        <w:ind w:firstLine="709"/>
        <w:rPr>
          <w:szCs w:val="26"/>
        </w:rPr>
      </w:pPr>
      <w:r w:rsidRPr="00110EB8">
        <w:rPr>
          <w:szCs w:val="26"/>
        </w:rPr>
        <w:t>Phát hiện các điểm không phù hợp cần cải thiện trong thời gian ngắn và dài hạn, qua đó giúp trường hoạch định chiến lược phát triển các nguồn lực trong từng giai đoạn, tiến tới xây dựng trường trở thành đơn vị dạy nghề chất lượng cao.</w:t>
      </w:r>
    </w:p>
    <w:p w14:paraId="1ED1F0CE" w14:textId="77777777" w:rsidR="00DF3FBC" w:rsidRPr="00110EB8" w:rsidRDefault="00DF3FBC" w:rsidP="00DF3FBC">
      <w:pPr>
        <w:pStyle w:val="Heading3"/>
        <w:numPr>
          <w:ilvl w:val="0"/>
          <w:numId w:val="1"/>
        </w:numPr>
        <w:spacing w:before="100" w:after="100" w:line="288" w:lineRule="auto"/>
        <w:ind w:left="993" w:hanging="426"/>
        <w:rPr>
          <w:color w:val="auto"/>
        </w:rPr>
      </w:pPr>
      <w:bookmarkStart w:id="84" w:name="_cqz3zwn82izk" w:colFirst="0" w:colLast="0"/>
      <w:bookmarkStart w:id="85" w:name="_Toc114159281"/>
      <w:bookmarkStart w:id="86" w:name="_Toc114159379"/>
      <w:bookmarkStart w:id="87" w:name="_Toc171492470"/>
      <w:bookmarkStart w:id="88" w:name="_Toc173736049"/>
      <w:bookmarkEnd w:id="84"/>
      <w:r w:rsidRPr="00110EB8">
        <w:rPr>
          <w:color w:val="auto"/>
        </w:rPr>
        <w:t xml:space="preserve">Yêu </w:t>
      </w:r>
      <w:r w:rsidRPr="00110EB8">
        <w:rPr>
          <w:color w:val="auto"/>
          <w:szCs w:val="28"/>
        </w:rPr>
        <w:t>cầu</w:t>
      </w:r>
      <w:r w:rsidRPr="00110EB8">
        <w:rPr>
          <w:color w:val="auto"/>
        </w:rPr>
        <w:t xml:space="preserve"> tự đánh giá</w:t>
      </w:r>
      <w:bookmarkEnd w:id="85"/>
      <w:bookmarkEnd w:id="86"/>
      <w:bookmarkEnd w:id="87"/>
      <w:bookmarkEnd w:id="88"/>
    </w:p>
    <w:p w14:paraId="770FCE5F" w14:textId="77777777" w:rsidR="00DF3FBC" w:rsidRPr="00015442" w:rsidRDefault="00DF3FBC" w:rsidP="00DF3FBC">
      <w:pPr>
        <w:spacing w:before="100" w:after="100" w:line="288" w:lineRule="auto"/>
        <w:ind w:firstLine="709"/>
        <w:rPr>
          <w:szCs w:val="26"/>
        </w:rPr>
      </w:pPr>
      <w:r w:rsidRPr="00015442">
        <w:rPr>
          <w:szCs w:val="26"/>
        </w:rPr>
        <w:t>Trên cơ sở:</w:t>
      </w:r>
    </w:p>
    <w:p w14:paraId="346D13EA" w14:textId="77777777" w:rsidR="00DF3FBC" w:rsidRPr="00110EB8" w:rsidRDefault="00DF3FBC" w:rsidP="00DF3FBC">
      <w:pPr>
        <w:spacing w:before="100" w:after="100" w:line="288" w:lineRule="auto"/>
        <w:rPr>
          <w:szCs w:val="26"/>
        </w:rPr>
      </w:pPr>
      <w:r w:rsidRPr="00110EB8">
        <w:rPr>
          <w:szCs w:val="26"/>
        </w:rPr>
        <w:t>- Mô tả, làm rõ thực trạng hoạt động của khoa nghề tại Trường CĐN TP.HCM với sự tham gia của các đơn vị, các nhân có liên quan;</w:t>
      </w:r>
    </w:p>
    <w:p w14:paraId="57A1C628" w14:textId="77777777" w:rsidR="00DF3FBC" w:rsidRPr="00110EB8" w:rsidRDefault="00DF3FBC" w:rsidP="00DF3FBC">
      <w:pPr>
        <w:spacing w:before="100" w:after="100" w:line="288" w:lineRule="auto"/>
        <w:rPr>
          <w:szCs w:val="26"/>
        </w:rPr>
      </w:pPr>
      <w:r w:rsidRPr="00110EB8">
        <w:rPr>
          <w:szCs w:val="26"/>
        </w:rPr>
        <w:t>- Đánh giá theo hệ thống tiêu chí, tiêu chuẩn kiểm định chất lượng chương trình đào tạo hiện hành và các hướng dẫn có liên quan;</w:t>
      </w:r>
    </w:p>
    <w:p w14:paraId="743BD7AD" w14:textId="77777777" w:rsidR="00DF3FBC" w:rsidRPr="00110EB8" w:rsidRDefault="00DF3FBC" w:rsidP="00DF3FBC">
      <w:pPr>
        <w:spacing w:before="100" w:after="100" w:line="288" w:lineRule="auto"/>
        <w:rPr>
          <w:szCs w:val="26"/>
        </w:rPr>
      </w:pPr>
      <w:r w:rsidRPr="00110EB8">
        <w:rPr>
          <w:szCs w:val="26"/>
        </w:rPr>
        <w:t>- Đảm bảo trung thực, khách quan, đầy đủ minh chứng hợp lệ để chứng minh cho nhận định trong tự đánh giá chất lượng;</w:t>
      </w:r>
    </w:p>
    <w:p w14:paraId="36CDFE4F" w14:textId="77777777" w:rsidR="00DF3FBC" w:rsidRPr="00110EB8" w:rsidRDefault="00DF3FBC" w:rsidP="00DF3FBC">
      <w:pPr>
        <w:spacing w:before="100" w:after="100" w:line="288" w:lineRule="auto"/>
        <w:rPr>
          <w:szCs w:val="26"/>
        </w:rPr>
      </w:pPr>
      <w:r w:rsidRPr="00110EB8">
        <w:rPr>
          <w:szCs w:val="26"/>
        </w:rPr>
        <w:t>- Phân tích, giải thích, so sánh và đưa ra những nhận định; chỉ ra những điểm mạnh, những tồn tại và những biện pháp khắc phục;</w:t>
      </w:r>
    </w:p>
    <w:p w14:paraId="17A1FD49" w14:textId="77777777" w:rsidR="00DF3FBC" w:rsidRPr="00110EB8" w:rsidRDefault="00DF3FBC" w:rsidP="00DF3FBC">
      <w:pPr>
        <w:spacing w:before="100" w:after="100" w:line="288" w:lineRule="auto"/>
        <w:rPr>
          <w:szCs w:val="26"/>
        </w:rPr>
      </w:pPr>
      <w:r w:rsidRPr="00110EB8">
        <w:rPr>
          <w:szCs w:val="26"/>
        </w:rPr>
        <w:lastRenderedPageBreak/>
        <w:t>- Lập kế hoạch hành động để cải tiến, nâng cao chất lượng đào tạo;</w:t>
      </w:r>
    </w:p>
    <w:p w14:paraId="3C7E922A" w14:textId="77777777" w:rsidR="00DF3FBC" w:rsidRPr="00110EB8" w:rsidRDefault="00DF3FBC" w:rsidP="00DF3FBC">
      <w:pPr>
        <w:spacing w:before="100" w:after="100" w:line="288" w:lineRule="auto"/>
        <w:rPr>
          <w:szCs w:val="26"/>
        </w:rPr>
      </w:pPr>
      <w:r w:rsidRPr="00110EB8">
        <w:rPr>
          <w:szCs w:val="26"/>
        </w:rPr>
        <w:t>- Kết quả tự đánh giá chất lượng chương trình đào tạo phải được công khai trong nội bộ trường, được cập nhật vào cơ sở dữ liệu của hệ thống thông tin quản lý của cơ quan quản lý nhà nước về giáo dục nghề nghiệp và được lưu trữ cùng toàn bộ minh chứng, tài liệu liên quan.</w:t>
      </w:r>
    </w:p>
    <w:p w14:paraId="5EBA3B62" w14:textId="77777777" w:rsidR="00DF3FBC" w:rsidRPr="00110EB8" w:rsidRDefault="00DF3FBC" w:rsidP="00DF3FBC">
      <w:pPr>
        <w:pStyle w:val="Heading3"/>
        <w:numPr>
          <w:ilvl w:val="0"/>
          <w:numId w:val="1"/>
        </w:numPr>
        <w:spacing w:before="100" w:after="100" w:line="288" w:lineRule="auto"/>
        <w:ind w:left="993" w:hanging="426"/>
        <w:rPr>
          <w:color w:val="auto"/>
        </w:rPr>
      </w:pPr>
      <w:bookmarkStart w:id="89" w:name="_mh6tybj85chj" w:colFirst="0" w:colLast="0"/>
      <w:bookmarkStart w:id="90" w:name="_Toc114159282"/>
      <w:bookmarkStart w:id="91" w:name="_Toc114159380"/>
      <w:bookmarkStart w:id="92" w:name="_Toc171492471"/>
      <w:bookmarkStart w:id="93" w:name="_Toc173736050"/>
      <w:bookmarkEnd w:id="89"/>
      <w:r w:rsidRPr="00110EB8">
        <w:rPr>
          <w:color w:val="auto"/>
        </w:rPr>
        <w:t xml:space="preserve">Phương </w:t>
      </w:r>
      <w:r w:rsidRPr="00110EB8">
        <w:rPr>
          <w:color w:val="auto"/>
          <w:szCs w:val="28"/>
        </w:rPr>
        <w:t>pháp</w:t>
      </w:r>
      <w:r w:rsidRPr="00110EB8">
        <w:rPr>
          <w:color w:val="auto"/>
        </w:rPr>
        <w:t xml:space="preserve"> tự đánh giá</w:t>
      </w:r>
      <w:bookmarkEnd w:id="90"/>
      <w:bookmarkEnd w:id="91"/>
      <w:bookmarkEnd w:id="92"/>
      <w:bookmarkEnd w:id="93"/>
    </w:p>
    <w:p w14:paraId="29850E8C" w14:textId="77777777" w:rsidR="00DF3FBC" w:rsidRPr="00110EB8" w:rsidRDefault="00DF3FBC" w:rsidP="00DF3FBC">
      <w:pPr>
        <w:spacing w:before="100" w:after="100" w:line="288" w:lineRule="auto"/>
        <w:rPr>
          <w:szCs w:val="26"/>
        </w:rPr>
      </w:pPr>
      <w:r w:rsidRPr="00110EB8">
        <w:rPr>
          <w:szCs w:val="26"/>
        </w:rPr>
        <w:t>Thực hiện tự đánh giá chất lượng chương trình đào tạo:</w:t>
      </w:r>
    </w:p>
    <w:p w14:paraId="708BD292" w14:textId="77777777" w:rsidR="00DF3FBC" w:rsidRPr="00110EB8" w:rsidRDefault="00DF3FBC" w:rsidP="00DF3FBC">
      <w:pPr>
        <w:spacing w:before="100" w:after="100" w:line="288" w:lineRule="auto"/>
        <w:rPr>
          <w:szCs w:val="26"/>
        </w:rPr>
      </w:pPr>
      <w:r w:rsidRPr="00110EB8">
        <w:rPr>
          <w:szCs w:val="26"/>
        </w:rPr>
        <w:t xml:space="preserve">1. Căn cứ vào Bộ tiêu chí, tiêu chuẩn kiểm định chất lượng chương trình đào tạo nghề </w:t>
      </w:r>
      <w:r>
        <w:rPr>
          <w:szCs w:val="26"/>
        </w:rPr>
        <w:t>KTSC, LRMT</w:t>
      </w:r>
      <w:r w:rsidRPr="00110EB8">
        <w:rPr>
          <w:szCs w:val="26"/>
        </w:rPr>
        <w:t>, Trường Cao đẳng Nghề TP.HCM thực hiện công tác tự đánh giá, thu thập thông tin, minh chứng về từng hoạt động và kết quả thực hiện chức năng, nhiệm vụ của trường.</w:t>
      </w:r>
    </w:p>
    <w:p w14:paraId="3F1A1058" w14:textId="77777777" w:rsidR="00DF3FBC" w:rsidRPr="00110EB8" w:rsidRDefault="00DF3FBC" w:rsidP="00DF3FBC">
      <w:pPr>
        <w:spacing w:before="100" w:after="100" w:line="288" w:lineRule="auto"/>
        <w:rPr>
          <w:szCs w:val="26"/>
        </w:rPr>
      </w:pPr>
      <w:r w:rsidRPr="00110EB8">
        <w:rPr>
          <w:szCs w:val="26"/>
        </w:rPr>
        <w:t>2. Đánh giá, xác định mức độ đạt được theo từng chỉ số, tiêu chuẩn, tiêu chí kiểm định chương trình có liên quan, phân tích, chỉ rõ các điểm mạnh, tồn tại và nguyên nhân, đề xuất kế hoạch hành động nhằm nâng cao chất lượng hoạt động của Trường.</w:t>
      </w:r>
    </w:p>
    <w:p w14:paraId="65F1C99F" w14:textId="77777777" w:rsidR="00DF3FBC" w:rsidRPr="00110EB8" w:rsidRDefault="00DF3FBC" w:rsidP="00DF3FBC">
      <w:pPr>
        <w:spacing w:before="100" w:after="100" w:line="288" w:lineRule="auto"/>
        <w:rPr>
          <w:szCs w:val="26"/>
        </w:rPr>
      </w:pPr>
      <w:r w:rsidRPr="00110EB8">
        <w:rPr>
          <w:szCs w:val="26"/>
        </w:rPr>
        <w:t>3. Viết báo cáo kết quả tự đánh giá chương trình của Trường và gửi hội đồng Đánh giá của Trường.</w:t>
      </w:r>
    </w:p>
    <w:p w14:paraId="07D0C7CF" w14:textId="77777777" w:rsidR="00DF3FBC" w:rsidRPr="00110EB8" w:rsidRDefault="00DF3FBC" w:rsidP="00DF3FBC">
      <w:pPr>
        <w:spacing w:before="100" w:after="100" w:line="288" w:lineRule="auto"/>
        <w:rPr>
          <w:szCs w:val="26"/>
        </w:rPr>
      </w:pPr>
      <w:r w:rsidRPr="00110EB8">
        <w:rPr>
          <w:szCs w:val="26"/>
        </w:rPr>
        <w:t>4. Công bố báo cáo tự đánh giá và tổ chức quản lý, duy trì cơ sở dữ liệu, thông tin, minh chứng về các hoạt động của Trường.</w:t>
      </w:r>
    </w:p>
    <w:p w14:paraId="6F8E0B04" w14:textId="77777777" w:rsidR="00DF3FBC" w:rsidRPr="00110EB8" w:rsidRDefault="00DF3FBC" w:rsidP="00DF3FBC">
      <w:pPr>
        <w:pStyle w:val="Heading3"/>
        <w:numPr>
          <w:ilvl w:val="0"/>
          <w:numId w:val="1"/>
        </w:numPr>
        <w:spacing w:before="100" w:after="100" w:line="288" w:lineRule="auto"/>
        <w:ind w:left="993" w:hanging="426"/>
        <w:rPr>
          <w:color w:val="auto"/>
        </w:rPr>
      </w:pPr>
      <w:bookmarkStart w:id="94" w:name="_w6pdbxptdrmu" w:colFirst="0" w:colLast="0"/>
      <w:bookmarkStart w:id="95" w:name="_Toc114159283"/>
      <w:bookmarkStart w:id="96" w:name="_Toc114159381"/>
      <w:bookmarkStart w:id="97" w:name="_Toc171492472"/>
      <w:bookmarkStart w:id="98" w:name="_Toc173736051"/>
      <w:bookmarkEnd w:id="94"/>
      <w:r w:rsidRPr="00110EB8">
        <w:rPr>
          <w:color w:val="auto"/>
        </w:rPr>
        <w:t xml:space="preserve">Các bước </w:t>
      </w:r>
      <w:r w:rsidRPr="00110EB8">
        <w:rPr>
          <w:color w:val="auto"/>
          <w:szCs w:val="28"/>
        </w:rPr>
        <w:t>tiến</w:t>
      </w:r>
      <w:r w:rsidRPr="00110EB8">
        <w:rPr>
          <w:color w:val="auto"/>
        </w:rPr>
        <w:t xml:space="preserve"> hành tự đánh giá</w:t>
      </w:r>
      <w:bookmarkEnd w:id="95"/>
      <w:bookmarkEnd w:id="96"/>
      <w:bookmarkEnd w:id="97"/>
      <w:bookmarkEnd w:id="98"/>
    </w:p>
    <w:p w14:paraId="374988D9" w14:textId="77777777" w:rsidR="00DF3FBC" w:rsidRPr="00110EB8" w:rsidRDefault="00DF3FBC" w:rsidP="00DF3FBC">
      <w:pPr>
        <w:spacing w:before="100" w:after="100" w:line="288" w:lineRule="auto"/>
        <w:ind w:firstLine="567"/>
        <w:rPr>
          <w:szCs w:val="26"/>
        </w:rPr>
      </w:pPr>
      <w:r w:rsidRPr="00110EB8">
        <w:rPr>
          <w:szCs w:val="26"/>
        </w:rPr>
        <w:t>Quy trình tự đánh giá thực hiện theo Mục 2, Điều 15 của Thông tư số 28/2017/TT-BLĐTBXH  gồm các bước sau:</w:t>
      </w:r>
    </w:p>
    <w:p w14:paraId="1B13B1FE" w14:textId="77777777" w:rsidR="00DF3FBC" w:rsidRPr="00110EB8" w:rsidRDefault="00DF3FBC" w:rsidP="00DF3FBC">
      <w:pPr>
        <w:spacing w:before="100" w:after="100" w:line="288" w:lineRule="auto"/>
        <w:rPr>
          <w:szCs w:val="26"/>
        </w:rPr>
      </w:pPr>
      <w:r w:rsidRPr="00110EB8">
        <w:rPr>
          <w:szCs w:val="26"/>
        </w:rPr>
        <w:t>-</w:t>
      </w:r>
      <w:r w:rsidRPr="00110EB8">
        <w:rPr>
          <w:sz w:val="14"/>
          <w:szCs w:val="14"/>
        </w:rPr>
        <w:t xml:space="preserve">  </w:t>
      </w:r>
      <w:r w:rsidRPr="00110EB8">
        <w:rPr>
          <w:szCs w:val="26"/>
        </w:rPr>
        <w:t>Công tác chuẩn bị tự đánh giá chất lượng CTĐT: Thành lập Hội đồng tự đánh giá chất lượng CTĐT và thực hiện các nhiệm vụ theo quy định.</w:t>
      </w:r>
    </w:p>
    <w:p w14:paraId="5DA029D9" w14:textId="77777777" w:rsidR="00DF3FBC" w:rsidRPr="00110EB8" w:rsidRDefault="00DF3FBC" w:rsidP="00DF3FBC">
      <w:pPr>
        <w:spacing w:before="100" w:after="100" w:line="288" w:lineRule="auto"/>
        <w:rPr>
          <w:szCs w:val="26"/>
        </w:rPr>
      </w:pPr>
      <w:r w:rsidRPr="00110EB8">
        <w:rPr>
          <w:szCs w:val="26"/>
        </w:rPr>
        <w:t>-</w:t>
      </w:r>
      <w:r w:rsidRPr="00110EB8">
        <w:rPr>
          <w:sz w:val="14"/>
          <w:szCs w:val="14"/>
        </w:rPr>
        <w:t xml:space="preserve">  </w:t>
      </w:r>
      <w:r w:rsidRPr="00110EB8">
        <w:rPr>
          <w:szCs w:val="26"/>
        </w:rPr>
        <w:t>Thực hiện tự kiểm định chất lượng CTĐT: Hội đồng phân công bộ phận/nhóm phụ trách; Xây dựng kế hoạch; Phối hợp thu thập và lưu giữ thông tin, minh chứng; Viết báo cáo tự đánh giá, xác định điểm mạnh, tồn tại; Hoàn chỉnh báo cáo để gửi Hội đồng.</w:t>
      </w:r>
    </w:p>
    <w:p w14:paraId="64725C19" w14:textId="77777777" w:rsidR="00DF3FBC" w:rsidRPr="00110EB8" w:rsidRDefault="00DF3FBC" w:rsidP="00DF3FBC">
      <w:pPr>
        <w:spacing w:before="100" w:after="100" w:line="288" w:lineRule="auto"/>
        <w:rPr>
          <w:szCs w:val="26"/>
        </w:rPr>
      </w:pPr>
      <w:r w:rsidRPr="00110EB8">
        <w:rPr>
          <w:szCs w:val="26"/>
        </w:rPr>
        <w:t>-</w:t>
      </w:r>
      <w:r w:rsidRPr="00110EB8">
        <w:rPr>
          <w:sz w:val="14"/>
          <w:szCs w:val="14"/>
        </w:rPr>
        <w:t xml:space="preserve">  </w:t>
      </w:r>
      <w:r w:rsidRPr="00110EB8">
        <w:rPr>
          <w:szCs w:val="26"/>
        </w:rPr>
        <w:t>Thông qua và phê duyệt báo cáo tự đánh giá chất lượng CTĐT: Hội đồng tự đánh giá chất lượng CTĐT chỉ đạo điều chỉnh (nếu có), thông qua và phê duyệt báo cáo.</w:t>
      </w:r>
    </w:p>
    <w:p w14:paraId="12440500" w14:textId="77777777" w:rsidR="00DF3FBC" w:rsidRPr="00110EB8" w:rsidRDefault="00DF3FBC" w:rsidP="00DF3FBC">
      <w:pPr>
        <w:spacing w:before="100" w:after="100" w:line="288" w:lineRule="auto"/>
        <w:rPr>
          <w:szCs w:val="26"/>
        </w:rPr>
      </w:pPr>
      <w:r w:rsidRPr="00110EB8">
        <w:rPr>
          <w:szCs w:val="26"/>
        </w:rPr>
        <w:t>-</w:t>
      </w:r>
      <w:r w:rsidRPr="00110EB8">
        <w:rPr>
          <w:sz w:val="14"/>
          <w:szCs w:val="14"/>
        </w:rPr>
        <w:t xml:space="preserve">  </w:t>
      </w:r>
      <w:r w:rsidRPr="00110EB8">
        <w:rPr>
          <w:szCs w:val="26"/>
        </w:rPr>
        <w:t>Công bố báo cáo và gửi cơ quan quản lí: Hội đồng tổ chức họp công bố báo cáo tự đánh giá chất lượng GDNN; Gửi báo cáo kết quả tự đánh giá chất lượng GDNN theo quy định.</w:t>
      </w:r>
    </w:p>
    <w:p w14:paraId="56808347" w14:textId="77777777" w:rsidR="00DF3FBC" w:rsidRPr="00110EB8" w:rsidRDefault="00DF3FBC" w:rsidP="00DF3FBC">
      <w:pPr>
        <w:pStyle w:val="Heading2"/>
        <w:spacing w:before="60" w:after="60" w:line="276" w:lineRule="auto"/>
        <w:ind w:firstLine="284"/>
      </w:pPr>
      <w:bookmarkStart w:id="99" w:name="_jegd5w9fg0vl" w:colFirst="0" w:colLast="0"/>
      <w:bookmarkEnd w:id="99"/>
      <w:r w:rsidRPr="00110EB8">
        <w:rPr>
          <w:sz w:val="14"/>
          <w:szCs w:val="14"/>
        </w:rPr>
        <w:t xml:space="preserve">   </w:t>
      </w:r>
      <w:bookmarkStart w:id="100" w:name="_Toc114159284"/>
      <w:bookmarkStart w:id="101" w:name="_Toc114159382"/>
      <w:bookmarkStart w:id="102" w:name="_Toc171492473"/>
      <w:bookmarkStart w:id="103" w:name="_Toc173736052"/>
      <w:r w:rsidRPr="00110EB8">
        <w:t>II.</w:t>
      </w:r>
      <w:r w:rsidRPr="00110EB8">
        <w:rPr>
          <w:sz w:val="14"/>
          <w:szCs w:val="14"/>
        </w:rPr>
        <w:t xml:space="preserve">          </w:t>
      </w:r>
      <w:r w:rsidRPr="00110EB8">
        <w:t>TỰ ĐÁNH GIÁ</w:t>
      </w:r>
      <w:bookmarkEnd w:id="100"/>
      <w:bookmarkEnd w:id="101"/>
      <w:bookmarkEnd w:id="102"/>
      <w:bookmarkEnd w:id="103"/>
    </w:p>
    <w:p w14:paraId="1B391010" w14:textId="77777777" w:rsidR="00DF3FBC" w:rsidRPr="00110EB8" w:rsidRDefault="00DF3FBC" w:rsidP="00DF3FBC">
      <w:pPr>
        <w:pStyle w:val="Heading3"/>
        <w:numPr>
          <w:ilvl w:val="0"/>
          <w:numId w:val="2"/>
        </w:numPr>
        <w:spacing w:before="60" w:after="60" w:line="276" w:lineRule="auto"/>
        <w:ind w:left="567" w:firstLine="0"/>
        <w:rPr>
          <w:color w:val="auto"/>
        </w:rPr>
      </w:pPr>
      <w:bookmarkStart w:id="104" w:name="_2dav1grujgrj" w:colFirst="0" w:colLast="0"/>
      <w:bookmarkStart w:id="105" w:name="_Toc114159285"/>
      <w:bookmarkStart w:id="106" w:name="_Toc114159383"/>
      <w:bookmarkStart w:id="107" w:name="_Toc171492474"/>
      <w:bookmarkStart w:id="108" w:name="_Toc173736053"/>
      <w:bookmarkEnd w:id="104"/>
      <w:r w:rsidRPr="00110EB8">
        <w:rPr>
          <w:color w:val="auto"/>
        </w:rPr>
        <w:lastRenderedPageBreak/>
        <w:t>Tổng hợp kết quả tự đánh giá:</w:t>
      </w:r>
      <w:bookmarkEnd w:id="105"/>
      <w:bookmarkEnd w:id="106"/>
      <w:bookmarkEnd w:id="107"/>
      <w:bookmarkEnd w:id="108"/>
    </w:p>
    <w:tbl>
      <w:tblPr>
        <w:tblW w:w="5000" w:type="pct"/>
        <w:tblLook w:val="0000" w:firstRow="0" w:lastRow="0" w:firstColumn="0" w:lastColumn="0" w:noHBand="0" w:noVBand="0"/>
      </w:tblPr>
      <w:tblGrid>
        <w:gridCol w:w="683"/>
        <w:gridCol w:w="5345"/>
        <w:gridCol w:w="1287"/>
        <w:gridCol w:w="1441"/>
      </w:tblGrid>
      <w:tr w:rsidR="00DF3FBC" w:rsidRPr="00544811" w14:paraId="641915B0" w14:textId="77777777" w:rsidTr="00BB189F">
        <w:trPr>
          <w:cantSplit/>
          <w:trHeight w:val="330"/>
          <w:tblHeader/>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2A0469" w14:textId="77777777" w:rsidR="00DF3FBC" w:rsidRPr="00544811" w:rsidRDefault="00DF3FBC" w:rsidP="00BB189F">
            <w:pPr>
              <w:spacing w:before="60" w:after="60"/>
              <w:ind w:firstLine="0"/>
              <w:jc w:val="center"/>
              <w:rPr>
                <w:b/>
                <w:szCs w:val="26"/>
              </w:rPr>
            </w:pPr>
            <w:bookmarkStart w:id="109" w:name="_Hlk52486156"/>
            <w:r w:rsidRPr="00544811">
              <w:rPr>
                <w:b/>
                <w:bCs/>
                <w:szCs w:val="26"/>
              </w:rPr>
              <w:t>TT</w:t>
            </w:r>
          </w:p>
        </w:tc>
        <w:tc>
          <w:tcPr>
            <w:tcW w:w="3052" w:type="pct"/>
            <w:tcBorders>
              <w:top w:val="single" w:sz="4" w:space="0" w:color="auto"/>
              <w:left w:val="nil"/>
              <w:bottom w:val="single" w:sz="4" w:space="0" w:color="auto"/>
              <w:right w:val="single" w:sz="4" w:space="0" w:color="auto"/>
            </w:tcBorders>
            <w:shd w:val="clear" w:color="auto" w:fill="auto"/>
            <w:vAlign w:val="center"/>
          </w:tcPr>
          <w:p w14:paraId="21F81EBE" w14:textId="77777777" w:rsidR="00DF3FBC" w:rsidRPr="00544811" w:rsidRDefault="00DF3FBC" w:rsidP="00BB189F">
            <w:pPr>
              <w:spacing w:before="60" w:after="60"/>
              <w:ind w:firstLine="0"/>
              <w:jc w:val="center"/>
              <w:rPr>
                <w:b/>
                <w:bCs/>
                <w:szCs w:val="26"/>
              </w:rPr>
            </w:pPr>
            <w:r w:rsidRPr="00544811">
              <w:rPr>
                <w:b/>
                <w:bCs/>
                <w:szCs w:val="26"/>
              </w:rPr>
              <w:t>Tiêu chí, tiêu chuẩn</w:t>
            </w:r>
          </w:p>
        </w:tc>
        <w:tc>
          <w:tcPr>
            <w:tcW w:w="735" w:type="pct"/>
            <w:tcBorders>
              <w:top w:val="single" w:sz="4" w:space="0" w:color="auto"/>
              <w:left w:val="nil"/>
              <w:bottom w:val="single" w:sz="4" w:space="0" w:color="auto"/>
              <w:right w:val="single" w:sz="4" w:space="0" w:color="auto"/>
            </w:tcBorders>
            <w:shd w:val="clear" w:color="auto" w:fill="auto"/>
            <w:vAlign w:val="center"/>
          </w:tcPr>
          <w:p w14:paraId="46C01665" w14:textId="77777777" w:rsidR="00DF3FBC" w:rsidRPr="00544811" w:rsidRDefault="00DF3FBC" w:rsidP="00BB189F">
            <w:pPr>
              <w:spacing w:before="60" w:after="60"/>
              <w:ind w:firstLine="0"/>
              <w:jc w:val="center"/>
              <w:rPr>
                <w:b/>
                <w:bCs/>
                <w:szCs w:val="26"/>
              </w:rPr>
            </w:pPr>
            <w:r w:rsidRPr="00544811">
              <w:rPr>
                <w:b/>
                <w:bCs/>
                <w:szCs w:val="26"/>
              </w:rPr>
              <w:t>Điểm chuẩn</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52280372" w14:textId="77777777" w:rsidR="00DF3FBC" w:rsidRPr="00544811" w:rsidRDefault="00DF3FBC" w:rsidP="00BB189F">
            <w:pPr>
              <w:spacing w:before="60" w:after="60"/>
              <w:ind w:firstLine="0"/>
              <w:jc w:val="center"/>
              <w:rPr>
                <w:b/>
                <w:szCs w:val="26"/>
              </w:rPr>
            </w:pPr>
            <w:r w:rsidRPr="00544811">
              <w:rPr>
                <w:b/>
                <w:bCs/>
                <w:szCs w:val="26"/>
              </w:rPr>
              <w:t>Trường tự đánh giá</w:t>
            </w:r>
          </w:p>
        </w:tc>
      </w:tr>
      <w:tr w:rsidR="00DF3FBC" w:rsidRPr="00544811" w14:paraId="6C9651E8" w14:textId="77777777" w:rsidTr="00BB189F">
        <w:trPr>
          <w:cantSplit/>
          <w:trHeight w:val="494"/>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161E2A5" w14:textId="77777777" w:rsidR="00DF3FBC" w:rsidRPr="00544811" w:rsidRDefault="00DF3FBC" w:rsidP="00BB189F">
            <w:pPr>
              <w:spacing w:before="60" w:after="60"/>
              <w:ind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340A863" w14:textId="77777777" w:rsidR="00DF3FBC" w:rsidRPr="00544811" w:rsidRDefault="00DF3FBC" w:rsidP="00BB189F">
            <w:pPr>
              <w:spacing w:before="60" w:after="60"/>
              <w:ind w:firstLine="0"/>
              <w:rPr>
                <w:b/>
                <w:bCs/>
                <w:szCs w:val="26"/>
              </w:rPr>
            </w:pPr>
            <w:r w:rsidRPr="00544811">
              <w:rPr>
                <w:b/>
                <w:bCs/>
                <w:szCs w:val="26"/>
              </w:rPr>
              <w:t>ĐỀ XUẤT KẾT QUẢ ĐẠT ĐƯỢC</w:t>
            </w:r>
          </w:p>
        </w:tc>
        <w:tc>
          <w:tcPr>
            <w:tcW w:w="735" w:type="pct"/>
            <w:tcBorders>
              <w:top w:val="nil"/>
              <w:left w:val="nil"/>
              <w:bottom w:val="single" w:sz="4" w:space="0" w:color="auto"/>
              <w:right w:val="single" w:sz="4" w:space="0" w:color="auto"/>
            </w:tcBorders>
            <w:shd w:val="clear" w:color="auto" w:fill="auto"/>
            <w:vAlign w:val="center"/>
          </w:tcPr>
          <w:p w14:paraId="3288ACA4" w14:textId="77777777" w:rsidR="00DF3FBC" w:rsidRPr="00544811" w:rsidRDefault="00DF3FBC" w:rsidP="00BB189F">
            <w:pPr>
              <w:spacing w:before="60" w:after="60"/>
              <w:jc w:val="center"/>
              <w:rPr>
                <w:b/>
                <w:bCs/>
                <w:szCs w:val="26"/>
              </w:rPr>
            </w:pP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4053DEC7" w14:textId="77777777" w:rsidR="00DF3FBC" w:rsidRPr="00544811" w:rsidRDefault="00DF3FBC" w:rsidP="00BB189F">
            <w:pPr>
              <w:spacing w:before="60" w:after="60"/>
              <w:ind w:firstLine="0"/>
              <w:jc w:val="center"/>
              <w:rPr>
                <w:b/>
                <w:szCs w:val="26"/>
              </w:rPr>
            </w:pPr>
            <w:r w:rsidRPr="00544811">
              <w:rPr>
                <w:b/>
                <w:szCs w:val="26"/>
              </w:rPr>
              <w:t>ĐẠT</w:t>
            </w:r>
          </w:p>
        </w:tc>
      </w:tr>
      <w:tr w:rsidR="00DF3FBC" w:rsidRPr="00544811" w14:paraId="680C7DF6" w14:textId="77777777" w:rsidTr="00BB189F">
        <w:trPr>
          <w:cantSplit/>
          <w:trHeight w:val="542"/>
        </w:trPr>
        <w:tc>
          <w:tcPr>
            <w:tcW w:w="390" w:type="pct"/>
            <w:tcBorders>
              <w:top w:val="nil"/>
              <w:left w:val="single" w:sz="4" w:space="0" w:color="auto"/>
              <w:bottom w:val="single" w:sz="4" w:space="0" w:color="auto"/>
              <w:right w:val="single" w:sz="4" w:space="0" w:color="auto"/>
            </w:tcBorders>
            <w:shd w:val="clear" w:color="auto" w:fill="auto"/>
            <w:noWrap/>
            <w:vAlign w:val="center"/>
          </w:tcPr>
          <w:p w14:paraId="5DD11469" w14:textId="77777777" w:rsidR="00DF3FBC" w:rsidRPr="00544811" w:rsidRDefault="00DF3FBC" w:rsidP="00BB189F">
            <w:pPr>
              <w:spacing w:before="60" w:after="60"/>
              <w:ind w:firstLine="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3908E5F9" w14:textId="77777777" w:rsidR="00DF3FBC" w:rsidRPr="00544811" w:rsidRDefault="00DF3FBC" w:rsidP="00BB189F">
            <w:pPr>
              <w:spacing w:before="60" w:after="60"/>
              <w:ind w:firstLine="0"/>
              <w:rPr>
                <w:b/>
                <w:bCs/>
                <w:szCs w:val="26"/>
                <w:u w:val="single"/>
              </w:rPr>
            </w:pPr>
            <w:r w:rsidRPr="00544811">
              <w:rPr>
                <w:b/>
                <w:bCs/>
                <w:szCs w:val="26"/>
                <w:u w:val="single"/>
              </w:rPr>
              <w:t>Tổng điểm</w:t>
            </w:r>
          </w:p>
        </w:tc>
        <w:tc>
          <w:tcPr>
            <w:tcW w:w="735" w:type="pct"/>
            <w:tcBorders>
              <w:top w:val="nil"/>
              <w:left w:val="nil"/>
              <w:bottom w:val="single" w:sz="4" w:space="0" w:color="auto"/>
              <w:right w:val="single" w:sz="4" w:space="0" w:color="auto"/>
            </w:tcBorders>
            <w:shd w:val="clear" w:color="auto" w:fill="auto"/>
            <w:vAlign w:val="center"/>
          </w:tcPr>
          <w:p w14:paraId="256B5587" w14:textId="77777777" w:rsidR="00DF3FBC" w:rsidRPr="00544811" w:rsidRDefault="00DF3FBC" w:rsidP="00BB189F">
            <w:pPr>
              <w:spacing w:before="60" w:after="60"/>
              <w:ind w:firstLine="0"/>
              <w:jc w:val="center"/>
              <w:rPr>
                <w:b/>
                <w:bCs/>
                <w:szCs w:val="26"/>
                <w:u w:val="single"/>
              </w:rPr>
            </w:pPr>
            <w:r w:rsidRPr="00544811">
              <w:rPr>
                <w:b/>
                <w:bCs/>
                <w:szCs w:val="26"/>
                <w:u w:val="single"/>
              </w:rPr>
              <w:t>100</w:t>
            </w:r>
          </w:p>
        </w:tc>
        <w:tc>
          <w:tcPr>
            <w:tcW w:w="823" w:type="pct"/>
            <w:tcBorders>
              <w:top w:val="nil"/>
              <w:left w:val="nil"/>
              <w:bottom w:val="single" w:sz="4" w:space="0" w:color="auto"/>
              <w:right w:val="single" w:sz="4" w:space="0" w:color="auto"/>
            </w:tcBorders>
            <w:shd w:val="clear" w:color="auto" w:fill="auto"/>
            <w:vAlign w:val="center"/>
          </w:tcPr>
          <w:p w14:paraId="21BCEE3E" w14:textId="759B6566" w:rsidR="00DF3FBC" w:rsidRPr="00544811" w:rsidRDefault="00DF3FBC" w:rsidP="00BB189F">
            <w:pPr>
              <w:spacing w:before="60" w:after="60"/>
              <w:ind w:firstLine="0"/>
              <w:jc w:val="center"/>
              <w:rPr>
                <w:b/>
                <w:bCs/>
                <w:szCs w:val="26"/>
                <w:u w:val="single"/>
                <w:lang w:val="en-US"/>
              </w:rPr>
            </w:pPr>
            <w:r w:rsidRPr="00544811">
              <w:rPr>
                <w:b/>
                <w:bCs/>
                <w:szCs w:val="26"/>
                <w:u w:val="single"/>
              </w:rPr>
              <w:t>9</w:t>
            </w:r>
            <w:r w:rsidR="00D5116F">
              <w:rPr>
                <w:b/>
                <w:bCs/>
                <w:szCs w:val="26"/>
                <w:u w:val="single"/>
              </w:rPr>
              <w:t>4</w:t>
            </w:r>
          </w:p>
        </w:tc>
      </w:tr>
      <w:tr w:rsidR="00DF3FBC" w:rsidRPr="00544811" w14:paraId="4B341B90" w14:textId="77777777" w:rsidTr="00BB189F">
        <w:trPr>
          <w:cantSplit/>
          <w:trHeight w:val="33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2494479" w14:textId="77777777" w:rsidR="00DF3FBC" w:rsidRPr="00544811" w:rsidRDefault="00DF3FBC" w:rsidP="00BB189F">
            <w:pPr>
              <w:spacing w:before="60" w:after="60"/>
              <w:ind w:firstLine="0"/>
              <w:jc w:val="center"/>
              <w:rPr>
                <w:b/>
                <w:bCs/>
                <w:szCs w:val="26"/>
              </w:rPr>
            </w:pPr>
            <w:r w:rsidRPr="00544811">
              <w:rPr>
                <w:b/>
                <w:bCs/>
                <w:szCs w:val="26"/>
                <w:lang w:val="pt-BR"/>
              </w:rPr>
              <w:t>1</w:t>
            </w:r>
          </w:p>
        </w:tc>
        <w:tc>
          <w:tcPr>
            <w:tcW w:w="3052" w:type="pct"/>
            <w:tcBorders>
              <w:top w:val="nil"/>
              <w:left w:val="nil"/>
              <w:bottom w:val="single" w:sz="4" w:space="0" w:color="auto"/>
              <w:right w:val="single" w:sz="4" w:space="0" w:color="auto"/>
            </w:tcBorders>
            <w:shd w:val="clear" w:color="auto" w:fill="auto"/>
            <w:vAlign w:val="center"/>
          </w:tcPr>
          <w:p w14:paraId="0FD4A456" w14:textId="77777777" w:rsidR="00DF3FBC" w:rsidRPr="00544811" w:rsidRDefault="00DF3FBC" w:rsidP="00BB189F">
            <w:pPr>
              <w:spacing w:before="60" w:after="60"/>
              <w:ind w:firstLine="0"/>
              <w:rPr>
                <w:b/>
                <w:bCs/>
                <w:szCs w:val="26"/>
                <w:u w:val="single"/>
              </w:rPr>
            </w:pPr>
            <w:r w:rsidRPr="00544811">
              <w:rPr>
                <w:b/>
                <w:szCs w:val="26"/>
                <w:lang w:val="pt-BR"/>
              </w:rPr>
              <w:t>Tiêu chí 1: Mục tiêu, quản lý và tài chính</w:t>
            </w:r>
          </w:p>
        </w:tc>
        <w:tc>
          <w:tcPr>
            <w:tcW w:w="735" w:type="pct"/>
            <w:tcBorders>
              <w:top w:val="nil"/>
              <w:left w:val="nil"/>
              <w:bottom w:val="single" w:sz="4" w:space="0" w:color="auto"/>
              <w:right w:val="single" w:sz="4" w:space="0" w:color="auto"/>
            </w:tcBorders>
            <w:shd w:val="clear" w:color="auto" w:fill="auto"/>
            <w:vAlign w:val="center"/>
          </w:tcPr>
          <w:p w14:paraId="6BB12A91" w14:textId="77777777" w:rsidR="00DF3FBC" w:rsidRPr="00544811" w:rsidRDefault="00DF3FBC" w:rsidP="00BB189F">
            <w:pPr>
              <w:spacing w:before="60" w:after="60"/>
              <w:ind w:firstLine="0"/>
              <w:jc w:val="center"/>
              <w:rPr>
                <w:b/>
                <w:bCs/>
                <w:szCs w:val="26"/>
              </w:rPr>
            </w:pPr>
            <w:r w:rsidRPr="00544811">
              <w:rPr>
                <w:b/>
                <w:szCs w:val="26"/>
                <w:lang w:val="pt-BR"/>
              </w:rPr>
              <w:t>6</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06BAE6C7" w14:textId="77777777" w:rsidR="00DF3FBC" w:rsidRPr="00544811" w:rsidRDefault="00DF3FBC" w:rsidP="00BB189F">
            <w:pPr>
              <w:spacing w:before="60" w:after="60"/>
              <w:ind w:firstLine="0"/>
              <w:jc w:val="center"/>
              <w:rPr>
                <w:b/>
                <w:bCs/>
                <w:szCs w:val="26"/>
              </w:rPr>
            </w:pPr>
            <w:r w:rsidRPr="00544811">
              <w:rPr>
                <w:b/>
                <w:szCs w:val="26"/>
                <w:lang w:val="pt-BR"/>
              </w:rPr>
              <w:t>6</w:t>
            </w:r>
          </w:p>
        </w:tc>
      </w:tr>
      <w:tr w:rsidR="00DF3FBC" w:rsidRPr="00544811" w14:paraId="19881CA8" w14:textId="77777777" w:rsidTr="00BB189F">
        <w:trPr>
          <w:cantSplit/>
          <w:trHeight w:val="1035"/>
        </w:trPr>
        <w:tc>
          <w:tcPr>
            <w:tcW w:w="390" w:type="pct"/>
            <w:tcBorders>
              <w:top w:val="nil"/>
              <w:left w:val="single" w:sz="4" w:space="0" w:color="auto"/>
              <w:bottom w:val="single" w:sz="4" w:space="0" w:color="auto"/>
              <w:right w:val="single" w:sz="4" w:space="0" w:color="auto"/>
            </w:tcBorders>
            <w:shd w:val="clear" w:color="auto" w:fill="auto"/>
            <w:noWrap/>
            <w:vAlign w:val="center"/>
          </w:tcPr>
          <w:p w14:paraId="291230CA" w14:textId="77777777" w:rsidR="00DF3FBC" w:rsidRPr="00544811" w:rsidRDefault="00DF3FBC" w:rsidP="005E2A20">
            <w:pPr>
              <w:pStyle w:val="ListParagraph"/>
              <w:numPr>
                <w:ilvl w:val="0"/>
                <w:numId w:val="16"/>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39E6882E" w14:textId="77777777" w:rsidR="00DF3FBC" w:rsidRPr="00544811" w:rsidRDefault="00DF3FBC" w:rsidP="00BB189F">
            <w:pPr>
              <w:spacing w:before="60" w:after="60"/>
              <w:ind w:firstLine="0"/>
              <w:rPr>
                <w:bCs/>
                <w:iCs/>
                <w:szCs w:val="26"/>
              </w:rPr>
            </w:pPr>
            <w:r w:rsidRPr="00544811">
              <w:rPr>
                <w:szCs w:val="26"/>
                <w:lang w:val="vi-VN"/>
              </w:rPr>
              <w:t>Tiêu </w:t>
            </w:r>
            <w:r w:rsidRPr="00544811">
              <w:rPr>
                <w:szCs w:val="26"/>
                <w:shd w:val="clear" w:color="auto" w:fill="FFFFFF"/>
                <w:lang w:val="vi-VN"/>
              </w:rPr>
              <w:t>chuẩn</w:t>
            </w:r>
            <w:r w:rsidRPr="00544811">
              <w:rPr>
                <w:szCs w:val="26"/>
                <w:lang w:val="vi-VN"/>
              </w:rPr>
              <w:t> 1: Mục tiêu của chương trình đào tạo phù hợp mục tiêu của cơ sở đào tạo và nhu cầu thị trường lao động, được công b</w:t>
            </w:r>
            <w:r w:rsidRPr="00544811">
              <w:rPr>
                <w:szCs w:val="26"/>
                <w:lang w:val="pt-BR"/>
              </w:rPr>
              <w:t>ố </w:t>
            </w:r>
            <w:r w:rsidRPr="00544811">
              <w:rPr>
                <w:szCs w:val="26"/>
                <w:lang w:val="vi-VN"/>
              </w:rPr>
              <w:t>công khai và được rà soát, điều chỉnh theo quy định.</w:t>
            </w:r>
          </w:p>
        </w:tc>
        <w:tc>
          <w:tcPr>
            <w:tcW w:w="735" w:type="pct"/>
            <w:tcBorders>
              <w:top w:val="nil"/>
              <w:left w:val="nil"/>
              <w:bottom w:val="single" w:sz="4" w:space="0" w:color="auto"/>
              <w:right w:val="single" w:sz="4" w:space="0" w:color="auto"/>
            </w:tcBorders>
            <w:shd w:val="clear" w:color="auto" w:fill="auto"/>
            <w:vAlign w:val="center"/>
          </w:tcPr>
          <w:p w14:paraId="5C031B89" w14:textId="77777777" w:rsidR="00DF3FBC" w:rsidRPr="00544811" w:rsidRDefault="00DF3FBC" w:rsidP="00BB189F">
            <w:pPr>
              <w:spacing w:before="60" w:after="60"/>
              <w:ind w:firstLine="0"/>
              <w:jc w:val="center"/>
              <w:rPr>
                <w:szCs w:val="26"/>
              </w:rPr>
            </w:pPr>
            <w:r w:rsidRPr="00544811">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7E4433E7"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2DD93D04" w14:textId="77777777" w:rsidTr="00BB189F">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15C016B3" w14:textId="77777777" w:rsidR="00DF3FBC" w:rsidRPr="00544811" w:rsidRDefault="00DF3FBC" w:rsidP="005E2A20">
            <w:pPr>
              <w:pStyle w:val="ListParagraph"/>
              <w:numPr>
                <w:ilvl w:val="0"/>
                <w:numId w:val="16"/>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05339750" w14:textId="77777777" w:rsidR="00DF3FBC" w:rsidRPr="00544811" w:rsidRDefault="00DF3FBC" w:rsidP="00BB189F">
            <w:pPr>
              <w:spacing w:before="60" w:after="60"/>
              <w:ind w:firstLine="0"/>
              <w:rPr>
                <w:szCs w:val="26"/>
              </w:rPr>
            </w:pPr>
            <w:r w:rsidRPr="00544811">
              <w:rPr>
                <w:szCs w:val="26"/>
                <w:lang w:val="vi-VN"/>
              </w:rPr>
              <w:t>Tiêu </w:t>
            </w:r>
            <w:r w:rsidRPr="00544811">
              <w:rPr>
                <w:szCs w:val="26"/>
                <w:shd w:val="clear" w:color="auto" w:fill="FFFFFF"/>
                <w:lang w:val="vi-VN"/>
              </w:rPr>
              <w:t>chuẩn</w:t>
            </w:r>
            <w:r w:rsidRPr="00544811">
              <w:rPr>
                <w:szCs w:val="26"/>
                <w:lang w:val="vi-VN"/>
              </w:rPr>
              <w:t> 2: Cơ </w:t>
            </w:r>
            <w:r w:rsidRPr="00544811">
              <w:rPr>
                <w:szCs w:val="26"/>
                <w:lang w:val="pt-BR"/>
              </w:rPr>
              <w:t>s</w:t>
            </w:r>
            <w:r w:rsidRPr="00544811">
              <w:rPr>
                <w:szCs w:val="26"/>
                <w:lang w:val="vi-VN"/>
              </w:rPr>
              <w:t>ở đào tạo có văn bản giao nhiệm vụ cụ thể cho khoa/đơn vị phụ trách chương trình đào tạo và các đơn vị có liên quan đến việc thực hiện chương trình đào tạo; khoa/đơn vị phụ trách chương trình đào tạo hoàn thành các nhiệm vụ được giao liên quan đến chương trình đào tạo.</w:t>
            </w:r>
          </w:p>
        </w:tc>
        <w:tc>
          <w:tcPr>
            <w:tcW w:w="735" w:type="pct"/>
            <w:tcBorders>
              <w:top w:val="nil"/>
              <w:left w:val="nil"/>
              <w:bottom w:val="single" w:sz="4" w:space="0" w:color="auto"/>
              <w:right w:val="single" w:sz="4" w:space="0" w:color="auto"/>
            </w:tcBorders>
            <w:shd w:val="clear" w:color="auto" w:fill="auto"/>
            <w:vAlign w:val="center"/>
          </w:tcPr>
          <w:p w14:paraId="27409A13"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463A5B6"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483F9079" w14:textId="77777777" w:rsidTr="00BB189F">
        <w:trPr>
          <w:cantSplit/>
          <w:trHeight w:val="72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02068CB6" w14:textId="77777777" w:rsidR="00DF3FBC" w:rsidRPr="00544811" w:rsidRDefault="00DF3FBC" w:rsidP="005E2A20">
            <w:pPr>
              <w:pStyle w:val="ListParagraph"/>
              <w:numPr>
                <w:ilvl w:val="0"/>
                <w:numId w:val="16"/>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050D5D1" w14:textId="77777777" w:rsidR="00DF3FBC" w:rsidRPr="00544811" w:rsidRDefault="00DF3FBC" w:rsidP="00BB189F">
            <w:pPr>
              <w:spacing w:before="60" w:after="60"/>
              <w:ind w:firstLine="0"/>
              <w:rPr>
                <w:szCs w:val="26"/>
                <w:lang w:val="pt-BR"/>
              </w:rPr>
            </w:pPr>
            <w:r w:rsidRPr="00544811">
              <w:rPr>
                <w:szCs w:val="26"/>
                <w:lang w:val="vi-VN"/>
              </w:rPr>
              <w:t>Tiêu chuẩn 3: Hàng năm, </w:t>
            </w:r>
            <w:r w:rsidRPr="00544811">
              <w:rPr>
                <w:szCs w:val="26"/>
                <w:lang w:val="pt-BR"/>
              </w:rPr>
              <w:t>cơ s</w:t>
            </w:r>
            <w:r w:rsidRPr="00544811">
              <w:rPr>
                <w:szCs w:val="26"/>
                <w:lang w:val="vi-VN"/>
              </w:rPr>
              <w:t>ở đào tạo nghiên cứu, xác định định mức chi t</w:t>
            </w:r>
            <w:r w:rsidRPr="00544811">
              <w:rPr>
                <w:szCs w:val="26"/>
                <w:lang w:val="pt-BR"/>
              </w:rPr>
              <w:t>ố</w:t>
            </w:r>
            <w:r w:rsidRPr="00544811">
              <w:rPr>
                <w:szCs w:val="26"/>
                <w:lang w:val="vi-VN"/>
              </w:rPr>
              <w:t>i thi</w:t>
            </w:r>
            <w:r w:rsidRPr="00544811">
              <w:rPr>
                <w:szCs w:val="26"/>
                <w:lang w:val="pt-BR"/>
              </w:rPr>
              <w:t>ể</w:t>
            </w:r>
            <w:r w:rsidRPr="00544811">
              <w:rPr>
                <w:szCs w:val="26"/>
                <w:lang w:val="vi-VN"/>
              </w:rPr>
              <w:t>u cho một người học, đảm bảo chất lượng của chương trình đào tạo và có đủ nguồn thu </w:t>
            </w:r>
            <w:r w:rsidRPr="00544811">
              <w:rPr>
                <w:szCs w:val="26"/>
                <w:shd w:val="clear" w:color="auto" w:fill="FFFFFF"/>
                <w:lang w:val="vi-VN"/>
              </w:rPr>
              <w:t>hợp pháp</w:t>
            </w:r>
            <w:r w:rsidRPr="00544811">
              <w:rPr>
                <w:szCs w:val="26"/>
                <w:lang w:val="vi-VN"/>
              </w:rPr>
              <w:t> đ</w:t>
            </w:r>
            <w:r w:rsidRPr="00544811">
              <w:rPr>
                <w:szCs w:val="26"/>
                <w:lang w:val="pt-BR"/>
              </w:rPr>
              <w:t>ể </w:t>
            </w:r>
            <w:r w:rsidRPr="00544811">
              <w:rPr>
                <w:szCs w:val="26"/>
                <w:lang w:val="vi-VN"/>
              </w:rPr>
              <w:t>thực hiện chương trình đào tạo.</w:t>
            </w:r>
          </w:p>
        </w:tc>
        <w:tc>
          <w:tcPr>
            <w:tcW w:w="735" w:type="pct"/>
            <w:tcBorders>
              <w:top w:val="nil"/>
              <w:left w:val="nil"/>
              <w:bottom w:val="single" w:sz="4" w:space="0" w:color="auto"/>
              <w:right w:val="single" w:sz="4" w:space="0" w:color="auto"/>
            </w:tcBorders>
            <w:shd w:val="clear" w:color="auto" w:fill="auto"/>
            <w:vAlign w:val="center"/>
          </w:tcPr>
          <w:p w14:paraId="48279981"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238CDE5"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1EA79D5" w14:textId="77777777" w:rsidTr="00BB189F">
        <w:trPr>
          <w:cantSplit/>
          <w:trHeight w:val="543"/>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9965A55" w14:textId="77777777" w:rsidR="00DF3FBC" w:rsidRPr="00544811" w:rsidRDefault="00DF3FBC" w:rsidP="00BB189F">
            <w:pPr>
              <w:spacing w:before="60" w:after="60"/>
              <w:ind w:firstLine="0"/>
              <w:jc w:val="center"/>
              <w:rPr>
                <w:b/>
                <w:bCs/>
                <w:szCs w:val="26"/>
              </w:rPr>
            </w:pPr>
            <w:r w:rsidRPr="00544811">
              <w:rPr>
                <w:b/>
                <w:bCs/>
                <w:szCs w:val="26"/>
                <w:lang w:val="pt-BR"/>
              </w:rPr>
              <w:t>2</w:t>
            </w:r>
          </w:p>
        </w:tc>
        <w:tc>
          <w:tcPr>
            <w:tcW w:w="3052" w:type="pct"/>
            <w:tcBorders>
              <w:top w:val="nil"/>
              <w:left w:val="nil"/>
              <w:bottom w:val="single" w:sz="4" w:space="0" w:color="auto"/>
              <w:right w:val="single" w:sz="4" w:space="0" w:color="auto"/>
            </w:tcBorders>
            <w:shd w:val="clear" w:color="auto" w:fill="auto"/>
            <w:vAlign w:val="center"/>
          </w:tcPr>
          <w:p w14:paraId="281449B2" w14:textId="77777777" w:rsidR="00DF3FBC" w:rsidRPr="00544811" w:rsidRDefault="00DF3FBC" w:rsidP="00BB189F">
            <w:pPr>
              <w:spacing w:before="60" w:after="60"/>
              <w:ind w:firstLine="0"/>
              <w:rPr>
                <w:spacing w:val="-8"/>
                <w:szCs w:val="26"/>
              </w:rPr>
            </w:pPr>
            <w:r w:rsidRPr="00544811">
              <w:rPr>
                <w:b/>
                <w:szCs w:val="26"/>
                <w:lang w:val="pt-BR"/>
              </w:rPr>
              <w:t>Tiêu chí 2: Hoạt động đào tạo</w:t>
            </w:r>
          </w:p>
        </w:tc>
        <w:tc>
          <w:tcPr>
            <w:tcW w:w="735" w:type="pct"/>
            <w:tcBorders>
              <w:top w:val="nil"/>
              <w:left w:val="nil"/>
              <w:bottom w:val="single" w:sz="4" w:space="0" w:color="auto"/>
              <w:right w:val="single" w:sz="4" w:space="0" w:color="auto"/>
            </w:tcBorders>
            <w:shd w:val="clear" w:color="auto" w:fill="auto"/>
            <w:vAlign w:val="center"/>
          </w:tcPr>
          <w:p w14:paraId="2D5BEAD6" w14:textId="77777777" w:rsidR="00DF3FBC" w:rsidRPr="00544811" w:rsidRDefault="00DF3FBC" w:rsidP="00BB189F">
            <w:pPr>
              <w:spacing w:before="60" w:after="60"/>
              <w:ind w:firstLine="0"/>
              <w:jc w:val="center"/>
              <w:rPr>
                <w:szCs w:val="26"/>
              </w:rPr>
            </w:pPr>
            <w:r w:rsidRPr="00544811">
              <w:rPr>
                <w:b/>
                <w:szCs w:val="26"/>
                <w:lang w:val="pt-BR"/>
              </w:rPr>
              <w:t>14</w:t>
            </w:r>
          </w:p>
        </w:tc>
        <w:tc>
          <w:tcPr>
            <w:tcW w:w="823" w:type="pct"/>
            <w:tcBorders>
              <w:top w:val="single" w:sz="4" w:space="0" w:color="auto"/>
              <w:left w:val="nil"/>
              <w:bottom w:val="single" w:sz="4" w:space="0" w:color="auto"/>
              <w:right w:val="single" w:sz="4" w:space="0" w:color="auto"/>
            </w:tcBorders>
            <w:shd w:val="clear" w:color="auto" w:fill="auto"/>
            <w:vAlign w:val="center"/>
          </w:tcPr>
          <w:p w14:paraId="3A4CDDEC" w14:textId="77777777" w:rsidR="00DF3FBC" w:rsidRPr="00544811" w:rsidRDefault="00DF3FBC" w:rsidP="00BB189F">
            <w:pPr>
              <w:spacing w:before="60" w:after="60"/>
              <w:ind w:firstLine="0"/>
              <w:jc w:val="center"/>
              <w:rPr>
                <w:szCs w:val="26"/>
              </w:rPr>
            </w:pPr>
            <w:r w:rsidRPr="00544811">
              <w:rPr>
                <w:b/>
                <w:szCs w:val="26"/>
                <w:lang w:val="pt-BR"/>
              </w:rPr>
              <w:t>12</w:t>
            </w:r>
          </w:p>
        </w:tc>
      </w:tr>
      <w:tr w:rsidR="00DF3FBC" w:rsidRPr="00544811" w14:paraId="0CD76B85" w14:textId="77777777" w:rsidTr="00BB189F">
        <w:trPr>
          <w:cantSplit/>
          <w:trHeight w:val="138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0B50A4B8"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2FCBCD22" w14:textId="77777777" w:rsidR="00DF3FBC" w:rsidRPr="00544811" w:rsidRDefault="00DF3FBC" w:rsidP="00BB189F">
            <w:pPr>
              <w:spacing w:before="60" w:after="60"/>
              <w:ind w:firstLine="0"/>
              <w:rPr>
                <w:bCs/>
                <w:i/>
                <w:iCs/>
                <w:szCs w:val="26"/>
              </w:rPr>
            </w:pPr>
            <w:r w:rsidRPr="00544811">
              <w:rPr>
                <w:szCs w:val="26"/>
                <w:lang w:val="vi-VN"/>
              </w:rPr>
              <w:t>Tiêu </w:t>
            </w:r>
            <w:r w:rsidRPr="00544811">
              <w:rPr>
                <w:szCs w:val="26"/>
                <w:shd w:val="clear" w:color="auto" w:fill="FFFFFF"/>
                <w:lang w:val="vi-VN"/>
              </w:rPr>
              <w:t>chuẩn</w:t>
            </w:r>
            <w:r w:rsidRPr="00544811">
              <w:rPr>
                <w:szCs w:val="26"/>
                <w:lang w:val="vi-VN"/>
              </w:rPr>
              <w:t> 1: Hàng năm, cơ </w:t>
            </w:r>
            <w:r w:rsidRPr="00544811">
              <w:rPr>
                <w:szCs w:val="26"/>
                <w:lang w:val="pt-BR"/>
              </w:rPr>
              <w:t>s</w:t>
            </w:r>
            <w:r w:rsidRPr="00544811">
              <w:rPr>
                <w:szCs w:val="26"/>
                <w:lang w:val="vi-VN"/>
              </w:rPr>
              <w:t>ở đào tạo thực hiện côn</w:t>
            </w:r>
            <w:r w:rsidRPr="00544811">
              <w:rPr>
                <w:szCs w:val="26"/>
                <w:lang w:val="pt-BR"/>
              </w:rPr>
              <w:t>g</w:t>
            </w:r>
            <w:r w:rsidRPr="00544811">
              <w:rPr>
                <w:szCs w:val="26"/>
                <w:lang w:val="vi-VN"/>
              </w:rPr>
              <w:t> tác tuy</w:t>
            </w:r>
            <w:r w:rsidRPr="00544811">
              <w:rPr>
                <w:szCs w:val="26"/>
                <w:lang w:val="pt-BR"/>
              </w:rPr>
              <w:t>ể</w:t>
            </w:r>
            <w:r w:rsidRPr="00544811">
              <w:rPr>
                <w:szCs w:val="26"/>
                <w:lang w:val="vi-VN"/>
              </w:rPr>
              <w:t>n sinh theo quy định; kết quả tuy</w:t>
            </w:r>
            <w:r w:rsidRPr="00544811">
              <w:rPr>
                <w:szCs w:val="26"/>
                <w:lang w:val="pt-BR"/>
              </w:rPr>
              <w:t>ể</w:t>
            </w:r>
            <w:r w:rsidRPr="00544811">
              <w:rPr>
                <w:szCs w:val="26"/>
                <w:lang w:val="vi-VN"/>
              </w:rPr>
              <w:t>n sinh đạt tối thiểu 80% chỉ tiêu theo kế hoạch của </w:t>
            </w:r>
            <w:r w:rsidRPr="00544811">
              <w:rPr>
                <w:szCs w:val="26"/>
                <w:lang w:val="pt-BR"/>
              </w:rPr>
              <w:t>cơ</w:t>
            </w:r>
            <w:r w:rsidRPr="00544811">
              <w:rPr>
                <w:szCs w:val="26"/>
                <w:lang w:val="vi-VN"/>
              </w:rPr>
              <w:t> s</w:t>
            </w:r>
            <w:r w:rsidRPr="00544811">
              <w:rPr>
                <w:szCs w:val="26"/>
                <w:lang w:val="pt-BR"/>
              </w:rPr>
              <w:t>ở</w:t>
            </w:r>
            <w:r w:rsidRPr="00544811">
              <w:rPr>
                <w:szCs w:val="26"/>
                <w:lang w:val="vi-VN"/>
              </w:rPr>
              <w:t> đào </w:t>
            </w:r>
            <w:r w:rsidRPr="00544811">
              <w:rPr>
                <w:szCs w:val="26"/>
                <w:lang w:val="pt-BR"/>
              </w:rPr>
              <w:t xml:space="preserve">tạo. </w:t>
            </w:r>
          </w:p>
        </w:tc>
        <w:tc>
          <w:tcPr>
            <w:tcW w:w="735" w:type="pct"/>
            <w:tcBorders>
              <w:top w:val="nil"/>
              <w:left w:val="nil"/>
              <w:bottom w:val="single" w:sz="4" w:space="0" w:color="auto"/>
              <w:right w:val="single" w:sz="4" w:space="0" w:color="auto"/>
            </w:tcBorders>
            <w:shd w:val="clear" w:color="auto" w:fill="auto"/>
            <w:vAlign w:val="center"/>
          </w:tcPr>
          <w:p w14:paraId="38896439"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09D6B481" w14:textId="77777777" w:rsidR="00DF3FBC" w:rsidRPr="00544811" w:rsidRDefault="00DF3FBC" w:rsidP="00BB189F">
            <w:pPr>
              <w:spacing w:before="60" w:after="60"/>
              <w:ind w:firstLine="0"/>
              <w:jc w:val="center"/>
              <w:rPr>
                <w:szCs w:val="26"/>
                <w:lang w:val="pt-BR"/>
              </w:rPr>
            </w:pPr>
            <w:r w:rsidRPr="00544811">
              <w:rPr>
                <w:szCs w:val="26"/>
                <w:lang w:val="pt-BR"/>
              </w:rPr>
              <w:t>0</w:t>
            </w:r>
          </w:p>
        </w:tc>
      </w:tr>
      <w:tr w:rsidR="00DF3FBC" w:rsidRPr="00544811" w14:paraId="12184594" w14:textId="77777777" w:rsidTr="00BB189F">
        <w:trPr>
          <w:cantSplit/>
          <w:trHeight w:val="795"/>
        </w:trPr>
        <w:tc>
          <w:tcPr>
            <w:tcW w:w="390" w:type="pct"/>
            <w:tcBorders>
              <w:top w:val="nil"/>
              <w:left w:val="single" w:sz="4" w:space="0" w:color="auto"/>
              <w:bottom w:val="single" w:sz="4" w:space="0" w:color="auto"/>
              <w:right w:val="single" w:sz="4" w:space="0" w:color="auto"/>
            </w:tcBorders>
            <w:shd w:val="clear" w:color="auto" w:fill="auto"/>
            <w:noWrap/>
            <w:vAlign w:val="center"/>
          </w:tcPr>
          <w:p w14:paraId="3F4478B3"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40D74B63" w14:textId="77777777" w:rsidR="00DF3FBC" w:rsidRPr="00544811" w:rsidRDefault="00DF3FBC" w:rsidP="00BB189F">
            <w:pPr>
              <w:spacing w:before="60" w:after="60"/>
              <w:ind w:firstLine="0"/>
              <w:rPr>
                <w:szCs w:val="26"/>
              </w:rPr>
            </w:pPr>
            <w:r w:rsidRPr="00544811">
              <w:rPr>
                <w:szCs w:val="26"/>
                <w:lang w:val="vi-VN"/>
              </w:rPr>
              <w:t>Tiêu </w:t>
            </w:r>
            <w:r w:rsidRPr="00544811">
              <w:rPr>
                <w:szCs w:val="26"/>
                <w:shd w:val="clear" w:color="auto" w:fill="FFFFFF"/>
                <w:lang w:val="vi-VN"/>
              </w:rPr>
              <w:t>chuẩn</w:t>
            </w:r>
            <w:r w:rsidRPr="00544811">
              <w:rPr>
                <w:szCs w:val="26"/>
                <w:lang w:val="vi-VN"/>
              </w:rPr>
              <w:t> 2: Cơ sở đào tạo có kế hoạch đào tạo và tổ chức đào tạo theo quy định.</w:t>
            </w:r>
          </w:p>
        </w:tc>
        <w:tc>
          <w:tcPr>
            <w:tcW w:w="735" w:type="pct"/>
            <w:tcBorders>
              <w:top w:val="nil"/>
              <w:left w:val="nil"/>
              <w:bottom w:val="single" w:sz="4" w:space="0" w:color="auto"/>
              <w:right w:val="single" w:sz="4" w:space="0" w:color="auto"/>
            </w:tcBorders>
            <w:shd w:val="clear" w:color="auto" w:fill="auto"/>
            <w:vAlign w:val="center"/>
          </w:tcPr>
          <w:p w14:paraId="1E73DF12"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E4181AA"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72487C86" w14:textId="77777777" w:rsidTr="00BB189F">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8320B0B"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42DE7B63" w14:textId="77777777" w:rsidR="00DF3FBC" w:rsidRPr="00544811" w:rsidRDefault="00DF3FBC" w:rsidP="00BB189F">
            <w:pPr>
              <w:spacing w:before="60" w:after="60"/>
              <w:ind w:firstLine="0"/>
              <w:rPr>
                <w:szCs w:val="26"/>
                <w:lang w:val="pt-BR"/>
              </w:rPr>
            </w:pPr>
            <w:r w:rsidRPr="00544811">
              <w:rPr>
                <w:szCs w:val="26"/>
                <w:lang w:val="vi-VN"/>
              </w:rPr>
              <w:t>Tiêu chuẩn 3: Thực hiện phương pháp đào tạo phù hợp với nội dung chương trình đào tạo, kết hợp rèn luyện năng lực thực hành với tran</w:t>
            </w:r>
            <w:r w:rsidRPr="00544811">
              <w:rPr>
                <w:szCs w:val="26"/>
                <w:lang w:val="pt-BR"/>
              </w:rPr>
              <w:t>g </w:t>
            </w:r>
            <w:r w:rsidRPr="00544811">
              <w:rPr>
                <w:szCs w:val="26"/>
                <w:lang w:val="vi-VN"/>
              </w:rPr>
              <w:t>bị kiến thức chuyên môn; phát huy tính tích cực, tự giác, năng động, khả năng làm việc độc lập, </w:t>
            </w:r>
            <w:r w:rsidRPr="00544811">
              <w:rPr>
                <w:szCs w:val="26"/>
                <w:lang w:val="pt-BR"/>
              </w:rPr>
              <w:t>tổ </w:t>
            </w:r>
            <w:r w:rsidRPr="00544811">
              <w:rPr>
                <w:szCs w:val="26"/>
                <w:lang w:val="vi-VN"/>
              </w:rPr>
              <w:t>chức làm việc theo nhóm của người học; thực hiện ứng dụng công ng</w:t>
            </w:r>
            <w:r w:rsidRPr="00544811">
              <w:rPr>
                <w:szCs w:val="26"/>
                <w:shd w:val="clear" w:color="auto" w:fill="FFFFFF"/>
                <w:lang w:val="vi-VN"/>
              </w:rPr>
              <w:t>hệ thông tin</w:t>
            </w:r>
            <w:r w:rsidRPr="00544811">
              <w:rPr>
                <w:szCs w:val="26"/>
                <w:lang w:val="vi-VN"/>
              </w:rPr>
              <w:t>, truyền thông trong hoạt động dạ</w:t>
            </w:r>
            <w:r w:rsidRPr="00544811">
              <w:rPr>
                <w:szCs w:val="26"/>
                <w:lang w:val="pt-BR"/>
              </w:rPr>
              <w:t>y </w:t>
            </w:r>
            <w:r w:rsidRPr="00544811">
              <w:rPr>
                <w:szCs w:val="26"/>
                <w:lang w:val="vi-VN"/>
              </w:rPr>
              <w:t>và học.</w:t>
            </w:r>
          </w:p>
        </w:tc>
        <w:tc>
          <w:tcPr>
            <w:tcW w:w="735" w:type="pct"/>
            <w:tcBorders>
              <w:top w:val="nil"/>
              <w:left w:val="nil"/>
              <w:bottom w:val="single" w:sz="4" w:space="0" w:color="auto"/>
              <w:right w:val="single" w:sz="4" w:space="0" w:color="auto"/>
            </w:tcBorders>
            <w:shd w:val="clear" w:color="auto" w:fill="auto"/>
            <w:vAlign w:val="center"/>
          </w:tcPr>
          <w:p w14:paraId="6C306F5C"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92D19EE"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27B0B1A0" w14:textId="77777777" w:rsidTr="00BB189F">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61DE224E"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21D6ED78" w14:textId="77777777" w:rsidR="00DF3FBC" w:rsidRPr="00544811" w:rsidRDefault="00DF3FBC" w:rsidP="00BB189F">
            <w:pPr>
              <w:spacing w:before="60" w:after="60"/>
              <w:ind w:firstLine="0"/>
              <w:rPr>
                <w:szCs w:val="26"/>
                <w:lang w:val="vi-VN"/>
              </w:rPr>
            </w:pPr>
            <w:r w:rsidRPr="00544811">
              <w:rPr>
                <w:szCs w:val="26"/>
                <w:lang w:val="vi-VN"/>
              </w:rPr>
              <w:t>Tiêu chuẩn 4: Cơ sở đào tạo phối hợp với đơn vị sử dụng lao động trong việc tổ chức, hướng dẫn cho người học thực hành, thực tập tại đơn vị sử dụng lao động; 100% người học trước khi tốt nghiệp đều được thực hành tại đơn vị sử dụng lao động phù hợp với ngành, nghề đào tạo.</w:t>
            </w:r>
          </w:p>
        </w:tc>
        <w:tc>
          <w:tcPr>
            <w:tcW w:w="735" w:type="pct"/>
            <w:tcBorders>
              <w:top w:val="nil"/>
              <w:left w:val="nil"/>
              <w:bottom w:val="single" w:sz="4" w:space="0" w:color="auto"/>
              <w:right w:val="single" w:sz="4" w:space="0" w:color="auto"/>
            </w:tcBorders>
            <w:shd w:val="clear" w:color="auto" w:fill="auto"/>
            <w:vAlign w:val="center"/>
          </w:tcPr>
          <w:p w14:paraId="4D60D3FC"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6B137A7"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A5A8BA9" w14:textId="77777777" w:rsidTr="00BB189F">
        <w:trPr>
          <w:cantSplit/>
          <w:trHeight w:val="102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409B0431"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5FCA711" w14:textId="77777777" w:rsidR="00DF3FBC" w:rsidRPr="00544811" w:rsidRDefault="00DF3FBC" w:rsidP="00BB189F">
            <w:pPr>
              <w:spacing w:before="60" w:after="60"/>
              <w:ind w:firstLine="0"/>
              <w:rPr>
                <w:szCs w:val="26"/>
                <w:lang w:val="vi-VN"/>
              </w:rPr>
            </w:pPr>
            <w:r w:rsidRPr="00544811">
              <w:rPr>
                <w:szCs w:val="26"/>
                <w:lang w:val="vi-VN"/>
              </w:rPr>
              <w:t>Tiêu chuẩn 5: Tổ chức kiểm tra, thi, xét công nhận tốt nghiệp, đánh giá kết quả học lập, rèn luyện, cấp văn bằng theo quy định; có hồ sơ người học đủ và đúng theo quy định.</w:t>
            </w:r>
          </w:p>
        </w:tc>
        <w:tc>
          <w:tcPr>
            <w:tcW w:w="735" w:type="pct"/>
            <w:tcBorders>
              <w:top w:val="nil"/>
              <w:left w:val="nil"/>
              <w:bottom w:val="single" w:sz="4" w:space="0" w:color="auto"/>
              <w:right w:val="single" w:sz="4" w:space="0" w:color="auto"/>
            </w:tcBorders>
            <w:shd w:val="clear" w:color="auto" w:fill="auto"/>
            <w:vAlign w:val="center"/>
          </w:tcPr>
          <w:p w14:paraId="18A1F3CC"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nil"/>
              <w:left w:val="nil"/>
              <w:bottom w:val="single" w:sz="4" w:space="0" w:color="auto"/>
              <w:right w:val="single" w:sz="4" w:space="0" w:color="auto"/>
            </w:tcBorders>
            <w:shd w:val="clear" w:color="auto" w:fill="auto"/>
            <w:vAlign w:val="center"/>
          </w:tcPr>
          <w:p w14:paraId="18128A91"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2E9A5ECD" w14:textId="77777777" w:rsidTr="00BB189F">
        <w:trPr>
          <w:cantSplit/>
          <w:trHeight w:val="660"/>
        </w:trPr>
        <w:tc>
          <w:tcPr>
            <w:tcW w:w="390" w:type="pct"/>
            <w:tcBorders>
              <w:top w:val="nil"/>
              <w:left w:val="single" w:sz="4" w:space="0" w:color="auto"/>
              <w:bottom w:val="single" w:sz="4" w:space="0" w:color="auto"/>
              <w:right w:val="single" w:sz="4" w:space="0" w:color="auto"/>
            </w:tcBorders>
            <w:shd w:val="clear" w:color="auto" w:fill="auto"/>
            <w:noWrap/>
            <w:vAlign w:val="center"/>
          </w:tcPr>
          <w:p w14:paraId="1EAC819A"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5AF4B50E" w14:textId="77777777" w:rsidR="00DF3FBC" w:rsidRPr="00544811" w:rsidRDefault="00DF3FBC" w:rsidP="00BB189F">
            <w:pPr>
              <w:spacing w:before="60" w:after="60"/>
              <w:ind w:firstLine="0"/>
              <w:rPr>
                <w:szCs w:val="26"/>
                <w:lang w:val="vi-VN"/>
              </w:rPr>
            </w:pPr>
            <w:r w:rsidRPr="00544811">
              <w:rPr>
                <w:szCs w:val="26"/>
                <w:lang w:val="vi-VN"/>
              </w:rPr>
              <w:t>Tiêu chuẩn 6: Tổ chức kiểm tra, giám sát hoạt động dạy và học theo quy định; sử dụng kết quả kiểm tra để kịp thời điều chỉnh các hoạt động dạy và học cho phù hợp.</w:t>
            </w:r>
          </w:p>
        </w:tc>
        <w:tc>
          <w:tcPr>
            <w:tcW w:w="735" w:type="pct"/>
            <w:tcBorders>
              <w:top w:val="nil"/>
              <w:left w:val="nil"/>
              <w:bottom w:val="single" w:sz="4" w:space="0" w:color="auto"/>
              <w:right w:val="single" w:sz="4" w:space="0" w:color="auto"/>
            </w:tcBorders>
            <w:shd w:val="clear" w:color="auto" w:fill="auto"/>
            <w:vAlign w:val="center"/>
          </w:tcPr>
          <w:p w14:paraId="78D2B831"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6F13566"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21694043" w14:textId="77777777" w:rsidTr="00BB189F">
        <w:trPr>
          <w:cantSplit/>
          <w:trHeight w:val="577"/>
        </w:trPr>
        <w:tc>
          <w:tcPr>
            <w:tcW w:w="390" w:type="pct"/>
            <w:tcBorders>
              <w:top w:val="nil"/>
              <w:left w:val="single" w:sz="4" w:space="0" w:color="auto"/>
              <w:bottom w:val="single" w:sz="4" w:space="0" w:color="auto"/>
              <w:right w:val="single" w:sz="4" w:space="0" w:color="auto"/>
            </w:tcBorders>
            <w:shd w:val="clear" w:color="auto" w:fill="auto"/>
            <w:noWrap/>
            <w:vAlign w:val="center"/>
          </w:tcPr>
          <w:p w14:paraId="7333A2A8" w14:textId="77777777" w:rsidR="00DF3FBC" w:rsidRPr="00544811" w:rsidRDefault="00DF3FBC" w:rsidP="005E2A20">
            <w:pPr>
              <w:pStyle w:val="ListParagraph"/>
              <w:numPr>
                <w:ilvl w:val="0"/>
                <w:numId w:val="17"/>
              </w:numPr>
              <w:spacing w:before="60" w:after="60"/>
              <w:jc w:val="center"/>
              <w:rPr>
                <w:szCs w:val="26"/>
              </w:rPr>
            </w:pPr>
          </w:p>
        </w:tc>
        <w:tc>
          <w:tcPr>
            <w:tcW w:w="3052" w:type="pct"/>
            <w:tcBorders>
              <w:top w:val="nil"/>
              <w:left w:val="nil"/>
              <w:bottom w:val="single" w:sz="4" w:space="0" w:color="auto"/>
              <w:right w:val="single" w:sz="4" w:space="0" w:color="auto"/>
            </w:tcBorders>
            <w:shd w:val="clear" w:color="auto" w:fill="auto"/>
            <w:vAlign w:val="center"/>
          </w:tcPr>
          <w:p w14:paraId="1EF3EC1D" w14:textId="77777777" w:rsidR="00DF3FBC" w:rsidRPr="00544811" w:rsidRDefault="00DF3FBC" w:rsidP="00BB189F">
            <w:pPr>
              <w:spacing w:before="60" w:after="60"/>
              <w:ind w:firstLine="0"/>
              <w:rPr>
                <w:szCs w:val="26"/>
                <w:lang w:val="vi-VN"/>
              </w:rPr>
            </w:pPr>
            <w:r w:rsidRPr="00544811">
              <w:rPr>
                <w:szCs w:val="26"/>
                <w:lang w:val="vi-VN"/>
              </w:rPr>
              <w:t>Tiêu chuẩn 7: Tổ chức đào tạo liên thông theo quy định.</w:t>
            </w:r>
          </w:p>
        </w:tc>
        <w:tc>
          <w:tcPr>
            <w:tcW w:w="735" w:type="pct"/>
            <w:tcBorders>
              <w:top w:val="nil"/>
              <w:left w:val="nil"/>
              <w:bottom w:val="single" w:sz="4" w:space="0" w:color="auto"/>
              <w:right w:val="single" w:sz="4" w:space="0" w:color="auto"/>
            </w:tcBorders>
            <w:shd w:val="clear" w:color="auto" w:fill="auto"/>
            <w:vAlign w:val="center"/>
          </w:tcPr>
          <w:p w14:paraId="0EB5C95D"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EFAAA6E"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71CD82A2" w14:textId="77777777" w:rsidTr="00BB189F">
        <w:trPr>
          <w:cantSplit/>
          <w:trHeight w:val="515"/>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D31F62" w14:textId="77777777" w:rsidR="00DF3FBC" w:rsidRPr="00544811" w:rsidRDefault="00DF3FBC" w:rsidP="00BB189F">
            <w:pPr>
              <w:spacing w:before="60" w:after="60"/>
              <w:ind w:firstLine="0"/>
              <w:jc w:val="center"/>
              <w:rPr>
                <w:b/>
                <w:bCs/>
                <w:szCs w:val="26"/>
                <w:lang w:val="en-US"/>
              </w:rPr>
            </w:pPr>
            <w:r w:rsidRPr="00544811">
              <w:rPr>
                <w:b/>
                <w:bCs/>
                <w:szCs w:val="26"/>
                <w:lang w:val="en-US"/>
              </w:rPr>
              <w:t>3</w:t>
            </w:r>
          </w:p>
        </w:tc>
        <w:tc>
          <w:tcPr>
            <w:tcW w:w="3052" w:type="pct"/>
            <w:tcBorders>
              <w:top w:val="single" w:sz="4" w:space="0" w:color="auto"/>
              <w:left w:val="nil"/>
              <w:bottom w:val="single" w:sz="4" w:space="0" w:color="auto"/>
              <w:right w:val="single" w:sz="4" w:space="0" w:color="auto"/>
            </w:tcBorders>
            <w:shd w:val="clear" w:color="auto" w:fill="auto"/>
            <w:vAlign w:val="center"/>
          </w:tcPr>
          <w:p w14:paraId="0767D2AA" w14:textId="77777777" w:rsidR="00DF3FBC" w:rsidRPr="00544811" w:rsidRDefault="00DF3FBC" w:rsidP="00BB189F">
            <w:pPr>
              <w:spacing w:before="60" w:after="60"/>
              <w:ind w:firstLine="0"/>
              <w:rPr>
                <w:szCs w:val="26"/>
              </w:rPr>
            </w:pPr>
            <w:r w:rsidRPr="00544811">
              <w:rPr>
                <w:b/>
                <w:bCs/>
                <w:szCs w:val="26"/>
                <w:lang w:val="vi-VN"/>
              </w:rPr>
              <w:t>Tiêu chí 3 - Nhà giáo, cán bộ quản lý và nhân viên</w:t>
            </w:r>
          </w:p>
        </w:tc>
        <w:tc>
          <w:tcPr>
            <w:tcW w:w="735" w:type="pct"/>
            <w:tcBorders>
              <w:top w:val="single" w:sz="4" w:space="0" w:color="auto"/>
              <w:left w:val="nil"/>
              <w:bottom w:val="single" w:sz="4" w:space="0" w:color="auto"/>
              <w:right w:val="single" w:sz="4" w:space="0" w:color="auto"/>
            </w:tcBorders>
            <w:shd w:val="clear" w:color="auto" w:fill="auto"/>
            <w:vAlign w:val="center"/>
          </w:tcPr>
          <w:p w14:paraId="350971FD" w14:textId="77777777" w:rsidR="00DF3FBC" w:rsidRPr="00544811" w:rsidRDefault="00DF3FBC" w:rsidP="00BB189F">
            <w:pPr>
              <w:spacing w:before="60" w:after="60"/>
              <w:ind w:firstLine="0"/>
              <w:jc w:val="center"/>
              <w:rPr>
                <w:b/>
                <w:bCs/>
                <w:szCs w:val="26"/>
              </w:rPr>
            </w:pPr>
            <w:r w:rsidRPr="00544811">
              <w:rPr>
                <w:b/>
                <w:bCs/>
                <w:szCs w:val="26"/>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4666D385" w14:textId="77777777" w:rsidR="00DF3FBC" w:rsidRPr="00544811" w:rsidRDefault="00DF3FBC" w:rsidP="00BB189F">
            <w:pPr>
              <w:spacing w:before="60" w:after="60"/>
              <w:ind w:firstLine="0"/>
              <w:jc w:val="center"/>
              <w:rPr>
                <w:b/>
                <w:bCs/>
                <w:szCs w:val="26"/>
                <w:lang w:val="en-US"/>
              </w:rPr>
            </w:pPr>
            <w:r w:rsidRPr="00544811">
              <w:rPr>
                <w:b/>
                <w:bCs/>
                <w:szCs w:val="26"/>
              </w:rPr>
              <w:t>16</w:t>
            </w:r>
          </w:p>
        </w:tc>
      </w:tr>
      <w:tr w:rsidR="00DF3FBC" w:rsidRPr="00544811" w14:paraId="48183B02" w14:textId="77777777" w:rsidTr="00BB189F">
        <w:trPr>
          <w:cantSplit/>
          <w:trHeight w:val="467"/>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198193"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18CE701" w14:textId="77777777" w:rsidR="00DF3FBC" w:rsidRPr="00544811" w:rsidRDefault="00DF3FBC" w:rsidP="00BB189F">
            <w:pPr>
              <w:spacing w:before="60" w:after="60"/>
              <w:ind w:firstLine="0"/>
              <w:rPr>
                <w:szCs w:val="26"/>
                <w:lang w:val="vi-VN"/>
              </w:rPr>
            </w:pPr>
            <w:r w:rsidRPr="00544811">
              <w:rPr>
                <w:szCs w:val="26"/>
                <w:lang w:val="vi-VN"/>
              </w:rPr>
              <w:t>Tiêu chuẩn 1: 100% nhà giáo tham gia giảng dạy đạt chuẩn về chuyên môn, nghiệp vụ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6586DBEA"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1AF95F3"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629CE69B"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9C8A40"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470B7E0" w14:textId="77777777" w:rsidR="00DF3FBC" w:rsidRPr="00544811" w:rsidRDefault="00DF3FBC" w:rsidP="00BB189F">
            <w:pPr>
              <w:spacing w:before="60" w:after="60"/>
              <w:ind w:firstLine="0"/>
              <w:rPr>
                <w:szCs w:val="26"/>
                <w:lang w:val="vi-VN"/>
              </w:rPr>
            </w:pPr>
            <w:r w:rsidRPr="00544811">
              <w:rPr>
                <w:szCs w:val="26"/>
                <w:lang w:val="vi-VN"/>
              </w:rPr>
              <w:t>Tiêu chuẩn 2: Hàng năm, 100% nhà giáo hoàn thành các nhiệm vụ do cơ sở đào tạo giao.</w:t>
            </w:r>
          </w:p>
        </w:tc>
        <w:tc>
          <w:tcPr>
            <w:tcW w:w="735" w:type="pct"/>
            <w:tcBorders>
              <w:top w:val="single" w:sz="4" w:space="0" w:color="auto"/>
              <w:left w:val="nil"/>
              <w:bottom w:val="single" w:sz="4" w:space="0" w:color="auto"/>
              <w:right w:val="single" w:sz="4" w:space="0" w:color="auto"/>
            </w:tcBorders>
            <w:shd w:val="clear" w:color="auto" w:fill="auto"/>
            <w:vAlign w:val="center"/>
          </w:tcPr>
          <w:p w14:paraId="534B0B87"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1061D41"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3BA5BA6"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47B7A7"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25D63D3" w14:textId="77777777" w:rsidR="00DF3FBC" w:rsidRPr="00544811" w:rsidRDefault="00DF3FBC" w:rsidP="00BB189F">
            <w:pPr>
              <w:spacing w:before="60" w:after="60"/>
              <w:ind w:firstLine="0"/>
              <w:rPr>
                <w:szCs w:val="26"/>
                <w:lang w:val="vi-VN"/>
              </w:rPr>
            </w:pPr>
            <w:r w:rsidRPr="00544811">
              <w:rPr>
                <w:szCs w:val="26"/>
                <w:lang w:val="vi-VN"/>
              </w:rPr>
              <w:t>Tiêu chuẩn 3: Đảm bảo tất cả các mô-đun, môn học thuộc chương trình đào tạo có đủ nhà giáo đứng lớp; đảm bảo tỉ lệ số người học/lớp và tỷ lệ quy đổi người học/nhà giáo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43CB6D8B"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E3649CE"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05117C1D"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5AB3DE"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5B306D8" w14:textId="77777777" w:rsidR="00DF3FBC" w:rsidRPr="00544811" w:rsidRDefault="00DF3FBC" w:rsidP="00BB189F">
            <w:pPr>
              <w:spacing w:before="60" w:after="60"/>
              <w:ind w:firstLine="0"/>
              <w:rPr>
                <w:szCs w:val="26"/>
                <w:lang w:val="vi-VN"/>
              </w:rPr>
            </w:pPr>
            <w:r w:rsidRPr="00544811">
              <w:rPr>
                <w:szCs w:val="26"/>
                <w:lang w:val="vi-VN"/>
              </w:rPr>
              <w:t>Tiêu chuẩn 4: Hàng năm, tối thiểu 50% nhà giáo cơ hữu dạy các môn chuyên môn ngành, nghề tham gia nghiên cứu khoa học, các hội thi nhà giáo dạy giỏi, hội thi thiết bị tự làm các cấp.</w:t>
            </w:r>
          </w:p>
        </w:tc>
        <w:tc>
          <w:tcPr>
            <w:tcW w:w="735" w:type="pct"/>
            <w:tcBorders>
              <w:top w:val="single" w:sz="4" w:space="0" w:color="auto"/>
              <w:left w:val="nil"/>
              <w:bottom w:val="single" w:sz="4" w:space="0" w:color="auto"/>
              <w:right w:val="single" w:sz="4" w:space="0" w:color="auto"/>
            </w:tcBorders>
            <w:shd w:val="clear" w:color="auto" w:fill="auto"/>
            <w:vAlign w:val="center"/>
          </w:tcPr>
          <w:p w14:paraId="601A52FA"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CEE17BC"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1018419"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D31EE8"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605570DD" w14:textId="77777777" w:rsidR="00DF3FBC" w:rsidRPr="00544811" w:rsidRDefault="00DF3FBC" w:rsidP="00BB189F">
            <w:pPr>
              <w:spacing w:before="60" w:after="60"/>
              <w:ind w:firstLine="0"/>
              <w:rPr>
                <w:szCs w:val="26"/>
                <w:lang w:val="vi-VN"/>
              </w:rPr>
            </w:pPr>
            <w:r w:rsidRPr="00544811">
              <w:rPr>
                <w:szCs w:val="26"/>
                <w:lang w:val="vi-VN"/>
              </w:rPr>
              <w:t>Tiêu chuẩn 5: Hàng năm, cơ sở đào tạo tổ chức cho nhà giáo cơ hữu tham gia các khóa học tập, bồi dưỡng.</w:t>
            </w:r>
          </w:p>
        </w:tc>
        <w:tc>
          <w:tcPr>
            <w:tcW w:w="735" w:type="pct"/>
            <w:tcBorders>
              <w:top w:val="single" w:sz="4" w:space="0" w:color="auto"/>
              <w:left w:val="nil"/>
              <w:bottom w:val="single" w:sz="4" w:space="0" w:color="auto"/>
              <w:right w:val="single" w:sz="4" w:space="0" w:color="auto"/>
            </w:tcBorders>
            <w:shd w:val="clear" w:color="auto" w:fill="auto"/>
            <w:vAlign w:val="center"/>
          </w:tcPr>
          <w:p w14:paraId="48D7AC2C"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4F4DE51"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6943CA2C"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356F2E"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6F6DEBF" w14:textId="77777777" w:rsidR="00DF3FBC" w:rsidRPr="00544811" w:rsidRDefault="00DF3FBC" w:rsidP="00BB189F">
            <w:pPr>
              <w:spacing w:before="60" w:after="60"/>
              <w:ind w:firstLine="0"/>
              <w:rPr>
                <w:szCs w:val="26"/>
                <w:lang w:val="vi-VN"/>
              </w:rPr>
            </w:pPr>
            <w:r w:rsidRPr="00544811">
              <w:rPr>
                <w:szCs w:val="26"/>
                <w:lang w:val="vi-VN"/>
              </w:rPr>
              <w:t>Tiêu chuẩn 6: 100% nhà giáo cơ hữu đi thực tập tại các đơn vị sử dụng lao động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57CC3794"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07D12B7"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571A9A97"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AFF610"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17FBC39" w14:textId="77777777" w:rsidR="00DF3FBC" w:rsidRPr="00544811" w:rsidRDefault="00DF3FBC" w:rsidP="00BB189F">
            <w:pPr>
              <w:spacing w:before="60" w:after="60"/>
              <w:ind w:firstLine="0"/>
              <w:rPr>
                <w:szCs w:val="26"/>
                <w:lang w:val="vi-VN"/>
              </w:rPr>
            </w:pPr>
            <w:r w:rsidRPr="00544811">
              <w:rPr>
                <w:szCs w:val="26"/>
                <w:lang w:val="vi-VN"/>
              </w:rPr>
              <w:t>Tiêu chuẩn 7: 100% cán bộ quản lý và nhân viên đạt chuẩn về chuyên môn, nghiệp vụ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5C64AC93"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D3D6363"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286F0FF8"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A97397" w14:textId="77777777" w:rsidR="00DF3FBC" w:rsidRPr="00544811" w:rsidRDefault="00DF3FBC" w:rsidP="005E2A20">
            <w:pPr>
              <w:pStyle w:val="ListParagraph"/>
              <w:numPr>
                <w:ilvl w:val="0"/>
                <w:numId w:val="18"/>
              </w:numPr>
              <w:spacing w:before="60" w:after="60"/>
              <w:jc w:val="center"/>
              <w:rPr>
                <w:bCs/>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9C42E71" w14:textId="77777777" w:rsidR="00DF3FBC" w:rsidRPr="00544811" w:rsidRDefault="00DF3FBC" w:rsidP="00BB189F">
            <w:pPr>
              <w:spacing w:before="60" w:after="60"/>
              <w:ind w:firstLine="0"/>
              <w:rPr>
                <w:szCs w:val="26"/>
                <w:lang w:val="vi-VN"/>
              </w:rPr>
            </w:pPr>
            <w:r w:rsidRPr="00544811">
              <w:rPr>
                <w:szCs w:val="26"/>
                <w:lang w:val="vi-VN"/>
              </w:rPr>
              <w:t>Tiêu chuẩn 8: Hàng năm, 100% cán bộ quản lý và nhân viên hoàn thành các nhiệm vụ do cơ sở đào tạo giao</w:t>
            </w:r>
          </w:p>
        </w:tc>
        <w:tc>
          <w:tcPr>
            <w:tcW w:w="735" w:type="pct"/>
            <w:tcBorders>
              <w:top w:val="single" w:sz="4" w:space="0" w:color="auto"/>
              <w:left w:val="nil"/>
              <w:bottom w:val="single" w:sz="4" w:space="0" w:color="auto"/>
              <w:right w:val="single" w:sz="4" w:space="0" w:color="auto"/>
            </w:tcBorders>
            <w:shd w:val="clear" w:color="auto" w:fill="auto"/>
            <w:vAlign w:val="center"/>
          </w:tcPr>
          <w:p w14:paraId="66365C92"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E8A3DBB"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9859354" w14:textId="77777777" w:rsidTr="00BB189F">
        <w:trPr>
          <w:cantSplit/>
          <w:trHeight w:val="577"/>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C45930" w14:textId="77777777" w:rsidR="00DF3FBC" w:rsidRPr="00544811" w:rsidRDefault="00DF3FBC" w:rsidP="00BB189F">
            <w:pPr>
              <w:spacing w:before="60" w:after="60"/>
              <w:ind w:firstLine="0"/>
              <w:jc w:val="center"/>
              <w:rPr>
                <w:b/>
                <w:bCs/>
                <w:szCs w:val="26"/>
                <w:lang w:val="en-US"/>
              </w:rPr>
            </w:pPr>
            <w:r w:rsidRPr="00544811">
              <w:rPr>
                <w:b/>
                <w:bCs/>
                <w:szCs w:val="26"/>
                <w:lang w:val="en-US"/>
              </w:rPr>
              <w:t>4</w:t>
            </w:r>
          </w:p>
        </w:tc>
        <w:tc>
          <w:tcPr>
            <w:tcW w:w="3052" w:type="pct"/>
            <w:tcBorders>
              <w:top w:val="single" w:sz="4" w:space="0" w:color="auto"/>
              <w:left w:val="nil"/>
              <w:bottom w:val="single" w:sz="4" w:space="0" w:color="auto"/>
              <w:right w:val="single" w:sz="4" w:space="0" w:color="auto"/>
            </w:tcBorders>
            <w:shd w:val="clear" w:color="auto" w:fill="auto"/>
            <w:vAlign w:val="center"/>
          </w:tcPr>
          <w:p w14:paraId="529E53D6" w14:textId="77777777" w:rsidR="00DF3FBC" w:rsidRPr="00544811" w:rsidRDefault="00DF3FBC" w:rsidP="00BB189F">
            <w:pPr>
              <w:spacing w:before="60" w:after="60"/>
              <w:ind w:firstLine="0"/>
              <w:rPr>
                <w:szCs w:val="26"/>
              </w:rPr>
            </w:pPr>
            <w:r w:rsidRPr="00544811">
              <w:rPr>
                <w:b/>
                <w:bCs/>
                <w:szCs w:val="26"/>
                <w:lang w:val="pt-BR"/>
              </w:rPr>
              <w:t>4. </w:t>
            </w:r>
            <w:r w:rsidRPr="00544811">
              <w:rPr>
                <w:b/>
                <w:bCs/>
                <w:szCs w:val="26"/>
                <w:lang w:val="vi-VN"/>
              </w:rPr>
              <w:t>Tiêu chí 4 - Chương trình, giáo trình</w:t>
            </w:r>
          </w:p>
        </w:tc>
        <w:tc>
          <w:tcPr>
            <w:tcW w:w="735" w:type="pct"/>
            <w:tcBorders>
              <w:top w:val="single" w:sz="4" w:space="0" w:color="auto"/>
              <w:left w:val="nil"/>
              <w:bottom w:val="single" w:sz="4" w:space="0" w:color="auto"/>
              <w:right w:val="single" w:sz="4" w:space="0" w:color="auto"/>
            </w:tcBorders>
            <w:shd w:val="clear" w:color="auto" w:fill="auto"/>
            <w:vAlign w:val="center"/>
          </w:tcPr>
          <w:p w14:paraId="1F032AEF" w14:textId="77777777" w:rsidR="00DF3FBC" w:rsidRPr="00544811" w:rsidRDefault="00DF3FBC" w:rsidP="00BB189F">
            <w:pPr>
              <w:spacing w:before="60" w:after="60"/>
              <w:ind w:firstLine="0"/>
              <w:jc w:val="center"/>
              <w:rPr>
                <w:szCs w:val="26"/>
              </w:rPr>
            </w:pPr>
            <w:r w:rsidRPr="00544811">
              <w:rPr>
                <w:b/>
                <w:szCs w:val="26"/>
                <w:lang w:val="pt-BR"/>
              </w:rPr>
              <w:t>24</w:t>
            </w:r>
          </w:p>
        </w:tc>
        <w:tc>
          <w:tcPr>
            <w:tcW w:w="823" w:type="pct"/>
            <w:tcBorders>
              <w:top w:val="single" w:sz="4" w:space="0" w:color="auto"/>
              <w:left w:val="nil"/>
              <w:bottom w:val="single" w:sz="4" w:space="0" w:color="auto"/>
              <w:right w:val="single" w:sz="4" w:space="0" w:color="auto"/>
            </w:tcBorders>
            <w:shd w:val="clear" w:color="auto" w:fill="auto"/>
            <w:vAlign w:val="center"/>
          </w:tcPr>
          <w:p w14:paraId="5792E5C5" w14:textId="77777777" w:rsidR="00DF3FBC" w:rsidRPr="00544811" w:rsidRDefault="00DF3FBC" w:rsidP="00BB189F">
            <w:pPr>
              <w:spacing w:before="60" w:after="60"/>
              <w:ind w:firstLine="0"/>
              <w:jc w:val="center"/>
              <w:rPr>
                <w:szCs w:val="26"/>
              </w:rPr>
            </w:pPr>
            <w:r w:rsidRPr="00544811">
              <w:rPr>
                <w:b/>
                <w:szCs w:val="26"/>
                <w:lang w:val="pt-BR"/>
              </w:rPr>
              <w:t>24</w:t>
            </w:r>
          </w:p>
        </w:tc>
      </w:tr>
      <w:tr w:rsidR="00DF3FBC" w:rsidRPr="00544811" w14:paraId="4A5336A3"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71D269"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DA1D844" w14:textId="77777777" w:rsidR="00DF3FBC" w:rsidRPr="00544811" w:rsidRDefault="00DF3FBC" w:rsidP="00BB189F">
            <w:pPr>
              <w:spacing w:before="60" w:after="60"/>
              <w:ind w:firstLine="0"/>
              <w:rPr>
                <w:szCs w:val="26"/>
                <w:lang w:val="vi-VN"/>
              </w:rPr>
            </w:pPr>
            <w:r w:rsidRPr="00544811">
              <w:rPr>
                <w:szCs w:val="26"/>
                <w:lang w:val="vi-VN"/>
              </w:rPr>
              <w:t>Tiêu chuẩn 1: Chương trình đào tạo được xây dựng hoặc lựa chọn, thẩm định, ban hành, đánh giá và cập nhật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34F2858A"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6F9DAFE"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95736A0"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63E86C"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4D875F1" w14:textId="77777777" w:rsidR="00DF3FBC" w:rsidRPr="00544811" w:rsidRDefault="00DF3FBC" w:rsidP="00BB189F">
            <w:pPr>
              <w:spacing w:before="60" w:after="60"/>
              <w:ind w:firstLine="0"/>
              <w:rPr>
                <w:szCs w:val="26"/>
                <w:lang w:val="vi-VN"/>
              </w:rPr>
            </w:pPr>
            <w:r w:rsidRPr="00544811">
              <w:rPr>
                <w:szCs w:val="26"/>
                <w:lang w:val="vi-VN"/>
              </w:rPr>
              <w:t>Tiêu chuẩn 2: Có sự tham gia của ít nhất 02 đơn vị sử dụng lao động trong quá trình xây dựng và thẩm định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4F315805"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30A9DDF"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28B21AD4"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D75DF5"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E3C64EF" w14:textId="77777777" w:rsidR="00DF3FBC" w:rsidRPr="00544811" w:rsidRDefault="00DF3FBC" w:rsidP="00BB189F">
            <w:pPr>
              <w:spacing w:before="60" w:after="60"/>
              <w:ind w:firstLine="0"/>
              <w:rPr>
                <w:szCs w:val="26"/>
                <w:lang w:val="vi-VN"/>
              </w:rPr>
            </w:pPr>
            <w:r w:rsidRPr="00544811">
              <w:rPr>
                <w:szCs w:val="26"/>
                <w:lang w:val="vi-VN"/>
              </w:rPr>
              <w:t>Tiêu chuẩn 3: Chương trình đào tạo thể hiện được khối lượng kiến thức tối thiểu, yêu cầu về năng lực mà người học đạt được sau khi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0DF8F201"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268C74A"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579D3F37"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BC12A7"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1247020" w14:textId="77777777" w:rsidR="00DF3FBC" w:rsidRPr="00544811" w:rsidRDefault="00DF3FBC" w:rsidP="00BB189F">
            <w:pPr>
              <w:spacing w:before="60" w:after="60"/>
              <w:ind w:firstLine="0"/>
              <w:rPr>
                <w:szCs w:val="26"/>
                <w:lang w:val="vi-VN"/>
              </w:rPr>
            </w:pPr>
            <w:r w:rsidRPr="00544811">
              <w:rPr>
                <w:szCs w:val="26"/>
                <w:lang w:val="vi-VN"/>
              </w:rPr>
              <w:t>Tiêu chuẩn 4: Chương trình đào tạo thể hiện được sự phân bố thời gian, trình tự thực hiện các mô-đun, môn học để đảm bảo thực hiện được mục tiêu giáo dục nghề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1DEE6534"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DAD2CD1"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350630C"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8F1365"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9E7F18A" w14:textId="77777777" w:rsidR="00DF3FBC" w:rsidRPr="00544811" w:rsidRDefault="00DF3FBC" w:rsidP="00BB189F">
            <w:pPr>
              <w:spacing w:before="60" w:after="60"/>
              <w:ind w:firstLine="0"/>
              <w:rPr>
                <w:szCs w:val="26"/>
                <w:lang w:val="vi-VN"/>
              </w:rPr>
            </w:pPr>
            <w:r w:rsidRPr="00544811">
              <w:rPr>
                <w:szCs w:val="26"/>
                <w:lang w:val="vi-VN"/>
              </w:rPr>
              <w:t>Tiêu chuẩn 5: Chương trình đào tạo thể hiện được những yêu cầu tối thiểu về cơ sở vật chất, đội ngũ giảng viên để triển khai thực hiện chương trình đào tạo nhằm đảm bảo chất lượng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522A31E5"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7C8F449"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A14394F"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F484A0"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890A99F" w14:textId="77777777" w:rsidR="00DF3FBC" w:rsidRPr="00544811" w:rsidRDefault="00DF3FBC" w:rsidP="00BB189F">
            <w:pPr>
              <w:spacing w:before="60" w:after="60"/>
              <w:ind w:firstLine="0"/>
              <w:rPr>
                <w:szCs w:val="26"/>
                <w:lang w:val="vi-VN"/>
              </w:rPr>
            </w:pPr>
            <w:r w:rsidRPr="00544811">
              <w:rPr>
                <w:szCs w:val="26"/>
                <w:lang w:val="vi-VN"/>
              </w:rPr>
              <w:t>Tiêu chuẩn 6: Chương trình đào tạo thể hiện được phương pháp đánh giá kết quả học tập, xác định mức độ đạt yêu cầu về năng lực của người học sau khi học xong các mô-đun, môn học của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00C7F4C9"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2066318"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662985D2"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E74369"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711DBB7" w14:textId="77777777" w:rsidR="00DF3FBC" w:rsidRPr="00544811" w:rsidRDefault="00DF3FBC" w:rsidP="00BB189F">
            <w:pPr>
              <w:spacing w:before="60" w:after="60"/>
              <w:ind w:firstLine="0"/>
              <w:rPr>
                <w:szCs w:val="26"/>
                <w:lang w:val="vi-VN"/>
              </w:rPr>
            </w:pPr>
            <w:r w:rsidRPr="00544811">
              <w:rPr>
                <w:szCs w:val="26"/>
                <w:lang w:val="vi-VN"/>
              </w:rPr>
              <w:t>Tiêu chuẩn 7: Chương trình đào tạo đảm bảo phù hợp với yêu cầu phát triển của ngành, địa phương và đất nước, phù hợp với kỹ thuật công nghệ trong sản xuất,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5326BF07"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07B52F0"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C6FA7F7"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FFB1D0"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9556150" w14:textId="77777777" w:rsidR="00DF3FBC" w:rsidRPr="00544811" w:rsidRDefault="00DF3FBC" w:rsidP="00BB189F">
            <w:pPr>
              <w:spacing w:before="60" w:after="60"/>
              <w:ind w:firstLine="0"/>
              <w:rPr>
                <w:szCs w:val="26"/>
                <w:lang w:val="vi-VN"/>
              </w:rPr>
            </w:pPr>
            <w:r w:rsidRPr="00544811">
              <w:rPr>
                <w:szCs w:val="26"/>
                <w:lang w:val="vi-VN"/>
              </w:rPr>
              <w:t>Tiêu chuẩn 8: Chương trình đào tạo đảm bảo việc liên thông giữa các trình độ đào tạo trong hệ thống giáo dục quốc dân.</w:t>
            </w:r>
          </w:p>
        </w:tc>
        <w:tc>
          <w:tcPr>
            <w:tcW w:w="735" w:type="pct"/>
            <w:tcBorders>
              <w:top w:val="single" w:sz="4" w:space="0" w:color="auto"/>
              <w:left w:val="nil"/>
              <w:bottom w:val="single" w:sz="4" w:space="0" w:color="auto"/>
              <w:right w:val="single" w:sz="4" w:space="0" w:color="auto"/>
            </w:tcBorders>
            <w:shd w:val="clear" w:color="auto" w:fill="auto"/>
            <w:vAlign w:val="center"/>
          </w:tcPr>
          <w:p w14:paraId="4B83115B"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E3D9AFC" w14:textId="13C37C58" w:rsidR="00DF3FBC" w:rsidRPr="00544811" w:rsidRDefault="00D5116F" w:rsidP="00BB189F">
            <w:pPr>
              <w:spacing w:before="60" w:after="60"/>
              <w:ind w:firstLine="0"/>
              <w:jc w:val="center"/>
              <w:rPr>
                <w:szCs w:val="26"/>
                <w:lang w:val="pt-BR"/>
              </w:rPr>
            </w:pPr>
            <w:r>
              <w:rPr>
                <w:szCs w:val="26"/>
                <w:lang w:val="pt-BR"/>
              </w:rPr>
              <w:t>0</w:t>
            </w:r>
          </w:p>
        </w:tc>
      </w:tr>
      <w:tr w:rsidR="00DF3FBC" w:rsidRPr="00544811" w14:paraId="035370A4"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8B704C"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A5FC49D" w14:textId="77777777" w:rsidR="00DF3FBC" w:rsidRPr="00544811" w:rsidRDefault="00DF3FBC" w:rsidP="00BB189F">
            <w:pPr>
              <w:spacing w:before="60" w:after="60"/>
              <w:ind w:firstLine="0"/>
              <w:rPr>
                <w:szCs w:val="26"/>
                <w:lang w:val="vi-VN"/>
              </w:rPr>
            </w:pPr>
            <w:r w:rsidRPr="00544811">
              <w:rPr>
                <w:szCs w:val="26"/>
                <w:lang w:val="vi-VN"/>
              </w:rPr>
              <w:t xml:space="preserve">Tiêu chuẩn 9: Có đủ giáo trình cho các mô-đun, môn học của chương trình đào tạo. </w:t>
            </w:r>
          </w:p>
        </w:tc>
        <w:tc>
          <w:tcPr>
            <w:tcW w:w="735" w:type="pct"/>
            <w:tcBorders>
              <w:top w:val="single" w:sz="4" w:space="0" w:color="auto"/>
              <w:left w:val="nil"/>
              <w:bottom w:val="single" w:sz="4" w:space="0" w:color="auto"/>
              <w:right w:val="single" w:sz="4" w:space="0" w:color="auto"/>
            </w:tcBorders>
            <w:shd w:val="clear" w:color="auto" w:fill="auto"/>
            <w:vAlign w:val="center"/>
          </w:tcPr>
          <w:p w14:paraId="07068CF0"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1598BC3"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094155CA"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14EAEB" w14:textId="77777777" w:rsidR="00DF3FBC" w:rsidRPr="00544811" w:rsidRDefault="00DF3FBC" w:rsidP="005E2A20">
            <w:pPr>
              <w:pStyle w:val="ListParagraph"/>
              <w:numPr>
                <w:ilvl w:val="0"/>
                <w:numId w:val="19"/>
              </w:numPr>
              <w:spacing w:before="60" w:after="60"/>
              <w:jc w:val="center"/>
              <w:rPr>
                <w:b/>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484FAB6" w14:textId="77777777" w:rsidR="00DF3FBC" w:rsidRPr="00544811" w:rsidRDefault="00DF3FBC" w:rsidP="00BB189F">
            <w:pPr>
              <w:spacing w:before="60" w:after="60"/>
              <w:ind w:firstLine="0"/>
              <w:rPr>
                <w:szCs w:val="26"/>
                <w:lang w:val="vi-VN"/>
              </w:rPr>
            </w:pPr>
            <w:r w:rsidRPr="00544811">
              <w:rPr>
                <w:szCs w:val="26"/>
                <w:lang w:val="vi-VN"/>
              </w:rPr>
              <w:t>Tiêu chuẩn 10: 100% giáo trình được biên soạn hoặc lựa chọn, thẩm định, ban hành, đánh giá và cập nhật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3C92F195"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C4AB652"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6ADA40E3"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84CC60"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3A135DF" w14:textId="77777777" w:rsidR="00DF3FBC" w:rsidRPr="00544811" w:rsidRDefault="00DF3FBC" w:rsidP="00BB189F">
            <w:pPr>
              <w:spacing w:before="60" w:after="60"/>
              <w:ind w:firstLine="0"/>
              <w:rPr>
                <w:szCs w:val="26"/>
                <w:lang w:val="vi-VN"/>
              </w:rPr>
            </w:pPr>
            <w:r w:rsidRPr="00544811">
              <w:rPr>
                <w:szCs w:val="26"/>
                <w:lang w:val="vi-VN"/>
              </w:rPr>
              <w:t>Tiêu chuẩn 11: Giáo trình cụ thể hóa yêu cầu về nội dung kiến thức, kỹ năng của từng mô-đun, môn học trong chương trình đào tạo; nội dung giáo trình phù hợp để thực hiện phương pháp dạy học tích cực.</w:t>
            </w:r>
          </w:p>
        </w:tc>
        <w:tc>
          <w:tcPr>
            <w:tcW w:w="735" w:type="pct"/>
            <w:tcBorders>
              <w:top w:val="single" w:sz="4" w:space="0" w:color="auto"/>
              <w:left w:val="nil"/>
              <w:bottom w:val="single" w:sz="4" w:space="0" w:color="auto"/>
              <w:right w:val="single" w:sz="4" w:space="0" w:color="auto"/>
            </w:tcBorders>
            <w:shd w:val="clear" w:color="auto" w:fill="auto"/>
            <w:vAlign w:val="center"/>
          </w:tcPr>
          <w:p w14:paraId="1A9C924B"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3A4F867"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5FD82FED"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F82A84" w14:textId="77777777" w:rsidR="00DF3FBC" w:rsidRPr="00544811" w:rsidRDefault="00DF3FBC" w:rsidP="005E2A20">
            <w:pPr>
              <w:pStyle w:val="ListParagraph"/>
              <w:numPr>
                <w:ilvl w:val="0"/>
                <w:numId w:val="19"/>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883F314" w14:textId="77777777" w:rsidR="00DF3FBC" w:rsidRPr="00544811" w:rsidRDefault="00DF3FBC" w:rsidP="00BB189F">
            <w:pPr>
              <w:spacing w:before="60" w:after="60"/>
              <w:ind w:firstLine="0"/>
              <w:rPr>
                <w:szCs w:val="26"/>
                <w:lang w:val="vi-VN"/>
              </w:rPr>
            </w:pPr>
            <w:r w:rsidRPr="00544811">
              <w:rPr>
                <w:szCs w:val="26"/>
                <w:lang w:val="vi-VN"/>
              </w:rPr>
              <w:t>Tiêu chuẩn 12: Nội dung giáo trình đảm bảo phù hợp với công nghệ trong sản xuất, kinh doanh,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39111A09"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020A7F4"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71CA6DD9" w14:textId="77777777" w:rsidTr="00BB189F">
        <w:trPr>
          <w:cantSplit/>
          <w:trHeight w:val="559"/>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B393B5" w14:textId="77777777" w:rsidR="00DF3FBC" w:rsidRPr="00544811" w:rsidRDefault="00DF3FBC" w:rsidP="00BB189F">
            <w:pPr>
              <w:spacing w:before="60" w:after="60"/>
              <w:ind w:firstLine="0"/>
              <w:jc w:val="center"/>
              <w:rPr>
                <w:b/>
                <w:bCs/>
                <w:szCs w:val="26"/>
                <w:lang w:val="en-US"/>
              </w:rPr>
            </w:pPr>
            <w:r w:rsidRPr="00544811">
              <w:rPr>
                <w:b/>
                <w:bCs/>
                <w:szCs w:val="26"/>
                <w:lang w:val="en-US"/>
              </w:rPr>
              <w:t>5</w:t>
            </w:r>
          </w:p>
        </w:tc>
        <w:tc>
          <w:tcPr>
            <w:tcW w:w="3052" w:type="pct"/>
            <w:tcBorders>
              <w:top w:val="single" w:sz="4" w:space="0" w:color="auto"/>
              <w:left w:val="nil"/>
              <w:bottom w:val="single" w:sz="4" w:space="0" w:color="auto"/>
              <w:right w:val="single" w:sz="4" w:space="0" w:color="auto"/>
            </w:tcBorders>
            <w:shd w:val="clear" w:color="auto" w:fill="auto"/>
            <w:vAlign w:val="center"/>
          </w:tcPr>
          <w:p w14:paraId="1B363CDB" w14:textId="77777777" w:rsidR="00DF3FBC" w:rsidRPr="00544811" w:rsidRDefault="00DF3FBC" w:rsidP="00BB189F">
            <w:pPr>
              <w:spacing w:before="60" w:after="60"/>
              <w:ind w:firstLine="0"/>
              <w:rPr>
                <w:spacing w:val="-6"/>
                <w:szCs w:val="26"/>
              </w:rPr>
            </w:pPr>
            <w:r w:rsidRPr="00544811">
              <w:rPr>
                <w:b/>
                <w:bCs/>
                <w:szCs w:val="26"/>
                <w:lang w:val="vi-VN"/>
              </w:rPr>
              <w:t>Tiêu chí 5 - C</w:t>
            </w:r>
            <w:r w:rsidRPr="00544811">
              <w:rPr>
                <w:b/>
                <w:bCs/>
                <w:szCs w:val="26"/>
                <w:lang w:val="pt-BR"/>
              </w:rPr>
              <w:t>ơ s</w:t>
            </w:r>
            <w:r w:rsidRPr="00544811">
              <w:rPr>
                <w:b/>
                <w:bCs/>
                <w:szCs w:val="26"/>
                <w:lang w:val="vi-VN"/>
              </w:rPr>
              <w:t>ở vật </w:t>
            </w:r>
            <w:r w:rsidRPr="00544811">
              <w:rPr>
                <w:b/>
                <w:bCs/>
                <w:szCs w:val="26"/>
                <w:lang w:val="pt-BR"/>
              </w:rPr>
              <w:t>chất</w:t>
            </w:r>
            <w:r w:rsidRPr="00544811">
              <w:rPr>
                <w:b/>
                <w:bCs/>
                <w:szCs w:val="26"/>
                <w:lang w:val="vi-VN"/>
              </w:rPr>
              <w:t>, thiết bị đào tạo và th</w:t>
            </w:r>
            <w:r w:rsidRPr="00544811">
              <w:rPr>
                <w:b/>
                <w:bCs/>
                <w:szCs w:val="26"/>
                <w:lang w:val="pt-BR"/>
              </w:rPr>
              <w:t>ư </w:t>
            </w:r>
            <w:r w:rsidRPr="00544811">
              <w:rPr>
                <w:b/>
                <w:bCs/>
                <w:szCs w:val="26"/>
                <w:lang w:val="vi-VN"/>
              </w:rPr>
              <w:t>viện</w:t>
            </w:r>
          </w:p>
        </w:tc>
        <w:tc>
          <w:tcPr>
            <w:tcW w:w="735" w:type="pct"/>
            <w:tcBorders>
              <w:top w:val="single" w:sz="4" w:space="0" w:color="auto"/>
              <w:left w:val="nil"/>
              <w:bottom w:val="single" w:sz="4" w:space="0" w:color="auto"/>
              <w:right w:val="single" w:sz="4" w:space="0" w:color="auto"/>
            </w:tcBorders>
            <w:shd w:val="clear" w:color="auto" w:fill="auto"/>
            <w:vAlign w:val="center"/>
          </w:tcPr>
          <w:p w14:paraId="0AC95695" w14:textId="77777777" w:rsidR="00DF3FBC" w:rsidRPr="00544811" w:rsidRDefault="00DF3FBC" w:rsidP="00BB189F">
            <w:pPr>
              <w:spacing w:before="60" w:after="60"/>
              <w:ind w:firstLine="0"/>
              <w:jc w:val="center"/>
              <w:rPr>
                <w:szCs w:val="26"/>
              </w:rPr>
            </w:pPr>
            <w:r w:rsidRPr="00544811">
              <w:rPr>
                <w:b/>
                <w:szCs w:val="26"/>
                <w:lang w:val="pt-BR"/>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690B4E5E" w14:textId="77777777" w:rsidR="00DF3FBC" w:rsidRPr="00544811" w:rsidRDefault="00DF3FBC" w:rsidP="00BB189F">
            <w:pPr>
              <w:spacing w:before="60" w:after="60"/>
              <w:ind w:firstLine="0"/>
              <w:jc w:val="center"/>
              <w:rPr>
                <w:szCs w:val="26"/>
              </w:rPr>
            </w:pPr>
            <w:r w:rsidRPr="00544811">
              <w:rPr>
                <w:b/>
                <w:szCs w:val="26"/>
                <w:lang w:val="pt-BR"/>
              </w:rPr>
              <w:t>14</w:t>
            </w:r>
          </w:p>
        </w:tc>
      </w:tr>
      <w:tr w:rsidR="00DF3FBC" w:rsidRPr="00544811" w14:paraId="795CA0E6"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E507C7"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6685780" w14:textId="77777777" w:rsidR="00DF3FBC" w:rsidRPr="00544811" w:rsidRDefault="00DF3FBC" w:rsidP="00BB189F">
            <w:pPr>
              <w:spacing w:before="60" w:after="60"/>
              <w:ind w:firstLine="0"/>
              <w:rPr>
                <w:szCs w:val="26"/>
                <w:lang w:val="vi-VN"/>
              </w:rPr>
            </w:pPr>
            <w:r w:rsidRPr="00544811">
              <w:rPr>
                <w:szCs w:val="26"/>
                <w:lang w:val="vi-VN"/>
              </w:rPr>
              <w:t>Tiêu chuẩn 1: Phòng học, phòng thí nghiệm, xưởng thực hành, hệ thống điện, nước đảm bảo quy chuẩn xây dựng và yêu cầu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7BF1AD3A"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18F8136"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5FBAC552"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957ECE"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F2E95C2" w14:textId="77777777" w:rsidR="00DF3FBC" w:rsidRPr="00544811" w:rsidRDefault="00DF3FBC" w:rsidP="00BB189F">
            <w:pPr>
              <w:spacing w:before="60" w:after="60"/>
              <w:ind w:firstLine="0"/>
              <w:rPr>
                <w:szCs w:val="26"/>
                <w:lang w:val="vi-VN"/>
              </w:rPr>
            </w:pPr>
            <w:r w:rsidRPr="00544811">
              <w:rPr>
                <w:szCs w:val="26"/>
                <w:lang w:val="vi-VN"/>
              </w:rPr>
              <w:t>Tiêu chuẩn 2: Đảm bảo đủ chủng loại thiết bị đào tạo đáp ứng yêu cầu của chương trình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0933DCC4"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5A901E7"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4D238DF4"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30C2CB"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8AD9DB8" w14:textId="77777777" w:rsidR="00DF3FBC" w:rsidRPr="00544811" w:rsidRDefault="00DF3FBC" w:rsidP="00BB189F">
            <w:pPr>
              <w:spacing w:before="60" w:after="60"/>
              <w:ind w:firstLine="0"/>
              <w:rPr>
                <w:szCs w:val="26"/>
                <w:lang w:val="vi-VN"/>
              </w:rPr>
            </w:pPr>
            <w:r w:rsidRPr="00544811">
              <w:rPr>
                <w:szCs w:val="26"/>
                <w:lang w:val="vi-VN"/>
              </w:rPr>
              <w:t>Tiêu chuẩn 3: Đảm bảo đủ số lượng thiết bị đào tạo đáp ứng quy mô, yêu cầu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7788699E"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748C111" w14:textId="77777777" w:rsidR="00DF3FBC" w:rsidRPr="00544811" w:rsidRDefault="00DF3FBC" w:rsidP="00BB189F">
            <w:pPr>
              <w:spacing w:before="60" w:after="60"/>
              <w:ind w:firstLine="0"/>
              <w:jc w:val="center"/>
              <w:rPr>
                <w:szCs w:val="26"/>
                <w:lang w:val="pt-BR"/>
              </w:rPr>
            </w:pPr>
            <w:r w:rsidRPr="00544811">
              <w:rPr>
                <w:szCs w:val="26"/>
                <w:lang w:val="pt-BR"/>
              </w:rPr>
              <w:t>0</w:t>
            </w:r>
          </w:p>
        </w:tc>
      </w:tr>
      <w:tr w:rsidR="00DF3FBC" w:rsidRPr="00544811" w14:paraId="367D580D"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09AF3E"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5694C30D" w14:textId="77777777" w:rsidR="00DF3FBC" w:rsidRPr="00544811" w:rsidRDefault="00DF3FBC" w:rsidP="00BB189F">
            <w:pPr>
              <w:spacing w:before="60" w:after="60"/>
              <w:ind w:firstLine="0"/>
              <w:rPr>
                <w:szCs w:val="26"/>
                <w:lang w:val="vi-VN"/>
              </w:rPr>
            </w:pPr>
            <w:r w:rsidRPr="00544811">
              <w:rPr>
                <w:szCs w:val="26"/>
                <w:lang w:val="vi-VN"/>
              </w:rPr>
              <w:t>Tiêu chuẩn 4: Thiết bị, dụng cụ phục vụ đào tạo được bố trí hợp lý, thuận tiện cho việc thực hành, đảm bảo các yêu cầu sư phạm, an toàn lao động, vệ sinh công nghiệp, vệ sinh môi trường; thiết bị đào tạo có hồ sơ quản lý rõ ràng, được sử dụng đúng công năng, quản lý, bảo trì, bảo dưỡng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240BA849"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E43B4D6"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8F2D27C"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A7AA31"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838C783" w14:textId="77777777" w:rsidR="00DF3FBC" w:rsidRPr="00544811" w:rsidRDefault="00DF3FBC" w:rsidP="00BB189F">
            <w:pPr>
              <w:spacing w:before="60" w:after="60"/>
              <w:ind w:firstLine="0"/>
              <w:rPr>
                <w:szCs w:val="26"/>
                <w:lang w:val="vi-VN"/>
              </w:rPr>
            </w:pPr>
            <w:r w:rsidRPr="00544811">
              <w:rPr>
                <w:szCs w:val="26"/>
                <w:lang w:val="vi-VN"/>
              </w:rPr>
              <w:t>Tiêu chuẩn 5: Nguyên, nhiên, vật liệu được bố trí sắp xếp gọn gàng, ngăn nắp thuận tiện; được quản lý, cấp phát, sử dụng theo quy định; đáp ứng kế hoạch và tiến độ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554A986C"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9C6568B"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6273BDE6"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81BD88"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A50E61E" w14:textId="77777777" w:rsidR="00DF3FBC" w:rsidRPr="00544811" w:rsidRDefault="00DF3FBC" w:rsidP="00BB189F">
            <w:pPr>
              <w:spacing w:before="60" w:after="60"/>
              <w:ind w:firstLine="0"/>
              <w:rPr>
                <w:szCs w:val="26"/>
                <w:lang w:val="vi-VN"/>
              </w:rPr>
            </w:pPr>
            <w:r w:rsidRPr="00544811">
              <w:rPr>
                <w:szCs w:val="26"/>
                <w:lang w:val="vi-VN"/>
              </w:rPr>
              <w:t>Tiêu chuẩn 6: Thư viện có đủ chương trình, giáo trình đã được cơ sở đào tạo phê duyệt; mỗi loại giáo trình có tối thiểu 05 bản in và đáp ứng được nhu cầu nghiên cứu, học tập của nhà giáo và người học; có đủ sách, tạp chí, tài liệu tham khảo tối thiểu 05 đầu sách/người học; 100% chương trình, giáo trình được số hóa và tích hợp với thư viện điện tử phục vụ hiệu quả cho hoạt động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1C98F354"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32BB9C9B"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4778E911"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49075C"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45AC0FFD" w14:textId="77777777" w:rsidR="00DF3FBC" w:rsidRPr="00544811" w:rsidRDefault="00DF3FBC" w:rsidP="00BB189F">
            <w:pPr>
              <w:spacing w:before="60" w:after="60"/>
              <w:ind w:firstLine="0"/>
              <w:rPr>
                <w:szCs w:val="26"/>
                <w:lang w:val="vi-VN"/>
              </w:rPr>
            </w:pPr>
            <w:r w:rsidRPr="00544811">
              <w:rPr>
                <w:szCs w:val="26"/>
                <w:lang w:val="vi-VN"/>
              </w:rPr>
              <w:t>Tiêu chuẩn 7: Thư viện được trang bị máy tính và nối mạng internet đáp ứng nhu cầu dạy, học và tra cứu tài liệu.</w:t>
            </w:r>
          </w:p>
        </w:tc>
        <w:tc>
          <w:tcPr>
            <w:tcW w:w="735" w:type="pct"/>
            <w:tcBorders>
              <w:top w:val="single" w:sz="4" w:space="0" w:color="auto"/>
              <w:left w:val="nil"/>
              <w:bottom w:val="single" w:sz="4" w:space="0" w:color="auto"/>
              <w:right w:val="single" w:sz="4" w:space="0" w:color="auto"/>
            </w:tcBorders>
            <w:shd w:val="clear" w:color="auto" w:fill="auto"/>
            <w:vAlign w:val="center"/>
          </w:tcPr>
          <w:p w14:paraId="74EE4642"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740A3AA6"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516B863"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920746" w14:textId="77777777" w:rsidR="00DF3FBC" w:rsidRPr="00544811" w:rsidRDefault="00DF3FBC" w:rsidP="005E2A20">
            <w:pPr>
              <w:pStyle w:val="ListParagraph"/>
              <w:numPr>
                <w:ilvl w:val="0"/>
                <w:numId w:val="20"/>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712DB097" w14:textId="77777777" w:rsidR="00DF3FBC" w:rsidRPr="00544811" w:rsidRDefault="00DF3FBC" w:rsidP="00BB189F">
            <w:pPr>
              <w:spacing w:before="60" w:after="60"/>
              <w:ind w:firstLine="0"/>
              <w:rPr>
                <w:szCs w:val="26"/>
                <w:lang w:val="vi-VN"/>
              </w:rPr>
            </w:pPr>
            <w:r w:rsidRPr="00544811">
              <w:rPr>
                <w:szCs w:val="26"/>
                <w:lang w:val="vi-VN"/>
              </w:rPr>
              <w:t>Tiêu chuẩn 8: Có các phần mềm ảo mô phỏng thiết bị dạy học thực tế trong giảng dạy</w:t>
            </w:r>
          </w:p>
        </w:tc>
        <w:tc>
          <w:tcPr>
            <w:tcW w:w="735" w:type="pct"/>
            <w:tcBorders>
              <w:top w:val="single" w:sz="4" w:space="0" w:color="auto"/>
              <w:left w:val="nil"/>
              <w:bottom w:val="single" w:sz="4" w:space="0" w:color="auto"/>
              <w:right w:val="single" w:sz="4" w:space="0" w:color="auto"/>
            </w:tcBorders>
            <w:shd w:val="clear" w:color="auto" w:fill="auto"/>
            <w:vAlign w:val="center"/>
          </w:tcPr>
          <w:p w14:paraId="00DC787C"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506E89E"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33BC0931" w14:textId="77777777" w:rsidTr="00BB189F">
        <w:trPr>
          <w:cantSplit/>
          <w:trHeight w:val="413"/>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AC7BC8" w14:textId="77777777" w:rsidR="00DF3FBC" w:rsidRPr="00544811" w:rsidRDefault="00DF3FBC" w:rsidP="00BB189F">
            <w:pPr>
              <w:spacing w:before="60" w:after="60"/>
              <w:ind w:firstLine="0"/>
              <w:jc w:val="center"/>
              <w:rPr>
                <w:b/>
                <w:bCs/>
                <w:szCs w:val="26"/>
                <w:lang w:val="en-US"/>
              </w:rPr>
            </w:pPr>
            <w:r w:rsidRPr="00544811">
              <w:rPr>
                <w:b/>
                <w:bCs/>
                <w:szCs w:val="26"/>
                <w:lang w:val="en-US"/>
              </w:rPr>
              <w:t>6</w:t>
            </w:r>
          </w:p>
        </w:tc>
        <w:tc>
          <w:tcPr>
            <w:tcW w:w="3052" w:type="pct"/>
            <w:tcBorders>
              <w:top w:val="single" w:sz="4" w:space="0" w:color="auto"/>
              <w:left w:val="nil"/>
              <w:bottom w:val="single" w:sz="4" w:space="0" w:color="auto"/>
              <w:right w:val="single" w:sz="4" w:space="0" w:color="auto"/>
            </w:tcBorders>
            <w:shd w:val="clear" w:color="auto" w:fill="auto"/>
            <w:vAlign w:val="center"/>
          </w:tcPr>
          <w:p w14:paraId="2B156044" w14:textId="77777777" w:rsidR="00DF3FBC" w:rsidRPr="00544811" w:rsidRDefault="00DF3FBC" w:rsidP="00BB189F">
            <w:pPr>
              <w:spacing w:before="60" w:after="60"/>
              <w:ind w:firstLine="0"/>
              <w:rPr>
                <w:spacing w:val="-6"/>
                <w:szCs w:val="26"/>
              </w:rPr>
            </w:pPr>
            <w:r w:rsidRPr="00544811">
              <w:rPr>
                <w:b/>
                <w:bCs/>
                <w:szCs w:val="26"/>
                <w:lang w:val="vi-VN"/>
              </w:rPr>
              <w:t>Tiêu chí 6 - Dịch vụ cho ng</w:t>
            </w:r>
            <w:r w:rsidRPr="00544811">
              <w:rPr>
                <w:b/>
                <w:bCs/>
                <w:szCs w:val="26"/>
                <w:lang w:val="pt-BR"/>
              </w:rPr>
              <w:t>ười </w:t>
            </w:r>
            <w:r w:rsidRPr="00544811">
              <w:rPr>
                <w:b/>
                <w:bCs/>
                <w:szCs w:val="26"/>
                <w:lang w:val="vi-VN"/>
              </w:rPr>
              <w:t>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6E1AE029" w14:textId="77777777" w:rsidR="00DF3FBC" w:rsidRPr="00544811" w:rsidRDefault="00DF3FBC" w:rsidP="00BB189F">
            <w:pPr>
              <w:spacing w:before="60" w:after="60"/>
              <w:ind w:firstLine="0"/>
              <w:jc w:val="center"/>
              <w:rPr>
                <w:b/>
                <w:bCs/>
                <w:szCs w:val="26"/>
                <w:lang w:val="pt-BR"/>
              </w:rPr>
            </w:pPr>
            <w:r w:rsidRPr="00544811">
              <w:rPr>
                <w:b/>
                <w:bCs/>
                <w:szCs w:val="26"/>
                <w:lang w:val="pt-BR"/>
              </w:rPr>
              <w:t>8</w:t>
            </w:r>
          </w:p>
        </w:tc>
        <w:tc>
          <w:tcPr>
            <w:tcW w:w="823" w:type="pct"/>
            <w:tcBorders>
              <w:top w:val="single" w:sz="4" w:space="0" w:color="auto"/>
              <w:left w:val="nil"/>
              <w:bottom w:val="single" w:sz="4" w:space="0" w:color="auto"/>
              <w:right w:val="single" w:sz="4" w:space="0" w:color="auto"/>
            </w:tcBorders>
            <w:shd w:val="clear" w:color="auto" w:fill="auto"/>
            <w:vAlign w:val="center"/>
          </w:tcPr>
          <w:p w14:paraId="18168A15" w14:textId="77777777" w:rsidR="00DF3FBC" w:rsidRPr="00544811" w:rsidRDefault="00DF3FBC" w:rsidP="00BB189F">
            <w:pPr>
              <w:spacing w:before="60" w:after="60"/>
              <w:ind w:firstLine="0"/>
              <w:jc w:val="center"/>
              <w:rPr>
                <w:b/>
                <w:bCs/>
                <w:szCs w:val="26"/>
                <w:lang w:val="pt-BR"/>
              </w:rPr>
            </w:pPr>
            <w:r w:rsidRPr="00544811">
              <w:rPr>
                <w:b/>
                <w:bCs/>
                <w:szCs w:val="26"/>
                <w:lang w:val="pt-BR"/>
              </w:rPr>
              <w:t>8</w:t>
            </w:r>
          </w:p>
        </w:tc>
      </w:tr>
      <w:tr w:rsidR="00DF3FBC" w:rsidRPr="00544811" w14:paraId="013E636A"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B9742B" w14:textId="77777777" w:rsidR="00DF3FBC" w:rsidRPr="00544811" w:rsidRDefault="00DF3FBC" w:rsidP="005E2A20">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8AA6785" w14:textId="77777777" w:rsidR="00DF3FBC" w:rsidRPr="00544811" w:rsidRDefault="00DF3FBC" w:rsidP="00BB189F">
            <w:pPr>
              <w:spacing w:before="60" w:after="60"/>
              <w:ind w:firstLine="0"/>
              <w:rPr>
                <w:szCs w:val="26"/>
                <w:lang w:val="vi-VN"/>
              </w:rPr>
            </w:pPr>
            <w:r w:rsidRPr="00544811">
              <w:rPr>
                <w:szCs w:val="26"/>
                <w:lang w:val="vi-VN"/>
              </w:rPr>
              <w:t>Tiêu chuẩn 1: Người học được cung cấp đầy đủ thông tin về chương trình đào tạo: quy chế đào tạo; quy chế công tác học sinh, sinh viên; quy chế kiểm tra, thi, xét công nhận tốt nghiệp; nội quy, quy chế của cơ sở đào tạo và các chế độ, chính sách đối với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5C52213F"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5D2561C"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AEA9057"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789AEB" w14:textId="77777777" w:rsidR="00DF3FBC" w:rsidRPr="00544811" w:rsidRDefault="00DF3FBC" w:rsidP="005E2A20">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ADC192B" w14:textId="77777777" w:rsidR="00DF3FBC" w:rsidRPr="00544811" w:rsidRDefault="00DF3FBC" w:rsidP="00BB189F">
            <w:pPr>
              <w:spacing w:before="60" w:after="60"/>
              <w:ind w:firstLine="0"/>
              <w:rPr>
                <w:szCs w:val="26"/>
                <w:lang w:val="vi-VN"/>
              </w:rPr>
            </w:pPr>
            <w:r w:rsidRPr="00544811">
              <w:rPr>
                <w:szCs w:val="26"/>
                <w:lang w:val="vi-VN"/>
              </w:rPr>
              <w:t>Tiêu chuẩn 2: Người học được hưởng các chế độ, chính sách theo quy định; cơ sở đào tạo có chính sách và thực hiện chính sách khen thưởng, động viên khuyến khích kịp thời đối với người học đạt kết quả cao trong học tập và tư vấn, hỗ trợ kịp thời cho người học trong quá trình học tập.</w:t>
            </w:r>
          </w:p>
        </w:tc>
        <w:tc>
          <w:tcPr>
            <w:tcW w:w="735" w:type="pct"/>
            <w:tcBorders>
              <w:top w:val="single" w:sz="4" w:space="0" w:color="auto"/>
              <w:left w:val="nil"/>
              <w:bottom w:val="single" w:sz="4" w:space="0" w:color="auto"/>
              <w:right w:val="single" w:sz="4" w:space="0" w:color="auto"/>
            </w:tcBorders>
            <w:shd w:val="clear" w:color="auto" w:fill="auto"/>
            <w:vAlign w:val="center"/>
          </w:tcPr>
          <w:p w14:paraId="08BE45DD"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68AEE74"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5B95B562"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B015EC" w14:textId="77777777" w:rsidR="00DF3FBC" w:rsidRPr="00544811" w:rsidRDefault="00DF3FBC" w:rsidP="005E2A20">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545E10B" w14:textId="77777777" w:rsidR="00DF3FBC" w:rsidRPr="00544811" w:rsidRDefault="00DF3FBC" w:rsidP="00BB189F">
            <w:pPr>
              <w:spacing w:before="60" w:after="60"/>
              <w:ind w:firstLine="0"/>
              <w:rPr>
                <w:szCs w:val="26"/>
                <w:lang w:val="vi-VN"/>
              </w:rPr>
            </w:pPr>
            <w:r w:rsidRPr="00544811">
              <w:rPr>
                <w:szCs w:val="26"/>
                <w:lang w:val="vi-VN"/>
              </w:rPr>
              <w:t>Tiêu chuẩn 3: Hàng năm, cơ sở đào tạo cung cấp cho người học các thông tin về nghề nghiệp, thị trường lao động và việc làm; thực hiện trợ giúp, giới thiệu việc làm cho người học sau khi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64D72275"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C51DCF0"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06D0701B" w14:textId="77777777" w:rsidTr="00BB189F">
        <w:trPr>
          <w:cantSplit/>
          <w:trHeight w:val="4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5C5469" w14:textId="77777777" w:rsidR="00DF3FBC" w:rsidRPr="00544811" w:rsidRDefault="00DF3FBC" w:rsidP="005E2A20">
            <w:pPr>
              <w:pStyle w:val="ListParagraph"/>
              <w:numPr>
                <w:ilvl w:val="0"/>
                <w:numId w:val="21"/>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61EF187" w14:textId="77777777" w:rsidR="00DF3FBC" w:rsidRPr="00544811" w:rsidRDefault="00DF3FBC" w:rsidP="00BB189F">
            <w:pPr>
              <w:spacing w:before="60" w:after="60"/>
              <w:ind w:firstLine="0"/>
              <w:rPr>
                <w:szCs w:val="26"/>
                <w:lang w:val="vi-VN"/>
              </w:rPr>
            </w:pPr>
            <w:r w:rsidRPr="00544811">
              <w:rPr>
                <w:szCs w:val="26"/>
                <w:lang w:val="vi-VN"/>
              </w:rPr>
              <w:t>Tiêu chuẩn 4: Cơ sở đào tạo thực hiện đa dạng hóa các hoạt động xã hội, văn hóa văn nghệ, thể dục thể thao cho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6C24700D"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4CEBA2C6"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769443FC" w14:textId="77777777" w:rsidTr="00BB189F">
        <w:trPr>
          <w:cantSplit/>
          <w:trHeight w:val="561"/>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697E0D" w14:textId="77777777" w:rsidR="00DF3FBC" w:rsidRPr="00544811" w:rsidRDefault="00DF3FBC" w:rsidP="00BB189F">
            <w:pPr>
              <w:spacing w:before="60" w:after="60"/>
              <w:ind w:firstLine="0"/>
              <w:jc w:val="center"/>
              <w:rPr>
                <w:b/>
                <w:bCs/>
                <w:szCs w:val="26"/>
                <w:lang w:val="en-US"/>
              </w:rPr>
            </w:pPr>
            <w:r w:rsidRPr="00544811">
              <w:rPr>
                <w:b/>
                <w:bCs/>
                <w:szCs w:val="26"/>
                <w:lang w:val="en-US"/>
              </w:rPr>
              <w:t>7</w:t>
            </w:r>
          </w:p>
        </w:tc>
        <w:tc>
          <w:tcPr>
            <w:tcW w:w="3052" w:type="pct"/>
            <w:tcBorders>
              <w:top w:val="single" w:sz="4" w:space="0" w:color="auto"/>
              <w:left w:val="nil"/>
              <w:bottom w:val="single" w:sz="4" w:space="0" w:color="auto"/>
              <w:right w:val="single" w:sz="4" w:space="0" w:color="auto"/>
            </w:tcBorders>
            <w:shd w:val="clear" w:color="auto" w:fill="auto"/>
            <w:vAlign w:val="center"/>
          </w:tcPr>
          <w:p w14:paraId="3B155BB7" w14:textId="77777777" w:rsidR="00DF3FBC" w:rsidRPr="00544811" w:rsidRDefault="00DF3FBC" w:rsidP="00BB189F">
            <w:pPr>
              <w:spacing w:before="60" w:after="60"/>
              <w:ind w:firstLine="0"/>
              <w:rPr>
                <w:b/>
                <w:bCs/>
                <w:szCs w:val="26"/>
                <w:lang w:val="vi-VN"/>
              </w:rPr>
            </w:pPr>
            <w:r w:rsidRPr="00544811">
              <w:rPr>
                <w:b/>
                <w:bCs/>
                <w:szCs w:val="26"/>
                <w:lang w:val="vi-VN"/>
              </w:rPr>
              <w:t>Tiêu chí 7 - Giám sát, đánh giá chất lượng</w:t>
            </w:r>
          </w:p>
        </w:tc>
        <w:tc>
          <w:tcPr>
            <w:tcW w:w="735" w:type="pct"/>
            <w:tcBorders>
              <w:top w:val="single" w:sz="4" w:space="0" w:color="auto"/>
              <w:left w:val="nil"/>
              <w:bottom w:val="single" w:sz="4" w:space="0" w:color="auto"/>
              <w:right w:val="single" w:sz="4" w:space="0" w:color="auto"/>
            </w:tcBorders>
            <w:shd w:val="clear" w:color="auto" w:fill="auto"/>
            <w:vAlign w:val="center"/>
          </w:tcPr>
          <w:p w14:paraId="3D6C4EA7" w14:textId="77777777" w:rsidR="00DF3FBC" w:rsidRPr="00544811" w:rsidRDefault="00DF3FBC" w:rsidP="00BB189F">
            <w:pPr>
              <w:spacing w:before="60" w:after="60"/>
              <w:ind w:firstLine="0"/>
              <w:jc w:val="center"/>
              <w:rPr>
                <w:b/>
                <w:szCs w:val="26"/>
                <w:lang w:val="pt-BR"/>
              </w:rPr>
            </w:pPr>
            <w:r w:rsidRPr="00544811">
              <w:rPr>
                <w:b/>
                <w:szCs w:val="26"/>
                <w:lang w:val="pt-BR"/>
              </w:rPr>
              <w:t>16</w:t>
            </w:r>
          </w:p>
        </w:tc>
        <w:tc>
          <w:tcPr>
            <w:tcW w:w="823" w:type="pct"/>
            <w:tcBorders>
              <w:top w:val="single" w:sz="4" w:space="0" w:color="auto"/>
              <w:left w:val="nil"/>
              <w:bottom w:val="single" w:sz="4" w:space="0" w:color="auto"/>
              <w:right w:val="single" w:sz="4" w:space="0" w:color="auto"/>
            </w:tcBorders>
            <w:shd w:val="clear" w:color="auto" w:fill="auto"/>
            <w:vAlign w:val="center"/>
          </w:tcPr>
          <w:p w14:paraId="7F1227F8" w14:textId="77777777" w:rsidR="00DF3FBC" w:rsidRPr="00544811" w:rsidRDefault="00DF3FBC" w:rsidP="00BB189F">
            <w:pPr>
              <w:spacing w:before="60" w:after="60"/>
              <w:ind w:firstLine="0"/>
              <w:jc w:val="center"/>
              <w:rPr>
                <w:szCs w:val="26"/>
              </w:rPr>
            </w:pPr>
            <w:r w:rsidRPr="00544811">
              <w:rPr>
                <w:b/>
                <w:szCs w:val="26"/>
                <w:lang w:val="pt-BR"/>
              </w:rPr>
              <w:t>16</w:t>
            </w:r>
          </w:p>
        </w:tc>
      </w:tr>
      <w:tr w:rsidR="00DF3FBC" w:rsidRPr="00544811" w14:paraId="0800AD42"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011428"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16F14E1" w14:textId="77777777" w:rsidR="00DF3FBC" w:rsidRPr="00544811" w:rsidRDefault="00DF3FBC" w:rsidP="00BB189F">
            <w:pPr>
              <w:spacing w:before="60" w:after="60"/>
              <w:ind w:firstLine="0"/>
              <w:rPr>
                <w:szCs w:val="26"/>
                <w:lang w:val="vi-VN"/>
              </w:rPr>
            </w:pPr>
            <w:r w:rsidRPr="00544811">
              <w:rPr>
                <w:szCs w:val="26"/>
                <w:lang w:val="vi-VN"/>
              </w:rPr>
              <w:t>Tiêu chuẩn 1: Hàng năm, thu thập ý kiến tối thiểu 10 đơn vị sử dụng lao động về mức độ đáp ứng của người tốt nghiệp đang làm việc tại đơn vị sử dụng lao động và sự phù hợp của chương trình đào tạo với thực tiễn sản xuất, kinh doanh, dịch vụ.</w:t>
            </w:r>
          </w:p>
        </w:tc>
        <w:tc>
          <w:tcPr>
            <w:tcW w:w="735" w:type="pct"/>
            <w:tcBorders>
              <w:top w:val="single" w:sz="4" w:space="0" w:color="auto"/>
              <w:left w:val="nil"/>
              <w:bottom w:val="single" w:sz="4" w:space="0" w:color="auto"/>
              <w:right w:val="single" w:sz="4" w:space="0" w:color="auto"/>
            </w:tcBorders>
            <w:shd w:val="clear" w:color="auto" w:fill="auto"/>
            <w:vAlign w:val="center"/>
          </w:tcPr>
          <w:p w14:paraId="6D80C71D"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00639967"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7D9AAD6F"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03703B"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27F55294" w14:textId="77777777" w:rsidR="00DF3FBC" w:rsidRPr="00544811" w:rsidRDefault="00DF3FBC" w:rsidP="00BB189F">
            <w:pPr>
              <w:spacing w:before="60" w:after="60"/>
              <w:ind w:firstLine="0"/>
              <w:rPr>
                <w:szCs w:val="26"/>
                <w:lang w:val="vi-VN"/>
              </w:rPr>
            </w:pPr>
            <w:r w:rsidRPr="00544811">
              <w:rPr>
                <w:szCs w:val="26"/>
                <w:lang w:val="vi-VN"/>
              </w:rPr>
              <w:t>Tiêu chuẩn 2: Thực hiện điều tra lần vết đối với người tốt nghiệp để thu thập thông tin về việc làm, đánh giá về chất lượng đào tạo của cơ sở đào tạo và sự phù hợp của chương trình đào tạo với vị trí việc làm của người tốt nghiệp.</w:t>
            </w:r>
          </w:p>
        </w:tc>
        <w:tc>
          <w:tcPr>
            <w:tcW w:w="735" w:type="pct"/>
            <w:tcBorders>
              <w:top w:val="single" w:sz="4" w:space="0" w:color="auto"/>
              <w:left w:val="nil"/>
              <w:bottom w:val="single" w:sz="4" w:space="0" w:color="auto"/>
              <w:right w:val="single" w:sz="4" w:space="0" w:color="auto"/>
            </w:tcBorders>
            <w:shd w:val="clear" w:color="auto" w:fill="auto"/>
            <w:vAlign w:val="center"/>
          </w:tcPr>
          <w:p w14:paraId="096DC97B"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3D71703"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1DE5760E"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FC6DAA"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3C07F3CA" w14:textId="77777777" w:rsidR="00DF3FBC" w:rsidRPr="00544811" w:rsidRDefault="00DF3FBC" w:rsidP="00BB189F">
            <w:pPr>
              <w:spacing w:before="60" w:after="60"/>
              <w:ind w:firstLine="0"/>
              <w:rPr>
                <w:szCs w:val="26"/>
                <w:lang w:val="vi-VN"/>
              </w:rPr>
            </w:pPr>
            <w:r w:rsidRPr="00544811">
              <w:rPr>
                <w:szCs w:val="26"/>
                <w:lang w:val="vi-VN"/>
              </w:rPr>
              <w:t>Tiêu chuẩn 3: Hàng năm, thu thập ý kiến tối thiểu 50% nhà giáo, cán bộ quản lý về các nội dung liên quan đến công tác dạy và học, tuyển dụng, bổ nhiệm, bồi dưỡng, phân loại và đánh giá nhà giáo, cán bộ quản lý.</w:t>
            </w:r>
          </w:p>
        </w:tc>
        <w:tc>
          <w:tcPr>
            <w:tcW w:w="735" w:type="pct"/>
            <w:tcBorders>
              <w:top w:val="single" w:sz="4" w:space="0" w:color="auto"/>
              <w:left w:val="nil"/>
              <w:bottom w:val="single" w:sz="4" w:space="0" w:color="auto"/>
              <w:right w:val="single" w:sz="4" w:space="0" w:color="auto"/>
            </w:tcBorders>
            <w:shd w:val="clear" w:color="auto" w:fill="auto"/>
            <w:vAlign w:val="center"/>
          </w:tcPr>
          <w:p w14:paraId="18206ED7"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F48FB82"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49AED53D"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EECA09"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1C971AC" w14:textId="77777777" w:rsidR="00DF3FBC" w:rsidRPr="00544811" w:rsidRDefault="00DF3FBC" w:rsidP="00BB189F">
            <w:pPr>
              <w:spacing w:before="60" w:after="60"/>
              <w:ind w:firstLine="0"/>
              <w:rPr>
                <w:szCs w:val="26"/>
                <w:lang w:val="vi-VN"/>
              </w:rPr>
            </w:pPr>
            <w:r w:rsidRPr="00544811">
              <w:rPr>
                <w:szCs w:val="26"/>
                <w:lang w:val="vi-VN"/>
              </w:rPr>
              <w:t>Tiêu chuẩn 4: Hàng năm, thu thập ý kiến tối thiểu 30% người học về chất lượng, hiệu quả của các hình thức, phương thức đào tạo, chất lượng giảng dạy, việc thực hiện chế độ, chính sách và các dịch vụ đối với người học.</w:t>
            </w:r>
          </w:p>
        </w:tc>
        <w:tc>
          <w:tcPr>
            <w:tcW w:w="735" w:type="pct"/>
            <w:tcBorders>
              <w:top w:val="single" w:sz="4" w:space="0" w:color="auto"/>
              <w:left w:val="nil"/>
              <w:bottom w:val="single" w:sz="4" w:space="0" w:color="auto"/>
              <w:right w:val="single" w:sz="4" w:space="0" w:color="auto"/>
            </w:tcBorders>
            <w:shd w:val="clear" w:color="auto" w:fill="auto"/>
            <w:vAlign w:val="center"/>
          </w:tcPr>
          <w:p w14:paraId="781A8203"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BFAA593"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6AB894A9"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376105"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E91F12F" w14:textId="77777777" w:rsidR="00DF3FBC" w:rsidRPr="00544811" w:rsidRDefault="00DF3FBC" w:rsidP="00BB189F">
            <w:pPr>
              <w:spacing w:before="60" w:after="60"/>
              <w:ind w:firstLine="0"/>
              <w:rPr>
                <w:szCs w:val="26"/>
                <w:lang w:val="vi-VN"/>
              </w:rPr>
            </w:pPr>
            <w:r w:rsidRPr="00544811">
              <w:rPr>
                <w:szCs w:val="26"/>
                <w:lang w:val="vi-VN"/>
              </w:rPr>
              <w:t>Tiêu chuẩn 5: Cơ sở đào tạo thực hiện tự đánh giá chất lượng chương trình đào tạo theo quy định.</w:t>
            </w:r>
          </w:p>
        </w:tc>
        <w:tc>
          <w:tcPr>
            <w:tcW w:w="735" w:type="pct"/>
            <w:tcBorders>
              <w:top w:val="single" w:sz="4" w:space="0" w:color="auto"/>
              <w:left w:val="nil"/>
              <w:bottom w:val="single" w:sz="4" w:space="0" w:color="auto"/>
              <w:right w:val="single" w:sz="4" w:space="0" w:color="auto"/>
            </w:tcBorders>
            <w:shd w:val="clear" w:color="auto" w:fill="auto"/>
            <w:vAlign w:val="center"/>
          </w:tcPr>
          <w:p w14:paraId="0FDE4EED"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5E868C13"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4DBE4883"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2BF67A"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F9B936B" w14:textId="77777777" w:rsidR="00DF3FBC" w:rsidRPr="00544811" w:rsidRDefault="00DF3FBC" w:rsidP="00BB189F">
            <w:pPr>
              <w:spacing w:before="60" w:after="60"/>
              <w:ind w:firstLine="0"/>
              <w:rPr>
                <w:szCs w:val="26"/>
                <w:lang w:val="vi-VN"/>
              </w:rPr>
            </w:pPr>
            <w:r w:rsidRPr="00544811">
              <w:rPr>
                <w:szCs w:val="26"/>
                <w:lang w:val="vi-VN"/>
              </w:rPr>
              <w:t>Tiêu chuẩn 6: Hàng năm, cơ sở đào tạo có kế hoạch cụ thể và thực hiện cải thiện, nâng cao chất lượng chương trình đào tạo trên cơ sở kết quả tự đánh giá của cơ sở đào tạo và kết quả đánh giá ngoài (nếu có).</w:t>
            </w:r>
          </w:p>
        </w:tc>
        <w:tc>
          <w:tcPr>
            <w:tcW w:w="735" w:type="pct"/>
            <w:tcBorders>
              <w:top w:val="single" w:sz="4" w:space="0" w:color="auto"/>
              <w:left w:val="nil"/>
              <w:bottom w:val="single" w:sz="4" w:space="0" w:color="auto"/>
              <w:right w:val="single" w:sz="4" w:space="0" w:color="auto"/>
            </w:tcBorders>
            <w:shd w:val="clear" w:color="auto" w:fill="auto"/>
            <w:vAlign w:val="center"/>
          </w:tcPr>
          <w:p w14:paraId="2E733555"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14D1BFF8"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544811" w14:paraId="7D7CA853"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F0A501"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05F6E1EC" w14:textId="77777777" w:rsidR="00DF3FBC" w:rsidRPr="00544811" w:rsidRDefault="00DF3FBC" w:rsidP="00BB189F">
            <w:pPr>
              <w:spacing w:before="60" w:after="60"/>
              <w:ind w:firstLine="0"/>
              <w:rPr>
                <w:szCs w:val="26"/>
                <w:lang w:val="vi-VN"/>
              </w:rPr>
            </w:pPr>
            <w:r w:rsidRPr="00544811">
              <w:rPr>
                <w:szCs w:val="26"/>
                <w:lang w:val="vi-VN"/>
              </w:rPr>
              <w:t>Tiêu chuẩn 7: Trong vòng 06 tháng kể từ khi tốt nghiệp, tối thiểu 80% người học có việc làm phù hợp với ngành, nghề đào tạo.</w:t>
            </w:r>
          </w:p>
        </w:tc>
        <w:tc>
          <w:tcPr>
            <w:tcW w:w="735" w:type="pct"/>
            <w:tcBorders>
              <w:top w:val="single" w:sz="4" w:space="0" w:color="auto"/>
              <w:left w:val="nil"/>
              <w:bottom w:val="single" w:sz="4" w:space="0" w:color="auto"/>
              <w:right w:val="single" w:sz="4" w:space="0" w:color="auto"/>
            </w:tcBorders>
            <w:shd w:val="clear" w:color="auto" w:fill="auto"/>
            <w:vAlign w:val="center"/>
          </w:tcPr>
          <w:p w14:paraId="6B45C3F1"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6E7AF101" w14:textId="77777777" w:rsidR="00DF3FBC" w:rsidRPr="00544811" w:rsidRDefault="00DF3FBC" w:rsidP="00BB189F">
            <w:pPr>
              <w:spacing w:before="60" w:after="60"/>
              <w:ind w:firstLine="0"/>
              <w:jc w:val="center"/>
              <w:rPr>
                <w:szCs w:val="26"/>
                <w:lang w:val="pt-BR"/>
              </w:rPr>
            </w:pPr>
            <w:r w:rsidRPr="00544811">
              <w:rPr>
                <w:szCs w:val="26"/>
                <w:lang w:val="pt-BR"/>
              </w:rPr>
              <w:t>2</w:t>
            </w:r>
          </w:p>
        </w:tc>
      </w:tr>
      <w:tr w:rsidR="00DF3FBC" w:rsidRPr="00110EB8" w14:paraId="193CA1DB" w14:textId="77777777" w:rsidTr="00BB189F">
        <w:trPr>
          <w:cantSplit/>
          <w:trHeight w:val="660"/>
        </w:trPr>
        <w:tc>
          <w:tcPr>
            <w:tcW w:w="3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5266D3" w14:textId="77777777" w:rsidR="00DF3FBC" w:rsidRPr="00544811" w:rsidRDefault="00DF3FBC" w:rsidP="005E2A20">
            <w:pPr>
              <w:pStyle w:val="ListParagraph"/>
              <w:numPr>
                <w:ilvl w:val="0"/>
                <w:numId w:val="22"/>
              </w:numPr>
              <w:spacing w:before="60" w:after="60"/>
              <w:jc w:val="center"/>
              <w:rPr>
                <w:szCs w:val="26"/>
              </w:rPr>
            </w:pPr>
          </w:p>
        </w:tc>
        <w:tc>
          <w:tcPr>
            <w:tcW w:w="3052" w:type="pct"/>
            <w:tcBorders>
              <w:top w:val="single" w:sz="4" w:space="0" w:color="auto"/>
              <w:left w:val="nil"/>
              <w:bottom w:val="single" w:sz="4" w:space="0" w:color="auto"/>
              <w:right w:val="single" w:sz="4" w:space="0" w:color="auto"/>
            </w:tcBorders>
            <w:shd w:val="clear" w:color="auto" w:fill="auto"/>
            <w:vAlign w:val="center"/>
          </w:tcPr>
          <w:p w14:paraId="1E3F6B12" w14:textId="77777777" w:rsidR="00DF3FBC" w:rsidRPr="00544811" w:rsidRDefault="00DF3FBC" w:rsidP="00BB189F">
            <w:pPr>
              <w:spacing w:before="60" w:after="60"/>
              <w:ind w:firstLine="0"/>
              <w:rPr>
                <w:szCs w:val="26"/>
                <w:lang w:val="vi-VN"/>
              </w:rPr>
            </w:pPr>
            <w:r w:rsidRPr="00544811">
              <w:rPr>
                <w:szCs w:val="26"/>
                <w:lang w:val="vi-VN"/>
              </w:rPr>
              <w:t>Tiêu chuẩn 8: Tối thiểu 80% đơn vị sử dụng lao động được điều tra hài lòng với kiến thức, kỹ năng, năng lực tự chủ và trách nhiệm nghề nghiệp của người tốt nghiệp làm việc tại đơn vị sử dụng lao động.</w:t>
            </w:r>
          </w:p>
        </w:tc>
        <w:tc>
          <w:tcPr>
            <w:tcW w:w="735" w:type="pct"/>
            <w:tcBorders>
              <w:top w:val="single" w:sz="4" w:space="0" w:color="auto"/>
              <w:left w:val="nil"/>
              <w:bottom w:val="single" w:sz="4" w:space="0" w:color="auto"/>
              <w:right w:val="single" w:sz="4" w:space="0" w:color="auto"/>
            </w:tcBorders>
            <w:shd w:val="clear" w:color="auto" w:fill="auto"/>
            <w:vAlign w:val="center"/>
          </w:tcPr>
          <w:p w14:paraId="01FB50C8" w14:textId="77777777" w:rsidR="00DF3FBC" w:rsidRPr="00544811" w:rsidRDefault="00DF3FBC" w:rsidP="00BB189F">
            <w:pPr>
              <w:spacing w:before="60" w:after="60"/>
              <w:ind w:firstLine="0"/>
              <w:jc w:val="center"/>
              <w:rPr>
                <w:szCs w:val="26"/>
                <w:lang w:val="pt-BR"/>
              </w:rPr>
            </w:pPr>
            <w:r w:rsidRPr="00544811">
              <w:rPr>
                <w:szCs w:val="26"/>
                <w:lang w:val="pt-BR"/>
              </w:rPr>
              <w:t>2</w:t>
            </w:r>
          </w:p>
        </w:tc>
        <w:tc>
          <w:tcPr>
            <w:tcW w:w="823" w:type="pct"/>
            <w:tcBorders>
              <w:top w:val="single" w:sz="4" w:space="0" w:color="auto"/>
              <w:left w:val="nil"/>
              <w:bottom w:val="single" w:sz="4" w:space="0" w:color="auto"/>
              <w:right w:val="single" w:sz="4" w:space="0" w:color="auto"/>
            </w:tcBorders>
            <w:shd w:val="clear" w:color="auto" w:fill="auto"/>
            <w:vAlign w:val="center"/>
          </w:tcPr>
          <w:p w14:paraId="2156C7D3" w14:textId="77777777" w:rsidR="00DF3FBC" w:rsidRPr="00110EB8" w:rsidRDefault="00DF3FBC" w:rsidP="00BB189F">
            <w:pPr>
              <w:spacing w:before="60" w:after="60"/>
              <w:ind w:firstLine="0"/>
              <w:jc w:val="center"/>
              <w:rPr>
                <w:szCs w:val="26"/>
                <w:lang w:val="pt-BR"/>
              </w:rPr>
            </w:pPr>
            <w:r w:rsidRPr="00544811">
              <w:rPr>
                <w:szCs w:val="26"/>
                <w:lang w:val="pt-BR"/>
              </w:rPr>
              <w:t>2</w:t>
            </w:r>
          </w:p>
        </w:tc>
      </w:tr>
      <w:bookmarkEnd w:id="109"/>
    </w:tbl>
    <w:p w14:paraId="4619FB84" w14:textId="77777777" w:rsidR="00DF3FBC" w:rsidRPr="00110EB8" w:rsidRDefault="00DF3FBC" w:rsidP="00DF3FBC">
      <w:pPr>
        <w:spacing w:before="60" w:after="60"/>
      </w:pPr>
    </w:p>
    <w:p w14:paraId="6DD2D031" w14:textId="77777777" w:rsidR="00DF3FBC" w:rsidRPr="00110EB8" w:rsidRDefault="00DF3FBC" w:rsidP="00DF3FBC">
      <w:pPr>
        <w:pStyle w:val="Heading3"/>
        <w:numPr>
          <w:ilvl w:val="0"/>
          <w:numId w:val="2"/>
        </w:numPr>
        <w:spacing w:before="60" w:after="60" w:line="276" w:lineRule="auto"/>
        <w:ind w:left="0" w:firstLine="0"/>
        <w:rPr>
          <w:color w:val="auto"/>
        </w:rPr>
      </w:pPr>
      <w:bookmarkStart w:id="110" w:name="_vdq2x2x32qe9" w:colFirst="0" w:colLast="0"/>
      <w:bookmarkStart w:id="111" w:name="_Toc114159286"/>
      <w:bookmarkStart w:id="112" w:name="_Toc114159384"/>
      <w:bookmarkStart w:id="113" w:name="_Toc171492475"/>
      <w:bookmarkStart w:id="114" w:name="_Toc173736054"/>
      <w:bookmarkEnd w:id="110"/>
      <w:r w:rsidRPr="00110EB8">
        <w:rPr>
          <w:color w:val="auto"/>
        </w:rPr>
        <w:t>Tự đánh giá theo từng tiêu chí, tiêu chuẩn</w:t>
      </w:r>
      <w:bookmarkEnd w:id="111"/>
      <w:bookmarkEnd w:id="112"/>
      <w:bookmarkEnd w:id="113"/>
      <w:bookmarkEnd w:id="114"/>
    </w:p>
    <w:p w14:paraId="4B89CE74" w14:textId="77777777" w:rsidR="00DF3FBC" w:rsidRPr="00110EB8" w:rsidRDefault="00DF3FBC" w:rsidP="00DF3FBC">
      <w:pPr>
        <w:pStyle w:val="Heading4"/>
        <w:numPr>
          <w:ilvl w:val="3"/>
          <w:numId w:val="3"/>
        </w:numPr>
        <w:spacing w:before="60" w:after="60" w:line="276" w:lineRule="auto"/>
        <w:ind w:left="0" w:firstLine="0"/>
      </w:pPr>
      <w:bookmarkStart w:id="115" w:name="_fimqzi6ujc5x" w:colFirst="0" w:colLast="0"/>
      <w:bookmarkStart w:id="116" w:name="_Toc171492476"/>
      <w:bookmarkStart w:id="117" w:name="_Toc173736055"/>
      <w:bookmarkEnd w:id="115"/>
      <w:r w:rsidRPr="00110EB8">
        <w:t>Tiêu chí 1 - Mục tiêu, quản lý và tài chính</w:t>
      </w:r>
      <w:bookmarkEnd w:id="116"/>
      <w:bookmarkEnd w:id="117"/>
    </w:p>
    <w:p w14:paraId="00C20C4A" w14:textId="77777777" w:rsidR="00DF3FBC" w:rsidRPr="00110EB8" w:rsidRDefault="00DF3FBC" w:rsidP="00DF3FBC">
      <w:pPr>
        <w:spacing w:before="60" w:after="60"/>
        <w:ind w:firstLine="567"/>
        <w:rPr>
          <w:b/>
          <w:szCs w:val="26"/>
        </w:rPr>
      </w:pPr>
      <w:r w:rsidRPr="00110EB8">
        <w:rPr>
          <w:b/>
          <w:szCs w:val="26"/>
        </w:rPr>
        <w:t>Đánh giá tổng quát tiêu chí 1</w:t>
      </w:r>
    </w:p>
    <w:p w14:paraId="2F5E25AF" w14:textId="77777777" w:rsidR="00DF3FBC" w:rsidRPr="00110EB8" w:rsidRDefault="00DF3FBC" w:rsidP="00DF3FBC">
      <w:pPr>
        <w:spacing w:before="60" w:after="60"/>
        <w:ind w:firstLine="567"/>
        <w:rPr>
          <w:szCs w:val="26"/>
        </w:rPr>
      </w:pPr>
      <w:r w:rsidRPr="00110EB8">
        <w:rPr>
          <w:szCs w:val="26"/>
        </w:rPr>
        <w:t>Trường CĐN TP.HCM được thành lập ngày 31 tháng 01 năm 2007 trên cơ sở nâng cấp Trường Công nhân kỹ thuật Thành phố Hồ Chí Minh theo quyết định số 196/QĐ-BLĐTBXH của Bộ trưởng Bộ Lao động Thương binh và Xã hội.</w:t>
      </w:r>
    </w:p>
    <w:p w14:paraId="49D88A42" w14:textId="77777777" w:rsidR="00DF3FBC" w:rsidRPr="00110EB8" w:rsidRDefault="00DF3FBC" w:rsidP="00DF3FBC">
      <w:pPr>
        <w:spacing w:before="60" w:after="60"/>
        <w:ind w:firstLine="567"/>
        <w:rPr>
          <w:szCs w:val="26"/>
        </w:rPr>
      </w:pPr>
      <w:r w:rsidRPr="00110EB8">
        <w:rPr>
          <w:szCs w:val="26"/>
        </w:rPr>
        <w:t xml:space="preserve">Trường CĐN TP.HCM tổ chức đào tạo nghề cho người học theo nhiều cấp trình độ: Sơ cấp, Trung cấp, Cao đẳng, Cao đẳng liên thông, đào tạo ngắn hạn và đào tạo thường xuyên; tổ chức liên kết đào tạo; Nghiên cứu ứng dụng kỹ thuật - công nghệ, </w:t>
      </w:r>
      <w:r w:rsidRPr="00110EB8">
        <w:rPr>
          <w:szCs w:val="26"/>
        </w:rPr>
        <w:lastRenderedPageBreak/>
        <w:t>nâng cao chất lượng, hiệu quả đào tạo; tổ chức sản xuất, kinh doanh dịch vụ theo quy định pháp luật.</w:t>
      </w:r>
    </w:p>
    <w:p w14:paraId="133CE999" w14:textId="77777777" w:rsidR="00DF3FBC" w:rsidRPr="00110EB8" w:rsidRDefault="00DF3FBC" w:rsidP="00DF3FBC">
      <w:pPr>
        <w:spacing w:before="60" w:after="60"/>
        <w:ind w:firstLine="567"/>
        <w:rPr>
          <w:szCs w:val="26"/>
        </w:rPr>
      </w:pPr>
      <w:r w:rsidRPr="00110EB8">
        <w:rPr>
          <w:szCs w:val="26"/>
        </w:rPr>
        <w:t xml:space="preserve">Mục tiêu của </w:t>
      </w:r>
      <w:r>
        <w:rPr>
          <w:szCs w:val="26"/>
        </w:rPr>
        <w:t xml:space="preserve">Khoa </w:t>
      </w:r>
      <w:r>
        <w:rPr>
          <w:szCs w:val="26"/>
          <w:lang w:val="en-US"/>
        </w:rPr>
        <w:t>Điện tử điều khiển tự động ( Trước đó là Khoa Điện tử)</w:t>
      </w:r>
      <w:r w:rsidRPr="00110EB8">
        <w:rPr>
          <w:szCs w:val="26"/>
        </w:rPr>
        <w:t xml:space="preserve"> là đào tạo sinh viên nghề </w:t>
      </w:r>
      <w:r>
        <w:rPr>
          <w:szCs w:val="26"/>
        </w:rPr>
        <w:t>KTSC, LRMT</w:t>
      </w:r>
      <w:r w:rsidRPr="00110EB8">
        <w:rPr>
          <w:szCs w:val="26"/>
        </w:rPr>
        <w:t xml:space="preserve"> có đủ năng lực phù hợp với yêu cầu sử dụng nhân sự của địa phương, có khả năng tự kiếm việc làm sau khi tốt nghiệp. Hàng năm</w:t>
      </w:r>
      <w:r>
        <w:rPr>
          <w:szCs w:val="26"/>
          <w:lang w:val="en-US"/>
        </w:rPr>
        <w:t>,</w:t>
      </w:r>
      <w:r w:rsidRPr="00110EB8">
        <w:rPr>
          <w:szCs w:val="26"/>
        </w:rPr>
        <w:t xml:space="preserve"> Khoa luôn tổ chức rà soát và điều chỉnh chương trình đào tạo phù hợp với thực tế của doanh nghiệp.</w:t>
      </w:r>
    </w:p>
    <w:p w14:paraId="22DA45AF" w14:textId="77777777" w:rsidR="00DF3FBC" w:rsidRPr="00110EB8" w:rsidRDefault="00DF3FBC" w:rsidP="00DF3FBC">
      <w:pPr>
        <w:spacing w:before="60" w:after="60"/>
        <w:ind w:firstLine="567"/>
        <w:rPr>
          <w:szCs w:val="26"/>
        </w:rPr>
      </w:pPr>
      <w:r w:rsidRPr="00110EB8">
        <w:rPr>
          <w:szCs w:val="26"/>
        </w:rPr>
        <w:t>Việc điều chỉnh mục tiêu, nhiệm vụ được thực hiện kịp thời, trong đó phản ánh đúng xu thế phát triển của trường và các yếu tố tác động tích cực của xã hội.</w:t>
      </w:r>
    </w:p>
    <w:p w14:paraId="2AB01FC5" w14:textId="77777777" w:rsidR="00DF3FBC" w:rsidRPr="00110EB8" w:rsidRDefault="00DF3FBC" w:rsidP="00DF3FBC">
      <w:pPr>
        <w:spacing w:before="60" w:after="60"/>
        <w:ind w:firstLine="567"/>
        <w:rPr>
          <w:szCs w:val="26"/>
        </w:rPr>
      </w:pPr>
      <w:r w:rsidRPr="00110EB8">
        <w:rPr>
          <w:szCs w:val="26"/>
        </w:rPr>
        <w:t>Có đầy đủ các văn bản quy định về tổ chức và cơ chế quản lý và được triển khai đến các bộ phận, kế hoạch phát triển cũng như phương hướng hoạt động của trường được phổ biến công khai để mọi thành viên tham gia đóng góp ý kiến và tổ chức thực hiện có hiệu quả. Các văn bản nội bộ thực hiện hàng năm được rà soát bổ sung sửa đổi trong hội nghị CBVC, đảm bảo đúng quy định của Pháp luật và phù hợp với thực tế của đơn vị.</w:t>
      </w:r>
    </w:p>
    <w:p w14:paraId="41BF9033" w14:textId="77777777" w:rsidR="00DF3FBC" w:rsidRPr="00110EB8" w:rsidRDefault="00DF3FBC" w:rsidP="00DF3FBC">
      <w:pPr>
        <w:spacing w:before="60" w:after="60"/>
        <w:ind w:firstLine="567"/>
        <w:rPr>
          <w:szCs w:val="26"/>
        </w:rPr>
      </w:pPr>
      <w:r w:rsidRPr="00110EB8">
        <w:rPr>
          <w:i/>
          <w:szCs w:val="26"/>
        </w:rPr>
        <w:t xml:space="preserve">* Những điểm mạnh: </w:t>
      </w:r>
      <w:r w:rsidRPr="00110EB8">
        <w:rPr>
          <w:szCs w:val="26"/>
        </w:rPr>
        <w:t xml:space="preserve">Trường và khoa </w:t>
      </w:r>
      <w:r>
        <w:rPr>
          <w:szCs w:val="26"/>
          <w:lang w:val="en-US"/>
        </w:rPr>
        <w:t xml:space="preserve">luôn phấn đấu nâng cao chất lượng CTĐT để đưa nghề KTSC, LRMT thành </w:t>
      </w:r>
      <w:r w:rsidRPr="00110EB8">
        <w:rPr>
          <w:szCs w:val="26"/>
        </w:rPr>
        <w:t>nghề chất lượng</w:t>
      </w:r>
      <w:r>
        <w:rPr>
          <w:szCs w:val="26"/>
          <w:lang w:val="en-US"/>
        </w:rPr>
        <w:t xml:space="preserve"> cao</w:t>
      </w:r>
      <w:r w:rsidRPr="00110EB8">
        <w:rPr>
          <w:szCs w:val="26"/>
        </w:rPr>
        <w:t xml:space="preserve"> phục vụ nhiệm vụ đào tạo của Trường.</w:t>
      </w:r>
    </w:p>
    <w:p w14:paraId="6D0BC0E0" w14:textId="77777777" w:rsidR="00DF3FBC" w:rsidRPr="00110EB8" w:rsidRDefault="00DF3FBC" w:rsidP="00DF3FBC">
      <w:pPr>
        <w:spacing w:before="60" w:after="60"/>
        <w:ind w:firstLine="567"/>
        <w:rPr>
          <w:szCs w:val="26"/>
        </w:rPr>
      </w:pPr>
      <w:r w:rsidRPr="00110EB8">
        <w:rPr>
          <w:szCs w:val="26"/>
        </w:rPr>
        <w:t xml:space="preserve">* </w:t>
      </w:r>
      <w:r w:rsidRPr="00110EB8">
        <w:rPr>
          <w:i/>
          <w:szCs w:val="26"/>
        </w:rPr>
        <w:t>Những tồn tại</w:t>
      </w:r>
      <w:r w:rsidRPr="00110EB8">
        <w:rPr>
          <w:szCs w:val="26"/>
        </w:rPr>
        <w:t>: Không có</w:t>
      </w:r>
    </w:p>
    <w:p w14:paraId="76F35519" w14:textId="6A38F33D" w:rsidR="00DF3FBC" w:rsidRPr="00110EB8" w:rsidRDefault="00DF3FBC" w:rsidP="00DF3FBC">
      <w:pPr>
        <w:spacing w:before="60" w:after="60"/>
        <w:ind w:firstLine="567"/>
        <w:rPr>
          <w:szCs w:val="26"/>
        </w:rPr>
      </w:pPr>
      <w:r w:rsidRPr="00110EB8">
        <w:rPr>
          <w:szCs w:val="26"/>
        </w:rPr>
        <w:t xml:space="preserve">* </w:t>
      </w:r>
      <w:r w:rsidRPr="00110EB8">
        <w:rPr>
          <w:i/>
          <w:szCs w:val="26"/>
        </w:rPr>
        <w:t>Kế hoạch nâng cao chất lượng</w:t>
      </w:r>
      <w:r w:rsidRPr="00110EB8">
        <w:rPr>
          <w:szCs w:val="26"/>
        </w:rPr>
        <w:t>: Năm 202</w:t>
      </w:r>
      <w:r w:rsidR="00D5116F">
        <w:rPr>
          <w:szCs w:val="26"/>
          <w:lang w:val="en-US"/>
        </w:rPr>
        <w:t>2</w:t>
      </w:r>
      <w:r w:rsidRPr="00110EB8">
        <w:rPr>
          <w:szCs w:val="26"/>
          <w:lang w:val="en-US"/>
        </w:rPr>
        <w:t xml:space="preserve"> - 202</w:t>
      </w:r>
      <w:r w:rsidR="00D5116F">
        <w:rPr>
          <w:szCs w:val="26"/>
          <w:lang w:val="en-US"/>
        </w:rPr>
        <w:t>3</w:t>
      </w:r>
      <w:r w:rsidRPr="00110EB8">
        <w:rPr>
          <w:szCs w:val="26"/>
        </w:rPr>
        <w:t>, Khoa kết hợp với các Doanh nghiệp trong và ngoài Thành phố để đưa HSSV đến thực tập sản xuất; liên kết với các đơn vị sản xuất nhằm tiếp tục khai thác nguồn lực sẵn có của Trường để đảm bảo đủ nguồn thu, đảm bảo mức chi tối thiểu theo quy định.</w:t>
      </w:r>
    </w:p>
    <w:p w14:paraId="70148682" w14:textId="77777777" w:rsidR="00DF3FBC" w:rsidRPr="00110EB8" w:rsidRDefault="00DF3FBC" w:rsidP="00DF3FBC">
      <w:pPr>
        <w:spacing w:before="60" w:after="60"/>
        <w:ind w:firstLine="567"/>
        <w:rPr>
          <w:b/>
          <w:szCs w:val="26"/>
        </w:rPr>
      </w:pPr>
      <w:r w:rsidRPr="00110EB8">
        <w:rPr>
          <w:b/>
          <w:szCs w:val="26"/>
        </w:rPr>
        <w:t>Điểm đánh giá tiêu chí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5"/>
        <w:gridCol w:w="4131"/>
      </w:tblGrid>
      <w:tr w:rsidR="00DF3FBC" w:rsidRPr="00110EB8" w14:paraId="2BB5E90A" w14:textId="77777777" w:rsidTr="00BB189F">
        <w:tc>
          <w:tcPr>
            <w:tcW w:w="2641" w:type="pct"/>
            <w:shd w:val="clear" w:color="auto" w:fill="auto"/>
          </w:tcPr>
          <w:p w14:paraId="5E790EC1" w14:textId="77777777" w:rsidR="00DF3FBC" w:rsidRPr="00110EB8" w:rsidRDefault="00DF3FBC" w:rsidP="00BB189F">
            <w:pPr>
              <w:autoSpaceDE w:val="0"/>
              <w:autoSpaceDN w:val="0"/>
              <w:spacing w:before="60" w:after="60" w:line="360" w:lineRule="auto"/>
              <w:ind w:firstLine="0"/>
              <w:jc w:val="center"/>
              <w:rPr>
                <w:b/>
                <w:szCs w:val="26"/>
              </w:rPr>
            </w:pPr>
            <w:r w:rsidRPr="00110EB8">
              <w:rPr>
                <w:b/>
                <w:szCs w:val="26"/>
              </w:rPr>
              <w:t>Tiêu chí, tiêu chuẩn</w:t>
            </w:r>
          </w:p>
        </w:tc>
        <w:tc>
          <w:tcPr>
            <w:tcW w:w="2359" w:type="pct"/>
            <w:shd w:val="clear" w:color="auto" w:fill="auto"/>
          </w:tcPr>
          <w:p w14:paraId="6537E0BF" w14:textId="77777777" w:rsidR="00DF3FBC" w:rsidRPr="00110EB8" w:rsidRDefault="00DF3FBC" w:rsidP="00BB189F">
            <w:pPr>
              <w:autoSpaceDE w:val="0"/>
              <w:autoSpaceDN w:val="0"/>
              <w:spacing w:before="60" w:after="60" w:line="360" w:lineRule="auto"/>
              <w:ind w:firstLine="0"/>
              <w:jc w:val="center"/>
              <w:rPr>
                <w:b/>
                <w:szCs w:val="26"/>
              </w:rPr>
            </w:pPr>
            <w:r w:rsidRPr="00110EB8">
              <w:rPr>
                <w:b/>
                <w:szCs w:val="26"/>
              </w:rPr>
              <w:t>Điểm tự đánh giá</w:t>
            </w:r>
          </w:p>
        </w:tc>
      </w:tr>
      <w:tr w:rsidR="00DF3FBC" w:rsidRPr="00110EB8" w14:paraId="3D23E484" w14:textId="77777777" w:rsidTr="00BB189F">
        <w:tc>
          <w:tcPr>
            <w:tcW w:w="2641" w:type="pct"/>
            <w:shd w:val="clear" w:color="auto" w:fill="auto"/>
          </w:tcPr>
          <w:p w14:paraId="7CB9DC73" w14:textId="77777777" w:rsidR="00DF3FBC" w:rsidRPr="00110EB8" w:rsidRDefault="00DF3FBC" w:rsidP="00BB189F">
            <w:pPr>
              <w:autoSpaceDE w:val="0"/>
              <w:autoSpaceDN w:val="0"/>
              <w:spacing w:before="60" w:after="60" w:line="360" w:lineRule="auto"/>
              <w:ind w:firstLine="0"/>
              <w:jc w:val="center"/>
              <w:rPr>
                <w:b/>
                <w:szCs w:val="26"/>
              </w:rPr>
            </w:pPr>
            <w:r w:rsidRPr="00110EB8">
              <w:rPr>
                <w:b/>
                <w:szCs w:val="26"/>
              </w:rPr>
              <w:t>Tiêu chí 1</w:t>
            </w:r>
          </w:p>
        </w:tc>
        <w:tc>
          <w:tcPr>
            <w:tcW w:w="2359" w:type="pct"/>
            <w:shd w:val="clear" w:color="auto" w:fill="auto"/>
          </w:tcPr>
          <w:p w14:paraId="014B3459" w14:textId="77777777" w:rsidR="00DF3FBC" w:rsidRPr="00E642C0" w:rsidRDefault="00DF3FBC" w:rsidP="00BB189F">
            <w:pPr>
              <w:autoSpaceDE w:val="0"/>
              <w:autoSpaceDN w:val="0"/>
              <w:spacing w:before="60" w:after="60" w:line="360" w:lineRule="auto"/>
              <w:ind w:firstLine="0"/>
              <w:jc w:val="center"/>
              <w:rPr>
                <w:b/>
                <w:szCs w:val="26"/>
                <w:lang w:val="en-US"/>
              </w:rPr>
            </w:pPr>
            <w:r w:rsidRPr="00110EB8">
              <w:rPr>
                <w:b/>
                <w:szCs w:val="26"/>
              </w:rPr>
              <w:t>6</w:t>
            </w:r>
            <w:r>
              <w:rPr>
                <w:b/>
                <w:szCs w:val="26"/>
                <w:lang w:val="en-US"/>
              </w:rPr>
              <w:t xml:space="preserve"> điểm</w:t>
            </w:r>
          </w:p>
        </w:tc>
      </w:tr>
      <w:tr w:rsidR="00DF3FBC" w:rsidRPr="00110EB8" w14:paraId="38088BB7" w14:textId="77777777" w:rsidTr="00BB189F">
        <w:tc>
          <w:tcPr>
            <w:tcW w:w="2641" w:type="pct"/>
            <w:shd w:val="clear" w:color="auto" w:fill="auto"/>
          </w:tcPr>
          <w:p w14:paraId="25027FE9" w14:textId="77777777" w:rsidR="00DF3FBC" w:rsidRPr="00110EB8" w:rsidRDefault="00DF3FBC" w:rsidP="00BB189F">
            <w:pPr>
              <w:autoSpaceDE w:val="0"/>
              <w:autoSpaceDN w:val="0"/>
              <w:spacing w:before="60" w:after="60" w:line="360" w:lineRule="auto"/>
              <w:ind w:firstLine="0"/>
              <w:jc w:val="center"/>
              <w:rPr>
                <w:szCs w:val="26"/>
              </w:rPr>
            </w:pPr>
            <w:r w:rsidRPr="00110EB8">
              <w:rPr>
                <w:szCs w:val="26"/>
              </w:rPr>
              <w:t>Tiêu chuẩn 1</w:t>
            </w:r>
          </w:p>
        </w:tc>
        <w:tc>
          <w:tcPr>
            <w:tcW w:w="2359" w:type="pct"/>
            <w:shd w:val="clear" w:color="auto" w:fill="auto"/>
          </w:tcPr>
          <w:p w14:paraId="6BF1D86C" w14:textId="77777777" w:rsidR="00DF3FBC" w:rsidRPr="00E642C0" w:rsidRDefault="00DF3FBC" w:rsidP="00BB189F">
            <w:pPr>
              <w:autoSpaceDE w:val="0"/>
              <w:autoSpaceDN w:val="0"/>
              <w:spacing w:before="60" w:after="60" w:line="360" w:lineRule="auto"/>
              <w:ind w:firstLine="0"/>
              <w:jc w:val="center"/>
              <w:rPr>
                <w:szCs w:val="26"/>
                <w:lang w:val="en-US"/>
              </w:rPr>
            </w:pPr>
            <w:r w:rsidRPr="00110EB8">
              <w:rPr>
                <w:szCs w:val="26"/>
              </w:rPr>
              <w:t>2</w:t>
            </w:r>
            <w:r>
              <w:rPr>
                <w:szCs w:val="26"/>
                <w:lang w:val="en-US"/>
              </w:rPr>
              <w:t xml:space="preserve"> điểm</w:t>
            </w:r>
          </w:p>
        </w:tc>
      </w:tr>
      <w:tr w:rsidR="00DF3FBC" w:rsidRPr="00110EB8" w14:paraId="1C727FA8" w14:textId="77777777" w:rsidTr="00BB189F">
        <w:tc>
          <w:tcPr>
            <w:tcW w:w="2641" w:type="pct"/>
            <w:shd w:val="clear" w:color="auto" w:fill="auto"/>
          </w:tcPr>
          <w:p w14:paraId="3AE4B549" w14:textId="77777777" w:rsidR="00DF3FBC" w:rsidRPr="00110EB8" w:rsidRDefault="00DF3FBC" w:rsidP="00BB189F">
            <w:pPr>
              <w:autoSpaceDE w:val="0"/>
              <w:autoSpaceDN w:val="0"/>
              <w:spacing w:before="60" w:after="60" w:line="360" w:lineRule="auto"/>
              <w:ind w:firstLine="0"/>
              <w:jc w:val="center"/>
              <w:rPr>
                <w:szCs w:val="26"/>
              </w:rPr>
            </w:pPr>
            <w:r w:rsidRPr="00110EB8">
              <w:rPr>
                <w:szCs w:val="26"/>
              </w:rPr>
              <w:t>Tiêu chuẩn 2</w:t>
            </w:r>
          </w:p>
        </w:tc>
        <w:tc>
          <w:tcPr>
            <w:tcW w:w="2359" w:type="pct"/>
            <w:shd w:val="clear" w:color="auto" w:fill="auto"/>
          </w:tcPr>
          <w:p w14:paraId="730B8822" w14:textId="77777777" w:rsidR="00DF3FBC" w:rsidRPr="00110EB8" w:rsidRDefault="00DF3FBC" w:rsidP="00BB189F">
            <w:pPr>
              <w:autoSpaceDE w:val="0"/>
              <w:autoSpaceDN w:val="0"/>
              <w:spacing w:before="60" w:after="60" w:line="360" w:lineRule="auto"/>
              <w:ind w:firstLine="0"/>
              <w:jc w:val="center"/>
              <w:rPr>
                <w:szCs w:val="26"/>
              </w:rPr>
            </w:pPr>
            <w:r w:rsidRPr="00E83BDC">
              <w:rPr>
                <w:szCs w:val="26"/>
              </w:rPr>
              <w:t>2</w:t>
            </w:r>
            <w:r w:rsidRPr="00E83BDC">
              <w:rPr>
                <w:szCs w:val="26"/>
                <w:lang w:val="en-US"/>
              </w:rPr>
              <w:t xml:space="preserve"> điểm</w:t>
            </w:r>
          </w:p>
        </w:tc>
      </w:tr>
      <w:tr w:rsidR="00DF3FBC" w:rsidRPr="00110EB8" w14:paraId="3C9555FB" w14:textId="77777777" w:rsidTr="00BB189F">
        <w:tc>
          <w:tcPr>
            <w:tcW w:w="2641" w:type="pct"/>
            <w:shd w:val="clear" w:color="auto" w:fill="auto"/>
          </w:tcPr>
          <w:p w14:paraId="6F981AE2" w14:textId="77777777" w:rsidR="00DF3FBC" w:rsidRPr="00110EB8" w:rsidRDefault="00DF3FBC" w:rsidP="00BB189F">
            <w:pPr>
              <w:autoSpaceDE w:val="0"/>
              <w:autoSpaceDN w:val="0"/>
              <w:spacing w:before="60" w:after="60" w:line="360" w:lineRule="auto"/>
              <w:ind w:firstLine="0"/>
              <w:jc w:val="center"/>
              <w:rPr>
                <w:szCs w:val="26"/>
              </w:rPr>
            </w:pPr>
            <w:r w:rsidRPr="00110EB8">
              <w:rPr>
                <w:szCs w:val="26"/>
              </w:rPr>
              <w:t>Tiêu chuẩn 3</w:t>
            </w:r>
          </w:p>
        </w:tc>
        <w:tc>
          <w:tcPr>
            <w:tcW w:w="2359" w:type="pct"/>
            <w:shd w:val="clear" w:color="auto" w:fill="auto"/>
          </w:tcPr>
          <w:p w14:paraId="394C3B8D" w14:textId="77777777" w:rsidR="00DF3FBC" w:rsidRPr="00110EB8" w:rsidRDefault="00DF3FBC" w:rsidP="00BB189F">
            <w:pPr>
              <w:autoSpaceDE w:val="0"/>
              <w:autoSpaceDN w:val="0"/>
              <w:spacing w:before="60" w:after="60" w:line="360" w:lineRule="auto"/>
              <w:ind w:firstLine="0"/>
              <w:jc w:val="center"/>
              <w:rPr>
                <w:szCs w:val="26"/>
              </w:rPr>
            </w:pPr>
            <w:r w:rsidRPr="00E83BDC">
              <w:rPr>
                <w:szCs w:val="26"/>
              </w:rPr>
              <w:t>2</w:t>
            </w:r>
            <w:r w:rsidRPr="00E83BDC">
              <w:rPr>
                <w:szCs w:val="26"/>
                <w:lang w:val="en-US"/>
              </w:rPr>
              <w:t xml:space="preserve"> điểm</w:t>
            </w:r>
          </w:p>
        </w:tc>
      </w:tr>
    </w:tbl>
    <w:p w14:paraId="48105C25" w14:textId="77777777" w:rsidR="00DF3FBC" w:rsidRPr="00110EB8" w:rsidRDefault="00DF3FBC" w:rsidP="00DF3FBC">
      <w:pPr>
        <w:spacing w:before="60" w:after="60"/>
        <w:ind w:firstLine="860"/>
        <w:rPr>
          <w:b/>
          <w:szCs w:val="26"/>
        </w:rPr>
      </w:pPr>
    </w:p>
    <w:p w14:paraId="36ABC8BD" w14:textId="77777777" w:rsidR="00DF3FBC" w:rsidRPr="00110EB8" w:rsidRDefault="00DF3FBC" w:rsidP="00DF3FBC">
      <w:pPr>
        <w:pStyle w:val="Heading5"/>
        <w:spacing w:before="60" w:after="60" w:line="276" w:lineRule="auto"/>
      </w:pPr>
      <w:bookmarkStart w:id="118" w:name="_yusna0htp8kk" w:colFirst="0" w:colLast="0"/>
      <w:bookmarkStart w:id="119" w:name="_Toc171492477"/>
      <w:bookmarkStart w:id="120" w:name="_Toc173736056"/>
      <w:bookmarkEnd w:id="118"/>
      <w:r w:rsidRPr="00110EB8">
        <w:t>Tiêu chuẩn 1.1</w:t>
      </w:r>
      <w:bookmarkEnd w:id="119"/>
      <w:bookmarkEnd w:id="120"/>
      <w:r w:rsidRPr="00110EB8">
        <w:t xml:space="preserve">  </w:t>
      </w:r>
    </w:p>
    <w:p w14:paraId="7740D791" w14:textId="77777777" w:rsidR="00DF3FBC" w:rsidRPr="00110EB8" w:rsidRDefault="00DF3FBC" w:rsidP="00DF3FBC">
      <w:pPr>
        <w:spacing w:before="60" w:after="60"/>
        <w:ind w:firstLine="567"/>
        <w:rPr>
          <w:i/>
          <w:szCs w:val="26"/>
        </w:rPr>
      </w:pPr>
      <w:r w:rsidRPr="00110EB8">
        <w:rPr>
          <w:i/>
          <w:szCs w:val="26"/>
        </w:rPr>
        <w:t>Mục tiêu của chương trình đào tạo phù hợp mục tiêu của Cơ sở đào tạo và nhu cầu thị trường lao động, được công bố công khai và được rà soát, điều chỉnh theo quy định.</w:t>
      </w:r>
    </w:p>
    <w:p w14:paraId="0D9ADEDF" w14:textId="77777777" w:rsidR="00DF3FBC" w:rsidRPr="00110EB8" w:rsidRDefault="00DF3FBC" w:rsidP="00DF3FBC">
      <w:pPr>
        <w:spacing w:before="60" w:after="60"/>
        <w:ind w:firstLine="567"/>
        <w:rPr>
          <w:b/>
          <w:szCs w:val="26"/>
        </w:rPr>
      </w:pPr>
      <w:r w:rsidRPr="00110EB8">
        <w:rPr>
          <w:b/>
          <w:szCs w:val="26"/>
        </w:rPr>
        <w:t xml:space="preserve">Mô tả, phân tích, nhận định: </w:t>
      </w:r>
    </w:p>
    <w:p w14:paraId="0964DAF8" w14:textId="6DD36EFC" w:rsidR="00DF3FBC" w:rsidRDefault="00DF3FBC" w:rsidP="00DF3FBC">
      <w:pPr>
        <w:spacing w:before="60" w:after="60" w:line="288" w:lineRule="auto"/>
        <w:ind w:firstLine="567"/>
        <w:rPr>
          <w:iCs/>
          <w:szCs w:val="26"/>
          <w:lang w:val="pt-BR"/>
        </w:rPr>
      </w:pPr>
      <w:bookmarkStart w:id="121" w:name="_Toc371084325"/>
      <w:r w:rsidRPr="003C7599">
        <w:rPr>
          <w:szCs w:val="26"/>
          <w:lang w:val="pt-BR"/>
        </w:rPr>
        <w:lastRenderedPageBreak/>
        <w:t>Mục tiêu, sứ mạng của nhà trường được xác định phù hợp với chức năng và nhiệm vụ được giao được thể hiện trong Đề án thành lập Trường, Điều lệ Trường, Quy chế tổ chức hoạt động của trường được rà soát hàng năm và bổ sung theo từng giai đoạn cụ thể tại Điều 2, Điều lệ Trường tại Quyết định số 5701/QĐ-SLĐTBXH ngày 06/10/2008, được sửa đổi bổ sung lần 2 tại Quyết định số 12004/QĐ-SLĐTBXH ngày 16/12/2010 của Giám đốc Sở Lao động TB&amp;XH; Quy chế tổ chức và hoạt động của Trường tại Quyết định số</w:t>
      </w:r>
      <w:r w:rsidRPr="003C7599">
        <w:rPr>
          <w:i/>
          <w:iCs/>
          <w:szCs w:val="26"/>
          <w:lang w:val="pt-BR"/>
        </w:rPr>
        <w:t xml:space="preserve"> </w:t>
      </w:r>
      <w:r w:rsidR="00D5116F">
        <w:rPr>
          <w:iCs/>
          <w:szCs w:val="26"/>
          <w:lang w:val="pt-BR"/>
        </w:rPr>
        <w:t>46</w:t>
      </w:r>
      <w:r w:rsidRPr="003C7599">
        <w:rPr>
          <w:iCs/>
          <w:szCs w:val="26"/>
          <w:lang w:val="pt-BR"/>
        </w:rPr>
        <w:t xml:space="preserve">/QĐ-CĐN, ngày </w:t>
      </w:r>
      <w:r>
        <w:rPr>
          <w:iCs/>
          <w:szCs w:val="26"/>
          <w:lang w:val="pt-BR"/>
        </w:rPr>
        <w:t>1</w:t>
      </w:r>
      <w:r w:rsidR="00D5116F">
        <w:rPr>
          <w:iCs/>
          <w:szCs w:val="26"/>
          <w:lang w:val="pt-BR"/>
        </w:rPr>
        <w:t>4</w:t>
      </w:r>
      <w:r>
        <w:rPr>
          <w:iCs/>
          <w:szCs w:val="26"/>
          <w:lang w:val="pt-BR"/>
        </w:rPr>
        <w:t>/</w:t>
      </w:r>
      <w:r w:rsidR="00D5116F">
        <w:rPr>
          <w:iCs/>
          <w:szCs w:val="26"/>
          <w:lang w:val="pt-BR"/>
        </w:rPr>
        <w:t>2</w:t>
      </w:r>
      <w:r>
        <w:rPr>
          <w:iCs/>
          <w:szCs w:val="26"/>
          <w:lang w:val="pt-BR"/>
        </w:rPr>
        <w:t>/202</w:t>
      </w:r>
      <w:r w:rsidR="005C3D90">
        <w:rPr>
          <w:iCs/>
          <w:szCs w:val="26"/>
          <w:lang w:val="pt-BR"/>
        </w:rPr>
        <w:t>2</w:t>
      </w:r>
      <w:r w:rsidRPr="003C7599">
        <w:rPr>
          <w:i/>
          <w:iCs/>
          <w:szCs w:val="26"/>
          <w:lang w:val="pt-BR"/>
        </w:rPr>
        <w:t xml:space="preserve"> </w:t>
      </w:r>
      <w:r w:rsidRPr="003C7599">
        <w:rPr>
          <w:iCs/>
          <w:szCs w:val="26"/>
          <w:lang w:val="pt-BR"/>
        </w:rPr>
        <w:t>của Hiệu trưởng đó là:</w:t>
      </w:r>
    </w:p>
    <w:p w14:paraId="7D311A48" w14:textId="77777777" w:rsidR="00DF3FBC" w:rsidRPr="00A468E8" w:rsidRDefault="00DF3FBC" w:rsidP="00DF3FBC">
      <w:pPr>
        <w:spacing w:before="60" w:after="60" w:line="288" w:lineRule="auto"/>
        <w:ind w:firstLine="567"/>
        <w:rPr>
          <w:b/>
          <w:bCs/>
          <w:iCs/>
          <w:szCs w:val="26"/>
          <w:lang w:val="pt-BR"/>
        </w:rPr>
      </w:pPr>
      <w:r w:rsidRPr="00A468E8">
        <w:rPr>
          <w:b/>
          <w:bCs/>
          <w:iCs/>
          <w:szCs w:val="26"/>
          <w:lang w:val="pt-BR"/>
        </w:rPr>
        <w:t>1. Mục tiêu:</w:t>
      </w:r>
    </w:p>
    <w:p w14:paraId="5FCA3337" w14:textId="77777777" w:rsidR="00DF3FBC" w:rsidRDefault="00DF3FBC" w:rsidP="00DF3FBC">
      <w:pPr>
        <w:spacing w:before="60" w:after="60" w:line="288" w:lineRule="auto"/>
        <w:ind w:firstLine="567"/>
        <w:rPr>
          <w:iCs/>
          <w:szCs w:val="26"/>
          <w:lang w:val="pt-BR"/>
        </w:rPr>
      </w:pPr>
      <w:r w:rsidRPr="00680A42">
        <w:rPr>
          <w:b/>
          <w:bCs/>
          <w:iCs/>
          <w:szCs w:val="26"/>
          <w:lang w:val="pt-BR"/>
        </w:rPr>
        <w:t xml:space="preserve">- Mục </w:t>
      </w:r>
      <w:r w:rsidRPr="00A468E8">
        <w:rPr>
          <w:b/>
          <w:bCs/>
          <w:iCs/>
          <w:szCs w:val="26"/>
          <w:lang w:val="pt-BR"/>
        </w:rPr>
        <w:t>tiêu</w:t>
      </w:r>
      <w:r w:rsidRPr="00680A42">
        <w:rPr>
          <w:b/>
          <w:bCs/>
          <w:iCs/>
          <w:szCs w:val="26"/>
          <w:lang w:val="pt-BR"/>
        </w:rPr>
        <w:t xml:space="preserve"> chung:</w:t>
      </w:r>
      <w:r>
        <w:rPr>
          <w:i/>
          <w:iCs/>
          <w:szCs w:val="26"/>
          <w:lang w:val="pt-BR"/>
        </w:rPr>
        <w:t xml:space="preserve"> </w:t>
      </w:r>
      <w:r>
        <w:rPr>
          <w:szCs w:val="26"/>
          <w:lang w:val="pt-BR"/>
        </w:rPr>
        <w:t>L</w:t>
      </w:r>
      <w:r w:rsidRPr="00A76F71">
        <w:rPr>
          <w:szCs w:val="26"/>
          <w:lang w:val="pt-BR"/>
        </w:rPr>
        <w:t xml:space="preserve">à </w:t>
      </w:r>
      <w:r w:rsidRPr="003C7599">
        <w:rPr>
          <w:iCs/>
          <w:szCs w:val="26"/>
          <w:lang w:val="pt-BR"/>
        </w:rPr>
        <w:t>nhằm đào tạo nhân lực trực tiếp cho sản xuất, kinh doanh, dịch vụ, có năng lực hành nghề tương ứng với trình độ đào tạo, có đạo đức, sức khỏe, có trách nhiệm nghề nghiệp, có khả năng sáng tạo thích ứng với môi trường làm việc trong bối cảnh hội nhập quốc tế</w:t>
      </w:r>
      <w:r>
        <w:rPr>
          <w:iCs/>
          <w:szCs w:val="26"/>
          <w:lang w:val="pt-BR"/>
        </w:rPr>
        <w:t>, bảo đảm nâng cao năng suất chất lượng lao động; tạo điều kiện cho người học sau khi tốt nghiệp có khả năng tìm việc làm hoặc học trình độ cao hơn.</w:t>
      </w:r>
    </w:p>
    <w:p w14:paraId="6B1BB6F2" w14:textId="77777777" w:rsidR="00DF3FBC" w:rsidRDefault="00DF3FBC" w:rsidP="00DF3FBC">
      <w:pPr>
        <w:spacing w:before="60" w:after="60" w:line="288" w:lineRule="auto"/>
        <w:ind w:firstLine="567"/>
        <w:rPr>
          <w:iCs/>
          <w:szCs w:val="26"/>
          <w:lang w:val="pt-BR"/>
        </w:rPr>
      </w:pPr>
      <w:r w:rsidRPr="00680A42">
        <w:rPr>
          <w:b/>
          <w:bCs/>
          <w:iCs/>
          <w:szCs w:val="26"/>
          <w:lang w:val="pt-BR"/>
        </w:rPr>
        <w:t xml:space="preserve">- Mục tiêu cụ thể: </w:t>
      </w:r>
      <w:r>
        <w:rPr>
          <w:iCs/>
          <w:szCs w:val="26"/>
          <w:lang w:val="pt-BR"/>
        </w:rPr>
        <w:t>Đào tạo người học có năng lực thực hiện được các công việc các trình độ sơ cấp, trung cấp và cao đẳng, giải quyết được các công việc có tính phức tạp của chuyên ngành hoặc nghề; có năng lực sáng tạo; ứng dụng kỹ thuật, công nghệ hiện đại vào công việc, làm việc độc lập, làm việc theo nhóm, hướng dẫn và giám sát được người khác trong nhóm thực hiện công việc.</w:t>
      </w:r>
    </w:p>
    <w:p w14:paraId="21464652" w14:textId="77777777" w:rsidR="00DF3FBC" w:rsidRPr="00A468E8" w:rsidRDefault="00DF3FBC" w:rsidP="00DF3FBC">
      <w:pPr>
        <w:spacing w:before="60" w:after="60" w:line="288" w:lineRule="auto"/>
        <w:ind w:firstLine="567"/>
        <w:rPr>
          <w:b/>
          <w:bCs/>
          <w:iCs/>
          <w:szCs w:val="26"/>
          <w:lang w:val="pt-BR"/>
        </w:rPr>
      </w:pPr>
      <w:r w:rsidRPr="00A468E8">
        <w:rPr>
          <w:b/>
          <w:bCs/>
          <w:iCs/>
          <w:szCs w:val="26"/>
          <w:lang w:val="pt-BR"/>
        </w:rPr>
        <w:t>2. Sứ mạng:</w:t>
      </w:r>
    </w:p>
    <w:p w14:paraId="20047A8D" w14:textId="77777777" w:rsidR="00DF3FBC" w:rsidRDefault="00DF3FBC" w:rsidP="00DF3FBC">
      <w:pPr>
        <w:spacing w:before="60" w:after="60" w:line="288" w:lineRule="auto"/>
        <w:ind w:firstLine="567"/>
        <w:contextualSpacing/>
        <w:rPr>
          <w:szCs w:val="26"/>
          <w:lang w:val="pt-BR"/>
        </w:rPr>
      </w:pPr>
      <w:r w:rsidRPr="003C7599">
        <w:rPr>
          <w:iCs/>
          <w:szCs w:val="26"/>
          <w:lang w:val="pt-BR"/>
        </w:rPr>
        <w:t>Đào tạo lực lượng lao động chất lượng cao, nghiên cứu ứng dụng kỹ thuật, công nghệ vào quá trình đào tạo và thực tiễn sản xuất</w:t>
      </w:r>
      <w:r>
        <w:rPr>
          <w:iCs/>
          <w:szCs w:val="26"/>
          <w:lang w:val="pt-BR"/>
        </w:rPr>
        <w:t>,</w:t>
      </w:r>
      <w:r w:rsidRPr="003C7599">
        <w:rPr>
          <w:iCs/>
          <w:szCs w:val="26"/>
          <w:lang w:val="pt-BR"/>
        </w:rPr>
        <w:t xml:space="preserve"> cung ứng nguồn lao động có đủ năng lực tham gia thị trường trong nước và ngoài nước đủ sức cạnh tranh trong khu vực</w:t>
      </w:r>
      <w:r>
        <w:rPr>
          <w:iCs/>
          <w:szCs w:val="26"/>
          <w:lang w:val="pt-BR"/>
        </w:rPr>
        <w:t>, người lao động có đủ khả năng học tập nâng cao trình độ, đáp ứng yêu cầu  phát triển kinh tế - xã hội.</w:t>
      </w:r>
    </w:p>
    <w:p w14:paraId="66DE46FE" w14:textId="77777777" w:rsidR="00DF3FBC" w:rsidRPr="00A468E8" w:rsidRDefault="00DF3FBC" w:rsidP="005E2A20">
      <w:pPr>
        <w:numPr>
          <w:ilvl w:val="0"/>
          <w:numId w:val="23"/>
        </w:numPr>
        <w:spacing w:before="60" w:after="60" w:line="288" w:lineRule="auto"/>
        <w:ind w:left="851" w:hanging="284"/>
        <w:contextualSpacing/>
        <w:rPr>
          <w:b/>
          <w:bCs/>
          <w:szCs w:val="26"/>
          <w:lang w:val="pt-BR"/>
        </w:rPr>
      </w:pPr>
      <w:r w:rsidRPr="00A468E8">
        <w:rPr>
          <w:b/>
          <w:bCs/>
          <w:szCs w:val="26"/>
          <w:lang w:val="pt-BR"/>
        </w:rPr>
        <w:t>Tầm nhìn:</w:t>
      </w:r>
    </w:p>
    <w:p w14:paraId="78565AF5" w14:textId="77777777" w:rsidR="00DF3FBC" w:rsidRPr="003C7599" w:rsidRDefault="00DF3FBC" w:rsidP="00DF3FBC">
      <w:pPr>
        <w:spacing w:before="60" w:after="60" w:line="288" w:lineRule="auto"/>
        <w:ind w:firstLine="567"/>
        <w:contextualSpacing/>
        <w:rPr>
          <w:szCs w:val="26"/>
          <w:lang w:val="pt-BR"/>
        </w:rPr>
      </w:pPr>
      <w:r>
        <w:rPr>
          <w:szCs w:val="26"/>
          <w:lang w:val="pt-BR"/>
        </w:rPr>
        <w:t>Trở thành Trường cao đẳng chất lượng cao với nòng cốt là đào tạo lĩnh vực kỹ thuật và công nghệ, đáp ứng nhu cầu sử dụng nguồn nhân lực cho các doanh nghiệp sản xuất – kinh doanh và dịch vụ, góp phần phát triển kinh tế - xã hội và tiên phong trong hệ thống giáo dục nghề nghiệp Việt Nam</w:t>
      </w:r>
    </w:p>
    <w:p w14:paraId="23EC5D4B" w14:textId="77777777" w:rsidR="00DF3FBC" w:rsidRDefault="00DF3FBC" w:rsidP="00DF3FBC">
      <w:pPr>
        <w:spacing w:before="60" w:after="60" w:line="288" w:lineRule="auto"/>
        <w:ind w:firstLine="567"/>
        <w:rPr>
          <w:i/>
          <w:iCs/>
          <w:szCs w:val="26"/>
          <w:lang w:val="pt-BR"/>
        </w:rPr>
      </w:pPr>
      <w:r w:rsidRPr="003C7599">
        <w:rPr>
          <w:szCs w:val="26"/>
          <w:lang w:val="pt-BR"/>
        </w:rPr>
        <w:t xml:space="preserve">Trường </w:t>
      </w:r>
      <w:r w:rsidRPr="003C7599">
        <w:rPr>
          <w:spacing w:val="-2"/>
          <w:szCs w:val="26"/>
          <w:lang w:val="nl-NL"/>
        </w:rPr>
        <w:t xml:space="preserve">Cao đẳng nghề Thành phố Hồ Chí Minh </w:t>
      </w:r>
      <w:r w:rsidRPr="003C7599">
        <w:rPr>
          <w:szCs w:val="26"/>
          <w:lang w:val="pt-BR"/>
        </w:rPr>
        <w:t xml:space="preserve">được thành lập vào ngày 8/10/1999 với tên gọi ban đầu là Trường Công nhân kỹ thuật Thành phố Hồ Chí Minh. Đến năm 2007 Trường được Bộ Lao động Thương binh và xã hội cho phép nâng cấp thành Trường </w:t>
      </w:r>
      <w:r w:rsidRPr="003C7599">
        <w:rPr>
          <w:spacing w:val="-2"/>
          <w:szCs w:val="26"/>
          <w:lang w:val="nl-NL"/>
        </w:rPr>
        <w:t xml:space="preserve">Cao đẳng nghề TP. Hồ Chí Minh </w:t>
      </w:r>
      <w:r w:rsidRPr="003C7599">
        <w:rPr>
          <w:szCs w:val="26"/>
          <w:lang w:val="pt-BR"/>
        </w:rPr>
        <w:t xml:space="preserve">với chức năng nhiệm vụ đào tạo nguồn nhân lực lao động kỹ thuật có tay nghề cao cho thành phố và khu vực các tỉnh lân cận </w:t>
      </w:r>
      <w:r w:rsidRPr="003C7599">
        <w:rPr>
          <w:i/>
          <w:iCs/>
          <w:szCs w:val="26"/>
          <w:lang w:val="pt-BR"/>
        </w:rPr>
        <w:t>(</w:t>
      </w:r>
      <w:r w:rsidRPr="003C7599">
        <w:rPr>
          <w:b/>
          <w:i/>
          <w:iCs/>
          <w:szCs w:val="26"/>
          <w:lang w:val="pt-BR"/>
        </w:rPr>
        <w:t xml:space="preserve">1.1.01 </w:t>
      </w:r>
      <w:r w:rsidRPr="003C7599">
        <w:rPr>
          <w:i/>
          <w:iCs/>
          <w:szCs w:val="26"/>
          <w:lang w:val="pt-BR"/>
        </w:rPr>
        <w:t xml:space="preserve">- </w:t>
      </w:r>
      <w:r w:rsidRPr="003C7599">
        <w:rPr>
          <w:i/>
          <w:iCs/>
          <w:color w:val="000000"/>
          <w:szCs w:val="26"/>
        </w:rPr>
        <w:t>Quyết định số 196/QĐ-BLĐTBXH ngày 31/01/2007 về việc thành lập Trường Cao đẳng nghề TP. Hồ Chí Minh</w:t>
      </w:r>
      <w:r w:rsidRPr="003C7599">
        <w:rPr>
          <w:i/>
          <w:iCs/>
          <w:szCs w:val="26"/>
          <w:lang w:val="pt-BR"/>
        </w:rPr>
        <w:t xml:space="preserve">). </w:t>
      </w:r>
    </w:p>
    <w:p w14:paraId="3DC3DC7D" w14:textId="67E6D8F0" w:rsidR="00DF3FBC" w:rsidRPr="00A54A3E" w:rsidRDefault="00DF3FBC" w:rsidP="00DF3FBC">
      <w:pPr>
        <w:spacing w:before="60" w:after="60" w:line="288" w:lineRule="auto"/>
        <w:ind w:firstLine="567"/>
        <w:rPr>
          <w:szCs w:val="26"/>
        </w:rPr>
      </w:pPr>
      <w:r w:rsidRPr="003C7599">
        <w:rPr>
          <w:szCs w:val="26"/>
          <w:lang w:val="pt-BR"/>
        </w:rPr>
        <w:lastRenderedPageBreak/>
        <w:t>Năm 2010, để phù hợp với các điều kiện thực tế của Trường, Hội đồng trường đã họp và ra Nghị quyết sửa đổi, bổ sung Điều lệ trường và được Cơ quan chủ quản phê duyệt</w:t>
      </w:r>
      <w:r>
        <w:rPr>
          <w:szCs w:val="26"/>
          <w:lang w:val="pt-BR"/>
        </w:rPr>
        <w:t>.</w:t>
      </w:r>
      <w:bookmarkEnd w:id="121"/>
      <w:r>
        <w:rPr>
          <w:szCs w:val="26"/>
          <w:lang w:val="pt-BR"/>
        </w:rPr>
        <w:t xml:space="preserve"> </w:t>
      </w:r>
      <w:r w:rsidRPr="003C7599">
        <w:rPr>
          <w:szCs w:val="26"/>
          <w:lang w:val="pt-BR"/>
        </w:rPr>
        <w:t xml:space="preserve">Quy chế tổ chức hoạt động </w:t>
      </w:r>
      <w:r w:rsidRPr="003C7599">
        <w:rPr>
          <w:szCs w:val="26"/>
          <w:lang w:val="nl-NL"/>
        </w:rPr>
        <w:t xml:space="preserve">Trường </w:t>
      </w:r>
      <w:r w:rsidRPr="003C7599">
        <w:rPr>
          <w:spacing w:val="-2"/>
          <w:szCs w:val="26"/>
          <w:lang w:val="nl-NL"/>
        </w:rPr>
        <w:t xml:space="preserve">Cao đẳng nghề Thành phố Hồ Chí Minh </w:t>
      </w:r>
      <w:r w:rsidRPr="003C7599">
        <w:rPr>
          <w:szCs w:val="26"/>
          <w:lang w:val="pt-BR"/>
        </w:rPr>
        <w:t xml:space="preserve">được xây dựng dựa trên các qui định pháp luật và phù hợp với điều kiện thực tế tại trường, đảm bảo nguyên </w:t>
      </w:r>
      <w:r w:rsidRPr="003C7599">
        <w:rPr>
          <w:spacing w:val="-10"/>
          <w:szCs w:val="26"/>
          <w:lang w:val="pt-BR"/>
        </w:rPr>
        <w:t>tắc dân chủ, công khai, minh bạch và được cơ quan chủ quản xem xét và đồng ý cho Hiệu trưởng ban hành</w:t>
      </w:r>
      <w:r>
        <w:rPr>
          <w:spacing w:val="-10"/>
          <w:szCs w:val="26"/>
          <w:lang w:val="pt-BR"/>
        </w:rPr>
        <w:t xml:space="preserve">. </w:t>
      </w:r>
      <w:r>
        <w:rPr>
          <w:szCs w:val="26"/>
          <w:lang w:val="en-US"/>
        </w:rPr>
        <w:t>T</w:t>
      </w:r>
      <w:r w:rsidRPr="00110EB8">
        <w:rPr>
          <w:szCs w:val="26"/>
        </w:rPr>
        <w:t>háng 9 năm 202</w:t>
      </w:r>
      <w:r w:rsidR="005C3D90">
        <w:rPr>
          <w:szCs w:val="26"/>
          <w:lang w:val="en-US"/>
        </w:rPr>
        <w:t>2</w:t>
      </w:r>
      <w:r w:rsidRPr="00110EB8">
        <w:rPr>
          <w:szCs w:val="26"/>
        </w:rPr>
        <w:t xml:space="preserve">, Trường Ban hành Quy chế tổ chức hoạt động Trường CĐN TPHCM (lần </w:t>
      </w:r>
      <w:r w:rsidRPr="00110EB8">
        <w:rPr>
          <w:szCs w:val="26"/>
          <w:lang w:val="en-US"/>
        </w:rPr>
        <w:t>4</w:t>
      </w:r>
      <w:r w:rsidRPr="00110EB8">
        <w:rPr>
          <w:szCs w:val="26"/>
        </w:rPr>
        <w:t>) gồm 10 chương, 4</w:t>
      </w:r>
      <w:r w:rsidRPr="00110EB8">
        <w:rPr>
          <w:szCs w:val="26"/>
          <w:lang w:val="en-US"/>
        </w:rPr>
        <w:t>2</w:t>
      </w:r>
      <w:r w:rsidRPr="00110EB8">
        <w:rPr>
          <w:szCs w:val="26"/>
        </w:rPr>
        <w:t xml:space="preserve"> điều, trong đó quy định cụ thể nhiệm vụ và quyền hạn của trường, các đơn vị thuộc trường trong lĩnh vực đào tạo nghề, bồi dưỡng nhân lực đáp ứng nhu cầu lao động của xã hội trong giai đoạn hiện nay</w:t>
      </w:r>
      <w:r w:rsidRPr="00110EB8">
        <w:rPr>
          <w:szCs w:val="26"/>
          <w:lang w:val="en-US"/>
        </w:rPr>
        <w:t xml:space="preserve">. Nhiệm vụ của </w:t>
      </w:r>
      <w:r>
        <w:rPr>
          <w:szCs w:val="26"/>
          <w:lang w:val="en-US"/>
        </w:rPr>
        <w:t>Khoa Điện tử điều khiển tự động</w:t>
      </w:r>
      <w:r w:rsidRPr="00110EB8">
        <w:rPr>
          <w:szCs w:val="26"/>
          <w:lang w:val="en-US"/>
        </w:rPr>
        <w:t xml:space="preserve"> được quy định tại </w:t>
      </w:r>
      <w:r w:rsidRPr="00110EB8">
        <w:rPr>
          <w:szCs w:val="26"/>
        </w:rPr>
        <w:t xml:space="preserve"> </w:t>
      </w:r>
      <w:r w:rsidRPr="00110EB8">
        <w:rPr>
          <w:szCs w:val="26"/>
          <w:lang w:val="en-US"/>
        </w:rPr>
        <w:t xml:space="preserve">Chương VI, Điều 30 khoản 5 mục d </w:t>
      </w:r>
      <w:r w:rsidRPr="00110EB8">
        <w:rPr>
          <w:i/>
          <w:iCs/>
          <w:szCs w:val="26"/>
        </w:rPr>
        <w:t>(</w:t>
      </w:r>
      <w:r w:rsidRPr="003C7599">
        <w:rPr>
          <w:b/>
          <w:i/>
          <w:iCs/>
          <w:szCs w:val="26"/>
          <w:lang w:val="pt-BR"/>
        </w:rPr>
        <w:t xml:space="preserve">1.1.02 </w:t>
      </w:r>
      <w:r w:rsidRPr="003C7599">
        <w:rPr>
          <w:i/>
          <w:iCs/>
          <w:szCs w:val="26"/>
          <w:lang w:val="pt-BR"/>
        </w:rPr>
        <w:t xml:space="preserve">- </w:t>
      </w:r>
      <w:r w:rsidRPr="00027C1A">
        <w:rPr>
          <w:i/>
          <w:iCs/>
          <w:szCs w:val="26"/>
          <w:lang w:val="pt-BR"/>
        </w:rPr>
        <w:t>Các Giấy chứng nhận đăng ký hoạt động giáo dục nghề nghiệp</w:t>
      </w:r>
      <w:r>
        <w:rPr>
          <w:i/>
          <w:iCs/>
          <w:szCs w:val="26"/>
          <w:lang w:val="pt-BR"/>
        </w:rPr>
        <w:t>;</w:t>
      </w:r>
      <w:r w:rsidRPr="00110EB8">
        <w:rPr>
          <w:b/>
          <w:bCs/>
          <w:i/>
          <w:iCs/>
          <w:szCs w:val="26"/>
        </w:rPr>
        <w:t xml:space="preserve"> 1.1.03</w:t>
      </w:r>
      <w:r w:rsidRPr="00110EB8">
        <w:rPr>
          <w:i/>
          <w:iCs/>
          <w:szCs w:val="26"/>
        </w:rPr>
        <w:t xml:space="preserve"> </w:t>
      </w:r>
      <w:r>
        <w:rPr>
          <w:i/>
          <w:iCs/>
          <w:szCs w:val="26"/>
        </w:rPr>
        <w:t>–</w:t>
      </w:r>
      <w:r w:rsidRPr="00110EB8">
        <w:rPr>
          <w:i/>
          <w:iCs/>
          <w:szCs w:val="26"/>
        </w:rPr>
        <w:t xml:space="preserve"> </w:t>
      </w:r>
      <w:r>
        <w:rPr>
          <w:i/>
          <w:iCs/>
          <w:szCs w:val="26"/>
          <w:lang w:val="en-US"/>
        </w:rPr>
        <w:t xml:space="preserve">Các </w:t>
      </w:r>
      <w:r w:rsidRPr="00110EB8">
        <w:rPr>
          <w:i/>
          <w:iCs/>
          <w:szCs w:val="26"/>
        </w:rPr>
        <w:t>Quyết định Ban hành Quy chế tổ chức, hoạt động của Trường CĐN TP.HCM</w:t>
      </w:r>
      <w:r w:rsidRPr="003C7599">
        <w:rPr>
          <w:bCs/>
          <w:i/>
          <w:iCs/>
          <w:szCs w:val="26"/>
          <w:lang w:val="pt-BR"/>
        </w:rPr>
        <w:t>).</w:t>
      </w:r>
    </w:p>
    <w:p w14:paraId="1DEE83E0" w14:textId="77777777" w:rsidR="00DF3FBC" w:rsidRPr="00110EB8" w:rsidRDefault="00DF3FBC" w:rsidP="00DF3FBC">
      <w:pPr>
        <w:spacing w:before="60" w:after="60" w:line="288" w:lineRule="auto"/>
        <w:ind w:firstLine="567"/>
        <w:rPr>
          <w:b/>
          <w:iCs/>
          <w:szCs w:val="26"/>
          <w:lang w:val="pt-BR"/>
        </w:rPr>
      </w:pPr>
      <w:r w:rsidRPr="00110EB8">
        <w:rPr>
          <w:rFonts w:eastAsia="Calibri"/>
          <w:bCs/>
          <w:iCs/>
          <w:szCs w:val="26"/>
          <w:lang w:val="sv-SE"/>
        </w:rPr>
        <w:t xml:space="preserve">Mục tiêu của chương trình đào tạo nghề </w:t>
      </w:r>
      <w:r>
        <w:rPr>
          <w:rFonts w:eastAsia="Calibri"/>
          <w:bCs/>
          <w:iCs/>
          <w:szCs w:val="26"/>
          <w:lang w:val="sv-SE"/>
        </w:rPr>
        <w:t>KTSC, LRMT</w:t>
      </w:r>
      <w:r w:rsidRPr="00110EB8">
        <w:rPr>
          <w:rFonts w:eastAsia="Calibri"/>
          <w:bCs/>
          <w:iCs/>
          <w:szCs w:val="26"/>
          <w:lang w:val="sv-SE"/>
        </w:rPr>
        <w:t xml:space="preserve"> trình độ cao đẳng phù hợp </w:t>
      </w:r>
      <w:r w:rsidRPr="00110EB8">
        <w:rPr>
          <w:szCs w:val="26"/>
          <w:lang w:val="pt-BR"/>
        </w:rPr>
        <w:t>với mục tiêu của trường và phù hợp với nhu cầu thị trường lao động, được công bố công khai và rà soát, điều chỉnh theo quy định.</w:t>
      </w:r>
    </w:p>
    <w:p w14:paraId="6245E165" w14:textId="77777777" w:rsidR="00DF3FBC" w:rsidRPr="004C0FEC" w:rsidRDefault="00DF3FBC" w:rsidP="00DF3FBC">
      <w:pPr>
        <w:spacing w:before="60" w:after="60" w:line="288" w:lineRule="auto"/>
        <w:ind w:firstLine="567"/>
        <w:rPr>
          <w:szCs w:val="26"/>
          <w:lang w:val="en-US"/>
        </w:rPr>
      </w:pPr>
      <w:r w:rsidRPr="00110EB8">
        <w:rPr>
          <w:szCs w:val="26"/>
        </w:rPr>
        <w:t xml:space="preserve">Chương trình đào tạo nghề </w:t>
      </w:r>
      <w:r>
        <w:rPr>
          <w:szCs w:val="26"/>
        </w:rPr>
        <w:t>KTSC, LRMT</w:t>
      </w:r>
      <w:r w:rsidRPr="00110EB8">
        <w:rPr>
          <w:szCs w:val="26"/>
        </w:rPr>
        <w:t xml:space="preserve">, trình độ cao đẳng có mục tiêu phù hợp với mục tiêu, nhiệm vụ của Trường và nhu cầu sử dụng nhân lực của khu vực Nam Bộ và ngành </w:t>
      </w:r>
      <w:r>
        <w:rPr>
          <w:szCs w:val="26"/>
          <w:lang w:val="en-US"/>
        </w:rPr>
        <w:t>KTSC, LRMT</w:t>
      </w:r>
      <w:r w:rsidRPr="00110EB8">
        <w:rPr>
          <w:szCs w:val="26"/>
        </w:rPr>
        <w:t xml:space="preserve">. </w:t>
      </w:r>
      <w:r>
        <w:rPr>
          <w:szCs w:val="26"/>
          <w:lang w:val="en-US"/>
        </w:rPr>
        <w:t>Cụ thể:</w:t>
      </w:r>
    </w:p>
    <w:p w14:paraId="2DE4C24C" w14:textId="77777777" w:rsidR="00DF3FBC" w:rsidRDefault="00DF3FBC" w:rsidP="00DF3FBC">
      <w:pPr>
        <w:spacing w:before="60" w:after="60" w:line="288" w:lineRule="auto"/>
        <w:ind w:firstLine="567"/>
        <w:rPr>
          <w:b/>
          <w:bCs/>
          <w:i/>
          <w:spacing w:val="-6"/>
          <w:szCs w:val="26"/>
          <w:lang w:val="pt-BR"/>
        </w:rPr>
      </w:pPr>
      <w:r>
        <w:rPr>
          <w:b/>
          <w:bCs/>
          <w:i/>
          <w:spacing w:val="-6"/>
          <w:szCs w:val="26"/>
          <w:lang w:val="pt-BR"/>
        </w:rPr>
        <w:t>*</w:t>
      </w:r>
      <w:r w:rsidRPr="00B84293">
        <w:rPr>
          <w:b/>
          <w:bCs/>
          <w:i/>
          <w:spacing w:val="-6"/>
          <w:szCs w:val="26"/>
          <w:lang w:val="pt-BR"/>
        </w:rPr>
        <w:t xml:space="preserve"> Mục tiêu chung:</w:t>
      </w:r>
    </w:p>
    <w:p w14:paraId="3BFEB8F3" w14:textId="77777777" w:rsidR="00DF3FBC" w:rsidRPr="0053130B" w:rsidRDefault="00DF3FBC" w:rsidP="00DF3FBC">
      <w:pPr>
        <w:spacing w:before="60" w:after="60" w:line="288" w:lineRule="auto"/>
        <w:ind w:firstLine="567"/>
        <w:rPr>
          <w:b/>
          <w:bCs/>
          <w:i/>
          <w:spacing w:val="-6"/>
          <w:szCs w:val="26"/>
          <w:lang w:val="en-US"/>
        </w:rPr>
      </w:pPr>
      <w:r w:rsidRPr="004D3F21">
        <w:rPr>
          <w:szCs w:val="26"/>
        </w:rPr>
        <w:t xml:space="preserve">Đào tạo kỹ sư </w:t>
      </w:r>
      <w:r>
        <w:rPr>
          <w:szCs w:val="26"/>
        </w:rPr>
        <w:t>thực hành nghề Kỹ thuật sửa chữa, lắp ráp máy tính</w:t>
      </w:r>
      <w:r w:rsidRPr="004D3F21">
        <w:rPr>
          <w:szCs w:val="26"/>
        </w:rPr>
        <w:t xml:space="preserve"> có phẩm chất chính trị vững vàng, có đạo đức tư cách tốt, có đủ sức khỏe và được trang bị một nền tảng kiến thức cơ sở</w:t>
      </w:r>
      <w:r>
        <w:rPr>
          <w:szCs w:val="26"/>
        </w:rPr>
        <w:t xml:space="preserve">, </w:t>
      </w:r>
      <w:r w:rsidRPr="004D3F21">
        <w:rPr>
          <w:szCs w:val="26"/>
        </w:rPr>
        <w:t xml:space="preserve">kiến thức chuyên ngành </w:t>
      </w:r>
      <w:r>
        <w:rPr>
          <w:szCs w:val="26"/>
        </w:rPr>
        <w:t xml:space="preserve">và kỹ năng thực hành nghề </w:t>
      </w:r>
      <w:r w:rsidRPr="004D3F21">
        <w:rPr>
          <w:szCs w:val="26"/>
        </w:rPr>
        <w:t>để phục vụ sự nghiệp công nghiệp hóa, hiện đại hóa đất nước</w:t>
      </w:r>
      <w:r>
        <w:rPr>
          <w:bCs/>
          <w:spacing w:val="-6"/>
          <w:szCs w:val="26"/>
          <w:lang w:val="en-US"/>
        </w:rPr>
        <w:t>.</w:t>
      </w:r>
    </w:p>
    <w:p w14:paraId="360A05DD" w14:textId="77777777" w:rsidR="00DF3FBC" w:rsidRDefault="00DF3FBC" w:rsidP="00DF3FBC">
      <w:pPr>
        <w:spacing w:before="60" w:after="60" w:line="288" w:lineRule="auto"/>
        <w:ind w:firstLine="567"/>
        <w:rPr>
          <w:b/>
          <w:bCs/>
          <w:i/>
          <w:spacing w:val="-6"/>
          <w:szCs w:val="26"/>
          <w:lang w:val="pt-BR"/>
        </w:rPr>
      </w:pPr>
      <w:r>
        <w:rPr>
          <w:b/>
          <w:bCs/>
          <w:i/>
          <w:spacing w:val="-6"/>
          <w:szCs w:val="26"/>
          <w:lang w:val="pt-BR"/>
        </w:rPr>
        <w:t>*</w:t>
      </w:r>
      <w:r w:rsidRPr="00B84293">
        <w:rPr>
          <w:b/>
          <w:bCs/>
          <w:i/>
          <w:spacing w:val="-6"/>
          <w:szCs w:val="26"/>
          <w:lang w:val="pt-BR"/>
        </w:rPr>
        <w:t xml:space="preserve"> Mục tiêu cụ thể:</w:t>
      </w:r>
    </w:p>
    <w:p w14:paraId="398FC2FB" w14:textId="77777777" w:rsidR="00DF3FBC" w:rsidRPr="00D5116F" w:rsidRDefault="00DF3FBC">
      <w:pPr>
        <w:pStyle w:val="ListParagraph"/>
        <w:numPr>
          <w:ilvl w:val="0"/>
          <w:numId w:val="41"/>
        </w:numPr>
        <w:tabs>
          <w:tab w:val="center" w:pos="6521"/>
        </w:tabs>
        <w:spacing w:line="380" w:lineRule="exact"/>
        <w:ind w:left="851" w:hanging="283"/>
        <w:rPr>
          <w:b/>
          <w:szCs w:val="26"/>
          <w:lang w:val="fr-FR"/>
        </w:rPr>
      </w:pPr>
      <w:r w:rsidRPr="00D5116F">
        <w:rPr>
          <w:b/>
          <w:bCs/>
          <w:szCs w:val="26"/>
          <w:lang w:val="fr-FR"/>
        </w:rPr>
        <w:t>Phẩm chất:</w:t>
      </w:r>
      <w:r w:rsidRPr="00D5116F">
        <w:rPr>
          <w:b/>
          <w:szCs w:val="26"/>
          <w:lang w:val="fr-FR"/>
        </w:rPr>
        <w:t> </w:t>
      </w:r>
    </w:p>
    <w:p w14:paraId="5B37ECE6"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Có phẩm chất chính trị, đạo đức tư cách và đủ sức khỏe để tham gia xây dựng và bảo vệ Tổ Quốc.</w:t>
      </w:r>
    </w:p>
    <w:p w14:paraId="0B882BF8" w14:textId="77777777" w:rsidR="00DF3FBC" w:rsidRPr="00D5116F" w:rsidRDefault="00DF3FBC">
      <w:pPr>
        <w:pStyle w:val="ListParagraph"/>
        <w:numPr>
          <w:ilvl w:val="0"/>
          <w:numId w:val="41"/>
        </w:numPr>
        <w:tabs>
          <w:tab w:val="center" w:pos="6521"/>
        </w:tabs>
        <w:spacing w:line="380" w:lineRule="exact"/>
        <w:ind w:left="851" w:hanging="283"/>
        <w:rPr>
          <w:bCs/>
          <w:szCs w:val="26"/>
          <w:lang w:val="fr-FR"/>
        </w:rPr>
      </w:pPr>
      <w:r w:rsidRPr="00D5116F">
        <w:rPr>
          <w:b/>
          <w:szCs w:val="26"/>
          <w:lang w:val="pt-BR"/>
        </w:rPr>
        <w:t xml:space="preserve">Kiến thức: </w:t>
      </w:r>
    </w:p>
    <w:p w14:paraId="020B789A" w14:textId="77777777" w:rsidR="00DF3FBC" w:rsidRPr="00D5116F" w:rsidRDefault="00DF3FBC" w:rsidP="00DF3FBC">
      <w:pPr>
        <w:tabs>
          <w:tab w:val="center" w:pos="6521"/>
        </w:tabs>
        <w:spacing w:line="380" w:lineRule="exact"/>
        <w:ind w:firstLine="709"/>
        <w:rPr>
          <w:color w:val="000000"/>
          <w:szCs w:val="26"/>
          <w:lang w:val="fr-FR"/>
        </w:rPr>
      </w:pPr>
      <w:r w:rsidRPr="00D5116F">
        <w:rPr>
          <w:color w:val="000000"/>
          <w:szCs w:val="26"/>
          <w:lang w:val="fr-FR"/>
        </w:rPr>
        <w:t>Có kiến thức cơ bản trong lĩnh vực khoa học xã hội và khoa học tự nhiên để tiếp thu kiến thức giáo dục chuyên nghiệp và khả năng học tập nâng cao trình độ.</w:t>
      </w:r>
    </w:p>
    <w:p w14:paraId="0D1E6592"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Trình bày đư</w:t>
      </w:r>
      <w:r w:rsidRPr="00D5116F">
        <w:rPr>
          <w:color w:val="000000"/>
          <w:szCs w:val="26"/>
          <w:lang w:val="fr-FR"/>
        </w:rPr>
        <w:softHyphen/>
        <w:t>ợc một số kiến thức cơ bản về kỹ thuật để phân tích các hiện tượng h</w:t>
      </w:r>
      <w:r w:rsidRPr="00D5116F">
        <w:rPr>
          <w:color w:val="000000"/>
          <w:szCs w:val="26"/>
          <w:lang w:val="fr-FR"/>
        </w:rPr>
        <w:softHyphen/>
        <w:t>ư hỏng một cách khoa học, hợp lí.</w:t>
      </w:r>
    </w:p>
    <w:p w14:paraId="622B394D"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Có các kiến thức cơ bản về hệ thống máy tính</w:t>
      </w:r>
    </w:p>
    <w:p w14:paraId="2F4236B3"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Có đủ kiến thức về khoa học kỹ thuật làm nền tảng cho việc lắp ráp, cài đặt, sửa chữa và bảo trì hệ thống máy vi tính.</w:t>
      </w:r>
    </w:p>
    <w:p w14:paraId="1A3945A0"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lastRenderedPageBreak/>
        <w:t>Có khả năng phân tích, đánh giá và đ</w:t>
      </w:r>
      <w:r w:rsidRPr="00D5116F">
        <w:rPr>
          <w:color w:val="000000"/>
          <w:szCs w:val="26"/>
          <w:lang w:val="fr-FR"/>
        </w:rPr>
        <w:softHyphen/>
        <w:t xml:space="preserve">ưa ra giải pháp xử lý các sự cố, tình huống trong hệ thống máy vi tính. </w:t>
      </w:r>
    </w:p>
    <w:p w14:paraId="2230C160"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Trang bị cho sinh viên kiến thức ngoại ngữ và am hiểu kiến thức tiếng Anh chuyên ngành.</w:t>
      </w:r>
    </w:p>
    <w:p w14:paraId="437746D5"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Có những kiến thức cần thiết để tiếp thu tốt các môn học có liên quan và có thể tự nâng cao trình độ về nghiên cứu khoa học sử dụng trong nghề nghiệp.</w:t>
      </w:r>
    </w:p>
    <w:p w14:paraId="51E533BE" w14:textId="77777777" w:rsidR="00DF3FBC" w:rsidRPr="00D5116F" w:rsidRDefault="00DF3FBC">
      <w:pPr>
        <w:pStyle w:val="ListParagraph"/>
        <w:numPr>
          <w:ilvl w:val="0"/>
          <w:numId w:val="41"/>
        </w:numPr>
        <w:tabs>
          <w:tab w:val="center" w:pos="6521"/>
        </w:tabs>
        <w:spacing w:line="380" w:lineRule="exact"/>
        <w:ind w:left="851" w:hanging="283"/>
        <w:rPr>
          <w:b/>
          <w:szCs w:val="26"/>
          <w:lang w:val="pt-BR"/>
        </w:rPr>
      </w:pPr>
      <w:r w:rsidRPr="00D5116F">
        <w:rPr>
          <w:b/>
          <w:szCs w:val="26"/>
          <w:lang w:val="pt-BR"/>
        </w:rPr>
        <w:t>Kỹ năng:</w:t>
      </w:r>
    </w:p>
    <w:p w14:paraId="60FEDC1C"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Lắp ráp, cài đặt, sửa chữa và bảo trì hệ thống máy vi tính.</w:t>
      </w:r>
    </w:p>
    <w:p w14:paraId="2C4F0114"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Sửa chữa, bảo dưỡng các thành phần và thiết bị ngoại vi của hệ thống máy vi tính.</w:t>
      </w:r>
    </w:p>
    <w:p w14:paraId="6DE92D1C"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Có năng lực kèm cặp, hướng dẫn các bậc thợ thấp hơn.</w:t>
      </w:r>
    </w:p>
    <w:p w14:paraId="25748B00"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Biết tổ chức, quản lý và điều hành sản xuất của một phân xưởng, một tổ kỹ thuật, một cửa hàng lắp ráp, bảo trì, bảo dưỡng, quản lý mạng cục bộ.</w:t>
      </w:r>
    </w:p>
    <w:p w14:paraId="03055459"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Tính độc lập, chịu trách nhiệm cá nhân trong việc tổ chức, quản lý và điều hành đơn vị công tác kỹ thuật của mình.</w:t>
      </w:r>
    </w:p>
    <w:p w14:paraId="7E818989"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Có khả năng tự nâng cao trình độ chuyên môn tiếp tục học lên trình độ cao hơn.</w:t>
      </w:r>
    </w:p>
    <w:p w14:paraId="4A86373F" w14:textId="77777777" w:rsidR="00DF3FBC" w:rsidRPr="00D5116F"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Tổ chức, quản lý nhóm thợ trong hoạt động tổ nhóm.</w:t>
      </w:r>
    </w:p>
    <w:p w14:paraId="1A023AA4" w14:textId="77777777" w:rsidR="00DF3FBC" w:rsidRPr="00C53E00" w:rsidRDefault="00DF3FBC" w:rsidP="00DF3FBC">
      <w:pPr>
        <w:tabs>
          <w:tab w:val="center" w:pos="1701"/>
          <w:tab w:val="center" w:pos="6521"/>
        </w:tabs>
        <w:spacing w:line="380" w:lineRule="exact"/>
        <w:ind w:firstLine="709"/>
        <w:contextualSpacing/>
        <w:rPr>
          <w:color w:val="000000"/>
          <w:szCs w:val="26"/>
          <w:lang w:val="fr-FR"/>
        </w:rPr>
      </w:pPr>
      <w:r w:rsidRPr="00D5116F">
        <w:rPr>
          <w:color w:val="000000"/>
          <w:szCs w:val="26"/>
          <w:lang w:val="fr-FR"/>
        </w:rPr>
        <w:t>Hư</w:t>
      </w:r>
      <w:r w:rsidRPr="00D5116F">
        <w:rPr>
          <w:color w:val="000000"/>
          <w:szCs w:val="26"/>
          <w:lang w:val="fr-FR"/>
        </w:rPr>
        <w:softHyphen/>
        <w:t>ớng dẫn nghề nghiệp cho thợ có trình độ thấp hơn.</w:t>
      </w:r>
    </w:p>
    <w:p w14:paraId="62905561" w14:textId="0C119AA1" w:rsidR="00DF3FBC" w:rsidRPr="00110EB8" w:rsidRDefault="00DF3FBC" w:rsidP="00DF3FBC">
      <w:pPr>
        <w:spacing w:before="60" w:after="60" w:line="288" w:lineRule="auto"/>
        <w:ind w:firstLine="567"/>
        <w:rPr>
          <w:i/>
          <w:szCs w:val="26"/>
        </w:rPr>
      </w:pPr>
      <w:r w:rsidRPr="00110EB8">
        <w:rPr>
          <w:szCs w:val="26"/>
          <w:lang w:val="it-IT"/>
        </w:rPr>
        <w:t>Hàng</w:t>
      </w:r>
      <w:r w:rsidRPr="00110EB8">
        <w:rPr>
          <w:spacing w:val="-4"/>
          <w:szCs w:val="26"/>
          <w:lang w:val="it-IT"/>
        </w:rPr>
        <w:t xml:space="preserve"> </w:t>
      </w:r>
      <w:r w:rsidRPr="00110EB8">
        <w:rPr>
          <w:szCs w:val="26"/>
          <w:lang w:val="it-IT"/>
        </w:rPr>
        <w:t>n</w:t>
      </w:r>
      <w:r w:rsidRPr="00110EB8">
        <w:rPr>
          <w:spacing w:val="2"/>
          <w:szCs w:val="26"/>
          <w:lang w:val="it-IT"/>
        </w:rPr>
        <w:t>ă</w:t>
      </w:r>
      <w:r w:rsidRPr="00110EB8">
        <w:rPr>
          <w:spacing w:val="-2"/>
          <w:szCs w:val="26"/>
          <w:lang w:val="it-IT"/>
        </w:rPr>
        <w:t>m,</w:t>
      </w:r>
      <w:r w:rsidRPr="00110EB8">
        <w:rPr>
          <w:szCs w:val="26"/>
          <w:lang w:val="it-IT"/>
        </w:rPr>
        <w:t xml:space="preserve"> căn</w:t>
      </w:r>
      <w:r w:rsidRPr="00110EB8">
        <w:rPr>
          <w:spacing w:val="-2"/>
          <w:szCs w:val="26"/>
          <w:lang w:val="it-IT"/>
        </w:rPr>
        <w:t xml:space="preserve"> </w:t>
      </w:r>
      <w:r w:rsidRPr="00110EB8">
        <w:rPr>
          <w:szCs w:val="26"/>
          <w:lang w:val="it-IT"/>
        </w:rPr>
        <w:t>cứ vào</w:t>
      </w:r>
      <w:r w:rsidRPr="00110EB8">
        <w:rPr>
          <w:spacing w:val="-2"/>
          <w:szCs w:val="26"/>
          <w:lang w:val="it-IT"/>
        </w:rPr>
        <w:t xml:space="preserve"> </w:t>
      </w:r>
      <w:r w:rsidRPr="00110EB8">
        <w:rPr>
          <w:szCs w:val="26"/>
          <w:lang w:val="it-IT"/>
        </w:rPr>
        <w:t>báo</w:t>
      </w:r>
      <w:r w:rsidRPr="00110EB8">
        <w:rPr>
          <w:spacing w:val="-2"/>
          <w:szCs w:val="26"/>
          <w:lang w:val="it-IT"/>
        </w:rPr>
        <w:t xml:space="preserve"> </w:t>
      </w:r>
      <w:r w:rsidRPr="00110EB8">
        <w:rPr>
          <w:szCs w:val="26"/>
          <w:lang w:val="it-IT"/>
        </w:rPr>
        <w:t>cáo</w:t>
      </w:r>
      <w:r w:rsidRPr="00110EB8">
        <w:rPr>
          <w:spacing w:val="-2"/>
          <w:szCs w:val="26"/>
          <w:lang w:val="it-IT"/>
        </w:rPr>
        <w:t xml:space="preserve"> </w:t>
      </w:r>
      <w:r w:rsidRPr="00110EB8">
        <w:rPr>
          <w:szCs w:val="26"/>
          <w:lang w:val="it-IT"/>
        </w:rPr>
        <w:t>phân</w:t>
      </w:r>
      <w:r w:rsidRPr="00110EB8">
        <w:rPr>
          <w:spacing w:val="-3"/>
          <w:szCs w:val="26"/>
          <w:lang w:val="it-IT"/>
        </w:rPr>
        <w:t xml:space="preserve"> </w:t>
      </w:r>
      <w:r w:rsidRPr="00110EB8">
        <w:rPr>
          <w:szCs w:val="26"/>
          <w:lang w:val="it-IT"/>
        </w:rPr>
        <w:t>tích</w:t>
      </w:r>
      <w:r w:rsidRPr="00110EB8">
        <w:rPr>
          <w:spacing w:val="-2"/>
          <w:szCs w:val="26"/>
          <w:lang w:val="it-IT"/>
        </w:rPr>
        <w:t xml:space="preserve"> </w:t>
      </w:r>
      <w:r w:rsidRPr="00110EB8">
        <w:rPr>
          <w:szCs w:val="26"/>
          <w:lang w:val="it-IT"/>
        </w:rPr>
        <w:t>thị</w:t>
      </w:r>
      <w:r w:rsidRPr="00110EB8">
        <w:rPr>
          <w:spacing w:val="-1"/>
          <w:szCs w:val="26"/>
          <w:lang w:val="it-IT"/>
        </w:rPr>
        <w:t xml:space="preserve"> </w:t>
      </w:r>
      <w:r w:rsidRPr="00110EB8">
        <w:rPr>
          <w:szCs w:val="26"/>
          <w:lang w:val="it-IT"/>
        </w:rPr>
        <w:t>tr</w:t>
      </w:r>
      <w:r w:rsidRPr="00110EB8">
        <w:rPr>
          <w:spacing w:val="1"/>
          <w:szCs w:val="26"/>
          <w:lang w:val="it-IT"/>
        </w:rPr>
        <w:t>ư</w:t>
      </w:r>
      <w:r w:rsidRPr="00110EB8">
        <w:rPr>
          <w:szCs w:val="26"/>
          <w:lang w:val="it-IT"/>
        </w:rPr>
        <w:t>ờng</w:t>
      </w:r>
      <w:r w:rsidRPr="00110EB8">
        <w:rPr>
          <w:spacing w:val="-5"/>
          <w:szCs w:val="26"/>
          <w:lang w:val="it-IT"/>
        </w:rPr>
        <w:t xml:space="preserve"> </w:t>
      </w:r>
      <w:r w:rsidRPr="00110EB8">
        <w:rPr>
          <w:szCs w:val="26"/>
          <w:lang w:val="it-IT"/>
        </w:rPr>
        <w:t>lao</w:t>
      </w:r>
      <w:r w:rsidRPr="00110EB8">
        <w:rPr>
          <w:spacing w:val="-1"/>
          <w:szCs w:val="26"/>
          <w:lang w:val="it-IT"/>
        </w:rPr>
        <w:t xml:space="preserve"> </w:t>
      </w:r>
      <w:r w:rsidRPr="00110EB8">
        <w:rPr>
          <w:szCs w:val="26"/>
          <w:lang w:val="it-IT"/>
        </w:rPr>
        <w:t>động</w:t>
      </w:r>
      <w:r w:rsidRPr="00110EB8">
        <w:rPr>
          <w:spacing w:val="-3"/>
          <w:szCs w:val="26"/>
          <w:lang w:val="it-IT"/>
        </w:rPr>
        <w:t xml:space="preserve"> </w:t>
      </w:r>
      <w:r w:rsidRPr="00110EB8">
        <w:rPr>
          <w:szCs w:val="26"/>
          <w:lang w:val="it-IT"/>
        </w:rPr>
        <w:t>và dự báo</w:t>
      </w:r>
      <w:r w:rsidRPr="00110EB8">
        <w:rPr>
          <w:spacing w:val="-2"/>
          <w:szCs w:val="26"/>
          <w:lang w:val="it-IT"/>
        </w:rPr>
        <w:t xml:space="preserve"> </w:t>
      </w:r>
      <w:r w:rsidRPr="00110EB8">
        <w:rPr>
          <w:szCs w:val="26"/>
          <w:lang w:val="it-IT"/>
        </w:rPr>
        <w:t>nhu</w:t>
      </w:r>
      <w:r w:rsidRPr="00110EB8">
        <w:rPr>
          <w:spacing w:val="-2"/>
          <w:szCs w:val="26"/>
          <w:lang w:val="it-IT"/>
        </w:rPr>
        <w:t xml:space="preserve"> </w:t>
      </w:r>
      <w:r w:rsidRPr="00110EB8">
        <w:rPr>
          <w:szCs w:val="26"/>
          <w:lang w:val="it-IT"/>
        </w:rPr>
        <w:t>cầu</w:t>
      </w:r>
      <w:r w:rsidRPr="00110EB8">
        <w:rPr>
          <w:spacing w:val="-2"/>
          <w:szCs w:val="26"/>
          <w:lang w:val="it-IT"/>
        </w:rPr>
        <w:t xml:space="preserve"> </w:t>
      </w:r>
      <w:r w:rsidRPr="00110EB8">
        <w:rPr>
          <w:szCs w:val="26"/>
          <w:lang w:val="it-IT"/>
        </w:rPr>
        <w:t>nhân</w:t>
      </w:r>
      <w:r w:rsidRPr="00110EB8">
        <w:rPr>
          <w:spacing w:val="-3"/>
          <w:szCs w:val="26"/>
          <w:lang w:val="it-IT"/>
        </w:rPr>
        <w:t xml:space="preserve"> </w:t>
      </w:r>
      <w:r w:rsidRPr="00110EB8">
        <w:rPr>
          <w:szCs w:val="26"/>
          <w:lang w:val="it-IT"/>
        </w:rPr>
        <w:t>l</w:t>
      </w:r>
      <w:r w:rsidRPr="00110EB8">
        <w:rPr>
          <w:spacing w:val="1"/>
          <w:szCs w:val="26"/>
          <w:lang w:val="it-IT"/>
        </w:rPr>
        <w:t>ự</w:t>
      </w:r>
      <w:r w:rsidRPr="00110EB8">
        <w:rPr>
          <w:szCs w:val="26"/>
          <w:lang w:val="it-IT"/>
        </w:rPr>
        <w:t>c tại</w:t>
      </w:r>
      <w:r w:rsidRPr="00110EB8">
        <w:rPr>
          <w:spacing w:val="28"/>
          <w:szCs w:val="26"/>
          <w:lang w:val="it-IT"/>
        </w:rPr>
        <w:t xml:space="preserve"> </w:t>
      </w:r>
      <w:r w:rsidRPr="00110EB8">
        <w:rPr>
          <w:szCs w:val="26"/>
          <w:lang w:val="it-IT"/>
        </w:rPr>
        <w:t>thành</w:t>
      </w:r>
      <w:r w:rsidRPr="00110EB8">
        <w:rPr>
          <w:spacing w:val="27"/>
          <w:szCs w:val="26"/>
          <w:lang w:val="it-IT"/>
        </w:rPr>
        <w:t xml:space="preserve"> </w:t>
      </w:r>
      <w:r w:rsidRPr="00110EB8">
        <w:rPr>
          <w:szCs w:val="26"/>
          <w:lang w:val="it-IT"/>
        </w:rPr>
        <w:t>phố</w:t>
      </w:r>
      <w:r w:rsidRPr="00110EB8">
        <w:rPr>
          <w:spacing w:val="29"/>
          <w:szCs w:val="26"/>
          <w:lang w:val="it-IT"/>
        </w:rPr>
        <w:t xml:space="preserve"> </w:t>
      </w:r>
      <w:r w:rsidRPr="00110EB8">
        <w:rPr>
          <w:szCs w:val="26"/>
          <w:lang w:val="it-IT"/>
        </w:rPr>
        <w:t>Hồ</w:t>
      </w:r>
      <w:r w:rsidRPr="00110EB8">
        <w:rPr>
          <w:spacing w:val="30"/>
          <w:szCs w:val="26"/>
          <w:lang w:val="it-IT"/>
        </w:rPr>
        <w:t xml:space="preserve"> </w:t>
      </w:r>
      <w:r w:rsidRPr="00110EB8">
        <w:rPr>
          <w:szCs w:val="26"/>
          <w:lang w:val="it-IT"/>
        </w:rPr>
        <w:t>Chí</w:t>
      </w:r>
      <w:r w:rsidRPr="00110EB8">
        <w:rPr>
          <w:spacing w:val="31"/>
          <w:szCs w:val="26"/>
          <w:lang w:val="it-IT"/>
        </w:rPr>
        <w:t xml:space="preserve"> </w:t>
      </w:r>
      <w:r w:rsidRPr="00110EB8">
        <w:rPr>
          <w:szCs w:val="26"/>
          <w:lang w:val="it-IT"/>
        </w:rPr>
        <w:t>Minh,</w:t>
      </w:r>
      <w:r w:rsidRPr="00110EB8">
        <w:rPr>
          <w:spacing w:val="25"/>
          <w:szCs w:val="26"/>
          <w:lang w:val="it-IT"/>
        </w:rPr>
        <w:t xml:space="preserve"> </w:t>
      </w:r>
      <w:r w:rsidRPr="00110EB8">
        <w:rPr>
          <w:spacing w:val="2"/>
          <w:szCs w:val="26"/>
          <w:lang w:val="it-IT"/>
        </w:rPr>
        <w:t>n</w:t>
      </w:r>
      <w:r w:rsidRPr="00110EB8">
        <w:rPr>
          <w:szCs w:val="26"/>
          <w:lang w:val="it-IT"/>
        </w:rPr>
        <w:t>hà</w:t>
      </w:r>
      <w:r w:rsidRPr="00110EB8">
        <w:rPr>
          <w:spacing w:val="27"/>
          <w:szCs w:val="26"/>
          <w:lang w:val="it-IT"/>
        </w:rPr>
        <w:t xml:space="preserve"> </w:t>
      </w:r>
      <w:r w:rsidRPr="00110EB8">
        <w:rPr>
          <w:szCs w:val="26"/>
          <w:lang w:val="it-IT"/>
        </w:rPr>
        <w:t>tr</w:t>
      </w:r>
      <w:r w:rsidRPr="00110EB8">
        <w:rPr>
          <w:spacing w:val="1"/>
          <w:szCs w:val="26"/>
          <w:lang w:val="it-IT"/>
        </w:rPr>
        <w:t>ư</w:t>
      </w:r>
      <w:r w:rsidRPr="00110EB8">
        <w:rPr>
          <w:szCs w:val="26"/>
          <w:lang w:val="it-IT"/>
        </w:rPr>
        <w:t>ờ</w:t>
      </w:r>
      <w:r w:rsidRPr="00110EB8">
        <w:rPr>
          <w:spacing w:val="2"/>
          <w:szCs w:val="26"/>
          <w:lang w:val="it-IT"/>
        </w:rPr>
        <w:t>n</w:t>
      </w:r>
      <w:r w:rsidRPr="00110EB8">
        <w:rPr>
          <w:szCs w:val="26"/>
          <w:lang w:val="it-IT"/>
        </w:rPr>
        <w:t>g</w:t>
      </w:r>
      <w:r w:rsidRPr="00110EB8">
        <w:rPr>
          <w:spacing w:val="24"/>
          <w:szCs w:val="26"/>
          <w:lang w:val="it-IT"/>
        </w:rPr>
        <w:t xml:space="preserve"> </w:t>
      </w:r>
      <w:r w:rsidRPr="00110EB8">
        <w:rPr>
          <w:szCs w:val="26"/>
          <w:lang w:val="it-IT"/>
        </w:rPr>
        <w:t>th</w:t>
      </w:r>
      <w:r w:rsidRPr="00110EB8">
        <w:rPr>
          <w:spacing w:val="1"/>
          <w:szCs w:val="26"/>
          <w:lang w:val="it-IT"/>
        </w:rPr>
        <w:t>ự</w:t>
      </w:r>
      <w:r w:rsidRPr="00110EB8">
        <w:rPr>
          <w:szCs w:val="26"/>
          <w:lang w:val="it-IT"/>
        </w:rPr>
        <w:t>c</w:t>
      </w:r>
      <w:r w:rsidRPr="00110EB8">
        <w:rPr>
          <w:spacing w:val="28"/>
          <w:szCs w:val="26"/>
          <w:lang w:val="it-IT"/>
        </w:rPr>
        <w:t xml:space="preserve"> </w:t>
      </w:r>
      <w:r w:rsidRPr="00110EB8">
        <w:rPr>
          <w:szCs w:val="26"/>
          <w:lang w:val="it-IT"/>
        </w:rPr>
        <w:t>hiện</w:t>
      </w:r>
      <w:r w:rsidRPr="00110EB8">
        <w:rPr>
          <w:spacing w:val="29"/>
          <w:szCs w:val="26"/>
          <w:lang w:val="it-IT"/>
        </w:rPr>
        <w:t xml:space="preserve"> </w:t>
      </w:r>
      <w:r w:rsidRPr="00110EB8">
        <w:rPr>
          <w:szCs w:val="26"/>
          <w:lang w:val="it-IT"/>
        </w:rPr>
        <w:t>phân</w:t>
      </w:r>
      <w:r w:rsidRPr="00110EB8">
        <w:rPr>
          <w:spacing w:val="26"/>
          <w:szCs w:val="26"/>
          <w:lang w:val="it-IT"/>
        </w:rPr>
        <w:t xml:space="preserve"> </w:t>
      </w:r>
      <w:r w:rsidRPr="00110EB8">
        <w:rPr>
          <w:spacing w:val="2"/>
          <w:szCs w:val="26"/>
          <w:lang w:val="it-IT"/>
        </w:rPr>
        <w:t>t</w:t>
      </w:r>
      <w:r w:rsidRPr="00110EB8">
        <w:rPr>
          <w:szCs w:val="26"/>
          <w:lang w:val="it-IT"/>
        </w:rPr>
        <w:t>ích,</w:t>
      </w:r>
      <w:r w:rsidRPr="00110EB8">
        <w:rPr>
          <w:spacing w:val="29"/>
          <w:szCs w:val="26"/>
          <w:lang w:val="it-IT"/>
        </w:rPr>
        <w:t xml:space="preserve"> </w:t>
      </w:r>
      <w:r w:rsidRPr="00110EB8">
        <w:rPr>
          <w:szCs w:val="26"/>
          <w:lang w:val="it-IT"/>
        </w:rPr>
        <w:t>đánh</w:t>
      </w:r>
      <w:r w:rsidRPr="00110EB8">
        <w:rPr>
          <w:spacing w:val="28"/>
          <w:szCs w:val="26"/>
          <w:lang w:val="it-IT"/>
        </w:rPr>
        <w:t xml:space="preserve"> </w:t>
      </w:r>
      <w:r w:rsidRPr="00110EB8">
        <w:rPr>
          <w:szCs w:val="26"/>
          <w:lang w:val="it-IT"/>
        </w:rPr>
        <w:t>giá</w:t>
      </w:r>
      <w:r w:rsidRPr="00110EB8">
        <w:rPr>
          <w:spacing w:val="28"/>
          <w:szCs w:val="26"/>
          <w:lang w:val="it-IT"/>
        </w:rPr>
        <w:t xml:space="preserve"> </w:t>
      </w:r>
      <w:r w:rsidRPr="00110EB8">
        <w:rPr>
          <w:szCs w:val="26"/>
          <w:lang w:val="it-IT"/>
        </w:rPr>
        <w:t>nhu</w:t>
      </w:r>
      <w:r w:rsidRPr="00110EB8">
        <w:rPr>
          <w:spacing w:val="29"/>
          <w:szCs w:val="26"/>
          <w:lang w:val="it-IT"/>
        </w:rPr>
        <w:t xml:space="preserve"> </w:t>
      </w:r>
      <w:r w:rsidRPr="00110EB8">
        <w:rPr>
          <w:szCs w:val="26"/>
          <w:lang w:val="it-IT"/>
        </w:rPr>
        <w:t>cầu</w:t>
      </w:r>
      <w:r w:rsidRPr="00110EB8">
        <w:rPr>
          <w:spacing w:val="29"/>
          <w:szCs w:val="26"/>
          <w:lang w:val="it-IT"/>
        </w:rPr>
        <w:t xml:space="preserve"> </w:t>
      </w:r>
      <w:r w:rsidRPr="00110EB8">
        <w:rPr>
          <w:szCs w:val="26"/>
          <w:lang w:val="it-IT"/>
        </w:rPr>
        <w:t>t</w:t>
      </w:r>
      <w:r w:rsidRPr="00110EB8">
        <w:rPr>
          <w:spacing w:val="4"/>
          <w:szCs w:val="26"/>
          <w:lang w:val="it-IT"/>
        </w:rPr>
        <w:t>u</w:t>
      </w:r>
      <w:r w:rsidRPr="00110EB8">
        <w:rPr>
          <w:spacing w:val="-5"/>
          <w:szCs w:val="26"/>
          <w:lang w:val="it-IT"/>
        </w:rPr>
        <w:t>y</w:t>
      </w:r>
      <w:r w:rsidRPr="00110EB8">
        <w:rPr>
          <w:szCs w:val="26"/>
          <w:lang w:val="it-IT"/>
        </w:rPr>
        <w:t>ển</w:t>
      </w:r>
      <w:r w:rsidRPr="00110EB8">
        <w:rPr>
          <w:spacing w:val="27"/>
          <w:szCs w:val="26"/>
          <w:lang w:val="it-IT"/>
        </w:rPr>
        <w:t xml:space="preserve"> </w:t>
      </w:r>
      <w:r w:rsidRPr="00110EB8">
        <w:rPr>
          <w:szCs w:val="26"/>
          <w:lang w:val="it-IT"/>
        </w:rPr>
        <w:t>dụ</w:t>
      </w:r>
      <w:r w:rsidRPr="00110EB8">
        <w:rPr>
          <w:spacing w:val="2"/>
          <w:szCs w:val="26"/>
          <w:lang w:val="it-IT"/>
        </w:rPr>
        <w:t>n</w:t>
      </w:r>
      <w:r w:rsidRPr="00110EB8">
        <w:rPr>
          <w:szCs w:val="26"/>
          <w:lang w:val="it-IT"/>
        </w:rPr>
        <w:t>g nhân</w:t>
      </w:r>
      <w:r w:rsidRPr="00110EB8">
        <w:rPr>
          <w:spacing w:val="-1"/>
          <w:szCs w:val="26"/>
          <w:lang w:val="it-IT"/>
        </w:rPr>
        <w:t xml:space="preserve"> </w:t>
      </w:r>
      <w:r w:rsidRPr="00110EB8">
        <w:rPr>
          <w:szCs w:val="26"/>
          <w:lang w:val="it-IT"/>
        </w:rPr>
        <w:t>l</w:t>
      </w:r>
      <w:r w:rsidRPr="00110EB8">
        <w:rPr>
          <w:spacing w:val="1"/>
          <w:szCs w:val="26"/>
          <w:lang w:val="it-IT"/>
        </w:rPr>
        <w:t>ự</w:t>
      </w:r>
      <w:r w:rsidRPr="00110EB8">
        <w:rPr>
          <w:szCs w:val="26"/>
          <w:lang w:val="it-IT"/>
        </w:rPr>
        <w:t>c</w:t>
      </w:r>
      <w:r w:rsidRPr="00110EB8">
        <w:rPr>
          <w:spacing w:val="1"/>
          <w:szCs w:val="26"/>
          <w:lang w:val="it-IT"/>
        </w:rPr>
        <w:t xml:space="preserve"> </w:t>
      </w:r>
      <w:r w:rsidRPr="00110EB8">
        <w:rPr>
          <w:szCs w:val="26"/>
          <w:lang w:val="it-IT"/>
        </w:rPr>
        <w:t>của doanh</w:t>
      </w:r>
      <w:r w:rsidRPr="00110EB8">
        <w:rPr>
          <w:spacing w:val="-2"/>
          <w:szCs w:val="26"/>
          <w:lang w:val="it-IT"/>
        </w:rPr>
        <w:t xml:space="preserve"> </w:t>
      </w:r>
      <w:r w:rsidRPr="00110EB8">
        <w:rPr>
          <w:spacing w:val="2"/>
          <w:szCs w:val="26"/>
          <w:lang w:val="it-IT"/>
        </w:rPr>
        <w:t>ng</w:t>
      </w:r>
      <w:r w:rsidRPr="00110EB8">
        <w:rPr>
          <w:szCs w:val="26"/>
          <w:lang w:val="it-IT"/>
        </w:rPr>
        <w:t>hiệp</w:t>
      </w:r>
      <w:r w:rsidRPr="00110EB8">
        <w:rPr>
          <w:spacing w:val="-3"/>
          <w:szCs w:val="26"/>
          <w:lang w:val="it-IT"/>
        </w:rPr>
        <w:t xml:space="preserve"> </w:t>
      </w:r>
      <w:r w:rsidRPr="00110EB8">
        <w:rPr>
          <w:szCs w:val="26"/>
          <w:lang w:val="it-IT"/>
        </w:rPr>
        <w:t>tại</w:t>
      </w:r>
      <w:r w:rsidRPr="00110EB8">
        <w:rPr>
          <w:spacing w:val="1"/>
          <w:szCs w:val="26"/>
          <w:lang w:val="it-IT"/>
        </w:rPr>
        <w:t xml:space="preserve"> </w:t>
      </w:r>
      <w:r w:rsidRPr="00110EB8">
        <w:rPr>
          <w:szCs w:val="26"/>
          <w:lang w:val="it-IT"/>
        </w:rPr>
        <w:t>thành</w:t>
      </w:r>
      <w:r w:rsidRPr="00110EB8">
        <w:rPr>
          <w:spacing w:val="-2"/>
          <w:szCs w:val="26"/>
          <w:lang w:val="it-IT"/>
        </w:rPr>
        <w:t xml:space="preserve"> </w:t>
      </w:r>
      <w:r w:rsidRPr="00110EB8">
        <w:rPr>
          <w:spacing w:val="2"/>
          <w:szCs w:val="26"/>
          <w:lang w:val="it-IT"/>
        </w:rPr>
        <w:t>p</w:t>
      </w:r>
      <w:r w:rsidRPr="00110EB8">
        <w:rPr>
          <w:szCs w:val="26"/>
          <w:lang w:val="it-IT"/>
        </w:rPr>
        <w:t>hố Hồ</w:t>
      </w:r>
      <w:r w:rsidRPr="00110EB8">
        <w:rPr>
          <w:spacing w:val="8"/>
          <w:szCs w:val="26"/>
          <w:lang w:val="it-IT"/>
        </w:rPr>
        <w:t xml:space="preserve"> </w:t>
      </w:r>
      <w:r w:rsidRPr="00110EB8">
        <w:rPr>
          <w:szCs w:val="26"/>
          <w:lang w:val="it-IT"/>
        </w:rPr>
        <w:t>Chí Minh</w:t>
      </w:r>
      <w:r w:rsidRPr="00110EB8">
        <w:rPr>
          <w:spacing w:val="-2"/>
          <w:szCs w:val="26"/>
          <w:lang w:val="it-IT"/>
        </w:rPr>
        <w:t xml:space="preserve"> </w:t>
      </w:r>
      <w:r w:rsidRPr="00110EB8">
        <w:rPr>
          <w:szCs w:val="26"/>
          <w:lang w:val="it-IT"/>
        </w:rPr>
        <w:t>và</w:t>
      </w:r>
      <w:r w:rsidRPr="00110EB8">
        <w:rPr>
          <w:spacing w:val="2"/>
          <w:szCs w:val="26"/>
          <w:lang w:val="it-IT"/>
        </w:rPr>
        <w:t xml:space="preserve"> </w:t>
      </w:r>
      <w:r w:rsidRPr="00110EB8">
        <w:rPr>
          <w:szCs w:val="26"/>
          <w:lang w:val="it-IT"/>
        </w:rPr>
        <w:t>t</w:t>
      </w:r>
      <w:r w:rsidRPr="00110EB8">
        <w:rPr>
          <w:spacing w:val="2"/>
          <w:szCs w:val="26"/>
          <w:lang w:val="it-IT"/>
        </w:rPr>
        <w:t>ấ</w:t>
      </w:r>
      <w:r w:rsidRPr="00110EB8">
        <w:rPr>
          <w:szCs w:val="26"/>
          <w:lang w:val="it-IT"/>
        </w:rPr>
        <w:t>t</w:t>
      </w:r>
      <w:r w:rsidRPr="00110EB8">
        <w:rPr>
          <w:spacing w:val="2"/>
          <w:szCs w:val="26"/>
          <w:lang w:val="it-IT"/>
        </w:rPr>
        <w:t xml:space="preserve"> </w:t>
      </w:r>
      <w:r w:rsidRPr="00110EB8">
        <w:rPr>
          <w:szCs w:val="26"/>
          <w:lang w:val="it-IT"/>
        </w:rPr>
        <w:t>cả</w:t>
      </w:r>
      <w:r w:rsidRPr="00110EB8">
        <w:rPr>
          <w:spacing w:val="2"/>
          <w:szCs w:val="26"/>
          <w:lang w:val="it-IT"/>
        </w:rPr>
        <w:t xml:space="preserve"> </w:t>
      </w:r>
      <w:r w:rsidRPr="00110EB8">
        <w:rPr>
          <w:szCs w:val="26"/>
          <w:lang w:val="it-IT"/>
        </w:rPr>
        <w:t>các</w:t>
      </w:r>
      <w:r w:rsidRPr="00110EB8">
        <w:rPr>
          <w:spacing w:val="4"/>
          <w:szCs w:val="26"/>
          <w:lang w:val="it-IT"/>
        </w:rPr>
        <w:t xml:space="preserve"> </w:t>
      </w:r>
      <w:r w:rsidRPr="00110EB8">
        <w:rPr>
          <w:szCs w:val="26"/>
          <w:lang w:val="it-IT"/>
        </w:rPr>
        <w:t>nghề</w:t>
      </w:r>
      <w:r w:rsidRPr="00110EB8">
        <w:rPr>
          <w:spacing w:val="-2"/>
          <w:szCs w:val="26"/>
          <w:lang w:val="it-IT"/>
        </w:rPr>
        <w:t xml:space="preserve"> </w:t>
      </w:r>
      <w:r w:rsidRPr="00110EB8">
        <w:rPr>
          <w:szCs w:val="26"/>
          <w:lang w:val="it-IT"/>
        </w:rPr>
        <w:t>đào tạo</w:t>
      </w:r>
      <w:r w:rsidRPr="00110EB8">
        <w:rPr>
          <w:spacing w:val="1"/>
          <w:szCs w:val="26"/>
          <w:lang w:val="it-IT"/>
        </w:rPr>
        <w:t xml:space="preserve"> </w:t>
      </w:r>
      <w:r w:rsidRPr="00110EB8">
        <w:rPr>
          <w:spacing w:val="2"/>
          <w:szCs w:val="26"/>
          <w:lang w:val="it-IT"/>
        </w:rPr>
        <w:t>c</w:t>
      </w:r>
      <w:r w:rsidRPr="00110EB8">
        <w:rPr>
          <w:szCs w:val="26"/>
          <w:lang w:val="it-IT"/>
        </w:rPr>
        <w:t>ủa tr</w:t>
      </w:r>
      <w:r w:rsidRPr="00110EB8">
        <w:rPr>
          <w:spacing w:val="1"/>
          <w:szCs w:val="26"/>
          <w:lang w:val="it-IT"/>
        </w:rPr>
        <w:t>ư</w:t>
      </w:r>
      <w:r w:rsidRPr="00110EB8">
        <w:rPr>
          <w:spacing w:val="2"/>
          <w:szCs w:val="26"/>
          <w:lang w:val="it-IT"/>
        </w:rPr>
        <w:t>ờ</w:t>
      </w:r>
      <w:r w:rsidRPr="00110EB8">
        <w:rPr>
          <w:szCs w:val="26"/>
          <w:lang w:val="it-IT"/>
        </w:rPr>
        <w:t xml:space="preserve">ng đáp </w:t>
      </w:r>
      <w:r w:rsidRPr="00110EB8">
        <w:rPr>
          <w:spacing w:val="1"/>
          <w:szCs w:val="26"/>
          <w:lang w:val="it-IT"/>
        </w:rPr>
        <w:t>ứ</w:t>
      </w:r>
      <w:r w:rsidRPr="00110EB8">
        <w:rPr>
          <w:szCs w:val="26"/>
          <w:lang w:val="it-IT"/>
        </w:rPr>
        <w:t>ng nhu cầu của thị</w:t>
      </w:r>
      <w:r w:rsidRPr="00110EB8">
        <w:rPr>
          <w:spacing w:val="1"/>
          <w:szCs w:val="26"/>
          <w:lang w:val="it-IT"/>
        </w:rPr>
        <w:t xml:space="preserve"> </w:t>
      </w:r>
      <w:r w:rsidRPr="00110EB8">
        <w:rPr>
          <w:szCs w:val="26"/>
          <w:lang w:val="it-IT"/>
        </w:rPr>
        <w:t>tr</w:t>
      </w:r>
      <w:r w:rsidRPr="00110EB8">
        <w:rPr>
          <w:spacing w:val="1"/>
          <w:szCs w:val="26"/>
          <w:lang w:val="it-IT"/>
        </w:rPr>
        <w:t>ư</w:t>
      </w:r>
      <w:r w:rsidRPr="00110EB8">
        <w:rPr>
          <w:szCs w:val="26"/>
          <w:lang w:val="it-IT"/>
        </w:rPr>
        <w:t>ờng</w:t>
      </w:r>
      <w:r w:rsidRPr="00110EB8">
        <w:rPr>
          <w:spacing w:val="-3"/>
          <w:szCs w:val="26"/>
          <w:lang w:val="it-IT"/>
        </w:rPr>
        <w:t xml:space="preserve"> </w:t>
      </w:r>
      <w:r w:rsidRPr="00110EB8">
        <w:rPr>
          <w:szCs w:val="26"/>
          <w:lang w:val="it-IT"/>
        </w:rPr>
        <w:t>lao</w:t>
      </w:r>
      <w:r w:rsidRPr="00110EB8">
        <w:rPr>
          <w:spacing w:val="1"/>
          <w:szCs w:val="26"/>
          <w:lang w:val="it-IT"/>
        </w:rPr>
        <w:t xml:space="preserve"> </w:t>
      </w:r>
      <w:r w:rsidRPr="00110EB8">
        <w:rPr>
          <w:szCs w:val="26"/>
          <w:lang w:val="it-IT"/>
        </w:rPr>
        <w:t>động</w:t>
      </w:r>
      <w:r w:rsidRPr="00110EB8">
        <w:rPr>
          <w:spacing w:val="-1"/>
          <w:szCs w:val="26"/>
          <w:lang w:val="it-IT"/>
        </w:rPr>
        <w:t xml:space="preserve"> </w:t>
      </w:r>
      <w:r w:rsidRPr="00110EB8">
        <w:rPr>
          <w:szCs w:val="26"/>
          <w:lang w:val="it-IT"/>
        </w:rPr>
        <w:t>thà</w:t>
      </w:r>
      <w:r w:rsidRPr="00110EB8">
        <w:rPr>
          <w:spacing w:val="2"/>
          <w:szCs w:val="26"/>
          <w:lang w:val="it-IT"/>
        </w:rPr>
        <w:t>n</w:t>
      </w:r>
      <w:r w:rsidRPr="00110EB8">
        <w:rPr>
          <w:szCs w:val="26"/>
          <w:lang w:val="it-IT"/>
        </w:rPr>
        <w:t>h</w:t>
      </w:r>
      <w:r w:rsidRPr="00110EB8">
        <w:rPr>
          <w:spacing w:val="-2"/>
          <w:szCs w:val="26"/>
          <w:lang w:val="it-IT"/>
        </w:rPr>
        <w:t xml:space="preserve"> </w:t>
      </w:r>
      <w:r w:rsidRPr="00110EB8">
        <w:rPr>
          <w:szCs w:val="26"/>
          <w:lang w:val="it-IT"/>
        </w:rPr>
        <w:t>phố</w:t>
      </w:r>
      <w:r>
        <w:rPr>
          <w:szCs w:val="26"/>
          <w:lang w:val="it-IT"/>
        </w:rPr>
        <w:t xml:space="preserve"> và khu vực miền Nam</w:t>
      </w:r>
      <w:r w:rsidRPr="00110EB8">
        <w:rPr>
          <w:szCs w:val="26"/>
        </w:rPr>
        <w:t xml:space="preserve">. </w:t>
      </w:r>
      <w:r w:rsidRPr="00110EB8">
        <w:rPr>
          <w:i/>
          <w:szCs w:val="26"/>
        </w:rPr>
        <w:t>(</w:t>
      </w:r>
      <w:r w:rsidRPr="00110EB8">
        <w:rPr>
          <w:b/>
          <w:i/>
          <w:szCs w:val="26"/>
        </w:rPr>
        <w:t>1.1.04</w:t>
      </w:r>
      <w:r w:rsidRPr="00110EB8">
        <w:rPr>
          <w:i/>
          <w:szCs w:val="26"/>
        </w:rPr>
        <w:t xml:space="preserve"> - Báo cáo phân tích thị trường lao động năm và dự báo nhu cầu nhân lực năm 2020, 2021, 2022</w:t>
      </w:r>
      <w:r w:rsidR="00D5116F">
        <w:rPr>
          <w:i/>
          <w:szCs w:val="26"/>
          <w:lang w:val="en-US"/>
        </w:rPr>
        <w:t xml:space="preserve"> </w:t>
      </w:r>
      <w:r w:rsidRPr="00110EB8">
        <w:rPr>
          <w:i/>
          <w:szCs w:val="26"/>
        </w:rPr>
        <w:t>tại TPHCM).</w:t>
      </w:r>
    </w:p>
    <w:p w14:paraId="56286618" w14:textId="77777777" w:rsidR="00DF3FBC" w:rsidRPr="00110EB8" w:rsidRDefault="00DF3FBC" w:rsidP="00DF3FBC">
      <w:pPr>
        <w:spacing w:before="60" w:after="60" w:line="288" w:lineRule="auto"/>
        <w:ind w:firstLine="567"/>
        <w:rPr>
          <w:i/>
          <w:szCs w:val="26"/>
        </w:rPr>
      </w:pPr>
      <w:r w:rsidRPr="00110EB8">
        <w:rPr>
          <w:szCs w:val="26"/>
          <w:lang w:val="sv-SE"/>
        </w:rPr>
        <w:t xml:space="preserve">Mục tiêu của nghề </w:t>
      </w:r>
      <w:r>
        <w:rPr>
          <w:szCs w:val="26"/>
          <w:lang w:val="sv-SE"/>
        </w:rPr>
        <w:t>KTSC, LRMT</w:t>
      </w:r>
      <w:r w:rsidRPr="00110EB8">
        <w:rPr>
          <w:szCs w:val="26"/>
          <w:lang w:val="sv-SE"/>
        </w:rPr>
        <w:t xml:space="preserve"> </w:t>
      </w:r>
      <w:r w:rsidRPr="00110EB8">
        <w:rPr>
          <w:szCs w:val="26"/>
          <w:lang w:val="es-ES"/>
        </w:rPr>
        <w:t xml:space="preserve">phù hợp với </w:t>
      </w:r>
      <w:r w:rsidRPr="00110EB8">
        <w:rPr>
          <w:szCs w:val="26"/>
          <w:lang w:val="pt-BR"/>
        </w:rPr>
        <w:t xml:space="preserve">nhu cầu thị trường lao động, </w:t>
      </w:r>
      <w:r w:rsidRPr="00110EB8">
        <w:rPr>
          <w:szCs w:val="26"/>
          <w:lang w:val="it-IT"/>
        </w:rPr>
        <w:t xml:space="preserve">phù hợp với mục tiêu của trường Cao đẳng nghề Tp.HCM, đáp ứng tốt nhu cầu của thị trường lao động tại Tp. HCM, nhu cầu của thị trường cả nước, </w:t>
      </w:r>
      <w:r w:rsidRPr="00110EB8">
        <w:rPr>
          <w:szCs w:val="26"/>
          <w:lang w:val="sv-SE"/>
        </w:rPr>
        <w:t>được công bố công khai tới toàn thể CBVCNV HSSV và toàn xã hội được biết tại Website của Trường và tại Hội nghị công nhân viên chức.</w:t>
      </w:r>
      <w:r w:rsidRPr="00110EB8">
        <w:rPr>
          <w:szCs w:val="26"/>
        </w:rPr>
        <w:t xml:space="preserve"> </w:t>
      </w:r>
      <w:r w:rsidRPr="00110EB8">
        <w:rPr>
          <w:i/>
          <w:szCs w:val="26"/>
        </w:rPr>
        <w:t>(</w:t>
      </w:r>
      <w:r w:rsidRPr="00110EB8">
        <w:rPr>
          <w:b/>
          <w:i/>
          <w:szCs w:val="26"/>
        </w:rPr>
        <w:t>1.1.05</w:t>
      </w:r>
      <w:r w:rsidRPr="00110EB8">
        <w:rPr>
          <w:i/>
          <w:szCs w:val="26"/>
        </w:rPr>
        <w:t xml:space="preserve"> - www.caodangnghehcm.edu.vn; Video g</w:t>
      </w:r>
      <w:r w:rsidRPr="00110EB8">
        <w:rPr>
          <w:i/>
          <w:szCs w:val="26"/>
          <w:lang w:val="en-US"/>
        </w:rPr>
        <w:t>i</w:t>
      </w:r>
      <w:r w:rsidRPr="00110EB8">
        <w:rPr>
          <w:i/>
          <w:szCs w:val="26"/>
        </w:rPr>
        <w:t xml:space="preserve">ới thiệu về trường; </w:t>
      </w:r>
      <w:r w:rsidRPr="00511FB6">
        <w:rPr>
          <w:i/>
          <w:szCs w:val="26"/>
          <w:u w:val="single"/>
        </w:rPr>
        <w:t>Các bài báo</w:t>
      </w:r>
      <w:r w:rsidRPr="00110EB8">
        <w:rPr>
          <w:i/>
          <w:szCs w:val="26"/>
        </w:rPr>
        <w:t>).</w:t>
      </w:r>
    </w:p>
    <w:p w14:paraId="66E18A39" w14:textId="677D2B63" w:rsidR="00DF3FBC" w:rsidRPr="00110EB8" w:rsidRDefault="00DF3FBC" w:rsidP="00DF3FBC">
      <w:pPr>
        <w:spacing w:before="60" w:after="60" w:line="288" w:lineRule="auto"/>
        <w:ind w:firstLine="567"/>
        <w:rPr>
          <w:bCs/>
          <w:szCs w:val="26"/>
        </w:rPr>
      </w:pPr>
      <w:r w:rsidRPr="00110EB8">
        <w:rPr>
          <w:szCs w:val="26"/>
          <w:lang w:val="sv-SE"/>
        </w:rPr>
        <w:t xml:space="preserve">Mục tiêu CTĐT nghề </w:t>
      </w:r>
      <w:r>
        <w:rPr>
          <w:szCs w:val="26"/>
          <w:lang w:val="sv-SE"/>
        </w:rPr>
        <w:t>KTSC, LRMT</w:t>
      </w:r>
      <w:r w:rsidRPr="00110EB8">
        <w:rPr>
          <w:szCs w:val="26"/>
          <w:lang w:val="sv-SE"/>
        </w:rPr>
        <w:t xml:space="preserve"> trình độ cao đẳng được rà soát, điều chỉnh theo quy định cho </w:t>
      </w:r>
      <w:r w:rsidRPr="00110EB8">
        <w:rPr>
          <w:szCs w:val="26"/>
          <w:lang w:val="it-IT"/>
        </w:rPr>
        <w:t>cho phù hợp với thực tiễn nhu cầu phát triển sản xuất của xã hội</w:t>
      </w:r>
      <w:r w:rsidRPr="00110EB8">
        <w:rPr>
          <w:szCs w:val="26"/>
          <w:lang w:val="sv-SE"/>
        </w:rPr>
        <w:t xml:space="preserve">. </w:t>
      </w:r>
      <w:r w:rsidRPr="00110EB8">
        <w:rPr>
          <w:bCs/>
          <w:szCs w:val="26"/>
          <w:lang w:val="vi-VN"/>
        </w:rPr>
        <w:t>Việc rà soát chương trình đào tạo được nhà trường tổ chức xây dựng, thẩm định theo đúng nội dung, biểu mẫu quy định của Thông tư số 03/2017/TT – BLĐTBXH ngày 01/03/2017</w:t>
      </w:r>
      <w:r w:rsidR="00D5116F">
        <w:rPr>
          <w:bCs/>
          <w:szCs w:val="26"/>
          <w:lang w:val="en-US"/>
        </w:rPr>
        <w:t xml:space="preserve"> và Thông tư 04/2022/TT-BLĐTBXH ngày 30/3/2022</w:t>
      </w:r>
      <w:r w:rsidRPr="00975C8B">
        <w:rPr>
          <w:bCs/>
          <w:szCs w:val="26"/>
          <w:lang w:val="vi-VN"/>
        </w:rPr>
        <w:t>.</w:t>
      </w:r>
      <w:r w:rsidRPr="00110EB8">
        <w:rPr>
          <w:bCs/>
          <w:szCs w:val="26"/>
          <w:lang w:val="vi-VN"/>
        </w:rPr>
        <w:t xml:space="preserve"> Do vậy  mục tiêu Chương trình đào tạo </w:t>
      </w:r>
      <w:r>
        <w:rPr>
          <w:szCs w:val="26"/>
          <w:lang w:val="sv-SE"/>
        </w:rPr>
        <w:t>KTSC, LRMT</w:t>
      </w:r>
      <w:r w:rsidRPr="00110EB8">
        <w:rPr>
          <w:szCs w:val="26"/>
          <w:lang w:val="sv-SE"/>
        </w:rPr>
        <w:t xml:space="preserve"> </w:t>
      </w:r>
      <w:r w:rsidRPr="00110EB8">
        <w:rPr>
          <w:bCs/>
          <w:szCs w:val="26"/>
          <w:lang w:val="vi-VN"/>
        </w:rPr>
        <w:t xml:space="preserve">của trường thể hiện được mục tiêu đào tạo, kiến </w:t>
      </w:r>
      <w:r w:rsidRPr="00110EB8">
        <w:rPr>
          <w:bCs/>
          <w:szCs w:val="26"/>
          <w:lang w:val="vi-VN"/>
        </w:rPr>
        <w:lastRenderedPageBreak/>
        <w:t>thức, kỹ năng của người học đạt được sau tốt nghiệp; phạm vi và cấu trúc nội dung, phương pháp và hình thức đào tạo; cách thức đánh giá kết quả học tập đối với từng môn học.</w:t>
      </w:r>
      <w:r w:rsidRPr="00110EB8">
        <w:rPr>
          <w:bCs/>
          <w:szCs w:val="26"/>
        </w:rPr>
        <w:t xml:space="preserve"> </w:t>
      </w:r>
      <w:r w:rsidRPr="00110EB8">
        <w:rPr>
          <w:bCs/>
          <w:szCs w:val="26"/>
          <w:lang w:val="vi-VN"/>
        </w:rPr>
        <w:t xml:space="preserve">Hàng năm nhà trường </w:t>
      </w:r>
      <w:r w:rsidRPr="00110EB8">
        <w:rPr>
          <w:szCs w:val="26"/>
          <w:lang w:val="pt-BR"/>
        </w:rPr>
        <w:t>rà soát, điều chỉnh</w:t>
      </w:r>
      <w:r w:rsidRPr="00110EB8">
        <w:rPr>
          <w:bCs/>
          <w:szCs w:val="26"/>
          <w:lang w:val="vi-VN"/>
        </w:rPr>
        <w:t xml:space="preserve"> lại mục tiêu chương trình đào tạo.</w:t>
      </w:r>
      <w:r w:rsidRPr="00110EB8">
        <w:rPr>
          <w:bCs/>
          <w:szCs w:val="26"/>
        </w:rPr>
        <w:t xml:space="preserve"> </w:t>
      </w:r>
    </w:p>
    <w:p w14:paraId="75808EEF" w14:textId="46815F0A" w:rsidR="00DF3FBC" w:rsidRPr="00110EB8" w:rsidRDefault="00DF3FBC" w:rsidP="00DF3FBC">
      <w:pPr>
        <w:spacing w:before="60" w:after="60" w:line="288" w:lineRule="auto"/>
        <w:ind w:firstLine="567"/>
        <w:rPr>
          <w:i/>
          <w:szCs w:val="26"/>
        </w:rPr>
      </w:pPr>
      <w:r w:rsidRPr="00110EB8">
        <w:rPr>
          <w:szCs w:val="26"/>
          <w:lang w:val="vi-VN"/>
        </w:rPr>
        <w:t>Năm 2017</w:t>
      </w:r>
      <w:r>
        <w:rPr>
          <w:szCs w:val="26"/>
          <w:lang w:val="en-US"/>
        </w:rPr>
        <w:t>,</w:t>
      </w:r>
      <w:r w:rsidRPr="00110EB8">
        <w:rPr>
          <w:szCs w:val="26"/>
          <w:lang w:val="vi-VN"/>
        </w:rPr>
        <w:t xml:space="preserve"> </w:t>
      </w:r>
      <w:r>
        <w:rPr>
          <w:szCs w:val="26"/>
          <w:lang w:val="en-US"/>
        </w:rPr>
        <w:t>N</w:t>
      </w:r>
      <w:r w:rsidRPr="00110EB8">
        <w:rPr>
          <w:szCs w:val="26"/>
          <w:lang w:val="vi-VN"/>
        </w:rPr>
        <w:t>hà trường ban hành chương trình đào tạo</w:t>
      </w:r>
      <w:r w:rsidRPr="00110EB8">
        <w:rPr>
          <w:szCs w:val="26"/>
        </w:rPr>
        <w:t xml:space="preserve"> </w:t>
      </w:r>
      <w:r w:rsidRPr="00110EB8">
        <w:rPr>
          <w:szCs w:val="26"/>
          <w:lang w:val="sv-SE"/>
        </w:rPr>
        <w:t xml:space="preserve">nghề </w:t>
      </w:r>
      <w:r>
        <w:rPr>
          <w:szCs w:val="26"/>
          <w:lang w:val="sv-SE"/>
        </w:rPr>
        <w:t>KTSC, LRMT trình độ cao đẳng</w:t>
      </w:r>
      <w:r w:rsidRPr="00110EB8">
        <w:rPr>
          <w:szCs w:val="26"/>
          <w:lang w:val="sv-SE"/>
        </w:rPr>
        <w:t xml:space="preserve"> với mã nghề </w:t>
      </w:r>
      <w:r w:rsidRPr="008A7F0A">
        <w:t>6</w:t>
      </w:r>
      <w:r w:rsidR="009C25B0" w:rsidRPr="008A7F0A">
        <w:rPr>
          <w:lang w:val="en-US"/>
        </w:rPr>
        <w:t>4</w:t>
      </w:r>
      <w:r w:rsidRPr="008A7F0A">
        <w:rPr>
          <w:lang w:val="en-US"/>
        </w:rPr>
        <w:t>80102</w:t>
      </w:r>
      <w:r w:rsidRPr="00880FD7">
        <w:rPr>
          <w:u w:val="single"/>
          <w:lang w:val="en-US"/>
        </w:rPr>
        <w:t>.</w:t>
      </w:r>
      <w:r>
        <w:rPr>
          <w:lang w:val="en-US"/>
        </w:rPr>
        <w:t xml:space="preserve"> Hằng năm, Trường đều có kế hoạch rà soát điều chình CTĐT cho phù hợp với thay đổi của thị trường lao động và thay đổi của công nghệ thông tin</w:t>
      </w:r>
      <w:r w:rsidRPr="00110EB8">
        <w:rPr>
          <w:i/>
          <w:szCs w:val="26"/>
          <w:lang w:val="en-US"/>
        </w:rPr>
        <w:t xml:space="preserve">. </w:t>
      </w:r>
      <w:r w:rsidRPr="00110EB8">
        <w:rPr>
          <w:bCs/>
          <w:szCs w:val="26"/>
          <w:lang w:val="pt-BR"/>
        </w:rPr>
        <w:t>Chương trình đào tạo năm 2018, 2019 qua quá trình rà soát không thay đổi. Năm 2021</w:t>
      </w:r>
      <w:r>
        <w:rPr>
          <w:bCs/>
          <w:szCs w:val="26"/>
          <w:lang w:val="pt-BR"/>
        </w:rPr>
        <w:t>,</w:t>
      </w:r>
      <w:r w:rsidRPr="00110EB8">
        <w:rPr>
          <w:bCs/>
          <w:szCs w:val="26"/>
          <w:lang w:val="pt-BR"/>
        </w:rPr>
        <w:t xml:space="preserve"> </w:t>
      </w:r>
      <w:r w:rsidRPr="00110EB8">
        <w:t xml:space="preserve">Nhà trường tiến hành điều chỉnh chương trình với phương thức tích luỹ </w:t>
      </w:r>
      <w:r w:rsidR="00616DEF">
        <w:rPr>
          <w:lang w:val="en-US"/>
        </w:rPr>
        <w:t>mô đun</w:t>
      </w:r>
      <w:r>
        <w:rPr>
          <w:lang w:val="en-US"/>
        </w:rPr>
        <w:t xml:space="preserve">, </w:t>
      </w:r>
      <w:r w:rsidRPr="00110EB8">
        <w:t>tín chỉ</w:t>
      </w:r>
      <w:r w:rsidRPr="00110EB8">
        <w:rPr>
          <w:lang w:val="en-US"/>
        </w:rPr>
        <w:t xml:space="preserve"> và ban hành </w:t>
      </w:r>
      <w:r>
        <w:rPr>
          <w:lang w:val="en-US"/>
        </w:rPr>
        <w:t xml:space="preserve">cho </w:t>
      </w:r>
      <w:r w:rsidRPr="00110EB8">
        <w:rPr>
          <w:lang w:val="en-US"/>
        </w:rPr>
        <w:t>khóa 2021</w:t>
      </w:r>
      <w:r>
        <w:rPr>
          <w:lang w:val="en-US"/>
        </w:rPr>
        <w:t xml:space="preserve">. CTĐT năm 2022 có cập nhật thêm một số MĐ/MH cho phù hợp với việc đào tạo theo hình thức tích lũy tín chỉ </w:t>
      </w:r>
      <w:r w:rsidRPr="00110EB8">
        <w:rPr>
          <w:i/>
          <w:iCs/>
          <w:lang w:val="en-US"/>
        </w:rPr>
        <w:t>(</w:t>
      </w:r>
      <w:r w:rsidRPr="00110EB8">
        <w:rPr>
          <w:b/>
          <w:i/>
          <w:szCs w:val="26"/>
        </w:rPr>
        <w:t>1.1.0</w:t>
      </w:r>
      <w:r w:rsidRPr="00110EB8">
        <w:rPr>
          <w:b/>
          <w:i/>
          <w:szCs w:val="26"/>
          <w:lang w:val="en-US"/>
        </w:rPr>
        <w:t>6</w:t>
      </w:r>
      <w:r w:rsidRPr="00110EB8">
        <w:rPr>
          <w:i/>
          <w:szCs w:val="26"/>
        </w:rPr>
        <w:t xml:space="preserve"> </w:t>
      </w:r>
      <w:r>
        <w:rPr>
          <w:i/>
          <w:szCs w:val="26"/>
        </w:rPr>
        <w:t>–</w:t>
      </w:r>
      <w:r w:rsidRPr="00110EB8">
        <w:rPr>
          <w:i/>
          <w:szCs w:val="26"/>
        </w:rPr>
        <w:t xml:space="preserve"> </w:t>
      </w:r>
      <w:r w:rsidRPr="00DB6D5D">
        <w:rPr>
          <w:i/>
          <w:szCs w:val="26"/>
          <w:lang w:val="en-US"/>
        </w:rPr>
        <w:t>Kế hoạch rà soát, điều chỉnh CT</w:t>
      </w:r>
      <w:r>
        <w:rPr>
          <w:i/>
          <w:szCs w:val="26"/>
          <w:lang w:val="en-US"/>
        </w:rPr>
        <w:t>Đ</w:t>
      </w:r>
      <w:r w:rsidRPr="00DB6D5D">
        <w:rPr>
          <w:i/>
          <w:szCs w:val="26"/>
          <w:lang w:val="en-US"/>
        </w:rPr>
        <w:t>T; CTĐT chi tiết MH,MĐ trình độ TC, CĐ, liên thông CĐ, năm 2021, 2022</w:t>
      </w:r>
      <w:r>
        <w:rPr>
          <w:i/>
          <w:szCs w:val="26"/>
          <w:lang w:val="en-US"/>
        </w:rPr>
        <w:t xml:space="preserve">; </w:t>
      </w:r>
      <w:r w:rsidRPr="00110EB8">
        <w:rPr>
          <w:b/>
          <w:bCs/>
          <w:i/>
          <w:szCs w:val="26"/>
          <w:lang w:val="en-US"/>
        </w:rPr>
        <w:t>1.1.07</w:t>
      </w:r>
      <w:r w:rsidRPr="00110EB8">
        <w:rPr>
          <w:i/>
          <w:szCs w:val="26"/>
          <w:lang w:val="en-US"/>
        </w:rPr>
        <w:t xml:space="preserve"> - Quyết định thành lập ban chủ nhiệm biên soạn chương trình đào tạo và chuẩn đầu ra trình độ TC, CĐ và CĐ liên thông năm 20</w:t>
      </w:r>
      <w:r>
        <w:rPr>
          <w:i/>
          <w:szCs w:val="26"/>
          <w:lang w:val="en-US"/>
        </w:rPr>
        <w:t>17</w:t>
      </w:r>
      <w:r w:rsidRPr="00110EB8">
        <w:rPr>
          <w:i/>
          <w:szCs w:val="26"/>
          <w:lang w:val="en-US"/>
        </w:rPr>
        <w:t>, 2021, 202</w:t>
      </w:r>
      <w:r>
        <w:rPr>
          <w:i/>
          <w:szCs w:val="26"/>
          <w:lang w:val="en-US"/>
        </w:rPr>
        <w:t>2</w:t>
      </w:r>
      <w:r w:rsidRPr="00110EB8">
        <w:rPr>
          <w:i/>
          <w:szCs w:val="26"/>
          <w:lang w:val="en-US"/>
        </w:rPr>
        <w:t xml:space="preserve">; </w:t>
      </w:r>
      <w:r w:rsidRPr="00110EB8">
        <w:rPr>
          <w:b/>
          <w:bCs/>
          <w:i/>
          <w:szCs w:val="26"/>
          <w:lang w:val="en-US"/>
        </w:rPr>
        <w:t>1.1.08</w:t>
      </w:r>
      <w:r w:rsidRPr="00110EB8">
        <w:rPr>
          <w:i/>
          <w:szCs w:val="26"/>
          <w:lang w:val="en-US"/>
        </w:rPr>
        <w:t xml:space="preserve"> - Quyết định thành lập hội đồng thẩm định chương trình đào tạo và chuẩn đầu ra trình độ TC, CĐ và CĐ liên thông năm 2017</w:t>
      </w:r>
      <w:r>
        <w:rPr>
          <w:i/>
          <w:szCs w:val="26"/>
          <w:lang w:val="en-US"/>
        </w:rPr>
        <w:t xml:space="preserve">, </w:t>
      </w:r>
      <w:r w:rsidRPr="00110EB8">
        <w:rPr>
          <w:i/>
          <w:szCs w:val="26"/>
          <w:lang w:val="en-US"/>
        </w:rPr>
        <w:t>20</w:t>
      </w:r>
      <w:r>
        <w:rPr>
          <w:i/>
          <w:szCs w:val="26"/>
          <w:lang w:val="en-US"/>
        </w:rPr>
        <w:t xml:space="preserve">21, 2022; </w:t>
      </w:r>
      <w:r w:rsidRPr="00110EB8">
        <w:rPr>
          <w:b/>
          <w:bCs/>
          <w:i/>
          <w:szCs w:val="26"/>
          <w:lang w:val="en-US"/>
        </w:rPr>
        <w:t>1.1.09</w:t>
      </w:r>
      <w:r w:rsidRPr="00110EB8">
        <w:rPr>
          <w:i/>
          <w:szCs w:val="26"/>
          <w:lang w:val="en-US"/>
        </w:rPr>
        <w:t xml:space="preserve"> - Quyết  định ban hành chương trình đào tạo và các chương trình đào tạo kèm theo năm 2017, 2021, 20</w:t>
      </w:r>
      <w:r>
        <w:rPr>
          <w:i/>
          <w:szCs w:val="26"/>
          <w:lang w:val="en-US"/>
        </w:rPr>
        <w:t>22</w:t>
      </w:r>
      <w:r w:rsidRPr="00110EB8">
        <w:rPr>
          <w:i/>
          <w:szCs w:val="26"/>
        </w:rPr>
        <w:t>).</w:t>
      </w:r>
    </w:p>
    <w:p w14:paraId="5FF86C0C" w14:textId="3E22D856" w:rsidR="00DF3FBC" w:rsidRPr="00110EB8" w:rsidRDefault="00DF3FBC" w:rsidP="00DF3FBC">
      <w:pPr>
        <w:spacing w:before="60" w:after="60" w:line="288" w:lineRule="auto"/>
        <w:ind w:firstLine="567"/>
        <w:rPr>
          <w:i/>
          <w:szCs w:val="26"/>
        </w:rPr>
      </w:pPr>
      <w:r w:rsidRPr="00110EB8">
        <w:rPr>
          <w:szCs w:val="26"/>
        </w:rPr>
        <w:t xml:space="preserve">Công tác đào tạo của nhà Trường có sự kiểm tra giám sát của Thanh tra đào tạo trực thuộc phòng Đảm bảo chất lượng và khảo thí phối hợp cùng thanh tra nhân dân </w:t>
      </w:r>
      <w:r w:rsidRPr="00110EB8">
        <w:rPr>
          <w:i/>
          <w:szCs w:val="26"/>
        </w:rPr>
        <w:t>(</w:t>
      </w:r>
      <w:r w:rsidRPr="00110EB8">
        <w:rPr>
          <w:b/>
          <w:i/>
          <w:szCs w:val="26"/>
        </w:rPr>
        <w:t>1.1.1</w:t>
      </w:r>
      <w:r w:rsidRPr="00110EB8">
        <w:rPr>
          <w:b/>
          <w:i/>
          <w:szCs w:val="26"/>
          <w:lang w:val="en-US"/>
        </w:rPr>
        <w:t>0</w:t>
      </w:r>
      <w:r w:rsidRPr="00110EB8">
        <w:rPr>
          <w:i/>
          <w:szCs w:val="26"/>
        </w:rPr>
        <w:t xml:space="preserve"> - </w:t>
      </w:r>
      <w:r w:rsidRPr="00343A58">
        <w:rPr>
          <w:i/>
          <w:szCs w:val="26"/>
        </w:rPr>
        <w:t>Kế hoạch hoạt động Ban thanh tra nhân dân năm 2021, 2022;  Lịch làm việc của ban thanh tra nhân dân năm 2021, 2022; Biên bản thanh tra, kiểm tra hoạt động của Ban thanh tra nhân dân năm 2021, 2022</w:t>
      </w:r>
      <w:r w:rsidRPr="00110EB8">
        <w:rPr>
          <w:i/>
          <w:szCs w:val="26"/>
        </w:rPr>
        <w:t xml:space="preserve">; </w:t>
      </w:r>
      <w:r w:rsidRPr="00110EB8">
        <w:rPr>
          <w:b/>
          <w:i/>
          <w:szCs w:val="26"/>
        </w:rPr>
        <w:t>1.1.1</w:t>
      </w:r>
      <w:r w:rsidRPr="00110EB8">
        <w:rPr>
          <w:b/>
          <w:i/>
          <w:szCs w:val="26"/>
          <w:lang w:val="en-US"/>
        </w:rPr>
        <w:t>1</w:t>
      </w:r>
      <w:r w:rsidRPr="00110EB8">
        <w:rPr>
          <w:i/>
          <w:szCs w:val="26"/>
        </w:rPr>
        <w:t xml:space="preserve"> - </w:t>
      </w:r>
      <w:r w:rsidRPr="00343A58">
        <w:rPr>
          <w:i/>
          <w:szCs w:val="26"/>
        </w:rPr>
        <w:t>Báo cáo tổng kết hoạt động ban thanh tra nhân dân năm năm 2021, 2022</w:t>
      </w:r>
      <w:r w:rsidRPr="00110EB8">
        <w:rPr>
          <w:i/>
          <w:szCs w:val="26"/>
        </w:rPr>
        <w:t>).</w:t>
      </w:r>
    </w:p>
    <w:p w14:paraId="5855E0B3" w14:textId="4A139D23" w:rsidR="00DF3FBC" w:rsidRPr="00110EB8" w:rsidRDefault="00DF3FBC" w:rsidP="00DF3FBC">
      <w:pPr>
        <w:spacing w:before="60" w:after="60" w:line="288" w:lineRule="auto"/>
        <w:ind w:firstLine="567"/>
        <w:rPr>
          <w:i/>
          <w:szCs w:val="26"/>
        </w:rPr>
      </w:pPr>
      <w:r w:rsidRPr="00110EB8">
        <w:rPr>
          <w:szCs w:val="26"/>
        </w:rPr>
        <w:t xml:space="preserve">Hằng năm, </w:t>
      </w:r>
      <w:r>
        <w:rPr>
          <w:szCs w:val="26"/>
          <w:lang w:val="en-US"/>
        </w:rPr>
        <w:t>N</w:t>
      </w:r>
      <w:r w:rsidRPr="00110EB8">
        <w:rPr>
          <w:szCs w:val="26"/>
          <w:lang w:val="en-US"/>
        </w:rPr>
        <w:t>hà trường</w:t>
      </w:r>
      <w:r w:rsidRPr="00110EB8">
        <w:rPr>
          <w:szCs w:val="26"/>
        </w:rPr>
        <w:t xml:space="preserve"> khảo sát lấy ý kiến </w:t>
      </w:r>
      <w:r w:rsidRPr="00110EB8">
        <w:rPr>
          <w:szCs w:val="26"/>
          <w:lang w:val="en-US"/>
        </w:rPr>
        <w:t xml:space="preserve">về chất lượng, hiệu quả chương trình </w:t>
      </w:r>
      <w:r w:rsidRPr="00110EB8">
        <w:rPr>
          <w:szCs w:val="26"/>
        </w:rPr>
        <w:t xml:space="preserve"> </w:t>
      </w:r>
      <w:r w:rsidRPr="00110EB8">
        <w:rPr>
          <w:szCs w:val="26"/>
          <w:lang w:val="en-US"/>
        </w:rPr>
        <w:t xml:space="preserve">đào tạo nghề </w:t>
      </w:r>
      <w:r>
        <w:rPr>
          <w:szCs w:val="26"/>
        </w:rPr>
        <w:t>KTSC, LRMT</w:t>
      </w:r>
      <w:r w:rsidRPr="00110EB8">
        <w:rPr>
          <w:szCs w:val="26"/>
          <w:lang w:val="en-US"/>
        </w:rPr>
        <w:t>. Kết quả khảo sát</w:t>
      </w:r>
      <w:r w:rsidRPr="00110EB8">
        <w:rPr>
          <w:szCs w:val="26"/>
        </w:rPr>
        <w:t xml:space="preserve"> </w:t>
      </w:r>
      <w:r w:rsidRPr="00110EB8">
        <w:rPr>
          <w:szCs w:val="26"/>
          <w:lang w:val="en-US"/>
        </w:rPr>
        <w:t>mục tiêu của chương trình đào tạo phù hợp mục tiêu của cơ sở đào tạo và nhu cầu thị trường lao động là trên 8</w:t>
      </w:r>
      <w:r>
        <w:rPr>
          <w:szCs w:val="26"/>
          <w:lang w:val="en-US"/>
        </w:rPr>
        <w:t>5</w:t>
      </w:r>
      <w:r w:rsidRPr="00110EB8">
        <w:rPr>
          <w:szCs w:val="26"/>
          <w:lang w:val="en-US"/>
        </w:rPr>
        <w:t xml:space="preserve">%. </w:t>
      </w:r>
      <w:r w:rsidRPr="00110EB8">
        <w:rPr>
          <w:i/>
          <w:szCs w:val="26"/>
        </w:rPr>
        <w:t>(</w:t>
      </w:r>
      <w:r w:rsidRPr="00110EB8">
        <w:rPr>
          <w:b/>
          <w:i/>
          <w:szCs w:val="26"/>
        </w:rPr>
        <w:t>1.1.1</w:t>
      </w:r>
      <w:r w:rsidRPr="00110EB8">
        <w:rPr>
          <w:b/>
          <w:i/>
          <w:szCs w:val="26"/>
          <w:lang w:val="en-US"/>
        </w:rPr>
        <w:t>2</w:t>
      </w:r>
      <w:r w:rsidRPr="00110EB8">
        <w:rPr>
          <w:i/>
          <w:szCs w:val="26"/>
        </w:rPr>
        <w:t xml:space="preserve"> – Kế hoạch triển khai công tác khảo sát ý kiến đánh giá chất lượng các năm </w:t>
      </w:r>
      <w:r>
        <w:rPr>
          <w:i/>
          <w:szCs w:val="26"/>
          <w:lang w:val="en-US"/>
        </w:rPr>
        <w:t>2021, 2022</w:t>
      </w:r>
      <w:r w:rsidRPr="00110EB8">
        <w:rPr>
          <w:i/>
          <w:szCs w:val="26"/>
        </w:rPr>
        <w:t xml:space="preserve">; </w:t>
      </w:r>
      <w:r w:rsidRPr="00110EB8">
        <w:rPr>
          <w:b/>
          <w:i/>
          <w:szCs w:val="26"/>
        </w:rPr>
        <w:t>1.1.</w:t>
      </w:r>
      <w:r w:rsidRPr="00110EB8">
        <w:rPr>
          <w:b/>
          <w:i/>
          <w:szCs w:val="26"/>
          <w:lang w:val="en-US"/>
        </w:rPr>
        <w:t>13</w:t>
      </w:r>
      <w:r w:rsidRPr="00110EB8">
        <w:rPr>
          <w:i/>
          <w:szCs w:val="26"/>
        </w:rPr>
        <w:t xml:space="preserve"> - </w:t>
      </w:r>
      <w:r>
        <w:rPr>
          <w:i/>
          <w:szCs w:val="26"/>
        </w:rPr>
        <w:t>Bộ phiếu  triển khai công tác khảo sát ý kiến đánh giá chất lượng các năm 2021, 2022</w:t>
      </w:r>
      <w:r w:rsidRPr="00110EB8">
        <w:rPr>
          <w:i/>
          <w:szCs w:val="26"/>
        </w:rPr>
        <w:t xml:space="preserve">; </w:t>
      </w:r>
      <w:r w:rsidRPr="00110EB8">
        <w:rPr>
          <w:b/>
          <w:i/>
          <w:szCs w:val="26"/>
        </w:rPr>
        <w:t>1.1.1</w:t>
      </w:r>
      <w:r w:rsidRPr="00110EB8">
        <w:rPr>
          <w:b/>
          <w:i/>
          <w:szCs w:val="26"/>
          <w:lang w:val="en-US"/>
        </w:rPr>
        <w:t>4</w:t>
      </w:r>
      <w:r w:rsidRPr="00110EB8">
        <w:rPr>
          <w:i/>
          <w:szCs w:val="26"/>
        </w:rPr>
        <w:t xml:space="preserve"> -</w:t>
      </w:r>
      <w:r w:rsidRPr="00110EB8">
        <w:rPr>
          <w:i/>
          <w:szCs w:val="26"/>
          <w:lang w:val="en-US"/>
        </w:rPr>
        <w:t xml:space="preserve"> Báo cáo kết quả  khảo sát  đánh giá chất lượng các năm 2021, 2022</w:t>
      </w:r>
      <w:r w:rsidRPr="00110EB8">
        <w:rPr>
          <w:i/>
          <w:szCs w:val="26"/>
        </w:rPr>
        <w:t>).</w:t>
      </w:r>
    </w:p>
    <w:p w14:paraId="719A12C8" w14:textId="77777777" w:rsidR="00DF3FBC" w:rsidRPr="00110EB8" w:rsidRDefault="00DF3FBC" w:rsidP="00DF3FBC">
      <w:pPr>
        <w:spacing w:before="60" w:after="60"/>
        <w:ind w:firstLine="567"/>
        <w:rPr>
          <w:szCs w:val="26"/>
        </w:rPr>
      </w:pPr>
      <w:r w:rsidRPr="00110EB8">
        <w:rPr>
          <w:b/>
          <w:i/>
          <w:szCs w:val="26"/>
        </w:rPr>
        <w:t>Điểm tự đánh giá tiêu chuẩn 1.1: 2 điểm</w:t>
      </w:r>
      <w:r w:rsidRPr="00110EB8">
        <w:rPr>
          <w:szCs w:val="26"/>
        </w:rPr>
        <w:t>.</w:t>
      </w:r>
    </w:p>
    <w:p w14:paraId="3ECF881B" w14:textId="77777777" w:rsidR="00DF3FBC" w:rsidRPr="00110EB8" w:rsidRDefault="00DF3FBC" w:rsidP="00DF3FBC">
      <w:pPr>
        <w:spacing w:before="60" w:after="60"/>
        <w:ind w:firstLine="567"/>
        <w:rPr>
          <w:szCs w:val="26"/>
        </w:rPr>
      </w:pPr>
      <w:r w:rsidRPr="00110EB8">
        <w:rPr>
          <w:szCs w:val="26"/>
        </w:rPr>
        <w:t xml:space="preserve"> </w:t>
      </w:r>
    </w:p>
    <w:p w14:paraId="3AA53A9E" w14:textId="77777777" w:rsidR="00DF3FBC" w:rsidRPr="00110EB8" w:rsidRDefault="00DF3FBC" w:rsidP="00DF3FBC">
      <w:pPr>
        <w:pStyle w:val="Heading5"/>
        <w:spacing w:before="60" w:after="60" w:line="276" w:lineRule="auto"/>
      </w:pPr>
      <w:bookmarkStart w:id="122" w:name="_qwlznr3ajfe4" w:colFirst="0" w:colLast="0"/>
      <w:bookmarkStart w:id="123" w:name="_Toc171492478"/>
      <w:bookmarkStart w:id="124" w:name="_Toc173736057"/>
      <w:bookmarkEnd w:id="122"/>
      <w:r w:rsidRPr="00110EB8">
        <w:t>Tiêu chuẩn 1.2</w:t>
      </w:r>
      <w:bookmarkEnd w:id="123"/>
      <w:bookmarkEnd w:id="124"/>
      <w:r w:rsidRPr="00110EB8">
        <w:t xml:space="preserve">  </w:t>
      </w:r>
    </w:p>
    <w:p w14:paraId="6FC68BD3" w14:textId="77777777" w:rsidR="00DF3FBC" w:rsidRPr="00110EB8" w:rsidRDefault="00DF3FBC" w:rsidP="00DF3FBC">
      <w:pPr>
        <w:spacing w:before="60" w:after="60"/>
        <w:ind w:firstLine="567"/>
        <w:rPr>
          <w:i/>
          <w:szCs w:val="26"/>
        </w:rPr>
      </w:pPr>
      <w:r w:rsidRPr="00110EB8">
        <w:rPr>
          <w:i/>
          <w:szCs w:val="26"/>
        </w:rPr>
        <w:t>Cơ sở đào tạo có văn bản giao nhiệm vụ cụ thể cho khoa/đơn vị phụ trách chương trình đào tạo và các đơn vị có liên quan đến việc thực hiện chương trình đào tạo; Khoa/đơn vị phụ trách chương trình đào tạo hoàn thành các nhiệm vụ được giao liên quan đến chương trình đào tạo.</w:t>
      </w:r>
    </w:p>
    <w:p w14:paraId="2EEF01FC" w14:textId="77777777" w:rsidR="00DF3FBC" w:rsidRPr="00110EB8" w:rsidRDefault="00DF3FBC" w:rsidP="00DF3FBC">
      <w:pPr>
        <w:spacing w:before="60" w:after="60"/>
        <w:ind w:firstLine="567"/>
        <w:rPr>
          <w:szCs w:val="26"/>
        </w:rPr>
      </w:pPr>
      <w:r w:rsidRPr="00110EB8">
        <w:rPr>
          <w:b/>
          <w:szCs w:val="26"/>
        </w:rPr>
        <w:t>Mô tả, phân tích, nhận định</w:t>
      </w:r>
      <w:r w:rsidRPr="00110EB8">
        <w:rPr>
          <w:szCs w:val="26"/>
        </w:rPr>
        <w:t>:</w:t>
      </w:r>
    </w:p>
    <w:p w14:paraId="222BDC6B" w14:textId="77777777" w:rsidR="00DF3FBC" w:rsidRPr="00110EB8" w:rsidRDefault="00DF3FBC" w:rsidP="00DF3FBC">
      <w:pPr>
        <w:spacing w:before="60" w:after="60"/>
        <w:ind w:firstLine="567"/>
        <w:rPr>
          <w:i/>
          <w:szCs w:val="26"/>
        </w:rPr>
      </w:pPr>
      <w:r w:rsidRPr="00110EB8">
        <w:rPr>
          <w:szCs w:val="26"/>
        </w:rPr>
        <w:lastRenderedPageBreak/>
        <w:t xml:space="preserve">Trường Cao đẳng Nghề TP.HCM có cơ cấu tổ chức gồm 06 phòng, 01 trung tâm, 08 khoa. Trường có quyết định giao nhiệm vụ cụ thể cho </w:t>
      </w:r>
      <w:r>
        <w:rPr>
          <w:szCs w:val="26"/>
        </w:rPr>
        <w:t xml:space="preserve">Khoa </w:t>
      </w:r>
      <w:r>
        <w:rPr>
          <w:szCs w:val="26"/>
          <w:lang w:val="en-US"/>
        </w:rPr>
        <w:t>Điện tử điều khiển tự động</w:t>
      </w:r>
      <w:r w:rsidRPr="00110EB8">
        <w:rPr>
          <w:szCs w:val="26"/>
        </w:rPr>
        <w:t xml:space="preserve"> và các đơn vị liên quan như Phòng Tổ chức - hành chính, Phòng tài chính kế toán, Phòng Đào tạo, Phòng Công tác HSSV, Phòng Quản trị thiết bị, Trung tâm tuyển sinh và đào tạo thường xuyên</w:t>
      </w:r>
      <w:r w:rsidRPr="00110EB8">
        <w:rPr>
          <w:szCs w:val="26"/>
          <w:lang w:val="en-US"/>
        </w:rPr>
        <w:t>,</w:t>
      </w:r>
      <w:r w:rsidRPr="00110EB8">
        <w:rPr>
          <w:szCs w:val="26"/>
        </w:rPr>
        <w:t xml:space="preserve"> Khoa Sư phạm GDNN</w:t>
      </w:r>
      <w:r w:rsidRPr="00110EB8">
        <w:rPr>
          <w:szCs w:val="26"/>
          <w:lang w:val="en-US"/>
        </w:rPr>
        <w:t xml:space="preserve">. </w:t>
      </w:r>
      <w:r w:rsidRPr="00110EB8">
        <w:rPr>
          <w:szCs w:val="26"/>
        </w:rPr>
        <w:t xml:space="preserve">Việc thành lập các phòng chức năng, các khoa chuyên môn, các tổ bộ môn, các trung tâm đều thực hiện theo trình tự qui định của Quy chế tổ chức và hoạt động Trường CĐN TP.HCM, có đầy đủ các quyết định thành lập trong đó ghi rõ chức năng, nhiệm vụ, quyền hạn của từng đơn vị. </w:t>
      </w:r>
    </w:p>
    <w:p w14:paraId="07B3AD5F" w14:textId="77777777" w:rsidR="00DF3FBC" w:rsidRDefault="00DF3FBC" w:rsidP="00DF3FBC">
      <w:pPr>
        <w:pStyle w:val="msolistparagraph0"/>
        <w:spacing w:before="60" w:after="60" w:line="288" w:lineRule="auto"/>
        <w:ind w:left="0" w:firstLine="567"/>
        <w:jc w:val="both"/>
        <w:rPr>
          <w:szCs w:val="26"/>
        </w:rPr>
      </w:pPr>
      <w:r w:rsidRPr="00110EB8">
        <w:rPr>
          <w:szCs w:val="26"/>
        </w:rPr>
        <w:t xml:space="preserve">Khoa </w:t>
      </w:r>
      <w:r>
        <w:rPr>
          <w:szCs w:val="26"/>
        </w:rPr>
        <w:t xml:space="preserve">ĐT-ĐKTĐ </w:t>
      </w:r>
      <w:r w:rsidRPr="00110EB8">
        <w:rPr>
          <w:szCs w:val="26"/>
        </w:rPr>
        <w:t xml:space="preserve">được giao nhiệm vụ thực hiện CTĐT nghề </w:t>
      </w:r>
      <w:r>
        <w:rPr>
          <w:szCs w:val="26"/>
        </w:rPr>
        <w:t>KTSC, LRMT</w:t>
      </w:r>
      <w:r w:rsidRPr="00110EB8">
        <w:rPr>
          <w:szCs w:val="26"/>
        </w:rPr>
        <w:t xml:space="preserve"> lần đầu vào năm 200</w:t>
      </w:r>
      <w:r>
        <w:rPr>
          <w:szCs w:val="26"/>
        </w:rPr>
        <w:t>8</w:t>
      </w:r>
      <w:r w:rsidRPr="00110EB8">
        <w:rPr>
          <w:szCs w:val="26"/>
        </w:rPr>
        <w:t xml:space="preserve"> với tên gọi </w:t>
      </w:r>
      <w:r>
        <w:rPr>
          <w:szCs w:val="26"/>
        </w:rPr>
        <w:t xml:space="preserve">Khoa Điện tử. </w:t>
      </w:r>
    </w:p>
    <w:p w14:paraId="130EC758" w14:textId="77777777" w:rsidR="00DF3FBC" w:rsidRPr="00110EB8" w:rsidRDefault="00DF3FBC" w:rsidP="00DF3FBC">
      <w:pPr>
        <w:pStyle w:val="msolistparagraph0"/>
        <w:spacing w:before="60" w:after="60" w:line="288" w:lineRule="auto"/>
        <w:ind w:left="0" w:firstLine="567"/>
        <w:jc w:val="both"/>
        <w:rPr>
          <w:szCs w:val="26"/>
        </w:rPr>
      </w:pPr>
      <w:r w:rsidRPr="00110EB8">
        <w:rPr>
          <w:szCs w:val="26"/>
        </w:rPr>
        <w:t>Đến năm 2021, khoa Điện tử đổi tên mới là Khoa Điện tử - Điều khiển tự động và được giao nhiệm vụ theo quyết định số 357</w:t>
      </w:r>
      <w:r w:rsidRPr="00110EB8">
        <w:rPr>
          <w:i/>
          <w:spacing w:val="-2"/>
          <w:szCs w:val="26"/>
        </w:rPr>
        <w:t>/QĐ</w:t>
      </w:r>
      <w:r w:rsidRPr="00110EB8">
        <w:rPr>
          <w:iCs/>
          <w:spacing w:val="-2"/>
          <w:szCs w:val="26"/>
        </w:rPr>
        <w:t xml:space="preserve">-CĐN ngày 30 tháng 11 năm 2021 </w:t>
      </w:r>
      <w:r w:rsidRPr="00110EB8">
        <w:rPr>
          <w:szCs w:val="26"/>
        </w:rPr>
        <w:t>của Hiệu trưởng Trường Cao đẳng nghề TP.HCM, với chức năng và nhiệm vụ chính được giao:</w:t>
      </w:r>
    </w:p>
    <w:p w14:paraId="3902266E" w14:textId="77777777" w:rsidR="00DF3FBC" w:rsidRPr="00110EB8" w:rsidRDefault="00DF3FBC" w:rsidP="00DF3FBC">
      <w:pPr>
        <w:spacing w:before="120" w:after="120"/>
        <w:ind w:firstLine="709"/>
        <w:rPr>
          <w:szCs w:val="26"/>
          <w:lang w:val="vi-VN" w:eastAsia="vi-VN"/>
        </w:rPr>
      </w:pPr>
      <w:r w:rsidRPr="00110EB8">
        <w:rPr>
          <w:szCs w:val="26"/>
          <w:lang w:val="vi-VN" w:eastAsia="vi-VN"/>
        </w:rPr>
        <w:t>-  Quản lý và triển khai hoạt động đào tạo các nghề có trình độ cao đẳng, trung cấp và sơ cấp: điện tử công nghiệp, điều khiển tự động, điện công nghiệp, kỹ thuật sữa chữa và lắp ráp máy tính...;</w:t>
      </w:r>
    </w:p>
    <w:p w14:paraId="22890AED" w14:textId="77777777" w:rsidR="00DF3FBC" w:rsidRPr="00110EB8" w:rsidRDefault="00DF3FBC" w:rsidP="00DF3FBC">
      <w:pPr>
        <w:shd w:val="clear" w:color="auto" w:fill="FFFFFF"/>
        <w:ind w:firstLine="709"/>
        <w:rPr>
          <w:szCs w:val="26"/>
          <w:lang w:val="vi-VN" w:eastAsia="vi-VN"/>
        </w:rPr>
      </w:pPr>
      <w:r w:rsidRPr="00110EB8">
        <w:rPr>
          <w:szCs w:val="26"/>
          <w:lang w:val="vi-VN" w:eastAsia="vi-VN"/>
        </w:rPr>
        <w:t>- Quản lý và triển khai hoạt động đào tạo các nghề dưới 3 tháng (đào tạo thường xuyên): lắp đặt điện cơ bản, bảo trì tòa nhà, điện tử cơ bản, thiết kế quảng cáo hệ thống điện…;</w:t>
      </w:r>
    </w:p>
    <w:p w14:paraId="7E74EC14" w14:textId="77777777" w:rsidR="00DF3FBC" w:rsidRPr="00110EB8" w:rsidRDefault="00DF3FBC" w:rsidP="00DF3FBC">
      <w:pPr>
        <w:spacing w:before="120" w:after="120"/>
        <w:ind w:firstLine="709"/>
        <w:rPr>
          <w:szCs w:val="26"/>
          <w:lang w:val="vi-VN" w:eastAsia="vi-VN"/>
        </w:rPr>
      </w:pPr>
      <w:r w:rsidRPr="00110EB8">
        <w:rPr>
          <w:szCs w:val="26"/>
          <w:lang w:val="vi-VN" w:eastAsia="vi-VN"/>
        </w:rPr>
        <w:t>- Tổ chức bồi dưỡng, đánh giá kỹ năng thực hành nghề với nghề: điện tử công nghiệp, điều khiển tự động, điện công nghiệp, kỹ thuật sửa chữa lắp ráp máy tính;</w:t>
      </w:r>
    </w:p>
    <w:p w14:paraId="6691AE21" w14:textId="2EEBD84B" w:rsidR="00DF3FBC" w:rsidRPr="00110EB8" w:rsidRDefault="00DF3FBC" w:rsidP="00DF3FBC">
      <w:pPr>
        <w:spacing w:before="60" w:after="60"/>
        <w:ind w:firstLine="709"/>
        <w:rPr>
          <w:i/>
          <w:szCs w:val="26"/>
          <w:lang w:val="en-US"/>
        </w:rPr>
      </w:pPr>
      <w:r w:rsidRPr="00110EB8">
        <w:rPr>
          <w:szCs w:val="26"/>
          <w:lang w:val="vi-VN" w:eastAsia="vi-VN"/>
        </w:rPr>
        <w:t>- Tổ chức đánh giá kỹ năng nghề quốc gia các nghề: điện tử công nghiệp,  điện công nghiệp</w:t>
      </w:r>
      <w:r>
        <w:rPr>
          <w:szCs w:val="26"/>
          <w:lang w:val="en-US" w:eastAsia="vi-VN"/>
        </w:rPr>
        <w:t xml:space="preserve">. </w:t>
      </w:r>
      <w:r>
        <w:rPr>
          <w:szCs w:val="26"/>
          <w:lang w:val="pt-BR"/>
        </w:rPr>
        <w:t xml:space="preserve">Khoa </w:t>
      </w:r>
      <w:r>
        <w:rPr>
          <w:szCs w:val="26"/>
        </w:rPr>
        <w:t>ĐT-ĐKTĐ</w:t>
      </w:r>
      <w:r w:rsidRPr="00110EB8">
        <w:rPr>
          <w:bCs/>
          <w:iCs/>
          <w:szCs w:val="26"/>
          <w:lang w:val="pt-BR"/>
        </w:rPr>
        <w:t xml:space="preserve"> đảm nhiệm quản lý và tổ chức đào tạo nghề </w:t>
      </w:r>
      <w:r>
        <w:rPr>
          <w:bCs/>
          <w:iCs/>
          <w:szCs w:val="26"/>
          <w:lang w:val="pt-BR"/>
        </w:rPr>
        <w:t>KTSC, LRMT</w:t>
      </w:r>
      <w:r w:rsidRPr="00110EB8">
        <w:rPr>
          <w:bCs/>
          <w:iCs/>
          <w:szCs w:val="26"/>
          <w:lang w:val="pt-BR"/>
        </w:rPr>
        <w:t xml:space="preserve"> với </w:t>
      </w:r>
      <w:r w:rsidRPr="00110EB8">
        <w:rPr>
          <w:szCs w:val="26"/>
          <w:lang w:val="nl-NL"/>
        </w:rPr>
        <w:t xml:space="preserve">chức năng nhiệm vụ của Khoa </w:t>
      </w:r>
      <w:r w:rsidRPr="00110EB8">
        <w:rPr>
          <w:bCs/>
          <w:iCs/>
          <w:szCs w:val="26"/>
          <w:lang w:val="pt-BR"/>
        </w:rPr>
        <w:t>thực hiện theo</w:t>
      </w:r>
      <w:r w:rsidRPr="00110EB8">
        <w:rPr>
          <w:szCs w:val="26"/>
          <w:lang w:val="nl-NL"/>
        </w:rPr>
        <w:t xml:space="preserve"> quy định tại Khoản </w:t>
      </w:r>
      <w:r>
        <w:rPr>
          <w:szCs w:val="26"/>
          <w:lang w:val="nl-NL"/>
        </w:rPr>
        <w:t>2</w:t>
      </w:r>
      <w:r w:rsidRPr="00110EB8">
        <w:rPr>
          <w:szCs w:val="26"/>
          <w:lang w:val="nl-NL"/>
        </w:rPr>
        <w:t xml:space="preserve">, và mục </w:t>
      </w:r>
      <w:r>
        <w:rPr>
          <w:szCs w:val="26"/>
          <w:lang w:val="nl-NL"/>
        </w:rPr>
        <w:t>d</w:t>
      </w:r>
      <w:r w:rsidRPr="00110EB8">
        <w:rPr>
          <w:szCs w:val="26"/>
          <w:lang w:val="nl-NL"/>
        </w:rPr>
        <w:t xml:space="preserve"> Khoản </w:t>
      </w:r>
      <w:r>
        <w:rPr>
          <w:szCs w:val="26"/>
          <w:lang w:val="nl-NL"/>
        </w:rPr>
        <w:t>5</w:t>
      </w:r>
      <w:r w:rsidRPr="00110EB8">
        <w:rPr>
          <w:szCs w:val="26"/>
          <w:lang w:val="nl-NL"/>
        </w:rPr>
        <w:t xml:space="preserve"> Điều </w:t>
      </w:r>
      <w:r>
        <w:rPr>
          <w:szCs w:val="26"/>
          <w:lang w:val="nl-NL"/>
        </w:rPr>
        <w:t>30</w:t>
      </w:r>
      <w:r w:rsidRPr="00110EB8">
        <w:rPr>
          <w:szCs w:val="26"/>
          <w:lang w:val="nl-NL"/>
        </w:rPr>
        <w:t xml:space="preserve"> của Quyết định số </w:t>
      </w:r>
      <w:r w:rsidR="00D5116F">
        <w:rPr>
          <w:szCs w:val="26"/>
          <w:lang w:val="nl-NL"/>
        </w:rPr>
        <w:t>46</w:t>
      </w:r>
      <w:r w:rsidRPr="00110EB8">
        <w:rPr>
          <w:szCs w:val="26"/>
          <w:lang w:val="nl-NL"/>
        </w:rPr>
        <w:t xml:space="preserve">/QĐ-CĐN ngày </w:t>
      </w:r>
      <w:r>
        <w:rPr>
          <w:szCs w:val="26"/>
          <w:lang w:val="nl-NL"/>
        </w:rPr>
        <w:t>1</w:t>
      </w:r>
      <w:r w:rsidR="00D5116F">
        <w:rPr>
          <w:szCs w:val="26"/>
          <w:lang w:val="nl-NL"/>
        </w:rPr>
        <w:t>4</w:t>
      </w:r>
      <w:r w:rsidRPr="00110EB8">
        <w:rPr>
          <w:szCs w:val="26"/>
          <w:lang w:val="nl-NL"/>
        </w:rPr>
        <w:t>/0</w:t>
      </w:r>
      <w:r w:rsidR="00D5116F">
        <w:rPr>
          <w:szCs w:val="26"/>
          <w:lang w:val="nl-NL"/>
        </w:rPr>
        <w:t>2</w:t>
      </w:r>
      <w:r w:rsidRPr="00110EB8">
        <w:rPr>
          <w:szCs w:val="26"/>
          <w:lang w:val="nl-NL"/>
        </w:rPr>
        <w:t>/202</w:t>
      </w:r>
      <w:r w:rsidR="00D5116F">
        <w:rPr>
          <w:szCs w:val="26"/>
          <w:lang w:val="nl-NL"/>
        </w:rPr>
        <w:t>2</w:t>
      </w:r>
      <w:r w:rsidRPr="00110EB8">
        <w:rPr>
          <w:szCs w:val="26"/>
          <w:lang w:val="nl-NL"/>
        </w:rPr>
        <w:t xml:space="preserve"> của Trường</w:t>
      </w:r>
      <w:r w:rsidRPr="00110EB8">
        <w:rPr>
          <w:szCs w:val="26"/>
          <w:lang w:val="pt-BR"/>
        </w:rPr>
        <w:t xml:space="preserve">. </w:t>
      </w:r>
      <w:r w:rsidRPr="00110EB8">
        <w:rPr>
          <w:b/>
          <w:i/>
          <w:szCs w:val="26"/>
        </w:rPr>
        <w:t>(</w:t>
      </w:r>
      <w:r w:rsidRPr="00110EB8">
        <w:rPr>
          <w:b/>
          <w:bCs/>
          <w:i/>
          <w:iCs/>
          <w:szCs w:val="26"/>
        </w:rPr>
        <w:t>1.1.03</w:t>
      </w:r>
      <w:r w:rsidRPr="00110EB8">
        <w:rPr>
          <w:i/>
          <w:iCs/>
          <w:szCs w:val="26"/>
        </w:rPr>
        <w:t xml:space="preserve"> </w:t>
      </w:r>
      <w:r>
        <w:rPr>
          <w:i/>
          <w:iCs/>
          <w:szCs w:val="26"/>
        </w:rPr>
        <w:t>–</w:t>
      </w:r>
      <w:r w:rsidRPr="00110EB8">
        <w:rPr>
          <w:i/>
          <w:iCs/>
          <w:szCs w:val="26"/>
        </w:rPr>
        <w:t xml:space="preserve"> </w:t>
      </w:r>
      <w:r>
        <w:rPr>
          <w:i/>
          <w:iCs/>
          <w:szCs w:val="26"/>
          <w:lang w:val="en-US"/>
        </w:rPr>
        <w:t xml:space="preserve">Các </w:t>
      </w:r>
      <w:r w:rsidRPr="00110EB8">
        <w:rPr>
          <w:i/>
          <w:iCs/>
          <w:szCs w:val="26"/>
        </w:rPr>
        <w:t>Quyết định Ban hành Quy chế tổ chức, hoạt động của Trường CĐN TP.HCM</w:t>
      </w:r>
      <w:r w:rsidRPr="00110EB8">
        <w:rPr>
          <w:i/>
          <w:szCs w:val="26"/>
        </w:rPr>
        <w:t xml:space="preserve">; </w:t>
      </w:r>
      <w:r w:rsidRPr="00110EB8">
        <w:rPr>
          <w:b/>
          <w:i/>
          <w:szCs w:val="26"/>
        </w:rPr>
        <w:t>1.2.01</w:t>
      </w:r>
      <w:r w:rsidRPr="00110EB8">
        <w:rPr>
          <w:i/>
          <w:szCs w:val="26"/>
        </w:rPr>
        <w:t xml:space="preserve"> – </w:t>
      </w:r>
      <w:r>
        <w:rPr>
          <w:i/>
          <w:szCs w:val="26"/>
          <w:lang w:val="en-US"/>
        </w:rPr>
        <w:t xml:space="preserve">Các </w:t>
      </w:r>
      <w:r w:rsidRPr="00110EB8">
        <w:rPr>
          <w:i/>
          <w:szCs w:val="26"/>
        </w:rPr>
        <w:t xml:space="preserve">Quyết định </w:t>
      </w:r>
      <w:r>
        <w:rPr>
          <w:i/>
          <w:szCs w:val="26"/>
          <w:lang w:val="en-US"/>
        </w:rPr>
        <w:t>V/v</w:t>
      </w:r>
      <w:r w:rsidRPr="00110EB8">
        <w:rPr>
          <w:i/>
          <w:szCs w:val="26"/>
        </w:rPr>
        <w:t xml:space="preserve"> Ban hành Quy định chức năng nhiệm vụ của các đơn vị trực thuộc trường CĐN TP.HCM</w:t>
      </w:r>
      <w:r>
        <w:rPr>
          <w:i/>
          <w:szCs w:val="26"/>
          <w:lang w:val="en-US"/>
        </w:rPr>
        <w:t>;</w:t>
      </w:r>
      <w:r w:rsidRPr="00110EB8">
        <w:rPr>
          <w:i/>
          <w:szCs w:val="26"/>
          <w:lang w:val="en-US"/>
        </w:rPr>
        <w:t>).</w:t>
      </w:r>
    </w:p>
    <w:p w14:paraId="7DD2135B" w14:textId="6D803389" w:rsidR="00DF3FBC" w:rsidRPr="00110EB8" w:rsidRDefault="00DF3FBC" w:rsidP="00DF3FBC">
      <w:pPr>
        <w:spacing w:before="60" w:after="60"/>
        <w:ind w:firstLine="567"/>
        <w:rPr>
          <w:i/>
          <w:szCs w:val="26"/>
        </w:rPr>
      </w:pPr>
      <w:r w:rsidRPr="00110EB8">
        <w:rPr>
          <w:szCs w:val="26"/>
        </w:rPr>
        <w:t xml:space="preserve">Công tác quản lý của trường thực hiện theo chế độ và dựa vào qui chế thực hiện dân chủ và quy chế chi tiêu nội bộ, đảm bảo quyền tự chủ và chịu trách nhiệm của các khoa chuyên môn, các phòng chức năng trong trường </w:t>
      </w:r>
      <w:r w:rsidRPr="00110EB8">
        <w:rPr>
          <w:i/>
          <w:szCs w:val="26"/>
        </w:rPr>
        <w:t>(</w:t>
      </w:r>
      <w:r w:rsidRPr="00110EB8">
        <w:rPr>
          <w:b/>
          <w:i/>
          <w:szCs w:val="26"/>
        </w:rPr>
        <w:t>1.2.0</w:t>
      </w:r>
      <w:r>
        <w:rPr>
          <w:b/>
          <w:i/>
          <w:szCs w:val="26"/>
          <w:lang w:val="en-US"/>
        </w:rPr>
        <w:t>2</w:t>
      </w:r>
      <w:r w:rsidRPr="00110EB8">
        <w:rPr>
          <w:b/>
          <w:i/>
          <w:szCs w:val="26"/>
        </w:rPr>
        <w:t xml:space="preserve"> - </w:t>
      </w:r>
      <w:r w:rsidRPr="00536E57">
        <w:rPr>
          <w:i/>
          <w:szCs w:val="26"/>
        </w:rPr>
        <w:t>Quyết định Ban hành Quy chế chi tiêu nội bộ năm 2021, 2022</w:t>
      </w:r>
      <w:r w:rsidRPr="00110EB8">
        <w:rPr>
          <w:i/>
          <w:szCs w:val="26"/>
        </w:rPr>
        <w:t xml:space="preserve">; </w:t>
      </w:r>
      <w:r w:rsidRPr="00110EB8">
        <w:rPr>
          <w:b/>
          <w:i/>
          <w:szCs w:val="26"/>
        </w:rPr>
        <w:t>1.2.0</w:t>
      </w:r>
      <w:r>
        <w:rPr>
          <w:b/>
          <w:i/>
          <w:szCs w:val="26"/>
          <w:lang w:val="en-US"/>
        </w:rPr>
        <w:t>3</w:t>
      </w:r>
      <w:r w:rsidRPr="00110EB8">
        <w:rPr>
          <w:i/>
          <w:szCs w:val="26"/>
        </w:rPr>
        <w:t xml:space="preserve"> - </w:t>
      </w:r>
      <w:r w:rsidRPr="00536E57">
        <w:rPr>
          <w:i/>
          <w:szCs w:val="26"/>
        </w:rPr>
        <w:t>Các Quyết định ban hành Quy định về lề lối làm việc của trường CĐN TP.HCM</w:t>
      </w:r>
      <w:r w:rsidRPr="00110EB8">
        <w:rPr>
          <w:i/>
          <w:szCs w:val="26"/>
        </w:rPr>
        <w:t>).</w:t>
      </w:r>
    </w:p>
    <w:p w14:paraId="7F3D956C" w14:textId="21DF67B0" w:rsidR="00DF3FBC" w:rsidRPr="00110EB8" w:rsidRDefault="00DF3FBC" w:rsidP="00DF3FBC">
      <w:pPr>
        <w:spacing w:before="60" w:after="60"/>
        <w:ind w:firstLine="567"/>
        <w:rPr>
          <w:rFonts w:eastAsia="Times New Roman" w:cs="Times New Roman"/>
          <w:i/>
          <w:iCs/>
          <w:szCs w:val="26"/>
          <w:lang w:val="en-US"/>
        </w:rPr>
      </w:pPr>
      <w:r w:rsidRPr="00110EB8">
        <w:rPr>
          <w:szCs w:val="26"/>
          <w:lang w:val="pt-BR"/>
        </w:rPr>
        <w:t xml:space="preserve">Với chức năng nhiệm vụ được giao, những năm qua Khoa triển khai thực hiện </w:t>
      </w:r>
      <w:r w:rsidRPr="00110EB8">
        <w:rPr>
          <w:szCs w:val="26"/>
          <w:lang w:val="nl-NL"/>
        </w:rPr>
        <w:t xml:space="preserve">theo đúng chức năng, nhiệm vụ và tất cả đều hoàn thành nhiệm vụ được giao. Hàng năm, trường tổ chức đánh giá mức độ hoàn thành nhiệm vụ được giao của các đơn vị </w:t>
      </w:r>
      <w:r w:rsidRPr="00110EB8">
        <w:rPr>
          <w:szCs w:val="26"/>
          <w:lang w:val="nl-NL"/>
        </w:rPr>
        <w:lastRenderedPageBreak/>
        <w:t>được phân công cụ thể</w:t>
      </w:r>
      <w:r>
        <w:rPr>
          <w:szCs w:val="26"/>
          <w:lang w:val="nl-NL"/>
        </w:rPr>
        <w:t xml:space="preserve"> </w:t>
      </w:r>
      <w:r>
        <w:rPr>
          <w:szCs w:val="26"/>
          <w:lang w:val="pt-BR"/>
        </w:rPr>
        <w:t xml:space="preserve">Khoa </w:t>
      </w:r>
      <w:r>
        <w:rPr>
          <w:szCs w:val="26"/>
        </w:rPr>
        <w:t xml:space="preserve">ĐT-ĐKTĐ </w:t>
      </w:r>
      <w:r w:rsidRPr="00110EB8">
        <w:rPr>
          <w:szCs w:val="26"/>
          <w:lang w:val="nl-NL"/>
        </w:rPr>
        <w:t>hoàn thành tốt các nhiệm vụ đào tạo do Nhà trường giao</w:t>
      </w:r>
      <w:r w:rsidRPr="00110EB8">
        <w:rPr>
          <w:bCs/>
          <w:iCs/>
          <w:szCs w:val="26"/>
          <w:lang w:val="nl-NL"/>
        </w:rPr>
        <w:t xml:space="preserve">, khoa thực hiện báo cáo tổng kết các công việc đã thực hiện trong năm, rút kinh nghiệm những việc chưa làm được, khen thưởng các cá nhân, đợn vị thực hiện xuất sắc công việc được giao cũng như phương hướng triển khai cho giai đoạn tiếp theo nhằm </w:t>
      </w:r>
      <w:r w:rsidRPr="00110EB8">
        <w:rPr>
          <w:szCs w:val="26"/>
          <w:lang w:val="nl-NL"/>
        </w:rPr>
        <w:t>phát huy được những mặt mạnh và tiếp tục điều chỉnh để các nhiệm vụ đó được hoàn thành ngày càng tốt hơn.</w:t>
      </w:r>
      <w:r w:rsidRPr="00F41622">
        <w:rPr>
          <w:i/>
          <w:iCs/>
          <w:szCs w:val="26"/>
          <w:lang w:val="nl-NL"/>
        </w:rPr>
        <w:t xml:space="preserve"> (</w:t>
      </w:r>
      <w:r w:rsidRPr="00110EB8">
        <w:rPr>
          <w:b/>
          <w:i/>
          <w:szCs w:val="26"/>
        </w:rPr>
        <w:t>1.2.0</w:t>
      </w:r>
      <w:r>
        <w:rPr>
          <w:b/>
          <w:i/>
          <w:szCs w:val="26"/>
          <w:lang w:val="en-US"/>
        </w:rPr>
        <w:t>4</w:t>
      </w:r>
      <w:r w:rsidRPr="00110EB8">
        <w:rPr>
          <w:b/>
          <w:i/>
          <w:szCs w:val="26"/>
        </w:rPr>
        <w:t xml:space="preserve"> - </w:t>
      </w:r>
      <w:r w:rsidRPr="00536E57">
        <w:rPr>
          <w:i/>
          <w:szCs w:val="26"/>
        </w:rPr>
        <w:t xml:space="preserve">Báo cáo kết quả công tác của khoa </w:t>
      </w:r>
      <w:r w:rsidRPr="0053130B">
        <w:rPr>
          <w:i/>
          <w:szCs w:val="26"/>
        </w:rPr>
        <w:t xml:space="preserve">ĐT-ĐKTĐ </w:t>
      </w:r>
      <w:r w:rsidRPr="00536E57">
        <w:rPr>
          <w:i/>
          <w:szCs w:val="26"/>
        </w:rPr>
        <w:t>năm 2021, 2022</w:t>
      </w:r>
      <w:r w:rsidRPr="00110EB8">
        <w:rPr>
          <w:i/>
          <w:szCs w:val="26"/>
        </w:rPr>
        <w:t xml:space="preserve">; </w:t>
      </w:r>
      <w:r w:rsidRPr="00110EB8">
        <w:rPr>
          <w:b/>
          <w:i/>
          <w:szCs w:val="26"/>
        </w:rPr>
        <w:t>1.2.0</w:t>
      </w:r>
      <w:r>
        <w:rPr>
          <w:b/>
          <w:i/>
          <w:szCs w:val="26"/>
          <w:lang w:val="en-US"/>
        </w:rPr>
        <w:t>5</w:t>
      </w:r>
      <w:r w:rsidRPr="00110EB8">
        <w:rPr>
          <w:b/>
          <w:i/>
          <w:szCs w:val="26"/>
        </w:rPr>
        <w:t xml:space="preserve"> - </w:t>
      </w:r>
      <w:r w:rsidRPr="00F41622">
        <w:rPr>
          <w:i/>
          <w:szCs w:val="26"/>
        </w:rPr>
        <w:t>Báo cáo tổng kết công tác năm học  và phương hướng mục tiêu nhiệm vụ năm học 2021 - 2022, 2022-2023</w:t>
      </w:r>
      <w:r w:rsidRPr="00110EB8">
        <w:rPr>
          <w:i/>
          <w:szCs w:val="26"/>
        </w:rPr>
        <w:t>).</w:t>
      </w:r>
    </w:p>
    <w:p w14:paraId="789A4ABD" w14:textId="77777777" w:rsidR="00DF3FBC" w:rsidRPr="00110EB8" w:rsidRDefault="00DF3FBC" w:rsidP="00DF3FBC">
      <w:pPr>
        <w:spacing w:before="60" w:after="60"/>
        <w:ind w:firstLine="567"/>
        <w:rPr>
          <w:szCs w:val="26"/>
        </w:rPr>
      </w:pPr>
      <w:r w:rsidRPr="00110EB8">
        <w:rPr>
          <w:szCs w:val="26"/>
          <w:lang w:val="pt-BR"/>
        </w:rPr>
        <w:t>Bảng kết quả khen thưởng của Khoa các năm như sau:</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1E0" w:firstRow="1" w:lastRow="1" w:firstColumn="1" w:lastColumn="1" w:noHBand="0" w:noVBand="0"/>
      </w:tblPr>
      <w:tblGrid>
        <w:gridCol w:w="964"/>
        <w:gridCol w:w="1843"/>
        <w:gridCol w:w="6260"/>
      </w:tblGrid>
      <w:tr w:rsidR="00DF3FBC" w:rsidRPr="00544811" w14:paraId="6C7FD455" w14:textId="77777777" w:rsidTr="00BB189F">
        <w:trPr>
          <w:cantSplit/>
          <w:tblHeader/>
          <w:jc w:val="center"/>
        </w:trPr>
        <w:tc>
          <w:tcPr>
            <w:tcW w:w="964" w:type="dxa"/>
            <w:shd w:val="clear" w:color="auto" w:fill="auto"/>
            <w:vAlign w:val="center"/>
          </w:tcPr>
          <w:p w14:paraId="52323443" w14:textId="77777777" w:rsidR="00DF3FBC" w:rsidRPr="00544811" w:rsidRDefault="00DF3FBC" w:rsidP="00BB189F">
            <w:pPr>
              <w:spacing w:before="60" w:after="60" w:line="288" w:lineRule="auto"/>
              <w:ind w:firstLine="0"/>
              <w:jc w:val="center"/>
              <w:rPr>
                <w:b/>
                <w:szCs w:val="26"/>
              </w:rPr>
            </w:pPr>
            <w:r w:rsidRPr="00544811">
              <w:rPr>
                <w:b/>
                <w:szCs w:val="26"/>
              </w:rPr>
              <w:t xml:space="preserve">Năm </w:t>
            </w:r>
          </w:p>
        </w:tc>
        <w:tc>
          <w:tcPr>
            <w:tcW w:w="1843" w:type="dxa"/>
            <w:shd w:val="clear" w:color="auto" w:fill="auto"/>
            <w:vAlign w:val="center"/>
          </w:tcPr>
          <w:p w14:paraId="6B0BD510" w14:textId="77777777" w:rsidR="00DF3FBC" w:rsidRPr="00544811" w:rsidRDefault="00DF3FBC" w:rsidP="00BB189F">
            <w:pPr>
              <w:spacing w:before="60" w:after="60" w:line="288" w:lineRule="auto"/>
              <w:ind w:firstLine="0"/>
              <w:jc w:val="center"/>
              <w:rPr>
                <w:b/>
                <w:szCs w:val="26"/>
              </w:rPr>
            </w:pPr>
            <w:r w:rsidRPr="00544811">
              <w:rPr>
                <w:b/>
                <w:szCs w:val="26"/>
              </w:rPr>
              <w:t>Hình thức khen thưởng</w:t>
            </w:r>
          </w:p>
        </w:tc>
        <w:tc>
          <w:tcPr>
            <w:tcW w:w="6260" w:type="dxa"/>
            <w:shd w:val="clear" w:color="auto" w:fill="auto"/>
            <w:vAlign w:val="center"/>
          </w:tcPr>
          <w:p w14:paraId="3FF9C824" w14:textId="77777777" w:rsidR="00DF3FBC" w:rsidRPr="00544811" w:rsidRDefault="00DF3FBC" w:rsidP="00BB189F">
            <w:pPr>
              <w:spacing w:before="60" w:after="60" w:line="288" w:lineRule="auto"/>
              <w:ind w:firstLine="0"/>
              <w:jc w:val="center"/>
              <w:rPr>
                <w:b/>
                <w:szCs w:val="26"/>
              </w:rPr>
            </w:pPr>
            <w:r w:rsidRPr="00544811">
              <w:rPr>
                <w:b/>
                <w:szCs w:val="26"/>
              </w:rPr>
              <w:t xml:space="preserve">Số, ngày, tháng, năm của quyết định khen thưởng; cơ quan ban hành quyết định </w:t>
            </w:r>
          </w:p>
        </w:tc>
      </w:tr>
      <w:tr w:rsidR="00DF3FBC" w:rsidRPr="00544811" w14:paraId="764771C4" w14:textId="77777777" w:rsidTr="00BB189F">
        <w:trPr>
          <w:cantSplit/>
          <w:jc w:val="center"/>
        </w:trPr>
        <w:tc>
          <w:tcPr>
            <w:tcW w:w="964" w:type="dxa"/>
            <w:shd w:val="clear" w:color="auto" w:fill="auto"/>
            <w:vAlign w:val="center"/>
          </w:tcPr>
          <w:p w14:paraId="7F01B71D" w14:textId="668FABCE" w:rsidR="00DF3FBC" w:rsidRPr="005C3D90" w:rsidRDefault="00DF3FBC" w:rsidP="00BB189F">
            <w:pPr>
              <w:spacing w:before="60" w:after="60" w:line="288" w:lineRule="auto"/>
              <w:ind w:firstLine="0"/>
              <w:jc w:val="center"/>
              <w:rPr>
                <w:szCs w:val="26"/>
                <w:lang w:val="en-US"/>
              </w:rPr>
            </w:pPr>
            <w:r w:rsidRPr="00544811">
              <w:rPr>
                <w:color w:val="000000" w:themeColor="text1"/>
                <w:szCs w:val="26"/>
              </w:rPr>
              <w:t>202</w:t>
            </w:r>
            <w:r w:rsidR="005C3D90">
              <w:rPr>
                <w:color w:val="000000" w:themeColor="text1"/>
                <w:szCs w:val="26"/>
                <w:lang w:val="en-US"/>
              </w:rPr>
              <w:t>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FDAC5A6" w14:textId="77777777" w:rsidR="00DF3FBC" w:rsidRPr="00544811" w:rsidRDefault="00DF3FBC" w:rsidP="00BB189F">
            <w:pPr>
              <w:spacing w:before="60" w:after="60" w:line="288" w:lineRule="auto"/>
              <w:ind w:firstLine="0"/>
              <w:jc w:val="center"/>
              <w:rPr>
                <w:szCs w:val="26"/>
              </w:rPr>
            </w:pPr>
            <w:r w:rsidRPr="00544811">
              <w:rPr>
                <w:color w:val="000000" w:themeColor="text1"/>
                <w:szCs w:val="26"/>
              </w:rPr>
              <w:t>Giấy khen</w:t>
            </w:r>
          </w:p>
        </w:tc>
        <w:tc>
          <w:tcPr>
            <w:tcW w:w="6260" w:type="dxa"/>
            <w:tcBorders>
              <w:top w:val="single" w:sz="4" w:space="0" w:color="auto"/>
              <w:left w:val="nil"/>
              <w:bottom w:val="single" w:sz="4" w:space="0" w:color="auto"/>
              <w:right w:val="single" w:sz="4" w:space="0" w:color="auto"/>
            </w:tcBorders>
            <w:shd w:val="clear" w:color="auto" w:fill="auto"/>
            <w:vAlign w:val="center"/>
          </w:tcPr>
          <w:p w14:paraId="06DD63B9" w14:textId="780D5C2C" w:rsidR="00DF3FBC" w:rsidRPr="00544811" w:rsidRDefault="00DF3FBC" w:rsidP="00BB189F">
            <w:pPr>
              <w:spacing w:before="60" w:after="60" w:line="288" w:lineRule="auto"/>
              <w:ind w:firstLine="0"/>
              <w:rPr>
                <w:szCs w:val="26"/>
                <w:lang w:val="en-US"/>
              </w:rPr>
            </w:pPr>
            <w:r w:rsidRPr="00544811">
              <w:rPr>
                <w:color w:val="000000" w:themeColor="text1"/>
                <w:szCs w:val="26"/>
                <w:lang w:val="en-US"/>
              </w:rPr>
              <w:t>S</w:t>
            </w:r>
            <w:r w:rsidRPr="00544811">
              <w:rPr>
                <w:color w:val="000000" w:themeColor="text1"/>
                <w:szCs w:val="26"/>
              </w:rPr>
              <w:t xml:space="preserve">ố </w:t>
            </w:r>
            <w:r w:rsidR="00D5116F">
              <w:rPr>
                <w:color w:val="000000" w:themeColor="text1"/>
                <w:szCs w:val="26"/>
                <w:lang w:val="en-US"/>
              </w:rPr>
              <w:t>476</w:t>
            </w:r>
            <w:r w:rsidRPr="00544811">
              <w:rPr>
                <w:color w:val="000000" w:themeColor="text1"/>
                <w:szCs w:val="26"/>
              </w:rPr>
              <w:t>/QĐ-</w:t>
            </w:r>
            <w:r w:rsidRPr="00544811">
              <w:rPr>
                <w:color w:val="000000" w:themeColor="text1"/>
                <w:szCs w:val="26"/>
                <w:lang w:val="en-US"/>
              </w:rPr>
              <w:t>CĐN</w:t>
            </w:r>
            <w:r w:rsidRPr="00544811">
              <w:rPr>
                <w:color w:val="000000" w:themeColor="text1"/>
                <w:szCs w:val="26"/>
              </w:rPr>
              <w:t xml:space="preserve"> ngày </w:t>
            </w:r>
            <w:r w:rsidR="00D5116F">
              <w:rPr>
                <w:color w:val="000000" w:themeColor="text1"/>
                <w:szCs w:val="26"/>
                <w:lang w:val="en-US"/>
              </w:rPr>
              <w:t>30</w:t>
            </w:r>
            <w:r w:rsidRPr="00544811">
              <w:rPr>
                <w:color w:val="000000" w:themeColor="text1"/>
                <w:szCs w:val="26"/>
              </w:rPr>
              <w:t>/0</w:t>
            </w:r>
            <w:r w:rsidR="00D5116F">
              <w:rPr>
                <w:color w:val="000000" w:themeColor="text1"/>
                <w:szCs w:val="26"/>
                <w:lang w:val="en-US"/>
              </w:rPr>
              <w:t>8</w:t>
            </w:r>
            <w:r w:rsidRPr="00544811">
              <w:rPr>
                <w:color w:val="000000" w:themeColor="text1"/>
                <w:szCs w:val="26"/>
              </w:rPr>
              <w:t>/202</w:t>
            </w:r>
            <w:r w:rsidR="00D5116F">
              <w:rPr>
                <w:color w:val="000000" w:themeColor="text1"/>
                <w:szCs w:val="26"/>
                <w:lang w:val="en-US"/>
              </w:rPr>
              <w:t>2</w:t>
            </w:r>
            <w:r w:rsidRPr="00544811">
              <w:rPr>
                <w:color w:val="000000" w:themeColor="text1"/>
                <w:szCs w:val="26"/>
                <w:lang w:val="en-US"/>
              </w:rPr>
              <w:t xml:space="preserve"> của Trường CĐN TPHCM V/v</w:t>
            </w:r>
            <w:r w:rsidRPr="00544811">
              <w:rPr>
                <w:color w:val="000000" w:themeColor="text1"/>
                <w:szCs w:val="26"/>
              </w:rPr>
              <w:t xml:space="preserve"> </w:t>
            </w:r>
            <w:r w:rsidR="00D5116F">
              <w:rPr>
                <w:color w:val="000000" w:themeColor="text1"/>
                <w:szCs w:val="26"/>
                <w:lang w:val="en-US"/>
              </w:rPr>
              <w:t>công nhận tập thể , cá nhân đạt danh hiệu Lao động tiên tiến năm học 2021 - 2022</w:t>
            </w:r>
            <w:r w:rsidRPr="00544811">
              <w:rPr>
                <w:color w:val="000000" w:themeColor="text1"/>
                <w:szCs w:val="26"/>
              </w:rPr>
              <w:t>,</w:t>
            </w:r>
          </w:p>
        </w:tc>
      </w:tr>
    </w:tbl>
    <w:p w14:paraId="2DE469EF" w14:textId="77777777" w:rsidR="00DF3FBC" w:rsidRPr="00544811" w:rsidRDefault="00DF3FBC" w:rsidP="00DF3FBC">
      <w:pPr>
        <w:spacing w:before="60" w:after="60"/>
        <w:ind w:firstLine="567"/>
        <w:rPr>
          <w:rFonts w:cs="Times New Roman"/>
          <w:szCs w:val="26"/>
          <w:lang w:val="pt-BR"/>
        </w:rPr>
      </w:pPr>
      <w:r w:rsidRPr="00544811">
        <w:rPr>
          <w:rFonts w:cs="Times New Roman"/>
          <w:szCs w:val="26"/>
          <w:lang w:val="pt-BR"/>
        </w:rPr>
        <w:t>Kết quả xếp loại thi đua đối với Khoa Điện tử - Điều khiển tự động và các đơn vị liên quan  như sau:</w:t>
      </w:r>
    </w:p>
    <w:tbl>
      <w:tblPr>
        <w:tblW w:w="7083" w:type="dxa"/>
        <w:jc w:val="center"/>
        <w:tblCellMar>
          <w:left w:w="10" w:type="dxa"/>
          <w:right w:w="10" w:type="dxa"/>
        </w:tblCellMar>
        <w:tblLook w:val="0000" w:firstRow="0" w:lastRow="0" w:firstColumn="0" w:lastColumn="0" w:noHBand="0" w:noVBand="0"/>
      </w:tblPr>
      <w:tblGrid>
        <w:gridCol w:w="563"/>
        <w:gridCol w:w="2551"/>
        <w:gridCol w:w="1997"/>
        <w:gridCol w:w="1972"/>
      </w:tblGrid>
      <w:tr w:rsidR="00D5116F" w:rsidRPr="00544811" w14:paraId="245DDF1F" w14:textId="77777777" w:rsidTr="00D5116F">
        <w:trPr>
          <w:trHeight w:val="37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C0C7DF" w14:textId="77777777" w:rsidR="00D5116F" w:rsidRPr="00544811" w:rsidRDefault="00D5116F" w:rsidP="00BB189F">
            <w:pPr>
              <w:spacing w:before="60" w:after="60"/>
              <w:ind w:firstLine="0"/>
              <w:jc w:val="center"/>
              <w:rPr>
                <w:rFonts w:cs="Times New Roman"/>
                <w:b/>
                <w:bCs/>
                <w:szCs w:val="26"/>
                <w:lang w:val="pt-BR"/>
              </w:rPr>
            </w:pPr>
            <w:r w:rsidRPr="00544811">
              <w:rPr>
                <w:rFonts w:cs="Times New Roman"/>
                <w:b/>
                <w:bCs/>
                <w:szCs w:val="26"/>
                <w:lang w:val="pt-BR"/>
              </w:rPr>
              <w:t>TT</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08BE1" w14:textId="77777777" w:rsidR="00D5116F" w:rsidRPr="00544811" w:rsidRDefault="00D5116F" w:rsidP="00BB189F">
            <w:pPr>
              <w:spacing w:before="60" w:after="60"/>
              <w:ind w:firstLine="0"/>
              <w:jc w:val="center"/>
              <w:rPr>
                <w:rFonts w:cs="Times New Roman"/>
                <w:b/>
                <w:bCs/>
                <w:szCs w:val="26"/>
                <w:lang w:val="pt-BR"/>
              </w:rPr>
            </w:pPr>
            <w:r w:rsidRPr="00544811">
              <w:rPr>
                <w:rFonts w:cs="Times New Roman"/>
                <w:b/>
                <w:bCs/>
                <w:szCs w:val="26"/>
                <w:lang w:val="pt-BR"/>
              </w:rPr>
              <w:t>Tên đơn vị</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316B8" w14:textId="77777777" w:rsidR="00D5116F" w:rsidRPr="00544811" w:rsidRDefault="00D5116F" w:rsidP="00BB189F">
            <w:pPr>
              <w:spacing w:before="60" w:after="60"/>
              <w:ind w:firstLine="0"/>
              <w:jc w:val="center"/>
              <w:rPr>
                <w:rFonts w:cs="Times New Roman"/>
                <w:b/>
                <w:bCs/>
                <w:szCs w:val="26"/>
                <w:lang w:val="pt-BR"/>
              </w:rPr>
            </w:pPr>
            <w:r w:rsidRPr="00544811">
              <w:rPr>
                <w:rFonts w:cs="Times New Roman"/>
                <w:b/>
                <w:bCs/>
                <w:szCs w:val="26"/>
                <w:lang w:val="pt-BR"/>
              </w:rPr>
              <w:t>Năm 2020-2021</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B84D6" w14:textId="77777777" w:rsidR="00D5116F" w:rsidRPr="00544811" w:rsidRDefault="00D5116F" w:rsidP="00BB189F">
            <w:pPr>
              <w:spacing w:before="60" w:after="60"/>
              <w:ind w:firstLine="0"/>
              <w:jc w:val="center"/>
              <w:rPr>
                <w:rFonts w:cs="Times New Roman"/>
                <w:b/>
                <w:bCs/>
                <w:szCs w:val="26"/>
                <w:lang w:val="pt-BR"/>
              </w:rPr>
            </w:pPr>
            <w:r w:rsidRPr="00544811">
              <w:rPr>
                <w:rFonts w:cs="Times New Roman"/>
                <w:b/>
                <w:bCs/>
                <w:szCs w:val="26"/>
                <w:lang w:val="pt-BR"/>
              </w:rPr>
              <w:t>Năm 2021-2022</w:t>
            </w:r>
          </w:p>
        </w:tc>
      </w:tr>
      <w:tr w:rsidR="00D5116F" w:rsidRPr="00110EB8" w14:paraId="69F8CBFF" w14:textId="77777777" w:rsidTr="00D5116F">
        <w:trPr>
          <w:trHeight w:val="7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55FC9" w14:textId="77777777" w:rsidR="00D5116F" w:rsidRPr="00544811" w:rsidRDefault="00D5116F"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86C59" w14:textId="77777777" w:rsidR="00D5116F" w:rsidRPr="00544811" w:rsidRDefault="00D5116F" w:rsidP="00BB189F">
            <w:pPr>
              <w:spacing w:before="60" w:after="60"/>
              <w:ind w:firstLine="0"/>
              <w:jc w:val="left"/>
              <w:rPr>
                <w:rFonts w:cs="Times New Roman"/>
                <w:szCs w:val="26"/>
                <w:lang w:val="pt-BR"/>
              </w:rPr>
            </w:pPr>
            <w:r w:rsidRPr="00544811">
              <w:rPr>
                <w:rFonts w:cs="Times New Roman"/>
                <w:szCs w:val="26"/>
                <w:lang w:val="pt-BR"/>
              </w:rPr>
              <w:t xml:space="preserve">Khoa </w:t>
            </w:r>
            <w:r w:rsidRPr="00544811">
              <w:rPr>
                <w:szCs w:val="26"/>
              </w:rPr>
              <w:t>ĐT-ĐKTĐ</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1735D" w14:textId="77777777" w:rsidR="00D5116F" w:rsidRPr="00544811" w:rsidRDefault="00D5116F" w:rsidP="00BB189F">
            <w:pPr>
              <w:spacing w:before="60" w:after="60"/>
              <w:ind w:firstLine="0"/>
              <w:jc w:val="center"/>
              <w:rPr>
                <w:rFonts w:cs="Times New Roman"/>
                <w:szCs w:val="26"/>
                <w:lang w:val="pt-BR"/>
              </w:rPr>
            </w:pPr>
            <w:r w:rsidRPr="00544811">
              <w:rPr>
                <w:rFonts w:cs="Times New Roman"/>
                <w:szCs w:val="26"/>
                <w:lang w:val="pt-BR"/>
              </w:rPr>
              <w:t>Tập thể LĐTT</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3993D" w14:textId="77777777" w:rsidR="00D5116F" w:rsidRPr="00544811" w:rsidRDefault="00D5116F" w:rsidP="00BB189F">
            <w:pPr>
              <w:spacing w:before="60" w:after="60"/>
              <w:ind w:firstLine="0"/>
              <w:jc w:val="center"/>
              <w:rPr>
                <w:rFonts w:cs="Times New Roman"/>
                <w:szCs w:val="26"/>
                <w:lang w:val="pt-BR"/>
              </w:rPr>
            </w:pPr>
            <w:r w:rsidRPr="00544811">
              <w:rPr>
                <w:rFonts w:cs="Times New Roman"/>
                <w:szCs w:val="26"/>
                <w:lang w:val="pt-BR"/>
              </w:rPr>
              <w:t>Tập thể LĐTT</w:t>
            </w:r>
          </w:p>
        </w:tc>
      </w:tr>
      <w:tr w:rsidR="00D5116F" w:rsidRPr="00110EB8" w14:paraId="797C60BF" w14:textId="77777777" w:rsidTr="00D5116F">
        <w:trPr>
          <w:trHeight w:val="12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6F5FE" w14:textId="77777777" w:rsidR="00D5116F" w:rsidRPr="003055D0" w:rsidRDefault="00D5116F"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7CA84" w14:textId="77777777" w:rsidR="00D5116F" w:rsidRPr="00110EB8" w:rsidRDefault="00D5116F" w:rsidP="00BB189F">
            <w:pPr>
              <w:spacing w:before="60" w:after="60"/>
              <w:ind w:firstLine="0"/>
              <w:jc w:val="left"/>
              <w:rPr>
                <w:rFonts w:cs="Times New Roman"/>
                <w:szCs w:val="26"/>
                <w:lang w:val="pt-BR"/>
              </w:rPr>
            </w:pPr>
            <w:r w:rsidRPr="00110EB8">
              <w:rPr>
                <w:rFonts w:cs="Times New Roman"/>
                <w:szCs w:val="26"/>
                <w:lang w:val="pt-BR"/>
              </w:rPr>
              <w:t>Phòng Tổ chức - Hành chính</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12177"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LĐTT</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DA148"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LĐTT</w:t>
            </w:r>
          </w:p>
        </w:tc>
      </w:tr>
      <w:tr w:rsidR="00D5116F" w:rsidRPr="00110EB8" w14:paraId="2EF0BCA4" w14:textId="77777777" w:rsidTr="00D5116F">
        <w:trPr>
          <w:trHeight w:val="16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88AC1" w14:textId="77777777" w:rsidR="00D5116F" w:rsidRPr="003055D0" w:rsidRDefault="00D5116F"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FE241" w14:textId="77777777" w:rsidR="00D5116F" w:rsidRPr="00110EB8" w:rsidRDefault="00D5116F" w:rsidP="00BB189F">
            <w:pPr>
              <w:spacing w:before="60" w:after="60"/>
              <w:ind w:firstLine="0"/>
              <w:jc w:val="left"/>
              <w:rPr>
                <w:rFonts w:cs="Times New Roman"/>
                <w:szCs w:val="26"/>
                <w:lang w:val="pt-BR"/>
              </w:rPr>
            </w:pPr>
            <w:r w:rsidRPr="00110EB8">
              <w:rPr>
                <w:rFonts w:cs="Times New Roman"/>
                <w:szCs w:val="26"/>
                <w:lang w:val="pt-BR"/>
              </w:rPr>
              <w:t>Phòng Đào tạo</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7D724"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55FEA"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LĐXS</w:t>
            </w:r>
          </w:p>
        </w:tc>
      </w:tr>
      <w:tr w:rsidR="00D5116F" w:rsidRPr="00110EB8" w14:paraId="5CB448EA" w14:textId="77777777" w:rsidTr="00D5116F">
        <w:trPr>
          <w:trHeight w:val="16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1A569" w14:textId="77777777" w:rsidR="00D5116F" w:rsidRPr="003055D0" w:rsidRDefault="00D5116F"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39212" w14:textId="77777777" w:rsidR="00D5116F" w:rsidRPr="00110EB8" w:rsidRDefault="00D5116F" w:rsidP="00BB189F">
            <w:pPr>
              <w:spacing w:before="60" w:after="60"/>
              <w:ind w:firstLine="0"/>
              <w:jc w:val="left"/>
              <w:rPr>
                <w:rFonts w:cs="Times New Roman"/>
                <w:szCs w:val="26"/>
                <w:lang w:val="pt-BR"/>
              </w:rPr>
            </w:pPr>
            <w:r>
              <w:rPr>
                <w:rFonts w:cs="Times New Roman"/>
                <w:szCs w:val="26"/>
                <w:lang w:val="pt-BR"/>
              </w:rPr>
              <w:t>Phòng Đảm bảo chất lượng – Khảo thi</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7B013"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LĐTT</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ACC8E"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LĐTT</w:t>
            </w:r>
          </w:p>
        </w:tc>
      </w:tr>
      <w:tr w:rsidR="00D5116F" w:rsidRPr="00110EB8" w14:paraId="09C5FE08" w14:textId="77777777" w:rsidTr="00D5116F">
        <w:trPr>
          <w:trHeight w:val="77"/>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E1459" w14:textId="77777777" w:rsidR="00D5116F" w:rsidRPr="003055D0" w:rsidRDefault="00D5116F"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F5DEB" w14:textId="77777777" w:rsidR="00D5116F" w:rsidRPr="00110EB8" w:rsidRDefault="00D5116F" w:rsidP="00BB189F">
            <w:pPr>
              <w:spacing w:before="60" w:after="60"/>
              <w:ind w:firstLine="0"/>
              <w:jc w:val="left"/>
              <w:rPr>
                <w:rFonts w:cs="Times New Roman"/>
                <w:szCs w:val="26"/>
                <w:lang w:val="pt-BR"/>
              </w:rPr>
            </w:pPr>
            <w:r w:rsidRPr="00110EB8">
              <w:rPr>
                <w:rFonts w:cs="Times New Roman"/>
                <w:szCs w:val="26"/>
                <w:lang w:val="pt-BR"/>
              </w:rPr>
              <w:t>Phòng Tài chính - Kế toán</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2D411"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E65E6"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LĐXS</w:t>
            </w:r>
          </w:p>
        </w:tc>
      </w:tr>
      <w:tr w:rsidR="00D5116F" w:rsidRPr="00110EB8" w14:paraId="107D7210" w14:textId="77777777" w:rsidTr="00D5116F">
        <w:trPr>
          <w:trHeight w:val="692"/>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F3288" w14:textId="77777777" w:rsidR="00D5116F" w:rsidRPr="003055D0" w:rsidRDefault="00D5116F"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232AB" w14:textId="77777777" w:rsidR="00D5116F" w:rsidRPr="00110EB8" w:rsidRDefault="00D5116F" w:rsidP="00BB189F">
            <w:pPr>
              <w:spacing w:before="60" w:after="60"/>
              <w:ind w:firstLine="0"/>
              <w:jc w:val="left"/>
              <w:rPr>
                <w:rFonts w:cs="Times New Roman"/>
                <w:szCs w:val="26"/>
                <w:lang w:val="pt-BR"/>
              </w:rPr>
            </w:pPr>
            <w:r w:rsidRPr="00110EB8">
              <w:rPr>
                <w:rFonts w:cs="Times New Roman"/>
                <w:szCs w:val="26"/>
                <w:lang w:val="pt-BR"/>
              </w:rPr>
              <w:t>Phòng Công tác học sinh sinh viên</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EAADB"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D5A25"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LĐXS</w:t>
            </w:r>
          </w:p>
        </w:tc>
      </w:tr>
      <w:tr w:rsidR="00D5116F" w:rsidRPr="00110EB8" w14:paraId="646DEF87" w14:textId="77777777" w:rsidTr="00D5116F">
        <w:trPr>
          <w:trHeight w:val="183"/>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D8A7B" w14:textId="77777777" w:rsidR="00D5116F" w:rsidRPr="003055D0" w:rsidRDefault="00D5116F"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67324" w14:textId="77777777" w:rsidR="00D5116F" w:rsidRPr="00110EB8" w:rsidRDefault="00D5116F" w:rsidP="00BB189F">
            <w:pPr>
              <w:spacing w:before="60" w:after="60"/>
              <w:ind w:right="-104" w:firstLine="0"/>
              <w:jc w:val="left"/>
              <w:rPr>
                <w:rFonts w:cs="Times New Roman"/>
                <w:szCs w:val="26"/>
                <w:lang w:val="pt-BR"/>
              </w:rPr>
            </w:pPr>
            <w:r w:rsidRPr="00110EB8">
              <w:rPr>
                <w:rFonts w:cs="Times New Roman"/>
                <w:szCs w:val="26"/>
                <w:lang w:val="pt-BR"/>
              </w:rPr>
              <w:t>Phòng Quản trị thiết bị</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BF97B"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EAF82"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LĐXS</w:t>
            </w:r>
          </w:p>
        </w:tc>
      </w:tr>
      <w:tr w:rsidR="00D5116F" w:rsidRPr="00110EB8" w14:paraId="48034082" w14:textId="77777777" w:rsidTr="00D5116F">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B094C" w14:textId="77777777" w:rsidR="00D5116F" w:rsidRPr="003055D0" w:rsidRDefault="00D5116F" w:rsidP="005E2A20">
            <w:pPr>
              <w:pStyle w:val="ListParagraph"/>
              <w:numPr>
                <w:ilvl w:val="0"/>
                <w:numId w:val="24"/>
              </w:numPr>
              <w:spacing w:before="60" w:after="60"/>
              <w:jc w:val="center"/>
              <w:rPr>
                <w:rFonts w:cs="Times New Roman"/>
                <w:szCs w:val="26"/>
                <w:lang w:val="pt-BR"/>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0A118" w14:textId="77777777" w:rsidR="00D5116F" w:rsidRPr="00110EB8" w:rsidRDefault="00D5116F" w:rsidP="00BB189F">
            <w:pPr>
              <w:spacing w:before="60" w:after="60"/>
              <w:ind w:right="-104" w:firstLine="0"/>
              <w:jc w:val="left"/>
              <w:rPr>
                <w:rFonts w:cs="Times New Roman"/>
                <w:szCs w:val="26"/>
                <w:lang w:val="pt-BR"/>
              </w:rPr>
            </w:pPr>
            <w:r w:rsidRPr="00110EB8">
              <w:rPr>
                <w:rFonts w:cs="Times New Roman"/>
                <w:szCs w:val="26"/>
                <w:lang w:val="pt-BR"/>
              </w:rPr>
              <w:t xml:space="preserve">Trung tâm TS&amp;ĐTTX </w:t>
            </w:r>
          </w:p>
        </w:tc>
        <w:tc>
          <w:tcPr>
            <w:tcW w:w="19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0F28F"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LĐXS</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60D72" w14:textId="77777777" w:rsidR="00D5116F" w:rsidRPr="00110EB8" w:rsidRDefault="00D5116F" w:rsidP="00BB189F">
            <w:pPr>
              <w:spacing w:before="60" w:after="60"/>
              <w:ind w:firstLine="0"/>
              <w:jc w:val="center"/>
              <w:rPr>
                <w:rFonts w:cs="Times New Roman"/>
                <w:szCs w:val="26"/>
                <w:lang w:val="pt-BR"/>
              </w:rPr>
            </w:pPr>
            <w:r w:rsidRPr="00110EB8">
              <w:rPr>
                <w:rFonts w:cs="Times New Roman"/>
                <w:szCs w:val="26"/>
                <w:lang w:val="pt-BR"/>
              </w:rPr>
              <w:t>Tập thể LĐXS</w:t>
            </w:r>
          </w:p>
        </w:tc>
      </w:tr>
    </w:tbl>
    <w:p w14:paraId="3FCE8A80" w14:textId="7B7FC3C7" w:rsidR="00DF3FBC" w:rsidRPr="00110EB8" w:rsidRDefault="00DF3FBC" w:rsidP="00DF3FBC">
      <w:pPr>
        <w:spacing w:before="60" w:after="60"/>
        <w:ind w:firstLine="567"/>
        <w:rPr>
          <w:bCs/>
          <w:iCs/>
          <w:szCs w:val="26"/>
          <w:lang w:val="en-US"/>
        </w:rPr>
      </w:pPr>
      <w:r w:rsidRPr="00110EB8">
        <w:rPr>
          <w:bCs/>
          <w:iCs/>
          <w:szCs w:val="26"/>
          <w:lang w:val="en-US"/>
        </w:rPr>
        <w:t xml:space="preserve">Qua các năm, Khoa </w:t>
      </w:r>
      <w:r>
        <w:rPr>
          <w:szCs w:val="26"/>
        </w:rPr>
        <w:t xml:space="preserve">ĐT-ĐKTĐ </w:t>
      </w:r>
      <w:r>
        <w:rPr>
          <w:bCs/>
          <w:iCs/>
          <w:szCs w:val="26"/>
          <w:lang w:val="en-US"/>
        </w:rPr>
        <w:t xml:space="preserve">đều hoàn thành suất sắc nhiệm vụ </w:t>
      </w:r>
      <w:r w:rsidRPr="00110EB8">
        <w:rPr>
          <w:bCs/>
          <w:iCs/>
          <w:szCs w:val="26"/>
          <w:lang w:val="en-US"/>
        </w:rPr>
        <w:t>được giao.</w:t>
      </w:r>
      <w:r>
        <w:rPr>
          <w:bCs/>
          <w:iCs/>
          <w:szCs w:val="26"/>
          <w:lang w:val="en-US"/>
        </w:rPr>
        <w:t xml:space="preserve"> (</w:t>
      </w:r>
      <w:r w:rsidRPr="00110EB8">
        <w:rPr>
          <w:b/>
          <w:i/>
          <w:szCs w:val="26"/>
        </w:rPr>
        <w:t>1.2.0</w:t>
      </w:r>
      <w:r>
        <w:rPr>
          <w:b/>
          <w:i/>
          <w:szCs w:val="26"/>
          <w:lang w:val="en-US"/>
        </w:rPr>
        <w:t>6</w:t>
      </w:r>
      <w:r w:rsidRPr="00110EB8">
        <w:rPr>
          <w:b/>
          <w:i/>
          <w:szCs w:val="26"/>
          <w:lang w:val="en-US"/>
        </w:rPr>
        <w:t xml:space="preserve"> -</w:t>
      </w:r>
      <w:r>
        <w:rPr>
          <w:b/>
          <w:i/>
          <w:szCs w:val="26"/>
          <w:lang w:val="en-US"/>
        </w:rPr>
        <w:t xml:space="preserve"> </w:t>
      </w:r>
      <w:r w:rsidRPr="00F41622">
        <w:rPr>
          <w:i/>
          <w:szCs w:val="26"/>
        </w:rPr>
        <w:t>Quyết định tặng giấy khen cho các tập thể, cá nhân đã có thành tích xuất sắc trong phong trào thi đua 2021, 2022</w:t>
      </w:r>
      <w:r>
        <w:rPr>
          <w:i/>
          <w:szCs w:val="26"/>
          <w:lang w:val="en-US"/>
        </w:rPr>
        <w:t>)</w:t>
      </w:r>
      <w:r w:rsidR="00F80C50">
        <w:rPr>
          <w:i/>
          <w:szCs w:val="26"/>
          <w:lang w:val="en-US"/>
        </w:rPr>
        <w:t>.</w:t>
      </w:r>
    </w:p>
    <w:p w14:paraId="71A43114" w14:textId="77777777" w:rsidR="00DF3FBC" w:rsidRPr="00110EB8" w:rsidRDefault="00DF3FBC" w:rsidP="00DF3FBC">
      <w:pPr>
        <w:spacing w:before="60" w:after="60"/>
        <w:ind w:firstLine="567"/>
        <w:rPr>
          <w:b/>
          <w:szCs w:val="26"/>
        </w:rPr>
      </w:pPr>
      <w:r w:rsidRPr="00110EB8">
        <w:rPr>
          <w:b/>
          <w:i/>
          <w:szCs w:val="26"/>
        </w:rPr>
        <w:t>Điểm tự đánh giá tiêu chuẩn 1.2: 2 điểm.</w:t>
      </w:r>
      <w:r w:rsidRPr="00110EB8">
        <w:rPr>
          <w:b/>
          <w:szCs w:val="26"/>
        </w:rPr>
        <w:t xml:space="preserve"> </w:t>
      </w:r>
    </w:p>
    <w:p w14:paraId="42FBD1A3" w14:textId="77777777" w:rsidR="00DF3FBC" w:rsidRPr="00110EB8" w:rsidRDefault="00DF3FBC" w:rsidP="00DF3FBC">
      <w:pPr>
        <w:pStyle w:val="Heading5"/>
        <w:spacing w:before="60" w:after="60" w:line="276" w:lineRule="auto"/>
      </w:pPr>
      <w:bookmarkStart w:id="125" w:name="_m8d43v65g5g4" w:colFirst="0" w:colLast="0"/>
      <w:bookmarkStart w:id="126" w:name="_Toc171492479"/>
      <w:bookmarkStart w:id="127" w:name="_Toc173736058"/>
      <w:bookmarkEnd w:id="125"/>
      <w:r w:rsidRPr="00110EB8">
        <w:lastRenderedPageBreak/>
        <w:t>Tiêu chuẩn 1.3</w:t>
      </w:r>
      <w:bookmarkEnd w:id="126"/>
      <w:bookmarkEnd w:id="127"/>
    </w:p>
    <w:p w14:paraId="51A64057" w14:textId="77777777" w:rsidR="00DF3FBC" w:rsidRPr="00110EB8" w:rsidRDefault="00DF3FBC" w:rsidP="00DF3FBC">
      <w:pPr>
        <w:spacing w:before="60" w:after="60"/>
        <w:ind w:firstLine="567"/>
        <w:rPr>
          <w:i/>
          <w:szCs w:val="26"/>
        </w:rPr>
      </w:pPr>
      <w:r w:rsidRPr="00110EB8">
        <w:rPr>
          <w:i/>
          <w:szCs w:val="26"/>
        </w:rPr>
        <w:t>Hàng năm, Cơ sở đào tạo nghiên cứu, xác định định mức chi tối thiểu cho một người học, đảm bảo chất lượng của chương trình đào tạo và có đủ nguồn thu hợp pháp để thực hiện chương trình đào tạo.</w:t>
      </w:r>
    </w:p>
    <w:p w14:paraId="71FF398C" w14:textId="77777777" w:rsidR="00DF3FBC" w:rsidRPr="00110EB8" w:rsidRDefault="00DF3FBC" w:rsidP="00DF3FBC">
      <w:pPr>
        <w:spacing w:before="60" w:after="60"/>
        <w:ind w:firstLine="567"/>
        <w:rPr>
          <w:szCs w:val="26"/>
        </w:rPr>
      </w:pPr>
      <w:r w:rsidRPr="00110EB8">
        <w:rPr>
          <w:b/>
          <w:szCs w:val="26"/>
        </w:rPr>
        <w:t>Mô tả, phân tích, nhận định</w:t>
      </w:r>
      <w:r w:rsidRPr="00110EB8">
        <w:rPr>
          <w:szCs w:val="26"/>
        </w:rPr>
        <w:t>:</w:t>
      </w:r>
    </w:p>
    <w:p w14:paraId="674F97EF" w14:textId="77777777" w:rsidR="00DF3FBC" w:rsidRPr="00110EB8" w:rsidRDefault="00DF3FBC" w:rsidP="00DF3FBC">
      <w:pPr>
        <w:spacing w:before="60" w:after="60"/>
        <w:ind w:firstLine="567"/>
        <w:rPr>
          <w:szCs w:val="26"/>
          <w:lang w:val="nl-NL"/>
        </w:rPr>
      </w:pPr>
      <w:r w:rsidRPr="00110EB8">
        <w:rPr>
          <w:szCs w:val="26"/>
          <w:lang w:val="nl-NL"/>
        </w:rPr>
        <w:t xml:space="preserve">Trường Cao đẳng nghề Thành phố Hồ Chí Minh là một trường công lập nên mọi nguồn thu, chi đều minh bạch, theo quy định, dưới sự giám sát của sở tài chính Thành phố Hồ Chí Minh. </w:t>
      </w:r>
    </w:p>
    <w:p w14:paraId="73849133" w14:textId="78777D45" w:rsidR="00DF3FBC" w:rsidRPr="00110EB8" w:rsidRDefault="00DF3FBC" w:rsidP="00DF3FBC">
      <w:pPr>
        <w:spacing w:before="60" w:after="60"/>
        <w:ind w:firstLine="567"/>
        <w:rPr>
          <w:i/>
          <w:szCs w:val="26"/>
          <w:lang w:val="en-US"/>
        </w:rPr>
      </w:pPr>
      <w:r w:rsidRPr="00110EB8">
        <w:rPr>
          <w:szCs w:val="26"/>
          <w:lang w:val="nb-NO"/>
        </w:rPr>
        <w:t>Trên cơ sở dự kiến các nguồn thu và dự toán thu chi tài chính, báo cáo về số liệu học sinh, sinh viên</w:t>
      </w:r>
      <w:r w:rsidRPr="00110EB8">
        <w:rPr>
          <w:szCs w:val="26"/>
          <w:lang w:val="it-IT"/>
        </w:rPr>
        <w:t xml:space="preserve">, </w:t>
      </w:r>
      <w:r w:rsidRPr="00110EB8">
        <w:rPr>
          <w:szCs w:val="26"/>
          <w:lang w:val="nb-NO"/>
        </w:rPr>
        <w:t>hằng năm</w:t>
      </w:r>
      <w:r w:rsidRPr="00110EB8">
        <w:rPr>
          <w:szCs w:val="26"/>
          <w:lang w:val="it-IT"/>
        </w:rPr>
        <w:t xml:space="preserve"> dựa theo sự phát triển của nhu cầu đào tạo nghề </w:t>
      </w:r>
      <w:r>
        <w:rPr>
          <w:szCs w:val="26"/>
          <w:lang w:val="it-IT"/>
        </w:rPr>
        <w:t>KTSC, LRMT</w:t>
      </w:r>
      <w:r w:rsidRPr="00110EB8">
        <w:rPr>
          <w:szCs w:val="26"/>
          <w:lang w:val="it-IT"/>
        </w:rPr>
        <w:t xml:space="preserve"> theo định hướng thị trường lao động, Trường</w:t>
      </w:r>
      <w:r w:rsidRPr="00110EB8">
        <w:rPr>
          <w:szCs w:val="26"/>
          <w:lang w:val="nb-NO"/>
        </w:rPr>
        <w:t xml:space="preserve"> đã xây </w:t>
      </w:r>
      <w:bookmarkStart w:id="128" w:name="_Hlk50369883"/>
      <w:r w:rsidRPr="00110EB8">
        <w:rPr>
          <w:szCs w:val="26"/>
          <w:lang w:val="sv-SE"/>
        </w:rPr>
        <w:t xml:space="preserve">Bảng dự toán định mức chi phí đào tạo cho từng học sinh, sinh viên theo từng nghề năm </w:t>
      </w:r>
      <w:bookmarkEnd w:id="128"/>
      <w:r w:rsidRPr="00110EB8">
        <w:rPr>
          <w:szCs w:val="26"/>
          <w:lang w:val="sv-SE"/>
        </w:rPr>
        <w:t xml:space="preserve">và định mức tiêu hao vật tư </w:t>
      </w:r>
      <w:r w:rsidRPr="00110EB8">
        <w:rPr>
          <w:szCs w:val="26"/>
          <w:lang w:val="nb-NO"/>
        </w:rPr>
        <w:t xml:space="preserve">đảm bảo đúng quy định. Ngoài phần được cấp bù từ ngân sách, học phí của sinh viên học nghề </w:t>
      </w:r>
      <w:r>
        <w:rPr>
          <w:szCs w:val="26"/>
          <w:lang w:val="nb-NO"/>
        </w:rPr>
        <w:t>KTSC, LRMT</w:t>
      </w:r>
      <w:r w:rsidRPr="00110EB8">
        <w:rPr>
          <w:szCs w:val="26"/>
          <w:lang w:val="nb-NO"/>
        </w:rPr>
        <w:t xml:space="preserve"> hệ cao đẳng là 4.250.000đ/sinh viên năm 2019 và 4.600.000đ/sinh viên năm 2020. Đến năm 2021</w:t>
      </w:r>
      <w:r>
        <w:rPr>
          <w:szCs w:val="26"/>
          <w:lang w:val="nb-NO"/>
        </w:rPr>
        <w:t>,</w:t>
      </w:r>
      <w:r w:rsidRPr="00110EB8">
        <w:rPr>
          <w:szCs w:val="26"/>
          <w:lang w:val="nb-NO"/>
        </w:rPr>
        <w:t xml:space="preserve"> Trường đào tạo theo hệ tín chỉ do đó mức thu học phí của sinh viên học nghề </w:t>
      </w:r>
      <w:r>
        <w:rPr>
          <w:szCs w:val="26"/>
          <w:lang w:val="nb-NO"/>
        </w:rPr>
        <w:t>KTSC, LRMT</w:t>
      </w:r>
      <w:r w:rsidRPr="00110EB8">
        <w:rPr>
          <w:szCs w:val="26"/>
          <w:lang w:val="nb-NO"/>
        </w:rPr>
        <w:t xml:space="preserve"> hệ cao đẳng là 235.000đ/tín chỉ năm 2021</w:t>
      </w:r>
      <w:r>
        <w:rPr>
          <w:szCs w:val="26"/>
          <w:lang w:val="nb-NO"/>
        </w:rPr>
        <w:t xml:space="preserve"> đến 2022</w:t>
      </w:r>
      <w:r w:rsidRPr="00110EB8">
        <w:rPr>
          <w:szCs w:val="26"/>
          <w:lang w:val="nb-NO"/>
        </w:rPr>
        <w:t xml:space="preserve"> </w:t>
      </w:r>
      <w:r>
        <w:rPr>
          <w:szCs w:val="26"/>
          <w:lang w:val="nb-NO"/>
        </w:rPr>
        <w:t>l</w:t>
      </w:r>
      <w:r w:rsidRPr="00110EB8">
        <w:rPr>
          <w:szCs w:val="26"/>
          <w:lang w:val="nb-NO"/>
        </w:rPr>
        <w:t xml:space="preserve">à 295.000đ/tín chỉ. Trong đó bao gồm: chi vật tư thực hành cho sinh viên, chi phí giảng dạy, chủ nhiệm, chi cho đội ngũ quản lý phục vụ trong quá trình giảng dạy, chi học bổng, chi đầu tư mua sắm máy móc thiết bị phục vụ giảng dạy, chi tiêu hao điện nước, chi sửa chữa thường xuyên... </w:t>
      </w:r>
      <w:r w:rsidRPr="00110EB8">
        <w:rPr>
          <w:szCs w:val="26"/>
          <w:lang w:val="nl-NL"/>
        </w:rPr>
        <w:t>Ngoài ra trường còn đầu tư kinh phí để thực hiện điều chỉnh chương trình, giáo trình, chi phí coi thi, chấm thi</w:t>
      </w:r>
      <w:r w:rsidRPr="00110EB8">
        <w:rPr>
          <w:szCs w:val="26"/>
        </w:rPr>
        <w:t xml:space="preserve"> </w:t>
      </w:r>
      <w:r w:rsidRPr="00110EB8">
        <w:rPr>
          <w:i/>
          <w:szCs w:val="26"/>
        </w:rPr>
        <w:t>(</w:t>
      </w:r>
      <w:r w:rsidRPr="00110EB8">
        <w:rPr>
          <w:b/>
          <w:i/>
          <w:szCs w:val="26"/>
        </w:rPr>
        <w:t xml:space="preserve">1.3.01 </w:t>
      </w:r>
      <w:r w:rsidRPr="00110EB8">
        <w:rPr>
          <w:i/>
          <w:szCs w:val="26"/>
        </w:rPr>
        <w:t xml:space="preserve">- Quyết định ban hành Quy chế quản lý tài chính của Trường CĐ Nghề Tp.HCM số 413/QĐ-CĐN ngày 31 tháng 12 năm 2019; </w:t>
      </w:r>
      <w:r w:rsidRPr="00110EB8">
        <w:rPr>
          <w:b/>
          <w:i/>
          <w:szCs w:val="26"/>
        </w:rPr>
        <w:t>1.3.02</w:t>
      </w:r>
      <w:r w:rsidRPr="00110EB8">
        <w:rPr>
          <w:i/>
          <w:szCs w:val="26"/>
        </w:rPr>
        <w:t xml:space="preserve"> - </w:t>
      </w:r>
      <w:r w:rsidRPr="00BD7A9C">
        <w:rPr>
          <w:i/>
          <w:szCs w:val="26"/>
        </w:rPr>
        <w:t>Bảng dự toán định mức chi phí đào tạo cho từng HSSV nghề KTSC, LRMT năm 2021, 2022</w:t>
      </w:r>
      <w:r w:rsidRPr="00110EB8">
        <w:rPr>
          <w:i/>
          <w:szCs w:val="26"/>
        </w:rPr>
        <w:t>;</w:t>
      </w:r>
      <w:r w:rsidRPr="00110EB8">
        <w:rPr>
          <w:i/>
          <w:szCs w:val="26"/>
          <w:lang w:val="en-US"/>
        </w:rPr>
        <w:t xml:space="preserve"> </w:t>
      </w:r>
      <w:r w:rsidRPr="00110EB8">
        <w:rPr>
          <w:b/>
          <w:i/>
          <w:szCs w:val="26"/>
        </w:rPr>
        <w:t>1.3.</w:t>
      </w:r>
      <w:r w:rsidRPr="00110EB8">
        <w:rPr>
          <w:b/>
          <w:i/>
          <w:szCs w:val="26"/>
          <w:lang w:val="en-US"/>
        </w:rPr>
        <w:t>03</w:t>
      </w:r>
      <w:r w:rsidRPr="00110EB8">
        <w:rPr>
          <w:i/>
          <w:szCs w:val="26"/>
        </w:rPr>
        <w:t xml:space="preserve"> - </w:t>
      </w:r>
      <w:r w:rsidRPr="00BD7A9C">
        <w:rPr>
          <w:i/>
          <w:szCs w:val="26"/>
        </w:rPr>
        <w:t>Dự toán thu chi ngân sách nhà nước năm  2021, 2022</w:t>
      </w:r>
      <w:r w:rsidRPr="00110EB8">
        <w:rPr>
          <w:i/>
          <w:szCs w:val="26"/>
        </w:rPr>
        <w:t xml:space="preserve"> (lưu </w:t>
      </w:r>
      <w:r w:rsidRPr="00110EB8">
        <w:rPr>
          <w:i/>
          <w:szCs w:val="26"/>
          <w:lang w:val="en-US"/>
        </w:rPr>
        <w:t>tại phòng T</w:t>
      </w:r>
      <w:r w:rsidRPr="00110EB8">
        <w:rPr>
          <w:i/>
          <w:szCs w:val="26"/>
        </w:rPr>
        <w:t xml:space="preserve">ài chính – </w:t>
      </w:r>
      <w:r w:rsidRPr="00110EB8">
        <w:rPr>
          <w:i/>
          <w:szCs w:val="26"/>
          <w:lang w:val="en-US"/>
        </w:rPr>
        <w:t>Kế toán</w:t>
      </w:r>
      <w:r w:rsidRPr="00110EB8">
        <w:rPr>
          <w:i/>
          <w:szCs w:val="26"/>
        </w:rPr>
        <w:t xml:space="preserve">); </w:t>
      </w:r>
      <w:r w:rsidRPr="00110EB8">
        <w:rPr>
          <w:b/>
          <w:i/>
          <w:szCs w:val="26"/>
        </w:rPr>
        <w:t>1.3.0</w:t>
      </w:r>
      <w:r w:rsidRPr="00110EB8">
        <w:rPr>
          <w:b/>
          <w:i/>
          <w:szCs w:val="26"/>
          <w:lang w:val="en-US"/>
        </w:rPr>
        <w:t>4</w:t>
      </w:r>
      <w:r w:rsidRPr="00110EB8">
        <w:rPr>
          <w:i/>
          <w:szCs w:val="26"/>
        </w:rPr>
        <w:t xml:space="preserve"> - </w:t>
      </w:r>
      <w:r w:rsidRPr="00BD7A9C">
        <w:rPr>
          <w:i/>
          <w:szCs w:val="26"/>
        </w:rPr>
        <w:t>Báo cáo tài chính năm  2021, 2022</w:t>
      </w:r>
      <w:r w:rsidRPr="00110EB8">
        <w:rPr>
          <w:i/>
          <w:szCs w:val="26"/>
        </w:rPr>
        <w:t xml:space="preserve"> (lưu </w:t>
      </w:r>
      <w:r w:rsidRPr="00110EB8">
        <w:rPr>
          <w:i/>
          <w:szCs w:val="26"/>
          <w:lang w:val="en-US"/>
        </w:rPr>
        <w:t>tại phòng T</w:t>
      </w:r>
      <w:r w:rsidRPr="00110EB8">
        <w:rPr>
          <w:i/>
          <w:szCs w:val="26"/>
        </w:rPr>
        <w:t xml:space="preserve">ài chính – </w:t>
      </w:r>
      <w:r w:rsidRPr="00110EB8">
        <w:rPr>
          <w:i/>
          <w:szCs w:val="26"/>
          <w:lang w:val="en-US"/>
        </w:rPr>
        <w:t>Kế toán</w:t>
      </w:r>
      <w:r w:rsidRPr="00110EB8">
        <w:rPr>
          <w:i/>
          <w:szCs w:val="26"/>
        </w:rPr>
        <w:t xml:space="preserve">); </w:t>
      </w:r>
      <w:r w:rsidRPr="00110EB8">
        <w:rPr>
          <w:b/>
          <w:i/>
          <w:szCs w:val="26"/>
        </w:rPr>
        <w:t>1.3.0</w:t>
      </w:r>
      <w:r w:rsidRPr="00110EB8">
        <w:rPr>
          <w:b/>
          <w:i/>
          <w:szCs w:val="26"/>
          <w:lang w:val="en-US"/>
        </w:rPr>
        <w:t>5</w:t>
      </w:r>
      <w:r w:rsidRPr="00110EB8">
        <w:rPr>
          <w:i/>
          <w:szCs w:val="26"/>
        </w:rPr>
        <w:t xml:space="preserve"> - </w:t>
      </w:r>
      <w:r w:rsidRPr="00643843">
        <w:rPr>
          <w:i/>
          <w:szCs w:val="26"/>
        </w:rPr>
        <w:t>Thông báo thu học phí học nghề kỳ I &amp; II năm học 2021 - 2022; 2022-2023</w:t>
      </w:r>
      <w:r w:rsidRPr="00110EB8">
        <w:rPr>
          <w:i/>
          <w:szCs w:val="26"/>
        </w:rPr>
        <w:t xml:space="preserve">; </w:t>
      </w:r>
      <w:r w:rsidRPr="00110EB8">
        <w:rPr>
          <w:b/>
          <w:i/>
          <w:szCs w:val="26"/>
        </w:rPr>
        <w:t>1.3.0</w:t>
      </w:r>
      <w:r w:rsidRPr="00110EB8">
        <w:rPr>
          <w:b/>
          <w:i/>
          <w:szCs w:val="26"/>
          <w:lang w:val="en-US"/>
        </w:rPr>
        <w:t>6</w:t>
      </w:r>
      <w:r w:rsidRPr="00110EB8">
        <w:rPr>
          <w:i/>
          <w:szCs w:val="26"/>
        </w:rPr>
        <w:t xml:space="preserve"> - Báo cáo tổng hợp thu học phí, lệ phí năm 2021, 2022; </w:t>
      </w:r>
      <w:r w:rsidRPr="00110EB8">
        <w:rPr>
          <w:b/>
          <w:i/>
          <w:szCs w:val="26"/>
        </w:rPr>
        <w:t>1.3.0</w:t>
      </w:r>
      <w:r w:rsidRPr="00110EB8">
        <w:rPr>
          <w:b/>
          <w:i/>
          <w:szCs w:val="26"/>
          <w:lang w:val="en-US"/>
        </w:rPr>
        <w:t>7</w:t>
      </w:r>
      <w:r w:rsidRPr="00110EB8">
        <w:rPr>
          <w:i/>
          <w:szCs w:val="26"/>
        </w:rPr>
        <w:t xml:space="preserve"> - </w:t>
      </w:r>
      <w:r w:rsidRPr="00643843">
        <w:rPr>
          <w:i/>
          <w:szCs w:val="26"/>
        </w:rPr>
        <w:t>Quyết định về việc giao dự toán ngân sách nhà nước năm 2021, 2022</w:t>
      </w:r>
      <w:r w:rsidRPr="00110EB8">
        <w:rPr>
          <w:i/>
          <w:szCs w:val="26"/>
        </w:rPr>
        <w:t xml:space="preserve">; </w:t>
      </w:r>
      <w:r w:rsidRPr="00110EB8">
        <w:rPr>
          <w:b/>
          <w:i/>
          <w:szCs w:val="26"/>
        </w:rPr>
        <w:t>1.3.0</w:t>
      </w:r>
      <w:r w:rsidRPr="00110EB8">
        <w:rPr>
          <w:b/>
          <w:i/>
          <w:szCs w:val="26"/>
          <w:lang w:val="en-US"/>
        </w:rPr>
        <w:t>8</w:t>
      </w:r>
      <w:r w:rsidRPr="00110EB8">
        <w:rPr>
          <w:i/>
          <w:szCs w:val="26"/>
        </w:rPr>
        <w:t xml:space="preserve"> - </w:t>
      </w:r>
      <w:r w:rsidRPr="00643843">
        <w:rPr>
          <w:i/>
          <w:szCs w:val="26"/>
        </w:rPr>
        <w:t>Thông báo xét duyệt quyết toán ngân sách năm 2021, 2022</w:t>
      </w:r>
      <w:r w:rsidRPr="00110EB8">
        <w:rPr>
          <w:i/>
          <w:szCs w:val="26"/>
          <w:lang w:val="en-US"/>
        </w:rPr>
        <w:t>).</w:t>
      </w:r>
    </w:p>
    <w:p w14:paraId="3FC34884" w14:textId="3ECB930E" w:rsidR="00DF3FBC" w:rsidRPr="00110EB8" w:rsidRDefault="00DF3FBC" w:rsidP="00DF3FBC">
      <w:pPr>
        <w:spacing w:before="60" w:after="60"/>
        <w:ind w:firstLine="567"/>
        <w:rPr>
          <w:i/>
          <w:szCs w:val="26"/>
        </w:rPr>
      </w:pPr>
      <w:r w:rsidRPr="00110EB8">
        <w:rPr>
          <w:szCs w:val="26"/>
          <w:lang w:val="nl-NL"/>
        </w:rPr>
        <w:t>Ngoài các nguồn kinh phí từ Ngân sách Nhà nước cấp, kinh phí chương trình mục tiêu quốc gia, Khoa còn có các nguồn thu từ liên kết đào tạo và từ hoạt động đào tạo ngắn hạn (</w:t>
      </w:r>
      <w:r w:rsidRPr="00110EB8">
        <w:rPr>
          <w:b/>
          <w:i/>
          <w:szCs w:val="26"/>
        </w:rPr>
        <w:t>1.3.</w:t>
      </w:r>
      <w:r w:rsidRPr="00110EB8">
        <w:rPr>
          <w:b/>
          <w:i/>
          <w:szCs w:val="26"/>
          <w:lang w:val="en-US"/>
        </w:rPr>
        <w:t>09</w:t>
      </w:r>
      <w:r w:rsidRPr="00110EB8">
        <w:rPr>
          <w:i/>
          <w:szCs w:val="26"/>
        </w:rPr>
        <w:t xml:space="preserve"> –</w:t>
      </w:r>
      <w:r w:rsidRPr="002C5688">
        <w:rPr>
          <w:i/>
          <w:szCs w:val="26"/>
          <w:lang w:val="en-US"/>
        </w:rPr>
        <w:t>Thuyết minh dự toán chi phí đào tạo năm 2021, 2022</w:t>
      </w:r>
      <w:r w:rsidRPr="00110EB8">
        <w:rPr>
          <w:i/>
          <w:szCs w:val="26"/>
          <w:lang w:val="en-US"/>
        </w:rPr>
        <w:t>;</w:t>
      </w:r>
      <w:r w:rsidRPr="00110EB8">
        <w:rPr>
          <w:i/>
          <w:szCs w:val="26"/>
        </w:rPr>
        <w:t xml:space="preserve"> </w:t>
      </w:r>
      <w:r w:rsidRPr="00110EB8">
        <w:rPr>
          <w:b/>
          <w:bCs/>
          <w:i/>
          <w:szCs w:val="26"/>
          <w:lang w:val="en-US"/>
        </w:rPr>
        <w:t xml:space="preserve">1.3.10 </w:t>
      </w:r>
      <w:r w:rsidRPr="00110EB8">
        <w:rPr>
          <w:i/>
          <w:szCs w:val="26"/>
          <w:lang w:val="en-US"/>
        </w:rPr>
        <w:t xml:space="preserve">- </w:t>
      </w:r>
      <w:r w:rsidRPr="002C5688">
        <w:rPr>
          <w:i/>
          <w:szCs w:val="26"/>
          <w:lang w:val="en-US"/>
        </w:rPr>
        <w:t>Báo cáo thực hiện nhiệm vụ và phương hướng nhiệm vụ năm 2021,</w:t>
      </w:r>
      <w:r>
        <w:rPr>
          <w:i/>
          <w:szCs w:val="26"/>
          <w:lang w:val="en-US"/>
        </w:rPr>
        <w:t xml:space="preserve"> </w:t>
      </w:r>
      <w:r w:rsidRPr="002C5688">
        <w:rPr>
          <w:i/>
          <w:szCs w:val="26"/>
          <w:lang w:val="en-US"/>
        </w:rPr>
        <w:t>2022 (P.TCKT)</w:t>
      </w:r>
      <w:r w:rsidRPr="00110EB8">
        <w:rPr>
          <w:i/>
          <w:szCs w:val="26"/>
        </w:rPr>
        <w:t>).</w:t>
      </w:r>
    </w:p>
    <w:p w14:paraId="41C1B483" w14:textId="465CDC24" w:rsidR="00DF3FBC" w:rsidRPr="00110EB8" w:rsidRDefault="00DF3FBC" w:rsidP="00DF3FBC">
      <w:pPr>
        <w:spacing w:before="60" w:after="60"/>
        <w:ind w:firstLine="567"/>
        <w:rPr>
          <w:i/>
          <w:szCs w:val="26"/>
          <w:lang w:val="en-US"/>
        </w:rPr>
      </w:pPr>
      <w:r w:rsidRPr="00110EB8">
        <w:rPr>
          <w:szCs w:val="26"/>
        </w:rPr>
        <w:t xml:space="preserve">Hằng năm, Phòng TCKT đều có kế hoạch tự kiểm tra tài chính và thực hiện công tác công khai thu chi tài chính được niêm yết công khai tại bảng tin ở phòng TCKT. Công tác quản lý tài chính được hỗ trợ bởi phần mềm IMAS của Cục tin học và thống kê tài chính – Bộ tài chính </w:t>
      </w:r>
      <w:r w:rsidRPr="00110EB8">
        <w:rPr>
          <w:i/>
          <w:szCs w:val="26"/>
        </w:rPr>
        <w:t>(</w:t>
      </w:r>
      <w:r w:rsidRPr="00110EB8">
        <w:rPr>
          <w:b/>
          <w:i/>
          <w:szCs w:val="26"/>
        </w:rPr>
        <w:t>1.3.1</w:t>
      </w:r>
      <w:r w:rsidRPr="00110EB8">
        <w:rPr>
          <w:b/>
          <w:i/>
          <w:szCs w:val="26"/>
          <w:lang w:val="en-US"/>
        </w:rPr>
        <w:t>1</w:t>
      </w:r>
      <w:r w:rsidRPr="00110EB8">
        <w:rPr>
          <w:i/>
          <w:szCs w:val="26"/>
        </w:rPr>
        <w:t xml:space="preserve"> - </w:t>
      </w:r>
      <w:r w:rsidRPr="00BD7A9C">
        <w:rPr>
          <w:i/>
          <w:szCs w:val="26"/>
        </w:rPr>
        <w:t xml:space="preserve">Kế hoạch tự kiểm tra tài chính năm </w:t>
      </w:r>
      <w:r w:rsidRPr="00BD7A9C">
        <w:rPr>
          <w:i/>
          <w:szCs w:val="26"/>
        </w:rPr>
        <w:lastRenderedPageBreak/>
        <w:t>2020, 2021, 2022</w:t>
      </w:r>
      <w:r w:rsidRPr="00110EB8">
        <w:rPr>
          <w:i/>
          <w:szCs w:val="26"/>
        </w:rPr>
        <w:t xml:space="preserve">; </w:t>
      </w:r>
      <w:r w:rsidRPr="00110EB8">
        <w:rPr>
          <w:b/>
          <w:i/>
          <w:szCs w:val="26"/>
        </w:rPr>
        <w:t>1.3.1</w:t>
      </w:r>
      <w:r w:rsidRPr="00110EB8">
        <w:rPr>
          <w:b/>
          <w:i/>
          <w:szCs w:val="26"/>
          <w:lang w:val="en-US"/>
        </w:rPr>
        <w:t>2</w:t>
      </w:r>
      <w:r w:rsidRPr="00110EB8">
        <w:rPr>
          <w:i/>
          <w:szCs w:val="26"/>
        </w:rPr>
        <w:t xml:space="preserve"> -</w:t>
      </w:r>
      <w:r w:rsidRPr="00110EB8">
        <w:rPr>
          <w:i/>
          <w:szCs w:val="26"/>
          <w:lang w:val="en-US"/>
        </w:rPr>
        <w:t xml:space="preserve"> </w:t>
      </w:r>
      <w:r w:rsidRPr="002C5688">
        <w:rPr>
          <w:i/>
          <w:szCs w:val="26"/>
          <w:lang w:val="en-US"/>
        </w:rPr>
        <w:t>Báo cáo kết quả thực hiện tự kiểm tra công tác tài chính năm 2021, 2022</w:t>
      </w:r>
      <w:r>
        <w:rPr>
          <w:i/>
          <w:szCs w:val="26"/>
          <w:lang w:val="en-US"/>
        </w:rPr>
        <w:t xml:space="preserve"> (P.TCKT)</w:t>
      </w:r>
      <w:r w:rsidRPr="00110EB8">
        <w:rPr>
          <w:i/>
          <w:szCs w:val="26"/>
        </w:rPr>
        <w:t>)</w:t>
      </w:r>
      <w:r w:rsidRPr="00110EB8">
        <w:rPr>
          <w:i/>
          <w:szCs w:val="26"/>
          <w:lang w:val="en-US"/>
        </w:rPr>
        <w:t>.</w:t>
      </w:r>
    </w:p>
    <w:p w14:paraId="3F36E726" w14:textId="77777777" w:rsidR="00DF3FBC" w:rsidRPr="00110EB8" w:rsidRDefault="00DF3FBC" w:rsidP="00DF3FBC">
      <w:pPr>
        <w:spacing w:before="60" w:after="60"/>
        <w:ind w:firstLine="567"/>
        <w:rPr>
          <w:i/>
          <w:szCs w:val="26"/>
          <w:lang w:val="en-US"/>
        </w:rPr>
      </w:pPr>
      <w:r w:rsidRPr="00110EB8">
        <w:rPr>
          <w:iCs/>
          <w:szCs w:val="26"/>
          <w:lang w:val="en-US"/>
        </w:rPr>
        <w:t xml:space="preserve">Công tác thu chi được quản lý bởi phần mềm kế toán hành chính sự nghiệp IMAS, các báo cáo tài chính đều được phòng TCKT công bố công khai tại bản tin trước phòng </w:t>
      </w:r>
      <w:r w:rsidRPr="00110EB8">
        <w:rPr>
          <w:i/>
          <w:szCs w:val="26"/>
          <w:lang w:val="en-US"/>
        </w:rPr>
        <w:t>(</w:t>
      </w:r>
      <w:r w:rsidRPr="00110EB8">
        <w:rPr>
          <w:b/>
          <w:bCs/>
          <w:i/>
          <w:szCs w:val="26"/>
          <w:lang w:val="en-US"/>
        </w:rPr>
        <w:t>1.3.13</w:t>
      </w:r>
      <w:r w:rsidRPr="00110EB8">
        <w:rPr>
          <w:i/>
          <w:szCs w:val="26"/>
          <w:lang w:val="en-US"/>
        </w:rPr>
        <w:t xml:space="preserve"> - Ảnh chụp Bảng niêm yết thông tin tại Phòng TC-KT; </w:t>
      </w:r>
      <w:r w:rsidRPr="00110EB8">
        <w:rPr>
          <w:b/>
          <w:bCs/>
          <w:i/>
          <w:szCs w:val="26"/>
          <w:lang w:val="en-US"/>
        </w:rPr>
        <w:t>1.3.14</w:t>
      </w:r>
      <w:r w:rsidRPr="00110EB8">
        <w:rPr>
          <w:i/>
          <w:szCs w:val="26"/>
          <w:lang w:val="en-US"/>
        </w:rPr>
        <w:t xml:space="preserve"> - Ảnh chụp Phần mềm kế toán hành chính sự nghiệp IMAS).</w:t>
      </w:r>
    </w:p>
    <w:p w14:paraId="384E6350" w14:textId="6E9FA27D" w:rsidR="00DF3FBC" w:rsidRPr="00110EB8" w:rsidRDefault="00DF3FBC" w:rsidP="00DF3FBC">
      <w:pPr>
        <w:spacing w:before="60" w:after="60"/>
        <w:ind w:firstLine="567"/>
        <w:rPr>
          <w:i/>
          <w:szCs w:val="26"/>
        </w:rPr>
      </w:pPr>
      <w:r w:rsidRPr="00110EB8">
        <w:rPr>
          <w:szCs w:val="26"/>
        </w:rPr>
        <w:t xml:space="preserve">Công tác đào tạo và thu chi tài chính của nhà Trường có sự kiểm tra giám sát của Ban thanh tra nhân dân và được quyết toán từ Thẩm kế của Sở LĐTB&amp;XH </w:t>
      </w:r>
      <w:r w:rsidRPr="00110EB8">
        <w:rPr>
          <w:i/>
          <w:szCs w:val="26"/>
        </w:rPr>
        <w:t>(</w:t>
      </w:r>
      <w:r w:rsidRPr="00110EB8">
        <w:rPr>
          <w:b/>
          <w:i/>
          <w:szCs w:val="26"/>
        </w:rPr>
        <w:t>1.1.1</w:t>
      </w:r>
      <w:r>
        <w:rPr>
          <w:b/>
          <w:i/>
          <w:szCs w:val="26"/>
          <w:lang w:val="en-US"/>
        </w:rPr>
        <w:t>1</w:t>
      </w:r>
      <w:r w:rsidRPr="00110EB8">
        <w:rPr>
          <w:i/>
          <w:szCs w:val="26"/>
        </w:rPr>
        <w:t xml:space="preserve"> - </w:t>
      </w:r>
      <w:r w:rsidRPr="002C5688">
        <w:rPr>
          <w:i/>
          <w:szCs w:val="26"/>
        </w:rPr>
        <w:t>Báo cáo tổng kết hoạt động ban thanh tra nhân dân năm năm 2021, 2022</w:t>
      </w:r>
      <w:r w:rsidRPr="00110EB8">
        <w:rPr>
          <w:i/>
          <w:szCs w:val="26"/>
        </w:rPr>
        <w:t>).</w:t>
      </w:r>
    </w:p>
    <w:p w14:paraId="3244CAFB" w14:textId="77777777" w:rsidR="00DF3FBC" w:rsidRPr="00110EB8" w:rsidRDefault="00DF3FBC" w:rsidP="00DF3FBC">
      <w:pPr>
        <w:spacing w:before="60" w:after="60"/>
        <w:rPr>
          <w:b/>
          <w:i/>
          <w:szCs w:val="26"/>
        </w:rPr>
      </w:pPr>
      <w:r w:rsidRPr="00110EB8">
        <w:rPr>
          <w:b/>
          <w:i/>
          <w:szCs w:val="26"/>
        </w:rPr>
        <w:t>Điểm tự đánh giá tiêu chuẩn 1.3: 2 điểm</w:t>
      </w:r>
    </w:p>
    <w:p w14:paraId="142BCDA3" w14:textId="77777777" w:rsidR="00DF3FBC" w:rsidRPr="00110EB8" w:rsidRDefault="00DF3FBC" w:rsidP="00DF3FBC">
      <w:pPr>
        <w:spacing w:before="60" w:after="60"/>
        <w:rPr>
          <w:b/>
          <w:i/>
          <w:szCs w:val="26"/>
        </w:rPr>
      </w:pPr>
    </w:p>
    <w:p w14:paraId="6F7CA082" w14:textId="77777777" w:rsidR="00DF3FBC" w:rsidRPr="00110EB8" w:rsidRDefault="00DF3FBC" w:rsidP="00DF3FBC">
      <w:pPr>
        <w:pStyle w:val="Heading4"/>
        <w:numPr>
          <w:ilvl w:val="3"/>
          <w:numId w:val="3"/>
        </w:numPr>
        <w:spacing w:before="60" w:after="60" w:line="276" w:lineRule="auto"/>
        <w:ind w:left="426"/>
      </w:pPr>
      <w:r w:rsidRPr="00110EB8">
        <w:rPr>
          <w:szCs w:val="26"/>
        </w:rPr>
        <w:t xml:space="preserve"> </w:t>
      </w:r>
      <w:bookmarkStart w:id="129" w:name="_pscaiwfw4bt7" w:colFirst="0" w:colLast="0"/>
      <w:bookmarkEnd w:id="129"/>
      <w:r w:rsidRPr="00110EB8">
        <w:t xml:space="preserve"> </w:t>
      </w:r>
      <w:bookmarkStart w:id="130" w:name="_Toc171492480"/>
      <w:bookmarkStart w:id="131" w:name="_Toc173736059"/>
      <w:r w:rsidRPr="00110EB8">
        <w:t>Tiêu chí 2 - Hoạt động đào tạo</w:t>
      </w:r>
      <w:bookmarkEnd w:id="130"/>
      <w:bookmarkEnd w:id="131"/>
    </w:p>
    <w:p w14:paraId="1B268135" w14:textId="77777777" w:rsidR="00DF3FBC" w:rsidRPr="00110EB8" w:rsidRDefault="00DF3FBC" w:rsidP="00DF3FBC">
      <w:pPr>
        <w:spacing w:before="60" w:after="60"/>
        <w:ind w:firstLine="567"/>
        <w:rPr>
          <w:b/>
          <w:szCs w:val="26"/>
        </w:rPr>
      </w:pPr>
      <w:r w:rsidRPr="00110EB8">
        <w:rPr>
          <w:b/>
          <w:szCs w:val="26"/>
        </w:rPr>
        <w:t>Đánh giá tổng quát</w:t>
      </w:r>
    </w:p>
    <w:p w14:paraId="2F3789F9" w14:textId="77777777" w:rsidR="00DF3FBC" w:rsidRPr="00110EB8" w:rsidRDefault="00DF3FBC" w:rsidP="00DF3FBC">
      <w:pPr>
        <w:spacing w:before="60" w:after="60"/>
        <w:ind w:firstLine="567"/>
        <w:rPr>
          <w:szCs w:val="26"/>
        </w:rPr>
      </w:pPr>
      <w:r w:rsidRPr="00110EB8">
        <w:rPr>
          <w:szCs w:val="26"/>
        </w:rPr>
        <w:t xml:space="preserve">- Nhà trường xây dựng và ban hành quy chế tuyển sinh theo đúng quy định, thực hiện công tác tuyển sinh đảm bảo nghiêm túc, công bằng, khách quan, tuyển sinh các năm đạt từ </w:t>
      </w:r>
      <w:r>
        <w:rPr>
          <w:szCs w:val="26"/>
          <w:lang w:val="en-US"/>
        </w:rPr>
        <w:t>9</w:t>
      </w:r>
      <w:r w:rsidRPr="00110EB8">
        <w:rPr>
          <w:szCs w:val="26"/>
        </w:rPr>
        <w:t>0% trở lên chỉ tiêu được giao.</w:t>
      </w:r>
    </w:p>
    <w:p w14:paraId="00B4E662" w14:textId="77777777" w:rsidR="00DF3FBC" w:rsidRPr="00110EB8" w:rsidRDefault="00DF3FBC" w:rsidP="00DF3FBC">
      <w:pPr>
        <w:spacing w:before="60" w:after="60"/>
        <w:ind w:firstLine="567"/>
        <w:rPr>
          <w:szCs w:val="26"/>
        </w:rPr>
      </w:pPr>
      <w:r w:rsidRPr="00110EB8">
        <w:rPr>
          <w:szCs w:val="26"/>
        </w:rPr>
        <w:t>- Các hoạt động đào tạo được thực hiện theo đúng nội dung, chương trình đã được phê duyệt. Kế hoạch, tiến độ đào tạo được phê duyệt và thực hiện theo từng học kỳ, năm học, chi tiết đến từng môn học/mô đun; giờ học lý thuyết, thực hành, thực tập phù hợp với từng hình thức, phương thức tổ chức đào tạo, phát huy tính tích cực, tự giác, năng động, khả năng làm việc độc lập, tổ chức làm việc theo nhóm của người học.</w:t>
      </w:r>
    </w:p>
    <w:p w14:paraId="36F6F7AC" w14:textId="77777777" w:rsidR="00DF3FBC" w:rsidRPr="00110EB8" w:rsidRDefault="00DF3FBC" w:rsidP="00DF3FBC">
      <w:pPr>
        <w:spacing w:before="60" w:after="60"/>
        <w:ind w:firstLine="567"/>
        <w:rPr>
          <w:szCs w:val="26"/>
        </w:rPr>
      </w:pPr>
      <w:r w:rsidRPr="00110EB8">
        <w:rPr>
          <w:szCs w:val="26"/>
        </w:rPr>
        <w:t>- Các văn bản, tài liệu trong hoạt động đào tạo đều được lưu trữ cẩn thận tại khoa và các đơn vị liên quan theo quy định của nhà trường.</w:t>
      </w:r>
    </w:p>
    <w:p w14:paraId="3B88528F" w14:textId="77777777" w:rsidR="00DF3FBC" w:rsidRPr="00110EB8" w:rsidRDefault="00DF3FBC" w:rsidP="00DF3FBC">
      <w:pPr>
        <w:spacing w:before="60" w:after="60"/>
        <w:ind w:firstLine="567"/>
        <w:rPr>
          <w:i/>
          <w:szCs w:val="26"/>
        </w:rPr>
      </w:pPr>
      <w:r w:rsidRPr="00110EB8">
        <w:rPr>
          <w:i/>
          <w:szCs w:val="26"/>
        </w:rPr>
        <w:t>* Những điểm mạnh:</w:t>
      </w:r>
    </w:p>
    <w:p w14:paraId="77D40B6B" w14:textId="77777777" w:rsidR="00DF3FBC" w:rsidRPr="00110EB8" w:rsidRDefault="00DF3FBC" w:rsidP="00DF3FBC">
      <w:pPr>
        <w:spacing w:before="60" w:after="60"/>
        <w:ind w:firstLine="567"/>
        <w:rPr>
          <w:szCs w:val="26"/>
        </w:rPr>
      </w:pPr>
      <w:r w:rsidRPr="00110EB8">
        <w:rPr>
          <w:szCs w:val="26"/>
        </w:rPr>
        <w:t>Trong những năm qua, Khoa luôn kết hợp với Trung tâm tuyển sinh và đào tạo thường xuyên trong công tác đi tuyển sinh và luôn đảm bảo thực hiện đúng Quy chế tuyển sinh.</w:t>
      </w:r>
    </w:p>
    <w:p w14:paraId="1CC6EF0D" w14:textId="77777777" w:rsidR="00DF3FBC" w:rsidRPr="00110EB8" w:rsidRDefault="00DF3FBC" w:rsidP="00DF3FBC">
      <w:pPr>
        <w:spacing w:before="60" w:after="60"/>
        <w:ind w:firstLine="567"/>
        <w:rPr>
          <w:szCs w:val="26"/>
        </w:rPr>
      </w:pPr>
      <w:r w:rsidRPr="00110EB8">
        <w:rPr>
          <w:szCs w:val="26"/>
        </w:rPr>
        <w:t xml:space="preserve">Định kỳ hằng năm, Giảng viên của Khoa đều tham hội giảng </w:t>
      </w:r>
      <w:r w:rsidRPr="00110EB8">
        <w:rPr>
          <w:szCs w:val="26"/>
          <w:lang w:val="en-US"/>
        </w:rPr>
        <w:t xml:space="preserve">cấp khoa. Dựa vào kết quả hội giảng cấp khoa, đối với giáo viên có kết quả cao, nhà trường có kế hoạch bồi dưỡng, tổ chức tham gia hội giảng </w:t>
      </w:r>
      <w:r w:rsidRPr="00110EB8">
        <w:rPr>
          <w:szCs w:val="26"/>
        </w:rPr>
        <w:t>cấp trường và</w:t>
      </w:r>
      <w:r w:rsidRPr="00110EB8">
        <w:rPr>
          <w:szCs w:val="26"/>
          <w:lang w:val="en-US"/>
        </w:rPr>
        <w:t xml:space="preserve"> hội giảng cấp cao hơn</w:t>
      </w:r>
      <w:r w:rsidRPr="00110EB8">
        <w:rPr>
          <w:szCs w:val="26"/>
        </w:rPr>
        <w:t>. Qua đó, tạo điều kiện để giảng viên phấn đấu, học hỏi - không ngừng, tự nâng cao năng lực chuyên môn và các phương pháp giảng dạy.</w:t>
      </w:r>
    </w:p>
    <w:p w14:paraId="16CD7DD9" w14:textId="77777777" w:rsidR="00DF3FBC" w:rsidRPr="00110EB8" w:rsidRDefault="00DF3FBC" w:rsidP="00DF3FBC">
      <w:pPr>
        <w:spacing w:before="60" w:after="60"/>
        <w:ind w:firstLine="567"/>
        <w:rPr>
          <w:szCs w:val="26"/>
        </w:rPr>
      </w:pPr>
      <w:r w:rsidRPr="00110EB8">
        <w:rPr>
          <w:szCs w:val="26"/>
        </w:rPr>
        <w:t>Khoa, Trường tổ chức thực hiện công tác dạy và học nghiêm túc, hiệu quả theo đúng chương trình đào tạo và các Quy chế đào tạo; đẩy mạnh đào tạo hợp tác với doanh nghiệp; gắn đào tạo với việc làm.</w:t>
      </w:r>
    </w:p>
    <w:p w14:paraId="6461A32E" w14:textId="77777777" w:rsidR="00DF3FBC" w:rsidRPr="00110EB8" w:rsidRDefault="00DF3FBC" w:rsidP="00DF3FBC">
      <w:pPr>
        <w:spacing w:before="60" w:after="60"/>
        <w:ind w:firstLine="567"/>
        <w:rPr>
          <w:szCs w:val="26"/>
          <w:lang w:val="en-US"/>
        </w:rPr>
      </w:pPr>
      <w:r w:rsidRPr="00110EB8">
        <w:rPr>
          <w:szCs w:val="26"/>
        </w:rPr>
        <w:t xml:space="preserve">* </w:t>
      </w:r>
      <w:r w:rsidRPr="00110EB8">
        <w:rPr>
          <w:i/>
          <w:szCs w:val="26"/>
        </w:rPr>
        <w:t>Những tồn tại</w:t>
      </w:r>
      <w:r w:rsidRPr="00110EB8">
        <w:rPr>
          <w:szCs w:val="26"/>
        </w:rPr>
        <w:t xml:space="preserve">: </w:t>
      </w:r>
      <w:r w:rsidRPr="00110EB8">
        <w:rPr>
          <w:szCs w:val="26"/>
          <w:lang w:val="en-US"/>
        </w:rPr>
        <w:t xml:space="preserve">Tuyển sinh </w:t>
      </w:r>
      <w:r>
        <w:rPr>
          <w:szCs w:val="26"/>
          <w:lang w:val="en-US"/>
        </w:rPr>
        <w:t>chưa đạt</w:t>
      </w:r>
      <w:r w:rsidRPr="00110EB8">
        <w:rPr>
          <w:szCs w:val="26"/>
          <w:lang w:val="en-US"/>
        </w:rPr>
        <w:t xml:space="preserve"> chỉ tiêu đã đề ra. </w:t>
      </w:r>
    </w:p>
    <w:p w14:paraId="10BE0224" w14:textId="77777777" w:rsidR="00DF3FBC" w:rsidRDefault="00DF3FBC" w:rsidP="00DF3FBC">
      <w:pPr>
        <w:spacing w:before="60" w:after="60"/>
        <w:ind w:firstLine="567"/>
        <w:rPr>
          <w:szCs w:val="26"/>
          <w:lang w:val="en-US"/>
        </w:rPr>
      </w:pPr>
      <w:r w:rsidRPr="00110EB8">
        <w:rPr>
          <w:szCs w:val="26"/>
        </w:rPr>
        <w:t xml:space="preserve">* </w:t>
      </w:r>
      <w:r w:rsidRPr="00110EB8">
        <w:rPr>
          <w:i/>
          <w:szCs w:val="26"/>
        </w:rPr>
        <w:t>Kế hoạch nâng cao chất lượng</w:t>
      </w:r>
      <w:r w:rsidRPr="00110EB8">
        <w:rPr>
          <w:szCs w:val="26"/>
        </w:rPr>
        <w:t>:</w:t>
      </w:r>
      <w:r w:rsidRPr="00110EB8">
        <w:rPr>
          <w:szCs w:val="26"/>
          <w:lang w:val="en-US"/>
        </w:rPr>
        <w:t xml:space="preserve"> </w:t>
      </w:r>
    </w:p>
    <w:p w14:paraId="6464DE2A" w14:textId="77777777" w:rsidR="00DF3FBC" w:rsidRDefault="00DF3FBC" w:rsidP="00DF3FBC">
      <w:pPr>
        <w:spacing w:before="60" w:after="60"/>
        <w:ind w:firstLine="567"/>
        <w:rPr>
          <w:szCs w:val="26"/>
          <w:lang w:val="en-US"/>
        </w:rPr>
      </w:pPr>
      <w:r>
        <w:rPr>
          <w:szCs w:val="26"/>
          <w:lang w:val="en-US"/>
        </w:rPr>
        <w:lastRenderedPageBreak/>
        <w:t>- Tăng cường công tác tuyển sinh rộng rãi đến các trường THPT trên các tỉnh thành lân cận.</w:t>
      </w:r>
    </w:p>
    <w:p w14:paraId="0CABEF37" w14:textId="77777777" w:rsidR="00DF3FBC" w:rsidRDefault="00DF3FBC" w:rsidP="00DF3FBC">
      <w:pPr>
        <w:spacing w:before="60" w:after="60"/>
        <w:ind w:firstLine="567"/>
        <w:rPr>
          <w:szCs w:val="26"/>
        </w:rPr>
      </w:pPr>
      <w:r>
        <w:rPr>
          <w:szCs w:val="26"/>
          <w:lang w:val="en-US"/>
        </w:rPr>
        <w:t xml:space="preserve">- </w:t>
      </w:r>
      <w:r w:rsidRPr="00110EB8">
        <w:rPr>
          <w:szCs w:val="26"/>
        </w:rPr>
        <w:t>Áp dụng công nghệ thông tin vào các quá trình quản lý hoạt động của Khoa, đồng bộ với phần mềm Quản lý đào tạo.</w:t>
      </w:r>
    </w:p>
    <w:p w14:paraId="3B04D16B" w14:textId="77777777" w:rsidR="00DF3FBC" w:rsidRPr="00110EB8" w:rsidRDefault="00DF3FBC" w:rsidP="00DF3FBC">
      <w:pPr>
        <w:spacing w:before="60" w:after="60"/>
        <w:ind w:firstLine="567"/>
        <w:rPr>
          <w:szCs w:val="26"/>
        </w:rPr>
      </w:pPr>
    </w:p>
    <w:p w14:paraId="42E2D7CD" w14:textId="77777777" w:rsidR="00DF3FBC" w:rsidRPr="00110EB8" w:rsidRDefault="00DF3FBC" w:rsidP="00DF3FBC">
      <w:pPr>
        <w:spacing w:before="60" w:after="60"/>
        <w:ind w:firstLine="567"/>
        <w:rPr>
          <w:b/>
          <w:szCs w:val="26"/>
        </w:rPr>
      </w:pPr>
      <w:r w:rsidRPr="00110EB8">
        <w:rPr>
          <w:b/>
          <w:szCs w:val="26"/>
        </w:rPr>
        <w:t>Điểm đánh giá tiêu chí 2</w:t>
      </w:r>
    </w:p>
    <w:tbl>
      <w:tblPr>
        <w:tblW w:w="9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195"/>
      </w:tblGrid>
      <w:tr w:rsidR="00DF3FBC" w:rsidRPr="00110EB8" w14:paraId="7615500D" w14:textId="77777777" w:rsidTr="00031913">
        <w:trPr>
          <w:tblHeader/>
          <w:jc w:val="center"/>
        </w:trPr>
        <w:tc>
          <w:tcPr>
            <w:tcW w:w="4815" w:type="dxa"/>
            <w:shd w:val="clear" w:color="auto" w:fill="auto"/>
          </w:tcPr>
          <w:p w14:paraId="137DBCD3"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b/>
                <w:szCs w:val="26"/>
              </w:rPr>
              <w:t>Tiêu chí, tiêu chuẩn</w:t>
            </w:r>
          </w:p>
        </w:tc>
        <w:tc>
          <w:tcPr>
            <w:tcW w:w="4195" w:type="dxa"/>
            <w:shd w:val="clear" w:color="auto" w:fill="auto"/>
          </w:tcPr>
          <w:p w14:paraId="59C1ACF6"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b/>
                <w:szCs w:val="26"/>
              </w:rPr>
              <w:t>Điểm tự đánh giá</w:t>
            </w:r>
          </w:p>
        </w:tc>
      </w:tr>
      <w:tr w:rsidR="00DF3FBC" w:rsidRPr="00110EB8" w14:paraId="5B0F2192" w14:textId="77777777" w:rsidTr="00031913">
        <w:trPr>
          <w:jc w:val="center"/>
        </w:trPr>
        <w:tc>
          <w:tcPr>
            <w:tcW w:w="4815" w:type="dxa"/>
            <w:shd w:val="clear" w:color="auto" w:fill="auto"/>
          </w:tcPr>
          <w:p w14:paraId="2AACF823"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b/>
                <w:szCs w:val="26"/>
              </w:rPr>
              <w:t>Tiêu chí 2</w:t>
            </w:r>
          </w:p>
        </w:tc>
        <w:tc>
          <w:tcPr>
            <w:tcW w:w="4195" w:type="dxa"/>
            <w:shd w:val="clear" w:color="auto" w:fill="auto"/>
          </w:tcPr>
          <w:p w14:paraId="48B82278" w14:textId="77777777" w:rsidR="00DF3FBC" w:rsidRPr="00110EB8" w:rsidRDefault="00DF3FBC" w:rsidP="00BB189F">
            <w:pPr>
              <w:autoSpaceDE w:val="0"/>
              <w:autoSpaceDN w:val="0"/>
              <w:spacing w:before="60" w:after="60" w:line="360" w:lineRule="auto"/>
              <w:ind w:firstLine="0"/>
              <w:jc w:val="center"/>
              <w:rPr>
                <w:b/>
                <w:szCs w:val="26"/>
                <w:lang w:val="en-US"/>
              </w:rPr>
            </w:pPr>
            <w:r w:rsidRPr="00110EB8">
              <w:rPr>
                <w:b/>
                <w:szCs w:val="26"/>
              </w:rPr>
              <w:t>1</w:t>
            </w:r>
            <w:r w:rsidRPr="00110EB8">
              <w:rPr>
                <w:b/>
                <w:szCs w:val="26"/>
                <w:lang w:val="en-US"/>
              </w:rPr>
              <w:t>2</w:t>
            </w:r>
            <w:r>
              <w:rPr>
                <w:b/>
                <w:szCs w:val="26"/>
                <w:lang w:val="en-US"/>
              </w:rPr>
              <w:t xml:space="preserve"> điểm</w:t>
            </w:r>
          </w:p>
        </w:tc>
      </w:tr>
      <w:tr w:rsidR="00DF3FBC" w:rsidRPr="00110EB8" w14:paraId="64DEEB41" w14:textId="77777777" w:rsidTr="00031913">
        <w:trPr>
          <w:jc w:val="center"/>
        </w:trPr>
        <w:tc>
          <w:tcPr>
            <w:tcW w:w="4815" w:type="dxa"/>
            <w:shd w:val="clear" w:color="auto" w:fill="auto"/>
          </w:tcPr>
          <w:p w14:paraId="6E87BEEB"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szCs w:val="26"/>
              </w:rPr>
              <w:t>Tiêu chuẩn 1</w:t>
            </w:r>
          </w:p>
        </w:tc>
        <w:tc>
          <w:tcPr>
            <w:tcW w:w="4195" w:type="dxa"/>
            <w:shd w:val="clear" w:color="auto" w:fill="auto"/>
          </w:tcPr>
          <w:p w14:paraId="68B43840" w14:textId="77777777" w:rsidR="00DF3FBC" w:rsidRPr="00110EB8" w:rsidRDefault="00DF3FBC" w:rsidP="00BB189F">
            <w:pPr>
              <w:autoSpaceDE w:val="0"/>
              <w:autoSpaceDN w:val="0"/>
              <w:spacing w:before="60" w:after="60" w:line="360" w:lineRule="auto"/>
              <w:ind w:firstLine="0"/>
              <w:jc w:val="center"/>
              <w:rPr>
                <w:b/>
                <w:szCs w:val="26"/>
                <w:lang w:val="en-US"/>
              </w:rPr>
            </w:pPr>
            <w:r w:rsidRPr="00110EB8">
              <w:rPr>
                <w:szCs w:val="26"/>
                <w:lang w:val="en-US"/>
              </w:rPr>
              <w:t>0</w:t>
            </w:r>
            <w:r>
              <w:rPr>
                <w:szCs w:val="26"/>
                <w:lang w:val="en-US"/>
              </w:rPr>
              <w:t xml:space="preserve"> điểm</w:t>
            </w:r>
          </w:p>
        </w:tc>
      </w:tr>
      <w:tr w:rsidR="00DF3FBC" w:rsidRPr="00110EB8" w14:paraId="0D84FD84" w14:textId="77777777" w:rsidTr="00031913">
        <w:trPr>
          <w:jc w:val="center"/>
        </w:trPr>
        <w:tc>
          <w:tcPr>
            <w:tcW w:w="4815" w:type="dxa"/>
            <w:shd w:val="clear" w:color="auto" w:fill="auto"/>
          </w:tcPr>
          <w:p w14:paraId="56F40E0E"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szCs w:val="26"/>
              </w:rPr>
              <w:t>Tiêu chuẩn 2</w:t>
            </w:r>
          </w:p>
        </w:tc>
        <w:tc>
          <w:tcPr>
            <w:tcW w:w="4195" w:type="dxa"/>
            <w:shd w:val="clear" w:color="auto" w:fill="auto"/>
          </w:tcPr>
          <w:p w14:paraId="6BCC0913" w14:textId="77777777" w:rsidR="00DF3FBC" w:rsidRPr="00110EB8" w:rsidRDefault="00DF3FBC" w:rsidP="00BB189F">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12E0A1ED" w14:textId="77777777" w:rsidTr="00031913">
        <w:trPr>
          <w:jc w:val="center"/>
        </w:trPr>
        <w:tc>
          <w:tcPr>
            <w:tcW w:w="4815" w:type="dxa"/>
            <w:shd w:val="clear" w:color="auto" w:fill="auto"/>
          </w:tcPr>
          <w:p w14:paraId="41FE5BBD"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szCs w:val="26"/>
              </w:rPr>
              <w:t>Tiêu chuẩn 3</w:t>
            </w:r>
          </w:p>
        </w:tc>
        <w:tc>
          <w:tcPr>
            <w:tcW w:w="4195" w:type="dxa"/>
            <w:shd w:val="clear" w:color="auto" w:fill="auto"/>
          </w:tcPr>
          <w:p w14:paraId="561230A2" w14:textId="77777777" w:rsidR="00DF3FBC" w:rsidRPr="00110EB8" w:rsidRDefault="00DF3FBC" w:rsidP="00BB189F">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2A0D65B2" w14:textId="77777777" w:rsidTr="00031913">
        <w:trPr>
          <w:jc w:val="center"/>
        </w:trPr>
        <w:tc>
          <w:tcPr>
            <w:tcW w:w="4815" w:type="dxa"/>
            <w:shd w:val="clear" w:color="auto" w:fill="auto"/>
          </w:tcPr>
          <w:p w14:paraId="4EB0CA3A"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szCs w:val="26"/>
              </w:rPr>
              <w:t>Tiêu chuẩn 4</w:t>
            </w:r>
          </w:p>
        </w:tc>
        <w:tc>
          <w:tcPr>
            <w:tcW w:w="4195" w:type="dxa"/>
            <w:shd w:val="clear" w:color="auto" w:fill="auto"/>
          </w:tcPr>
          <w:p w14:paraId="6F4AF7B2" w14:textId="77777777" w:rsidR="00DF3FBC" w:rsidRPr="00110EB8" w:rsidRDefault="00DF3FBC" w:rsidP="00BB189F">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227770D7" w14:textId="77777777" w:rsidTr="00031913">
        <w:trPr>
          <w:jc w:val="center"/>
        </w:trPr>
        <w:tc>
          <w:tcPr>
            <w:tcW w:w="4815" w:type="dxa"/>
            <w:shd w:val="clear" w:color="auto" w:fill="auto"/>
          </w:tcPr>
          <w:p w14:paraId="5F032538"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szCs w:val="26"/>
              </w:rPr>
              <w:t>Tiêu chuẩn 5</w:t>
            </w:r>
          </w:p>
        </w:tc>
        <w:tc>
          <w:tcPr>
            <w:tcW w:w="4195" w:type="dxa"/>
            <w:shd w:val="clear" w:color="auto" w:fill="auto"/>
          </w:tcPr>
          <w:p w14:paraId="16B7C118" w14:textId="77777777" w:rsidR="00DF3FBC" w:rsidRPr="00110EB8" w:rsidRDefault="00DF3FBC" w:rsidP="00BB189F">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294F4E43" w14:textId="77777777" w:rsidTr="00031913">
        <w:trPr>
          <w:jc w:val="center"/>
        </w:trPr>
        <w:tc>
          <w:tcPr>
            <w:tcW w:w="4815" w:type="dxa"/>
            <w:shd w:val="clear" w:color="auto" w:fill="auto"/>
          </w:tcPr>
          <w:p w14:paraId="5B30A7A5" w14:textId="77777777" w:rsidR="00DF3FBC" w:rsidRPr="00110EB8" w:rsidRDefault="00DF3FBC" w:rsidP="00BB189F">
            <w:pPr>
              <w:autoSpaceDE w:val="0"/>
              <w:autoSpaceDN w:val="0"/>
              <w:spacing w:before="60" w:after="60" w:line="360" w:lineRule="auto"/>
              <w:ind w:firstLine="0"/>
              <w:jc w:val="center"/>
              <w:rPr>
                <w:b/>
                <w:szCs w:val="26"/>
                <w:lang w:val="pt-BR"/>
              </w:rPr>
            </w:pPr>
            <w:r w:rsidRPr="00110EB8">
              <w:rPr>
                <w:szCs w:val="26"/>
              </w:rPr>
              <w:t>Tiêu chuẩn 6</w:t>
            </w:r>
          </w:p>
        </w:tc>
        <w:tc>
          <w:tcPr>
            <w:tcW w:w="4195" w:type="dxa"/>
            <w:shd w:val="clear" w:color="auto" w:fill="auto"/>
          </w:tcPr>
          <w:p w14:paraId="749C3FFA" w14:textId="77777777" w:rsidR="00DF3FBC" w:rsidRPr="00110EB8" w:rsidRDefault="00DF3FBC" w:rsidP="00BB189F">
            <w:pPr>
              <w:autoSpaceDE w:val="0"/>
              <w:autoSpaceDN w:val="0"/>
              <w:spacing w:before="60" w:after="60" w:line="360" w:lineRule="auto"/>
              <w:ind w:firstLine="0"/>
              <w:jc w:val="center"/>
              <w:rPr>
                <w:b/>
                <w:szCs w:val="26"/>
                <w:lang w:val="pt-BR"/>
              </w:rPr>
            </w:pPr>
            <w:r w:rsidRPr="00FD3306">
              <w:rPr>
                <w:szCs w:val="26"/>
              </w:rPr>
              <w:t>2</w:t>
            </w:r>
            <w:r w:rsidRPr="00FD3306">
              <w:rPr>
                <w:szCs w:val="26"/>
                <w:lang w:val="en-US"/>
              </w:rPr>
              <w:t xml:space="preserve"> điểm</w:t>
            </w:r>
          </w:p>
        </w:tc>
      </w:tr>
      <w:tr w:rsidR="00DF3FBC" w:rsidRPr="00110EB8" w14:paraId="74C051A9" w14:textId="77777777" w:rsidTr="00031913">
        <w:trPr>
          <w:jc w:val="center"/>
        </w:trPr>
        <w:tc>
          <w:tcPr>
            <w:tcW w:w="4815" w:type="dxa"/>
            <w:shd w:val="clear" w:color="auto" w:fill="auto"/>
          </w:tcPr>
          <w:p w14:paraId="627A1E4E" w14:textId="77777777" w:rsidR="00DF3FBC" w:rsidRPr="00110EB8" w:rsidRDefault="00DF3FBC" w:rsidP="00BB189F">
            <w:pPr>
              <w:autoSpaceDE w:val="0"/>
              <w:autoSpaceDN w:val="0"/>
              <w:spacing w:before="60" w:after="60" w:line="360" w:lineRule="auto"/>
              <w:ind w:firstLine="0"/>
              <w:jc w:val="center"/>
              <w:rPr>
                <w:szCs w:val="26"/>
              </w:rPr>
            </w:pPr>
            <w:r w:rsidRPr="00110EB8">
              <w:rPr>
                <w:szCs w:val="26"/>
              </w:rPr>
              <w:t>Tiêu chuẩn 7</w:t>
            </w:r>
          </w:p>
        </w:tc>
        <w:tc>
          <w:tcPr>
            <w:tcW w:w="4195" w:type="dxa"/>
            <w:shd w:val="clear" w:color="auto" w:fill="auto"/>
          </w:tcPr>
          <w:p w14:paraId="01E9787F" w14:textId="77777777" w:rsidR="00DF3FBC" w:rsidRPr="00110EB8" w:rsidRDefault="00DF3FBC" w:rsidP="00BB189F">
            <w:pPr>
              <w:autoSpaceDE w:val="0"/>
              <w:autoSpaceDN w:val="0"/>
              <w:spacing w:before="60" w:after="60" w:line="360" w:lineRule="auto"/>
              <w:ind w:firstLine="0"/>
              <w:jc w:val="center"/>
              <w:rPr>
                <w:szCs w:val="26"/>
              </w:rPr>
            </w:pPr>
            <w:r w:rsidRPr="00FD3306">
              <w:rPr>
                <w:szCs w:val="26"/>
              </w:rPr>
              <w:t>2</w:t>
            </w:r>
            <w:r w:rsidRPr="00FD3306">
              <w:rPr>
                <w:szCs w:val="26"/>
                <w:lang w:val="en-US"/>
              </w:rPr>
              <w:t xml:space="preserve"> điểm</w:t>
            </w:r>
          </w:p>
        </w:tc>
      </w:tr>
    </w:tbl>
    <w:p w14:paraId="1109C313" w14:textId="77777777" w:rsidR="00DF3FBC" w:rsidRPr="00110EB8" w:rsidRDefault="00DF3FBC" w:rsidP="00DF3FBC">
      <w:pPr>
        <w:pStyle w:val="Heading5"/>
        <w:spacing w:before="60" w:after="60" w:line="276" w:lineRule="auto"/>
      </w:pPr>
      <w:bookmarkStart w:id="132" w:name="_xelgsmi1hm3v" w:colFirst="0" w:colLast="0"/>
      <w:bookmarkEnd w:id="132"/>
    </w:p>
    <w:p w14:paraId="3E8D7210" w14:textId="77777777" w:rsidR="00DF3FBC" w:rsidRPr="00110EB8" w:rsidRDefault="00DF3FBC" w:rsidP="00DF3FBC">
      <w:pPr>
        <w:pStyle w:val="Heading5"/>
        <w:spacing w:before="60" w:after="60" w:line="276" w:lineRule="auto"/>
      </w:pPr>
      <w:bookmarkStart w:id="133" w:name="_Toc171492481"/>
      <w:bookmarkStart w:id="134" w:name="_Toc173736060"/>
      <w:r w:rsidRPr="00110EB8">
        <w:t>Tiêu chuẩn 2.1</w:t>
      </w:r>
      <w:bookmarkEnd w:id="133"/>
      <w:bookmarkEnd w:id="134"/>
      <w:r w:rsidRPr="00110EB8">
        <w:t xml:space="preserve">  </w:t>
      </w:r>
    </w:p>
    <w:p w14:paraId="535DB890" w14:textId="77777777" w:rsidR="00DF3FBC" w:rsidRPr="00110EB8" w:rsidRDefault="00DF3FBC" w:rsidP="00DF3FBC">
      <w:pPr>
        <w:spacing w:before="60" w:after="60"/>
        <w:ind w:firstLine="567"/>
        <w:rPr>
          <w:i/>
          <w:szCs w:val="26"/>
        </w:rPr>
      </w:pPr>
      <w:r w:rsidRPr="00110EB8">
        <w:rPr>
          <w:i/>
          <w:szCs w:val="26"/>
        </w:rPr>
        <w:t>Hàng năm, Cơ sở đào tạo thực hiện công tác tuyển sinh theo quy định; kết quả tuyển sinh đạt tối thiểu 80% chỉ tiêu theo kế hoạch của cơ sở đào tạo.</w:t>
      </w:r>
    </w:p>
    <w:p w14:paraId="4D7E439A" w14:textId="77777777" w:rsidR="00DF3FBC" w:rsidRPr="00110EB8" w:rsidRDefault="00DF3FBC" w:rsidP="00DF3FBC">
      <w:pPr>
        <w:spacing w:before="60" w:after="60"/>
        <w:ind w:firstLine="567"/>
        <w:rPr>
          <w:b/>
          <w:szCs w:val="26"/>
        </w:rPr>
      </w:pPr>
      <w:r w:rsidRPr="00110EB8">
        <w:rPr>
          <w:b/>
          <w:szCs w:val="26"/>
        </w:rPr>
        <w:t>Mô tả, phân tích, nhận định:</w:t>
      </w:r>
    </w:p>
    <w:p w14:paraId="7FF45C3C" w14:textId="1A2DAA75" w:rsidR="00DF3FBC" w:rsidRPr="00110EB8" w:rsidRDefault="00DF3FBC" w:rsidP="00DF3FBC">
      <w:pPr>
        <w:spacing w:before="60" w:after="60" w:line="290" w:lineRule="auto"/>
        <w:ind w:firstLine="567"/>
        <w:rPr>
          <w:szCs w:val="26"/>
        </w:rPr>
      </w:pPr>
      <w:r w:rsidRPr="00110EB8">
        <w:rPr>
          <w:szCs w:val="26"/>
          <w:lang w:val="nl-NL"/>
        </w:rPr>
        <w:t xml:space="preserve">Hằng năm, căn cứ theo quy định của BLĐTBXH, Nhà trường đã xây dựng và ban hành quy chế tuyển sinh của trường. Nội dung quy chế tuyển sinh của trường được xây dựng theo căn cứ theo tông Thông tư số 05/2017/TT–BLĐTBXH ngày 02/3/2017 về việc quy định quy chế tuyển sinh và xác định chỉ tiêu tuyển sinh trình độ trung cấp, cao đẳng gồm 4 chương, 12 điều </w:t>
      </w:r>
      <w:r w:rsidRPr="00110EB8">
        <w:rPr>
          <w:spacing w:val="-4"/>
          <w:szCs w:val="26"/>
          <w:lang w:val="pt-BR"/>
        </w:rPr>
        <w:t xml:space="preserve">và </w:t>
      </w:r>
      <w:r w:rsidRPr="00110EB8">
        <w:rPr>
          <w:szCs w:val="26"/>
          <w:lang w:val="vi-VN"/>
        </w:rPr>
        <w:t>Thông tư 07/2019/TT- BLĐTBXH ngày 07 tháng 03 năm 2019 sửa đổi, bổ sung một số điều của Thông tư số 05/2017/TT-BLĐTBXH,</w:t>
      </w:r>
      <w:r w:rsidRPr="00110EB8">
        <w:rPr>
          <w:spacing w:val="-4"/>
          <w:szCs w:val="26"/>
          <w:lang w:val="pt-BR"/>
        </w:rPr>
        <w:t xml:space="preserve"> Trường đã ban hành quy chế tuyển sinh vào đầu mỗi năm học </w:t>
      </w:r>
      <w:r w:rsidRPr="00110EB8">
        <w:rPr>
          <w:i/>
          <w:szCs w:val="26"/>
        </w:rPr>
        <w:t>(</w:t>
      </w:r>
      <w:r w:rsidRPr="00110EB8">
        <w:rPr>
          <w:b/>
          <w:i/>
          <w:szCs w:val="26"/>
        </w:rPr>
        <w:t>2.1.01</w:t>
      </w:r>
      <w:r w:rsidRPr="00110EB8">
        <w:t xml:space="preserve"> - </w:t>
      </w:r>
      <w:r w:rsidRPr="000967AF">
        <w:rPr>
          <w:i/>
          <w:szCs w:val="26"/>
        </w:rPr>
        <w:t>Quyết định và Quy chế tuyển sinh trình độ trung cấp, cao đẳng và liên thông năm học 2021 - 2022; 2022-2023</w:t>
      </w:r>
      <w:r w:rsidRPr="00110EB8">
        <w:rPr>
          <w:i/>
          <w:szCs w:val="26"/>
        </w:rPr>
        <w:t>)</w:t>
      </w:r>
      <w:r w:rsidRPr="00110EB8">
        <w:rPr>
          <w:szCs w:val="26"/>
        </w:rPr>
        <w:t xml:space="preserve">. Quy chế tuyển sinh được </w:t>
      </w:r>
      <w:r>
        <w:rPr>
          <w:szCs w:val="26"/>
          <w:lang w:val="en-US"/>
        </w:rPr>
        <w:t>N</w:t>
      </w:r>
      <w:r w:rsidRPr="00110EB8">
        <w:rPr>
          <w:szCs w:val="26"/>
        </w:rPr>
        <w:t>hà trường triển khai, áp dụng và tổ chức thực hiện đúng quy trình, rất chặt chẽ, công bằng và khách quan.</w:t>
      </w:r>
    </w:p>
    <w:p w14:paraId="5C835C36" w14:textId="63823482" w:rsidR="00DF3FBC" w:rsidRPr="00110EB8" w:rsidRDefault="00DF3FBC" w:rsidP="00DF3FBC">
      <w:pPr>
        <w:spacing w:before="60" w:after="60" w:line="290" w:lineRule="auto"/>
        <w:ind w:firstLine="567"/>
        <w:rPr>
          <w:i/>
          <w:szCs w:val="26"/>
        </w:rPr>
      </w:pPr>
      <w:r w:rsidRPr="00110EB8">
        <w:rPr>
          <w:szCs w:val="26"/>
          <w:lang w:val="nl-NL"/>
        </w:rPr>
        <w:t xml:space="preserve">Trước mỗi đợt tuyển sinh </w:t>
      </w:r>
      <w:r w:rsidRPr="00110EB8">
        <w:rPr>
          <w:szCs w:val="26"/>
          <w:lang w:val="pt-BR"/>
        </w:rPr>
        <w:t xml:space="preserve">hằng năm, Hiệu trưởng Nhà trường thành lập Hội đồng tuyển sinh và các Ban giúp việc gồm: Ban thư ký; Ban phúc tra hội đồng tuyển </w:t>
      </w:r>
      <w:r w:rsidRPr="00110EB8">
        <w:rPr>
          <w:szCs w:val="26"/>
          <w:lang w:val="pt-BR"/>
        </w:rPr>
        <w:lastRenderedPageBreak/>
        <w:t>sinh. Căn cứ vào chỉ tiêu tuyển sinh được giao và chức năng nhiệm vụ, TTTS&amp;HTVL xây dựng kế hoạch tuyển sinh gồm: nội dung quảng bá tuyển sinh, hình thức tuyển sinh, thời gian, địa điểm tuyển sinh cụ thể. Thông báo tuyển sinh được công bố tại cuộc họp hội đồng tuyển sinh, đăng lên website của trường, được gửi tới các trường THPT, THCS trong và ngoài Tp.HCM cũng như gửi đến các đơn vị liên kết đào tạo, các nơi mà nhà Trường đi đến để tư vấn nghề nghiệp và tuyển sinh.</w:t>
      </w:r>
      <w:r w:rsidRPr="00110EB8">
        <w:rPr>
          <w:i/>
          <w:szCs w:val="26"/>
        </w:rPr>
        <w:t xml:space="preserve"> (</w:t>
      </w:r>
      <w:r w:rsidRPr="00110EB8">
        <w:rPr>
          <w:b/>
          <w:i/>
          <w:szCs w:val="26"/>
        </w:rPr>
        <w:t>2.1.02</w:t>
      </w:r>
      <w:r w:rsidRPr="00110EB8">
        <w:rPr>
          <w:i/>
          <w:szCs w:val="26"/>
        </w:rPr>
        <w:t xml:space="preserve"> </w:t>
      </w:r>
      <w:r w:rsidRPr="00110EB8">
        <w:rPr>
          <w:i/>
          <w:szCs w:val="26"/>
          <w:lang w:val="en-US"/>
        </w:rPr>
        <w:t>-</w:t>
      </w:r>
      <w:r w:rsidRPr="00110EB8">
        <w:rPr>
          <w:i/>
          <w:szCs w:val="26"/>
        </w:rPr>
        <w:t xml:space="preserve">  </w:t>
      </w:r>
      <w:r>
        <w:rPr>
          <w:i/>
          <w:szCs w:val="26"/>
        </w:rPr>
        <w:t>Kế hoạch về việc triển khai hoạt động năm học 2021-2022; 2022-2023</w:t>
      </w:r>
      <w:r w:rsidRPr="00110EB8">
        <w:rPr>
          <w:i/>
          <w:szCs w:val="26"/>
        </w:rPr>
        <w:t xml:space="preserve">; </w:t>
      </w:r>
      <w:r w:rsidRPr="00110EB8">
        <w:rPr>
          <w:b/>
          <w:i/>
          <w:szCs w:val="26"/>
        </w:rPr>
        <w:t>2.1.03</w:t>
      </w:r>
      <w:r w:rsidRPr="00110EB8">
        <w:rPr>
          <w:i/>
          <w:szCs w:val="26"/>
        </w:rPr>
        <w:t xml:space="preserve"> - </w:t>
      </w:r>
      <w:r w:rsidRPr="00A61B80">
        <w:rPr>
          <w:i/>
          <w:szCs w:val="26"/>
        </w:rPr>
        <w:t>Kế hoạch tư vấn tuyển sinh và tư vấn việc làm cho HS-SV năm học  2021-2022; 2022-202</w:t>
      </w:r>
      <w:r w:rsidR="00D5116F">
        <w:rPr>
          <w:i/>
          <w:szCs w:val="26"/>
          <w:lang w:val="en-US"/>
        </w:rPr>
        <w:t>3</w:t>
      </w:r>
      <w:r w:rsidRPr="00110EB8">
        <w:rPr>
          <w:i/>
          <w:szCs w:val="26"/>
        </w:rPr>
        <w:t xml:space="preserve">; </w:t>
      </w:r>
      <w:r w:rsidRPr="00110EB8">
        <w:rPr>
          <w:b/>
          <w:i/>
          <w:szCs w:val="26"/>
        </w:rPr>
        <w:t>2.1.04</w:t>
      </w:r>
      <w:r w:rsidRPr="00110EB8">
        <w:rPr>
          <w:i/>
          <w:szCs w:val="26"/>
        </w:rPr>
        <w:t xml:space="preserve"> - </w:t>
      </w:r>
      <w:r w:rsidRPr="00A61B80">
        <w:rPr>
          <w:i/>
          <w:szCs w:val="26"/>
        </w:rPr>
        <w:t>Quyết định về việc thành lập Hội đồng tuyển sinh năm 2021-2022; 2022-2023</w:t>
      </w:r>
      <w:r w:rsidRPr="00110EB8">
        <w:rPr>
          <w:i/>
          <w:szCs w:val="26"/>
        </w:rPr>
        <w:t xml:space="preserve">; </w:t>
      </w:r>
      <w:r w:rsidRPr="00110EB8">
        <w:rPr>
          <w:b/>
          <w:i/>
          <w:szCs w:val="26"/>
        </w:rPr>
        <w:t>2.1.05</w:t>
      </w:r>
      <w:r w:rsidRPr="00110EB8">
        <w:rPr>
          <w:i/>
          <w:szCs w:val="26"/>
        </w:rPr>
        <w:t xml:space="preserve"> – </w:t>
      </w:r>
      <w:r w:rsidRPr="00A61B80">
        <w:rPr>
          <w:i/>
          <w:szCs w:val="26"/>
        </w:rPr>
        <w:t>Quyết định thành lập Ban thư ký hội đồng tuyển sinh năm học  2021-2022; 2022-2023</w:t>
      </w:r>
      <w:r w:rsidRPr="00110EB8">
        <w:rPr>
          <w:i/>
          <w:szCs w:val="26"/>
        </w:rPr>
        <w:t xml:space="preserve">; </w:t>
      </w:r>
      <w:r w:rsidRPr="00110EB8">
        <w:rPr>
          <w:b/>
          <w:i/>
          <w:szCs w:val="26"/>
        </w:rPr>
        <w:t>2.1.06</w:t>
      </w:r>
      <w:r w:rsidRPr="00110EB8">
        <w:rPr>
          <w:i/>
          <w:szCs w:val="26"/>
        </w:rPr>
        <w:t xml:space="preserve"> - </w:t>
      </w:r>
      <w:r w:rsidRPr="00A61B80">
        <w:rPr>
          <w:i/>
          <w:szCs w:val="26"/>
        </w:rPr>
        <w:t>Quyết định về việc thành lập Ban phúc tra hội đồng tuyển sinh năm học 2021-2022; 2022-2023</w:t>
      </w:r>
      <w:r w:rsidRPr="00110EB8">
        <w:rPr>
          <w:i/>
          <w:szCs w:val="26"/>
        </w:rPr>
        <w:t xml:space="preserve">; </w:t>
      </w:r>
      <w:r w:rsidRPr="00110EB8">
        <w:rPr>
          <w:b/>
          <w:i/>
          <w:szCs w:val="26"/>
        </w:rPr>
        <w:t>2.1.07</w:t>
      </w:r>
      <w:r w:rsidRPr="00110EB8">
        <w:rPr>
          <w:i/>
          <w:szCs w:val="26"/>
        </w:rPr>
        <w:t xml:space="preserve"> - </w:t>
      </w:r>
      <w:r w:rsidRPr="00A61B80">
        <w:rPr>
          <w:i/>
          <w:szCs w:val="26"/>
        </w:rPr>
        <w:t>(Thông báo về giao chỉ tiêu) Kế hoạch triển khai thực hiện các chỉ tiêu nhiệm vụ năm 2021, 2022</w:t>
      </w:r>
      <w:r w:rsidRPr="00110EB8">
        <w:rPr>
          <w:i/>
          <w:szCs w:val="26"/>
        </w:rPr>
        <w:t xml:space="preserve">; </w:t>
      </w:r>
      <w:r w:rsidRPr="00110EB8">
        <w:rPr>
          <w:b/>
          <w:i/>
          <w:szCs w:val="26"/>
        </w:rPr>
        <w:t>2.1.08</w:t>
      </w:r>
      <w:r w:rsidRPr="00110EB8">
        <w:rPr>
          <w:i/>
          <w:szCs w:val="26"/>
        </w:rPr>
        <w:t xml:space="preserve"> - </w:t>
      </w:r>
      <w:r>
        <w:rPr>
          <w:i/>
          <w:szCs w:val="26"/>
        </w:rPr>
        <w:t>Thông báo tuyển sinh năm  2021, 2022</w:t>
      </w:r>
      <w:r w:rsidRPr="00110EB8">
        <w:rPr>
          <w:i/>
          <w:szCs w:val="26"/>
        </w:rPr>
        <w:t xml:space="preserve">; </w:t>
      </w:r>
      <w:r w:rsidRPr="00110EB8">
        <w:rPr>
          <w:b/>
          <w:i/>
          <w:szCs w:val="26"/>
        </w:rPr>
        <w:t>2.1.09</w:t>
      </w:r>
      <w:r w:rsidRPr="00110EB8">
        <w:rPr>
          <w:i/>
          <w:szCs w:val="26"/>
        </w:rPr>
        <w:t xml:space="preserve"> </w:t>
      </w:r>
      <w:r w:rsidRPr="00110EB8">
        <w:rPr>
          <w:i/>
          <w:szCs w:val="26"/>
          <w:lang w:val="en-US"/>
        </w:rPr>
        <w:t>-</w:t>
      </w:r>
      <w:r w:rsidRPr="00110EB8">
        <w:rPr>
          <w:i/>
          <w:szCs w:val="26"/>
        </w:rPr>
        <w:t xml:space="preserve"> </w:t>
      </w:r>
      <w:r w:rsidRPr="00A61B80">
        <w:rPr>
          <w:i/>
          <w:szCs w:val="26"/>
        </w:rPr>
        <w:t>Các Biên bản họp của Hội đồng tuyển sinh  2021, 2022</w:t>
      </w:r>
      <w:r w:rsidRPr="00110EB8">
        <w:rPr>
          <w:i/>
          <w:szCs w:val="26"/>
        </w:rPr>
        <w:t>.)</w:t>
      </w:r>
    </w:p>
    <w:p w14:paraId="36756B8B" w14:textId="17F980A2" w:rsidR="00DF3FBC" w:rsidRPr="00110EB8" w:rsidRDefault="00DF3FBC" w:rsidP="00DF3FBC">
      <w:pPr>
        <w:spacing w:before="60" w:after="60" w:line="290" w:lineRule="auto"/>
        <w:ind w:firstLine="567"/>
        <w:rPr>
          <w:i/>
          <w:szCs w:val="26"/>
        </w:rPr>
      </w:pPr>
      <w:r w:rsidRPr="00110EB8">
        <w:rPr>
          <w:szCs w:val="26"/>
        </w:rPr>
        <w:t xml:space="preserve">Hồ sơ dự tuyển của </w:t>
      </w:r>
      <w:r>
        <w:rPr>
          <w:szCs w:val="26"/>
          <w:lang w:val="en-US"/>
        </w:rPr>
        <w:t xml:space="preserve">người </w:t>
      </w:r>
      <w:r w:rsidRPr="00110EB8">
        <w:rPr>
          <w:szCs w:val="26"/>
        </w:rPr>
        <w:t xml:space="preserve">học </w:t>
      </w:r>
      <w:r>
        <w:rPr>
          <w:szCs w:val="26"/>
          <w:lang w:val="en-US"/>
        </w:rPr>
        <w:t>có thể</w:t>
      </w:r>
      <w:r w:rsidRPr="00110EB8">
        <w:rPr>
          <w:szCs w:val="26"/>
        </w:rPr>
        <w:t xml:space="preserve"> nộp trực tiếp tại trường, qua đường bưu điện hoặc đăng ký online trên website của trường. Hội đồng tuyển sinh căn cứ vào </w:t>
      </w:r>
      <w:r>
        <w:rPr>
          <w:szCs w:val="26"/>
          <w:lang w:val="en-US"/>
        </w:rPr>
        <w:t xml:space="preserve">Giấy phép đăng ký hoạt động GDNN và </w:t>
      </w:r>
      <w:r w:rsidRPr="00110EB8">
        <w:rPr>
          <w:szCs w:val="26"/>
        </w:rPr>
        <w:t>chỉ tiêu được giao</w:t>
      </w:r>
      <w:r>
        <w:rPr>
          <w:szCs w:val="26"/>
          <w:lang w:val="en-US"/>
        </w:rPr>
        <w:t xml:space="preserve"> hằng năm</w:t>
      </w:r>
      <w:r w:rsidRPr="00110EB8">
        <w:rPr>
          <w:szCs w:val="26"/>
        </w:rPr>
        <w:t xml:space="preserve"> </w:t>
      </w:r>
      <w:r>
        <w:rPr>
          <w:szCs w:val="26"/>
          <w:lang w:val="en-US"/>
        </w:rPr>
        <w:t>để</w:t>
      </w:r>
      <w:r w:rsidRPr="00110EB8">
        <w:rPr>
          <w:szCs w:val="26"/>
        </w:rPr>
        <w:t xml:space="preserve"> tuyển sinh</w:t>
      </w:r>
      <w:r w:rsidRPr="00110EB8">
        <w:rPr>
          <w:szCs w:val="26"/>
          <w:lang w:val="en-US"/>
        </w:rPr>
        <w:t xml:space="preserve">. </w:t>
      </w:r>
      <w:r w:rsidRPr="00110EB8">
        <w:rPr>
          <w:szCs w:val="26"/>
        </w:rPr>
        <w:t xml:space="preserve">Hội đồng xét tuyển trình kết quả trúng tuyển lên Hiệu trưởng xem xét ra Quyết định danh sách trúng tuyển. Danh sách trúng tuyển được niêm yết công khai. HSSV nhận giấy báo trúng tuyển trực tiếp tại Trường hoặc qua đường bưu điện. Dựa vào danh sách trúng tuyển và danh sách học sinh sinh viên nhập học, Trường ra Quyết định thành lập các lớp theo đúng quy định. </w:t>
      </w:r>
      <w:r w:rsidRPr="00110EB8">
        <w:rPr>
          <w:i/>
          <w:szCs w:val="26"/>
        </w:rPr>
        <w:t>(</w:t>
      </w:r>
      <w:r w:rsidRPr="00445D88">
        <w:rPr>
          <w:b/>
          <w:bCs/>
          <w:i/>
          <w:szCs w:val="26"/>
          <w:lang w:val="en-US"/>
        </w:rPr>
        <w:t>1.1.02</w:t>
      </w:r>
      <w:r>
        <w:rPr>
          <w:i/>
          <w:szCs w:val="26"/>
          <w:lang w:val="en-US"/>
        </w:rPr>
        <w:t xml:space="preserve"> - </w:t>
      </w:r>
      <w:r w:rsidRPr="00445D88">
        <w:rPr>
          <w:i/>
          <w:szCs w:val="26"/>
          <w:lang w:val="en-US"/>
        </w:rPr>
        <w:t>Các Giấy chứng nhận đăng ký hoạt động giáo dục nghề nghiệp</w:t>
      </w:r>
      <w:r>
        <w:rPr>
          <w:i/>
          <w:szCs w:val="26"/>
          <w:lang w:val="en-US"/>
        </w:rPr>
        <w:t xml:space="preserve">; </w:t>
      </w:r>
      <w:r w:rsidRPr="00110EB8">
        <w:rPr>
          <w:b/>
          <w:i/>
          <w:szCs w:val="26"/>
        </w:rPr>
        <w:t>2.1.10</w:t>
      </w:r>
      <w:r w:rsidRPr="00110EB8">
        <w:rPr>
          <w:i/>
          <w:szCs w:val="26"/>
        </w:rPr>
        <w:t xml:space="preserve"> - </w:t>
      </w:r>
      <w:r w:rsidRPr="00445D88">
        <w:rPr>
          <w:i/>
          <w:szCs w:val="26"/>
        </w:rPr>
        <w:t>Thông báo về việc giao chỉ tiêu, nhiệm vụ của SLĐTBXH  đối với Trường CĐN TP.HCM  năm 2021, 2022</w:t>
      </w:r>
      <w:r w:rsidRPr="00110EB8">
        <w:rPr>
          <w:i/>
          <w:szCs w:val="26"/>
        </w:rPr>
        <w:t xml:space="preserve">; </w:t>
      </w:r>
      <w:r w:rsidRPr="00110EB8">
        <w:rPr>
          <w:b/>
          <w:i/>
          <w:szCs w:val="26"/>
        </w:rPr>
        <w:t>1.1.05</w:t>
      </w:r>
      <w:r w:rsidRPr="00110EB8">
        <w:rPr>
          <w:i/>
          <w:szCs w:val="26"/>
        </w:rPr>
        <w:t xml:space="preserve"> - www.caodangnghehcm.edu.vn; Video giới thiệu về trường; Các bài báo; </w:t>
      </w:r>
      <w:r w:rsidRPr="00110EB8">
        <w:rPr>
          <w:b/>
          <w:i/>
          <w:szCs w:val="26"/>
        </w:rPr>
        <w:t>2.1.11</w:t>
      </w:r>
      <w:r w:rsidRPr="00110EB8">
        <w:rPr>
          <w:i/>
          <w:szCs w:val="26"/>
        </w:rPr>
        <w:t xml:space="preserve"> - Hồ sơ thí sinh đăng ký dự tuyển trình độ cao đẳng, trung cấp; </w:t>
      </w:r>
      <w:r w:rsidRPr="00110EB8">
        <w:rPr>
          <w:b/>
          <w:i/>
          <w:szCs w:val="26"/>
        </w:rPr>
        <w:t>2.1.12</w:t>
      </w:r>
      <w:r w:rsidRPr="00110EB8">
        <w:rPr>
          <w:i/>
          <w:szCs w:val="26"/>
        </w:rPr>
        <w:t xml:space="preserve"> - </w:t>
      </w:r>
      <w:r w:rsidRPr="00445D88">
        <w:rPr>
          <w:i/>
          <w:szCs w:val="26"/>
        </w:rPr>
        <w:t>Các Quyết định công nhận HSSV trúng tuyển năm  2021, 2022</w:t>
      </w:r>
      <w:r w:rsidRPr="00110EB8">
        <w:rPr>
          <w:i/>
          <w:szCs w:val="26"/>
        </w:rPr>
        <w:t xml:space="preserve">; </w:t>
      </w:r>
      <w:r w:rsidRPr="00110EB8">
        <w:rPr>
          <w:b/>
          <w:i/>
          <w:szCs w:val="26"/>
        </w:rPr>
        <w:t>2.1.13</w:t>
      </w:r>
      <w:r w:rsidRPr="00110EB8">
        <w:rPr>
          <w:i/>
          <w:szCs w:val="26"/>
        </w:rPr>
        <w:t xml:space="preserve"> </w:t>
      </w:r>
      <w:r w:rsidRPr="00110EB8">
        <w:rPr>
          <w:i/>
          <w:szCs w:val="26"/>
          <w:lang w:val="en-US"/>
        </w:rPr>
        <w:t>-</w:t>
      </w:r>
      <w:r w:rsidRPr="00110EB8">
        <w:rPr>
          <w:i/>
          <w:szCs w:val="26"/>
        </w:rPr>
        <w:t xml:space="preserve"> </w:t>
      </w:r>
      <w:r w:rsidRPr="00445D88">
        <w:rPr>
          <w:i/>
          <w:szCs w:val="26"/>
        </w:rPr>
        <w:t>Quyết định về việc thành lập các lớp TC, CĐ, CĐ-LT năm 2021, 2022</w:t>
      </w:r>
      <w:r w:rsidRPr="00110EB8">
        <w:rPr>
          <w:i/>
          <w:szCs w:val="26"/>
        </w:rPr>
        <w:t>).</w:t>
      </w:r>
    </w:p>
    <w:p w14:paraId="51AB8ADD" w14:textId="77777777" w:rsidR="00DF3FBC" w:rsidRPr="00110EB8" w:rsidRDefault="00DF3FBC" w:rsidP="00DF3FBC">
      <w:pPr>
        <w:spacing w:before="60" w:after="60" w:line="290" w:lineRule="auto"/>
        <w:ind w:firstLine="567"/>
        <w:rPr>
          <w:szCs w:val="26"/>
          <w:lang w:val="nl-NL"/>
        </w:rPr>
      </w:pPr>
      <w:r w:rsidRPr="00110EB8">
        <w:rPr>
          <w:szCs w:val="26"/>
          <w:lang w:val="nl-NL"/>
        </w:rPr>
        <w:t xml:space="preserve">Kết quả Tuyển sinh được công bố trên website của trường đồng thời gửi giấy báo nhập học tới từng sinh viên và qua email của thí sinh. Thực hiện thống kê, báo cáo đầy đủ số lượng thí sinh đăng ký xét tuyển, danh sách trúng tuyển. Kết quả tuyển sinh của nghề </w:t>
      </w:r>
      <w:r>
        <w:rPr>
          <w:szCs w:val="26"/>
          <w:lang w:val="vi-VN"/>
        </w:rPr>
        <w:t>KTSC, LRMT</w:t>
      </w:r>
      <w:r w:rsidRPr="00110EB8">
        <w:rPr>
          <w:szCs w:val="26"/>
          <w:lang w:val="vi-VN"/>
        </w:rPr>
        <w:t xml:space="preserve"> </w:t>
      </w:r>
      <w:r w:rsidRPr="00110EB8">
        <w:rPr>
          <w:szCs w:val="26"/>
          <w:lang w:val="nl-NL"/>
        </w:rPr>
        <w:t xml:space="preserve">cụ thể như sau: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122"/>
        <w:gridCol w:w="1939"/>
        <w:gridCol w:w="1985"/>
        <w:gridCol w:w="2317"/>
      </w:tblGrid>
      <w:tr w:rsidR="00DF3FBC" w:rsidRPr="00110EB8" w14:paraId="063E55B7" w14:textId="77777777" w:rsidTr="00BB189F">
        <w:trPr>
          <w:trHeight w:val="513"/>
          <w:jc w:val="center"/>
        </w:trPr>
        <w:tc>
          <w:tcPr>
            <w:tcW w:w="704" w:type="dxa"/>
            <w:vMerge w:val="restart"/>
            <w:shd w:val="clear" w:color="auto" w:fill="auto"/>
            <w:vAlign w:val="center"/>
          </w:tcPr>
          <w:p w14:paraId="3CFB122F"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TT</w:t>
            </w:r>
          </w:p>
        </w:tc>
        <w:tc>
          <w:tcPr>
            <w:tcW w:w="2122" w:type="dxa"/>
            <w:vMerge w:val="restart"/>
            <w:shd w:val="clear" w:color="auto" w:fill="auto"/>
            <w:vAlign w:val="center"/>
          </w:tcPr>
          <w:p w14:paraId="06F55D02"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Khóa học</w:t>
            </w:r>
          </w:p>
        </w:tc>
        <w:tc>
          <w:tcPr>
            <w:tcW w:w="3924" w:type="dxa"/>
            <w:gridSpan w:val="2"/>
            <w:shd w:val="clear" w:color="auto" w:fill="auto"/>
            <w:vAlign w:val="center"/>
          </w:tcPr>
          <w:p w14:paraId="0DFDD798"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Số lượng tuyển sinh</w:t>
            </w:r>
          </w:p>
        </w:tc>
        <w:tc>
          <w:tcPr>
            <w:tcW w:w="2317" w:type="dxa"/>
            <w:vMerge w:val="restart"/>
            <w:vAlign w:val="center"/>
          </w:tcPr>
          <w:p w14:paraId="5E4488BB"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Tỷ lệ tuyển sinh so với kế hoạch</w:t>
            </w:r>
          </w:p>
        </w:tc>
      </w:tr>
      <w:tr w:rsidR="00DF3FBC" w:rsidRPr="00110EB8" w14:paraId="612D672E" w14:textId="77777777" w:rsidTr="00BB189F">
        <w:trPr>
          <w:trHeight w:val="503"/>
          <w:jc w:val="center"/>
        </w:trPr>
        <w:tc>
          <w:tcPr>
            <w:tcW w:w="704" w:type="dxa"/>
            <w:vMerge/>
            <w:shd w:val="clear" w:color="auto" w:fill="auto"/>
            <w:vAlign w:val="center"/>
          </w:tcPr>
          <w:p w14:paraId="206AF08D" w14:textId="77777777" w:rsidR="00DF3FBC" w:rsidRPr="00110EB8" w:rsidRDefault="00DF3FBC" w:rsidP="00BB189F">
            <w:pPr>
              <w:autoSpaceDE w:val="0"/>
              <w:autoSpaceDN w:val="0"/>
              <w:spacing w:before="60" w:after="60"/>
              <w:jc w:val="center"/>
              <w:rPr>
                <w:b/>
                <w:szCs w:val="26"/>
                <w:lang w:val="vi-VN"/>
              </w:rPr>
            </w:pPr>
          </w:p>
        </w:tc>
        <w:tc>
          <w:tcPr>
            <w:tcW w:w="2122" w:type="dxa"/>
            <w:vMerge/>
            <w:shd w:val="clear" w:color="auto" w:fill="auto"/>
            <w:vAlign w:val="center"/>
          </w:tcPr>
          <w:p w14:paraId="419B0500" w14:textId="77777777" w:rsidR="00DF3FBC" w:rsidRPr="00110EB8" w:rsidRDefault="00DF3FBC" w:rsidP="00BB189F">
            <w:pPr>
              <w:autoSpaceDE w:val="0"/>
              <w:autoSpaceDN w:val="0"/>
              <w:spacing w:before="60" w:after="60"/>
              <w:rPr>
                <w:b/>
                <w:szCs w:val="26"/>
                <w:lang w:val="vi-VN"/>
              </w:rPr>
            </w:pPr>
          </w:p>
        </w:tc>
        <w:tc>
          <w:tcPr>
            <w:tcW w:w="1939" w:type="dxa"/>
            <w:shd w:val="clear" w:color="auto" w:fill="auto"/>
            <w:vAlign w:val="center"/>
          </w:tcPr>
          <w:p w14:paraId="731B982E" w14:textId="77777777" w:rsidR="00DF3FBC" w:rsidRPr="00110EB8" w:rsidRDefault="00DF3FBC" w:rsidP="00BB189F">
            <w:pPr>
              <w:autoSpaceDE w:val="0"/>
              <w:autoSpaceDN w:val="0"/>
              <w:spacing w:before="60" w:after="60"/>
              <w:ind w:firstLine="0"/>
              <w:jc w:val="center"/>
              <w:rPr>
                <w:b/>
                <w:szCs w:val="26"/>
                <w:highlight w:val="yellow"/>
                <w:lang w:val="vi-VN"/>
              </w:rPr>
            </w:pPr>
            <w:r w:rsidRPr="00110EB8">
              <w:rPr>
                <w:b/>
                <w:szCs w:val="26"/>
                <w:lang w:val="vi-VN"/>
              </w:rPr>
              <w:t>Theo kế hoạch</w:t>
            </w:r>
          </w:p>
        </w:tc>
        <w:tc>
          <w:tcPr>
            <w:tcW w:w="1985" w:type="dxa"/>
            <w:shd w:val="clear" w:color="auto" w:fill="auto"/>
            <w:vAlign w:val="center"/>
          </w:tcPr>
          <w:p w14:paraId="04AA0BFC" w14:textId="77777777" w:rsidR="00DF3FBC" w:rsidRPr="00110EB8" w:rsidRDefault="00DF3FBC" w:rsidP="00BB189F">
            <w:pPr>
              <w:autoSpaceDE w:val="0"/>
              <w:autoSpaceDN w:val="0"/>
              <w:spacing w:before="60" w:after="60"/>
              <w:ind w:firstLine="0"/>
              <w:jc w:val="center"/>
              <w:rPr>
                <w:b/>
                <w:szCs w:val="26"/>
                <w:lang w:val="vi-VN"/>
              </w:rPr>
            </w:pPr>
            <w:r w:rsidRPr="00110EB8">
              <w:rPr>
                <w:b/>
                <w:szCs w:val="26"/>
                <w:lang w:val="vi-VN"/>
              </w:rPr>
              <w:t>Thực tế</w:t>
            </w:r>
          </w:p>
        </w:tc>
        <w:tc>
          <w:tcPr>
            <w:tcW w:w="2317" w:type="dxa"/>
            <w:vMerge/>
            <w:vAlign w:val="center"/>
          </w:tcPr>
          <w:p w14:paraId="0A9A6BFC" w14:textId="77777777" w:rsidR="00DF3FBC" w:rsidRPr="00110EB8" w:rsidRDefault="00DF3FBC" w:rsidP="00BB189F">
            <w:pPr>
              <w:autoSpaceDE w:val="0"/>
              <w:autoSpaceDN w:val="0"/>
              <w:spacing w:before="60" w:after="60"/>
              <w:rPr>
                <w:b/>
                <w:szCs w:val="26"/>
                <w:lang w:val="vi-VN"/>
              </w:rPr>
            </w:pPr>
          </w:p>
        </w:tc>
      </w:tr>
      <w:tr w:rsidR="00DF3FBC" w:rsidRPr="00110EB8" w14:paraId="11D33248" w14:textId="77777777" w:rsidTr="00BB189F">
        <w:trPr>
          <w:jc w:val="center"/>
        </w:trPr>
        <w:tc>
          <w:tcPr>
            <w:tcW w:w="704" w:type="dxa"/>
            <w:shd w:val="clear" w:color="auto" w:fill="auto"/>
            <w:vAlign w:val="center"/>
          </w:tcPr>
          <w:p w14:paraId="25DC383D" w14:textId="77777777" w:rsidR="00DF3FBC" w:rsidRPr="00110EB8" w:rsidRDefault="00DF3FBC">
            <w:pPr>
              <w:pStyle w:val="ListParagraph"/>
              <w:numPr>
                <w:ilvl w:val="0"/>
                <w:numId w:val="42"/>
              </w:numPr>
              <w:autoSpaceDE w:val="0"/>
              <w:autoSpaceDN w:val="0"/>
              <w:spacing w:before="60" w:after="60"/>
              <w:contextualSpacing w:val="0"/>
              <w:jc w:val="center"/>
              <w:rPr>
                <w:bCs/>
                <w:szCs w:val="26"/>
              </w:rPr>
            </w:pPr>
          </w:p>
        </w:tc>
        <w:tc>
          <w:tcPr>
            <w:tcW w:w="2122" w:type="dxa"/>
            <w:shd w:val="clear" w:color="auto" w:fill="auto"/>
          </w:tcPr>
          <w:p w14:paraId="0C663E8D" w14:textId="77777777" w:rsidR="00DF3FBC" w:rsidRPr="00110EB8" w:rsidRDefault="00DF3FBC" w:rsidP="00BB189F">
            <w:pPr>
              <w:autoSpaceDE w:val="0"/>
              <w:autoSpaceDN w:val="0"/>
              <w:spacing w:before="60" w:after="60"/>
              <w:ind w:firstLine="0"/>
              <w:jc w:val="center"/>
              <w:rPr>
                <w:szCs w:val="26"/>
              </w:rPr>
            </w:pPr>
            <w:r w:rsidRPr="00110EB8">
              <w:rPr>
                <w:szCs w:val="26"/>
              </w:rPr>
              <w:t>Năm 2021</w:t>
            </w:r>
          </w:p>
        </w:tc>
        <w:tc>
          <w:tcPr>
            <w:tcW w:w="1939" w:type="dxa"/>
            <w:shd w:val="clear" w:color="auto" w:fill="auto"/>
          </w:tcPr>
          <w:p w14:paraId="497A5827" w14:textId="77777777" w:rsidR="00DF3FBC" w:rsidRPr="00A262C6" w:rsidRDefault="00DF3FBC" w:rsidP="00BB189F">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75949B18" w14:textId="77777777" w:rsidR="00DF3FBC" w:rsidRPr="0017700C" w:rsidRDefault="00DF3FBC" w:rsidP="00BB189F">
            <w:pPr>
              <w:autoSpaceDE w:val="0"/>
              <w:autoSpaceDN w:val="0"/>
              <w:spacing w:before="60" w:after="60"/>
              <w:ind w:firstLine="0"/>
              <w:jc w:val="center"/>
              <w:rPr>
                <w:szCs w:val="26"/>
                <w:lang w:val="en-US"/>
              </w:rPr>
            </w:pPr>
            <w:r>
              <w:rPr>
                <w:szCs w:val="26"/>
                <w:lang w:val="en-US"/>
              </w:rPr>
              <w:t>35</w:t>
            </w:r>
          </w:p>
        </w:tc>
        <w:tc>
          <w:tcPr>
            <w:tcW w:w="2317" w:type="dxa"/>
            <w:shd w:val="clear" w:color="auto" w:fill="auto"/>
          </w:tcPr>
          <w:p w14:paraId="610EDA22" w14:textId="77777777" w:rsidR="00DF3FBC" w:rsidRPr="00A262C6" w:rsidRDefault="00DF3FBC" w:rsidP="00BB189F">
            <w:pPr>
              <w:autoSpaceDE w:val="0"/>
              <w:autoSpaceDN w:val="0"/>
              <w:spacing w:before="60" w:after="60"/>
              <w:ind w:firstLine="0"/>
              <w:jc w:val="center"/>
              <w:rPr>
                <w:b/>
                <w:szCs w:val="26"/>
                <w:lang w:val="en-US"/>
              </w:rPr>
            </w:pPr>
            <w:r>
              <w:rPr>
                <w:b/>
                <w:szCs w:val="26"/>
                <w:lang w:val="en-US"/>
              </w:rPr>
              <w:t>50%</w:t>
            </w:r>
          </w:p>
        </w:tc>
      </w:tr>
      <w:tr w:rsidR="00A352F2" w:rsidRPr="00110EB8" w14:paraId="36D7CE46" w14:textId="77777777" w:rsidTr="00BB189F">
        <w:trPr>
          <w:jc w:val="center"/>
        </w:trPr>
        <w:tc>
          <w:tcPr>
            <w:tcW w:w="704" w:type="dxa"/>
            <w:shd w:val="clear" w:color="auto" w:fill="auto"/>
            <w:vAlign w:val="center"/>
          </w:tcPr>
          <w:p w14:paraId="6E3CA528" w14:textId="77777777" w:rsidR="00A352F2" w:rsidRPr="00110EB8" w:rsidRDefault="00A352F2" w:rsidP="00A352F2">
            <w:pPr>
              <w:pStyle w:val="ListParagraph"/>
              <w:numPr>
                <w:ilvl w:val="0"/>
                <w:numId w:val="42"/>
              </w:numPr>
              <w:autoSpaceDE w:val="0"/>
              <w:autoSpaceDN w:val="0"/>
              <w:spacing w:before="60" w:after="60"/>
              <w:contextualSpacing w:val="0"/>
              <w:jc w:val="center"/>
              <w:rPr>
                <w:bCs/>
                <w:szCs w:val="26"/>
              </w:rPr>
            </w:pPr>
          </w:p>
        </w:tc>
        <w:tc>
          <w:tcPr>
            <w:tcW w:w="2122" w:type="dxa"/>
            <w:shd w:val="clear" w:color="auto" w:fill="auto"/>
          </w:tcPr>
          <w:p w14:paraId="2798E7CB" w14:textId="77777777" w:rsidR="00A352F2" w:rsidRPr="00110EB8" w:rsidRDefault="00A352F2" w:rsidP="00A352F2">
            <w:pPr>
              <w:autoSpaceDE w:val="0"/>
              <w:autoSpaceDN w:val="0"/>
              <w:spacing w:before="60" w:after="60"/>
              <w:ind w:firstLine="0"/>
              <w:jc w:val="center"/>
              <w:rPr>
                <w:szCs w:val="26"/>
              </w:rPr>
            </w:pPr>
            <w:r w:rsidRPr="00110EB8">
              <w:rPr>
                <w:szCs w:val="26"/>
              </w:rPr>
              <w:t>Năm 2022</w:t>
            </w:r>
          </w:p>
        </w:tc>
        <w:tc>
          <w:tcPr>
            <w:tcW w:w="1939" w:type="dxa"/>
            <w:shd w:val="clear" w:color="auto" w:fill="auto"/>
          </w:tcPr>
          <w:p w14:paraId="30011EC1" w14:textId="77777777" w:rsidR="00A352F2" w:rsidRPr="00A262C6" w:rsidRDefault="00A352F2" w:rsidP="00A352F2">
            <w:pPr>
              <w:autoSpaceDE w:val="0"/>
              <w:autoSpaceDN w:val="0"/>
              <w:spacing w:before="60" w:after="60"/>
              <w:ind w:firstLine="0"/>
              <w:jc w:val="center"/>
              <w:rPr>
                <w:szCs w:val="26"/>
                <w:lang w:val="en-US"/>
              </w:rPr>
            </w:pPr>
            <w:r>
              <w:rPr>
                <w:szCs w:val="26"/>
                <w:lang w:val="en-US"/>
              </w:rPr>
              <w:t>70</w:t>
            </w:r>
          </w:p>
        </w:tc>
        <w:tc>
          <w:tcPr>
            <w:tcW w:w="1985" w:type="dxa"/>
            <w:shd w:val="clear" w:color="auto" w:fill="auto"/>
            <w:vAlign w:val="center"/>
          </w:tcPr>
          <w:p w14:paraId="36059AF2" w14:textId="038A5861" w:rsidR="00A352F2" w:rsidRPr="0017700C" w:rsidRDefault="00A352F2" w:rsidP="00A352F2">
            <w:pPr>
              <w:autoSpaceDE w:val="0"/>
              <w:autoSpaceDN w:val="0"/>
              <w:spacing w:before="60" w:after="60"/>
              <w:ind w:firstLine="0"/>
              <w:jc w:val="center"/>
              <w:rPr>
                <w:szCs w:val="26"/>
                <w:lang w:val="en-US"/>
              </w:rPr>
            </w:pPr>
            <w:r>
              <w:rPr>
                <w:szCs w:val="26"/>
                <w:lang w:val="en-US"/>
              </w:rPr>
              <w:t>28</w:t>
            </w:r>
          </w:p>
        </w:tc>
        <w:tc>
          <w:tcPr>
            <w:tcW w:w="2317" w:type="dxa"/>
            <w:shd w:val="clear" w:color="auto" w:fill="auto"/>
          </w:tcPr>
          <w:p w14:paraId="1015FEAC" w14:textId="0F221DF6" w:rsidR="00A352F2" w:rsidRPr="00A262C6" w:rsidRDefault="00A352F2" w:rsidP="00A352F2">
            <w:pPr>
              <w:autoSpaceDE w:val="0"/>
              <w:autoSpaceDN w:val="0"/>
              <w:spacing w:before="60" w:after="60"/>
              <w:ind w:firstLine="0"/>
              <w:jc w:val="center"/>
              <w:rPr>
                <w:b/>
                <w:szCs w:val="26"/>
                <w:lang w:val="en-US"/>
              </w:rPr>
            </w:pPr>
            <w:r>
              <w:rPr>
                <w:b/>
                <w:szCs w:val="26"/>
                <w:lang w:val="en-US"/>
              </w:rPr>
              <w:t>40%</w:t>
            </w:r>
          </w:p>
        </w:tc>
      </w:tr>
    </w:tbl>
    <w:p w14:paraId="52DE2B1A" w14:textId="7DAA5BEC" w:rsidR="00DF3FBC" w:rsidRPr="00110EB8" w:rsidRDefault="00DF3FBC" w:rsidP="00DF3FBC">
      <w:pPr>
        <w:spacing w:before="60" w:after="60"/>
        <w:ind w:firstLine="567"/>
        <w:rPr>
          <w:rFonts w:eastAsia="Times New Roman" w:cs="Times New Roman"/>
          <w:i/>
          <w:iCs/>
          <w:szCs w:val="26"/>
          <w:lang w:val="en-US"/>
        </w:rPr>
      </w:pPr>
      <w:r w:rsidRPr="00110EB8">
        <w:rPr>
          <w:szCs w:val="26"/>
        </w:rPr>
        <w:t>Hằng năm, trường có báo cáo tổng kết công tác tuyển sinh nhằm đánh giá kết quả thực hiện</w:t>
      </w:r>
      <w:r w:rsidRPr="00110EB8">
        <w:rPr>
          <w:szCs w:val="26"/>
          <w:lang w:val="en-US"/>
        </w:rPr>
        <w:t xml:space="preserve"> </w:t>
      </w:r>
      <w:r w:rsidRPr="00110EB8">
        <w:rPr>
          <w:szCs w:val="26"/>
        </w:rPr>
        <w:t>(</w:t>
      </w:r>
      <w:r w:rsidRPr="00110EB8">
        <w:rPr>
          <w:b/>
          <w:i/>
          <w:szCs w:val="26"/>
        </w:rPr>
        <w:t>2.1.14</w:t>
      </w:r>
      <w:r w:rsidRPr="00110EB8">
        <w:rPr>
          <w:i/>
          <w:szCs w:val="26"/>
        </w:rPr>
        <w:t xml:space="preserve"> </w:t>
      </w:r>
      <w:r w:rsidR="009C25B0">
        <w:rPr>
          <w:i/>
          <w:szCs w:val="26"/>
          <w:lang w:val="en-US"/>
        </w:rPr>
        <w:t>-</w:t>
      </w:r>
      <w:r w:rsidRPr="00110EB8">
        <w:rPr>
          <w:i/>
          <w:szCs w:val="26"/>
        </w:rPr>
        <w:t xml:space="preserve"> </w:t>
      </w:r>
      <w:r w:rsidRPr="002614E5">
        <w:rPr>
          <w:i/>
          <w:szCs w:val="26"/>
        </w:rPr>
        <w:t>Báo cáo kết quả hoạt động năm và phương hướng nhiệm vụ năm 2021, 2022 (TTTS&amp;HTVL)</w:t>
      </w:r>
      <w:r w:rsidRPr="00110EB8">
        <w:rPr>
          <w:i/>
          <w:szCs w:val="26"/>
        </w:rPr>
        <w:t xml:space="preserve">; </w:t>
      </w:r>
      <w:r w:rsidRPr="00110EB8">
        <w:rPr>
          <w:b/>
          <w:i/>
          <w:szCs w:val="26"/>
        </w:rPr>
        <w:t>2.1.15</w:t>
      </w:r>
      <w:r w:rsidRPr="00110EB8">
        <w:rPr>
          <w:i/>
          <w:szCs w:val="26"/>
        </w:rPr>
        <w:t xml:space="preserve"> </w:t>
      </w:r>
      <w:r w:rsidR="009C25B0">
        <w:rPr>
          <w:i/>
          <w:szCs w:val="26"/>
          <w:lang w:val="en-US"/>
        </w:rPr>
        <w:t>-</w:t>
      </w:r>
      <w:r w:rsidRPr="00110EB8">
        <w:rPr>
          <w:i/>
          <w:szCs w:val="26"/>
        </w:rPr>
        <w:t xml:space="preserve"> </w:t>
      </w:r>
      <w:r w:rsidRPr="002614E5">
        <w:rPr>
          <w:rFonts w:eastAsia="Times New Roman" w:cs="Times New Roman"/>
          <w:i/>
          <w:iCs/>
          <w:szCs w:val="26"/>
          <w:lang w:val="en-US"/>
        </w:rPr>
        <w:t>Các biên bản kiểm tra công tác tuyển sinh năm 2021, 2022</w:t>
      </w:r>
      <w:r w:rsidRPr="00110EB8">
        <w:rPr>
          <w:i/>
          <w:szCs w:val="26"/>
          <w:lang w:val="en-US"/>
        </w:rPr>
        <w:t>).</w:t>
      </w:r>
    </w:p>
    <w:p w14:paraId="302858E4" w14:textId="41B9ED26" w:rsidR="00DF3FBC" w:rsidRPr="00D92C52" w:rsidRDefault="00DF3FBC" w:rsidP="00DF3FBC">
      <w:pPr>
        <w:spacing w:before="60" w:after="60"/>
        <w:ind w:firstLine="567"/>
        <w:rPr>
          <w:iCs/>
          <w:szCs w:val="26"/>
          <w:lang w:val="en-US"/>
        </w:rPr>
      </w:pPr>
      <w:r w:rsidRPr="00D92C52">
        <w:rPr>
          <w:spacing w:val="-2"/>
          <w:szCs w:val="26"/>
          <w:lang w:val="pt-BR"/>
        </w:rPr>
        <w:t>Ngoài ra, công tác tuyển sinh còn có sự giám sát của Ban thanh tra nhân dân, Thanh tra đào tạo (</w:t>
      </w:r>
      <w:r w:rsidRPr="00D92C52">
        <w:rPr>
          <w:b/>
          <w:i/>
          <w:szCs w:val="26"/>
        </w:rPr>
        <w:t>1.1.1</w:t>
      </w:r>
      <w:r w:rsidRPr="00D92C52">
        <w:rPr>
          <w:b/>
          <w:i/>
          <w:szCs w:val="26"/>
          <w:lang w:val="en-US"/>
        </w:rPr>
        <w:t>0 -</w:t>
      </w:r>
      <w:r w:rsidRPr="00D92C52">
        <w:rPr>
          <w:i/>
          <w:szCs w:val="26"/>
        </w:rPr>
        <w:t xml:space="preserve"> Kế hoạch hoạt động Ban thanh tra nhân dân năm 2021, 2022;  Lịch làm việc của ban thanh tra nhân dân năm 2021,2022; Biên bản thanh tra, kiểm tra hoạt động của Ban thanh tra nhân dân năm 2021, 2022; </w:t>
      </w:r>
      <w:r w:rsidRPr="00D92C52">
        <w:rPr>
          <w:b/>
          <w:i/>
          <w:szCs w:val="26"/>
        </w:rPr>
        <w:t>1.1.1</w:t>
      </w:r>
      <w:r w:rsidRPr="00D92C52">
        <w:rPr>
          <w:b/>
          <w:i/>
          <w:szCs w:val="26"/>
          <w:lang w:val="en-US"/>
        </w:rPr>
        <w:t>1</w:t>
      </w:r>
      <w:r w:rsidRPr="00D92C52">
        <w:rPr>
          <w:i/>
          <w:szCs w:val="26"/>
        </w:rPr>
        <w:t xml:space="preserve"> - Báo cáo tổng kết hoạt động ban thanh tra nhân dân năm năm 2021, 2022; </w:t>
      </w:r>
      <w:r w:rsidRPr="00D92C52">
        <w:rPr>
          <w:b/>
          <w:i/>
          <w:szCs w:val="26"/>
          <w:lang w:val="en-US"/>
        </w:rPr>
        <w:t>2</w:t>
      </w:r>
      <w:r w:rsidRPr="00D92C52">
        <w:rPr>
          <w:b/>
          <w:i/>
          <w:szCs w:val="26"/>
        </w:rPr>
        <w:t>.1.16</w:t>
      </w:r>
      <w:r w:rsidRPr="00D92C52">
        <w:rPr>
          <w:i/>
          <w:szCs w:val="26"/>
        </w:rPr>
        <w:t xml:space="preserve"> - Kế hoạch tự thanh tra, kiểm tra hoạt động đào tạo năm 2021, 2022; Biên bản  kiểm tra công tác đào tạo  năm 2021, 2022; </w:t>
      </w:r>
      <w:r w:rsidRPr="00D92C52">
        <w:rPr>
          <w:b/>
          <w:i/>
          <w:szCs w:val="26"/>
          <w:lang w:val="en-US"/>
        </w:rPr>
        <w:t>2</w:t>
      </w:r>
      <w:r w:rsidRPr="00D92C52">
        <w:rPr>
          <w:b/>
          <w:i/>
          <w:szCs w:val="26"/>
        </w:rPr>
        <w:t>.1.17</w:t>
      </w:r>
      <w:r w:rsidRPr="00D92C52">
        <w:rPr>
          <w:i/>
          <w:szCs w:val="26"/>
        </w:rPr>
        <w:t xml:space="preserve"> - Báo cáo công tác tự thanh tra, kiểm tra hoạt động đào tạo năm 2021, 2022).</w:t>
      </w:r>
      <w:r w:rsidRPr="00D92C52">
        <w:rPr>
          <w:iCs/>
          <w:szCs w:val="26"/>
          <w:lang w:val="en-US"/>
        </w:rPr>
        <w:t xml:space="preserve"> </w:t>
      </w:r>
    </w:p>
    <w:p w14:paraId="16E6F181" w14:textId="15253D31" w:rsidR="00DF3FBC" w:rsidRPr="00D92C52" w:rsidRDefault="00DF3FBC" w:rsidP="00DF3FBC">
      <w:pPr>
        <w:pStyle w:val="Default"/>
        <w:spacing w:line="276" w:lineRule="auto"/>
        <w:ind w:firstLine="567"/>
        <w:jc w:val="both"/>
        <w:rPr>
          <w:i/>
          <w:sz w:val="26"/>
          <w:szCs w:val="26"/>
        </w:rPr>
      </w:pPr>
      <w:r w:rsidRPr="00D92C52">
        <w:rPr>
          <w:sz w:val="26"/>
          <w:szCs w:val="26"/>
        </w:rPr>
        <w:t xml:space="preserve">Hằng năm, Nhà trường khảo sát lấy ý kiến về chất lượng, hiệu quả chương trình  đào tạo nghề </w:t>
      </w:r>
      <w:r>
        <w:rPr>
          <w:sz w:val="26"/>
          <w:szCs w:val="26"/>
        </w:rPr>
        <w:t>KTSC, LRMT</w:t>
      </w:r>
      <w:r w:rsidRPr="00D92C52">
        <w:rPr>
          <w:sz w:val="26"/>
          <w:szCs w:val="26"/>
        </w:rPr>
        <w:t xml:space="preserve"> trình độ cao đẳng. Kết quả khảo sát cơ sở đào tạo thực hiện công tác tuyển sinh theo quy định là trên 90%. </w:t>
      </w:r>
      <w:r w:rsidRPr="00D92C52">
        <w:rPr>
          <w:i/>
          <w:sz w:val="26"/>
          <w:szCs w:val="26"/>
        </w:rPr>
        <w:t>(</w:t>
      </w:r>
      <w:r w:rsidRPr="00D92C52">
        <w:rPr>
          <w:b/>
          <w:i/>
          <w:sz w:val="26"/>
          <w:szCs w:val="26"/>
        </w:rPr>
        <w:t>1.1.12</w:t>
      </w:r>
      <w:r w:rsidRPr="00D92C52">
        <w:rPr>
          <w:i/>
          <w:sz w:val="26"/>
          <w:szCs w:val="26"/>
        </w:rPr>
        <w:t xml:space="preserve"> – Kế hoạch triển khai công tác khảo sát ý kiến đánh giá chất lượng các năm 2021, 2022; </w:t>
      </w:r>
      <w:r w:rsidRPr="00D92C52">
        <w:rPr>
          <w:b/>
          <w:i/>
          <w:sz w:val="26"/>
          <w:szCs w:val="26"/>
        </w:rPr>
        <w:t>1.1.13</w:t>
      </w:r>
      <w:r w:rsidRPr="00D92C52">
        <w:rPr>
          <w:i/>
          <w:sz w:val="26"/>
          <w:szCs w:val="26"/>
        </w:rPr>
        <w:t xml:space="preserve"> - </w:t>
      </w:r>
      <w:r>
        <w:rPr>
          <w:i/>
          <w:sz w:val="26"/>
          <w:szCs w:val="26"/>
        </w:rPr>
        <w:t>Bộ phiếu  triển khai công tác khảo sát ý kiến đánh giá chất lượng các năm 2021, 2022</w:t>
      </w:r>
      <w:r w:rsidRPr="00D92C52">
        <w:rPr>
          <w:i/>
          <w:sz w:val="26"/>
          <w:szCs w:val="26"/>
        </w:rPr>
        <w:t xml:space="preserve">; </w:t>
      </w:r>
      <w:r w:rsidRPr="00D92C52">
        <w:rPr>
          <w:b/>
          <w:i/>
          <w:sz w:val="26"/>
          <w:szCs w:val="26"/>
        </w:rPr>
        <w:t>1.1.14</w:t>
      </w:r>
      <w:r w:rsidRPr="00D92C52">
        <w:rPr>
          <w:i/>
          <w:sz w:val="26"/>
          <w:szCs w:val="26"/>
        </w:rPr>
        <w:t xml:space="preserve"> - Báo cáo kết quả  khảo sát  đánh giá chất lượng các năm 2021, 2022).</w:t>
      </w:r>
    </w:p>
    <w:p w14:paraId="34CBB110" w14:textId="77777777" w:rsidR="00DF3FBC" w:rsidRPr="00D92C52" w:rsidRDefault="00DF3FBC" w:rsidP="00DF3FBC">
      <w:pPr>
        <w:pStyle w:val="Default"/>
        <w:spacing w:line="276" w:lineRule="auto"/>
        <w:ind w:firstLine="567"/>
        <w:jc w:val="both"/>
        <w:rPr>
          <w:sz w:val="26"/>
          <w:szCs w:val="26"/>
        </w:rPr>
      </w:pPr>
      <w:r>
        <w:rPr>
          <w:iCs/>
          <w:sz w:val="26"/>
          <w:szCs w:val="26"/>
        </w:rPr>
        <w:t xml:space="preserve">Tuy nhiên nghề KTSC, LRMT </w:t>
      </w:r>
      <w:r w:rsidRPr="00D92C52">
        <w:rPr>
          <w:iCs/>
          <w:sz w:val="26"/>
          <w:szCs w:val="26"/>
        </w:rPr>
        <w:t xml:space="preserve">tuyển sinh </w:t>
      </w:r>
      <w:r>
        <w:rPr>
          <w:iCs/>
          <w:sz w:val="26"/>
          <w:szCs w:val="26"/>
        </w:rPr>
        <w:t>chưa đủ</w:t>
      </w:r>
      <w:r w:rsidRPr="00D92C52">
        <w:rPr>
          <w:iCs/>
          <w:sz w:val="26"/>
          <w:szCs w:val="26"/>
        </w:rPr>
        <w:t xml:space="preserve"> chỉ tiêu </w:t>
      </w:r>
      <w:r>
        <w:rPr>
          <w:iCs/>
          <w:sz w:val="26"/>
          <w:szCs w:val="26"/>
        </w:rPr>
        <w:t xml:space="preserve">được giao </w:t>
      </w:r>
      <w:r w:rsidRPr="00D92C52">
        <w:rPr>
          <w:iCs/>
          <w:sz w:val="26"/>
          <w:szCs w:val="26"/>
        </w:rPr>
        <w:t>nên Nhà trường tự đánh giá tiêu chuẩn này không đạt.</w:t>
      </w:r>
    </w:p>
    <w:p w14:paraId="05548C6E" w14:textId="77777777" w:rsidR="00DF3FBC" w:rsidRPr="008504AD" w:rsidRDefault="00DF3FBC" w:rsidP="00DF3FBC">
      <w:pPr>
        <w:spacing w:before="60" w:after="60"/>
        <w:rPr>
          <w:b/>
          <w:i/>
          <w:szCs w:val="26"/>
          <w:lang w:val="en-US"/>
        </w:rPr>
      </w:pPr>
      <w:r w:rsidRPr="00110EB8">
        <w:rPr>
          <w:b/>
          <w:i/>
          <w:szCs w:val="26"/>
        </w:rPr>
        <w:t xml:space="preserve">Điểm tự đánh giá tiêu chuẩn 2.1: </w:t>
      </w:r>
      <w:r w:rsidRPr="00110EB8">
        <w:rPr>
          <w:b/>
          <w:i/>
          <w:szCs w:val="26"/>
          <w:lang w:val="en-US"/>
        </w:rPr>
        <w:t>0</w:t>
      </w:r>
      <w:r w:rsidRPr="00110EB8">
        <w:rPr>
          <w:b/>
          <w:i/>
          <w:szCs w:val="26"/>
        </w:rPr>
        <w:t xml:space="preserve"> điểm</w:t>
      </w:r>
      <w:r>
        <w:rPr>
          <w:b/>
          <w:i/>
          <w:szCs w:val="26"/>
          <w:lang w:val="en-US"/>
        </w:rPr>
        <w:t>.</w:t>
      </w:r>
    </w:p>
    <w:p w14:paraId="179C14BB" w14:textId="77777777" w:rsidR="00DF3FBC" w:rsidRPr="00110EB8" w:rsidRDefault="00DF3FBC" w:rsidP="00DF3FBC">
      <w:pPr>
        <w:spacing w:before="60" w:after="60"/>
        <w:rPr>
          <w:b/>
          <w:i/>
          <w:szCs w:val="26"/>
        </w:rPr>
      </w:pPr>
    </w:p>
    <w:p w14:paraId="59D40952" w14:textId="77777777" w:rsidR="00DF3FBC" w:rsidRPr="00110EB8" w:rsidRDefault="00DF3FBC" w:rsidP="00DF3FBC">
      <w:pPr>
        <w:pStyle w:val="Heading5"/>
        <w:spacing w:before="60" w:after="60" w:line="276" w:lineRule="auto"/>
      </w:pPr>
      <w:bookmarkStart w:id="135" w:name="_mamsof4exe9i" w:colFirst="0" w:colLast="0"/>
      <w:bookmarkStart w:id="136" w:name="_Toc171492482"/>
      <w:bookmarkStart w:id="137" w:name="_Toc173736061"/>
      <w:bookmarkEnd w:id="135"/>
      <w:r w:rsidRPr="00110EB8">
        <w:t>Tiêu chuẩn 2.2</w:t>
      </w:r>
      <w:bookmarkEnd w:id="136"/>
      <w:bookmarkEnd w:id="137"/>
      <w:r w:rsidRPr="00110EB8">
        <w:t xml:space="preserve"> </w:t>
      </w:r>
    </w:p>
    <w:p w14:paraId="36768241" w14:textId="77777777" w:rsidR="00DF3FBC" w:rsidRPr="00110EB8" w:rsidRDefault="00DF3FBC" w:rsidP="00DF3FBC">
      <w:pPr>
        <w:spacing w:before="60" w:after="60"/>
        <w:ind w:firstLine="567"/>
        <w:rPr>
          <w:i/>
          <w:szCs w:val="26"/>
        </w:rPr>
      </w:pPr>
      <w:r w:rsidRPr="00110EB8">
        <w:rPr>
          <w:i/>
          <w:szCs w:val="26"/>
        </w:rPr>
        <w:t>Cơ sở đào tạo có kế hoạch đào tạo và tổ chức đào tạo theo quy định.</w:t>
      </w:r>
    </w:p>
    <w:p w14:paraId="7B6FCDED" w14:textId="77777777" w:rsidR="00DF3FBC" w:rsidRPr="00110EB8" w:rsidRDefault="00DF3FBC" w:rsidP="00DF3FBC">
      <w:pPr>
        <w:spacing w:before="60" w:after="60"/>
        <w:ind w:firstLine="567"/>
        <w:rPr>
          <w:b/>
          <w:szCs w:val="26"/>
        </w:rPr>
      </w:pPr>
      <w:r w:rsidRPr="00110EB8">
        <w:rPr>
          <w:b/>
          <w:szCs w:val="26"/>
        </w:rPr>
        <w:t>Mô tả, phân tích, nhận định:</w:t>
      </w:r>
    </w:p>
    <w:p w14:paraId="0B3C06E5" w14:textId="0034DC62" w:rsidR="00DF3FBC" w:rsidRPr="00110EB8" w:rsidRDefault="00DF3FBC" w:rsidP="00DF3FBC">
      <w:pPr>
        <w:spacing w:before="60" w:after="60"/>
        <w:ind w:firstLine="567"/>
        <w:rPr>
          <w:i/>
          <w:szCs w:val="26"/>
          <w:lang w:val="en-US"/>
        </w:rPr>
      </w:pPr>
      <w:r>
        <w:rPr>
          <w:szCs w:val="26"/>
          <w:lang w:val="en-US"/>
        </w:rPr>
        <w:t xml:space="preserve">Nhà trường </w:t>
      </w:r>
      <w:r w:rsidRPr="00110EB8">
        <w:rPr>
          <w:szCs w:val="26"/>
        </w:rPr>
        <w:t xml:space="preserve">căn cứ vào </w:t>
      </w:r>
      <w:r>
        <w:rPr>
          <w:szCs w:val="26"/>
          <w:lang w:val="en-US"/>
        </w:rPr>
        <w:t xml:space="preserve">Giấy phép đăng ký hoạt động GDNN và </w:t>
      </w:r>
      <w:r w:rsidRPr="00110EB8">
        <w:rPr>
          <w:szCs w:val="26"/>
        </w:rPr>
        <w:t>chỉ tiêu được giao</w:t>
      </w:r>
      <w:r>
        <w:rPr>
          <w:szCs w:val="26"/>
          <w:lang w:val="en-US"/>
        </w:rPr>
        <w:t xml:space="preserve"> hằng năm</w:t>
      </w:r>
      <w:r w:rsidRPr="00110EB8">
        <w:rPr>
          <w:szCs w:val="26"/>
        </w:rPr>
        <w:t xml:space="preserve"> </w:t>
      </w:r>
      <w:r>
        <w:rPr>
          <w:szCs w:val="26"/>
          <w:lang w:val="en-US"/>
        </w:rPr>
        <w:t>để</w:t>
      </w:r>
      <w:r w:rsidRPr="00110EB8">
        <w:rPr>
          <w:szCs w:val="26"/>
        </w:rPr>
        <w:t xml:space="preserve"> tuyển sinh</w:t>
      </w:r>
      <w:r w:rsidRPr="00110EB8">
        <w:rPr>
          <w:szCs w:val="26"/>
          <w:lang w:val="en-US"/>
        </w:rPr>
        <w:t xml:space="preserve">. </w:t>
      </w:r>
      <w:r>
        <w:rPr>
          <w:szCs w:val="26"/>
          <w:lang w:val="en-US"/>
        </w:rPr>
        <w:t xml:space="preserve">Căn cứ </w:t>
      </w:r>
      <w:r w:rsidRPr="00410722">
        <w:rPr>
          <w:szCs w:val="26"/>
        </w:rPr>
        <w:t>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r w:rsidRPr="00110EB8">
        <w:rPr>
          <w:szCs w:val="26"/>
        </w:rPr>
        <w:t xml:space="preserve">, </w:t>
      </w:r>
      <w:r>
        <w:rPr>
          <w:szCs w:val="26"/>
          <w:lang w:val="en-US"/>
        </w:rPr>
        <w:t xml:space="preserve">Hiệu trưởng </w:t>
      </w:r>
      <w:r w:rsidRPr="00110EB8">
        <w:rPr>
          <w:szCs w:val="26"/>
        </w:rPr>
        <w:t>Trường ra Quyết định ban hành</w:t>
      </w:r>
      <w:r>
        <w:rPr>
          <w:szCs w:val="26"/>
          <w:lang w:val="en-US"/>
        </w:rPr>
        <w:t xml:space="preserve"> CTĐT</w:t>
      </w:r>
      <w:r w:rsidRPr="00110EB8">
        <w:rPr>
          <w:szCs w:val="26"/>
        </w:rPr>
        <w:t>, kế hoạch đào tạo và tiến độ đào tạo</w:t>
      </w:r>
      <w:r w:rsidRPr="00110EB8">
        <w:rPr>
          <w:szCs w:val="26"/>
          <w:lang w:val="en-US"/>
        </w:rPr>
        <w:t xml:space="preserve"> chi tiết phù hợp </w:t>
      </w:r>
      <w:r w:rsidRPr="00110EB8">
        <w:rPr>
          <w:szCs w:val="26"/>
        </w:rPr>
        <w:t xml:space="preserve">cho từng khóa học. Căn cứ vào kế hoạch đào tạo đã được phê duyệt, </w:t>
      </w:r>
      <w:r>
        <w:rPr>
          <w:szCs w:val="26"/>
        </w:rPr>
        <w:t>Khoa Điện tử - Điều khiển tự động</w:t>
      </w:r>
      <w:r w:rsidRPr="00110EB8">
        <w:rPr>
          <w:szCs w:val="26"/>
          <w:lang w:val="en-US"/>
        </w:rPr>
        <w:t xml:space="preserve"> lập kế hoạch phân công giảng viên theo từng học kỳ phù hợp với chuyên môn nhằm nâng cao chất lượng đào tạo và đảm bảo </w:t>
      </w:r>
      <w:r w:rsidRPr="00110EB8">
        <w:rPr>
          <w:szCs w:val="26"/>
        </w:rPr>
        <w:t>đúng kế hoạch</w:t>
      </w:r>
      <w:r w:rsidRPr="00110EB8">
        <w:rPr>
          <w:szCs w:val="26"/>
          <w:lang w:val="en-US"/>
        </w:rPr>
        <w:t xml:space="preserve"> và </w:t>
      </w:r>
      <w:r w:rsidRPr="00110EB8">
        <w:rPr>
          <w:szCs w:val="26"/>
        </w:rPr>
        <w:t>quy chế đào tạo</w:t>
      </w:r>
      <w:r w:rsidRPr="00110EB8">
        <w:rPr>
          <w:szCs w:val="26"/>
          <w:lang w:val="en-US"/>
        </w:rPr>
        <w:t xml:space="preserve"> </w:t>
      </w:r>
      <w:r w:rsidRPr="00110EB8">
        <w:rPr>
          <w:i/>
          <w:szCs w:val="26"/>
        </w:rPr>
        <w:t>(</w:t>
      </w:r>
      <w:r w:rsidRPr="00445D88">
        <w:rPr>
          <w:b/>
          <w:bCs/>
          <w:i/>
          <w:szCs w:val="26"/>
          <w:lang w:val="en-US"/>
        </w:rPr>
        <w:t>1.1.02</w:t>
      </w:r>
      <w:r>
        <w:rPr>
          <w:i/>
          <w:szCs w:val="26"/>
          <w:lang w:val="en-US"/>
        </w:rPr>
        <w:t xml:space="preserve"> - </w:t>
      </w:r>
      <w:r w:rsidRPr="00445D88">
        <w:rPr>
          <w:i/>
          <w:szCs w:val="26"/>
          <w:lang w:val="en-US"/>
        </w:rPr>
        <w:t>Các Giấy chứng nhận đăng ký hoạt động giáo dục nghề nghiệp</w:t>
      </w:r>
      <w:r>
        <w:rPr>
          <w:i/>
          <w:szCs w:val="26"/>
          <w:lang w:val="en-US"/>
        </w:rPr>
        <w:t>;</w:t>
      </w:r>
      <w:r w:rsidRPr="00110EB8">
        <w:rPr>
          <w:b/>
          <w:i/>
          <w:szCs w:val="26"/>
        </w:rPr>
        <w:t xml:space="preserve"> 2.2.01</w:t>
      </w:r>
      <w:r w:rsidRPr="00110EB8">
        <w:rPr>
          <w:i/>
          <w:szCs w:val="26"/>
        </w:rPr>
        <w:t xml:space="preserve"> – </w:t>
      </w:r>
      <w:r w:rsidRPr="009E776E">
        <w:rPr>
          <w:i/>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w:t>
      </w:r>
      <w:r w:rsidRPr="009E776E">
        <w:rPr>
          <w:i/>
          <w:szCs w:val="26"/>
        </w:rPr>
        <w:lastRenderedPageBreak/>
        <w:t>nghiệp của Trường Cao đẳng nghề TP.HCM năm 2018; 2021; 2022</w:t>
      </w:r>
      <w:r w:rsidRPr="00110EB8">
        <w:rPr>
          <w:i/>
          <w:szCs w:val="26"/>
        </w:rPr>
        <w:t xml:space="preserve">; </w:t>
      </w:r>
      <w:r>
        <w:rPr>
          <w:b/>
          <w:i/>
          <w:szCs w:val="26"/>
          <w:lang w:val="en-US"/>
        </w:rPr>
        <w:t>1</w:t>
      </w:r>
      <w:r w:rsidRPr="00110EB8">
        <w:rPr>
          <w:b/>
          <w:i/>
          <w:szCs w:val="26"/>
        </w:rPr>
        <w:t>.</w:t>
      </w:r>
      <w:r>
        <w:rPr>
          <w:b/>
          <w:i/>
          <w:szCs w:val="26"/>
          <w:lang w:val="en-US"/>
        </w:rPr>
        <w:t>1</w:t>
      </w:r>
      <w:r w:rsidRPr="00110EB8">
        <w:rPr>
          <w:b/>
          <w:i/>
          <w:szCs w:val="26"/>
        </w:rPr>
        <w:t>.0</w:t>
      </w:r>
      <w:r>
        <w:rPr>
          <w:b/>
          <w:i/>
          <w:szCs w:val="26"/>
          <w:lang w:val="en-US"/>
        </w:rPr>
        <w:t>9</w:t>
      </w:r>
      <w:r w:rsidRPr="00110EB8">
        <w:rPr>
          <w:i/>
          <w:szCs w:val="26"/>
        </w:rPr>
        <w:t xml:space="preserve"> – </w:t>
      </w:r>
      <w:r w:rsidR="0099296E">
        <w:rPr>
          <w:i/>
          <w:szCs w:val="26"/>
        </w:rPr>
        <w:t>Quyết định ban hành chương trình đào tạo trình độ TC, CĐ và CĐ liên thông năm 2017, 2021, 2022</w:t>
      </w:r>
      <w:r w:rsidRPr="00110EB8">
        <w:rPr>
          <w:i/>
          <w:szCs w:val="26"/>
          <w:lang w:val="en-US"/>
        </w:rPr>
        <w:t>).</w:t>
      </w:r>
    </w:p>
    <w:p w14:paraId="18E1342B" w14:textId="4E9FD893" w:rsidR="00DF3FBC" w:rsidRDefault="00DF3FBC" w:rsidP="00DF3FBC">
      <w:pPr>
        <w:shd w:val="clear" w:color="auto" w:fill="FFFFFF"/>
        <w:spacing w:before="60" w:after="60"/>
        <w:ind w:firstLine="567"/>
        <w:rPr>
          <w:i/>
          <w:szCs w:val="26"/>
          <w:lang w:val="en-US"/>
        </w:rPr>
      </w:pPr>
      <w:r w:rsidRPr="00110EB8">
        <w:rPr>
          <w:rFonts w:eastAsia="Calibri"/>
          <w:szCs w:val="26"/>
          <w:lang w:val="nl-NL"/>
        </w:rPr>
        <w:t xml:space="preserve">Ngay từ đầu năm học, </w:t>
      </w:r>
      <w:r>
        <w:rPr>
          <w:rFonts w:eastAsia="Calibri"/>
          <w:szCs w:val="26"/>
          <w:lang w:val="nl-NL"/>
        </w:rPr>
        <w:t xml:space="preserve">Khoa </w:t>
      </w:r>
      <w:r>
        <w:rPr>
          <w:szCs w:val="26"/>
        </w:rPr>
        <w:t xml:space="preserve">ĐT-ĐKTĐ </w:t>
      </w:r>
      <w:r w:rsidRPr="00110EB8">
        <w:rPr>
          <w:rFonts w:eastAsia="Calibri"/>
          <w:szCs w:val="26"/>
          <w:lang w:val="nl-NL"/>
        </w:rPr>
        <w:t xml:space="preserve">xây dựng tiến độ đào tạo, bảng phân công </w:t>
      </w:r>
      <w:r>
        <w:rPr>
          <w:rFonts w:eastAsia="Calibri"/>
          <w:szCs w:val="26"/>
          <w:lang w:val="nl-NL"/>
        </w:rPr>
        <w:t xml:space="preserve">dạy các môn học </w:t>
      </w:r>
      <w:r w:rsidRPr="00110EB8">
        <w:rPr>
          <w:rFonts w:eastAsia="Calibri"/>
          <w:szCs w:val="26"/>
          <w:lang w:val="nl-NL"/>
        </w:rPr>
        <w:t xml:space="preserve">chuyên </w:t>
      </w:r>
      <w:r>
        <w:rPr>
          <w:rFonts w:eastAsia="Calibri"/>
          <w:szCs w:val="26"/>
          <w:lang w:val="nl-NL"/>
        </w:rPr>
        <w:t>ngành</w:t>
      </w:r>
      <w:r w:rsidRPr="00110EB8">
        <w:rPr>
          <w:rFonts w:eastAsia="Calibri"/>
          <w:szCs w:val="26"/>
          <w:lang w:val="nl-NL"/>
        </w:rPr>
        <w:t xml:space="preserve"> cho từng lớp, từng khóa học ngành </w:t>
      </w:r>
      <w:r>
        <w:rPr>
          <w:rFonts w:eastAsia="Calibri"/>
          <w:szCs w:val="26"/>
          <w:lang w:val="nl-NL"/>
        </w:rPr>
        <w:t>KTSC, LRMT</w:t>
      </w:r>
      <w:r w:rsidRPr="00110EB8">
        <w:rPr>
          <w:rFonts w:eastAsia="Calibri"/>
          <w:szCs w:val="26"/>
          <w:lang w:val="nl-NL"/>
        </w:rPr>
        <w:t>, cụ thể: từng học kỳ, năm học, kế hoạch đào tạo được xây dựng chi tiết đến từng môn học, giờ học lý thuyết, thực hành, thực tập phù hợp với từng hình thức, phương thức tổ chức đào tạo</w:t>
      </w:r>
      <w:r w:rsidRPr="00110EB8">
        <w:rPr>
          <w:b/>
          <w:i/>
          <w:szCs w:val="26"/>
          <w:lang w:val="en-US"/>
        </w:rPr>
        <w:t xml:space="preserve"> (</w:t>
      </w:r>
      <w:r w:rsidRPr="00110EB8">
        <w:rPr>
          <w:b/>
          <w:i/>
          <w:szCs w:val="26"/>
        </w:rPr>
        <w:t>2.2.0</w:t>
      </w:r>
      <w:r>
        <w:rPr>
          <w:b/>
          <w:i/>
          <w:szCs w:val="26"/>
          <w:lang w:val="en-US"/>
        </w:rPr>
        <w:t>2</w:t>
      </w:r>
      <w:r w:rsidRPr="00110EB8">
        <w:rPr>
          <w:i/>
          <w:szCs w:val="26"/>
        </w:rPr>
        <w:t xml:space="preserve"> - </w:t>
      </w:r>
      <w:r>
        <w:rPr>
          <w:i/>
          <w:szCs w:val="26"/>
        </w:rPr>
        <w:t>Tiến độ đào tạo trình độ CĐ, CĐ liên thông và TC năm học 2021- 2022, 2022-2023</w:t>
      </w:r>
      <w:r w:rsidRPr="00110EB8">
        <w:rPr>
          <w:i/>
          <w:szCs w:val="26"/>
        </w:rPr>
        <w:t xml:space="preserve">; </w:t>
      </w:r>
      <w:r w:rsidRPr="00110EB8">
        <w:rPr>
          <w:b/>
          <w:i/>
          <w:szCs w:val="26"/>
        </w:rPr>
        <w:t>2.2.0</w:t>
      </w:r>
      <w:r>
        <w:rPr>
          <w:b/>
          <w:i/>
          <w:szCs w:val="26"/>
          <w:lang w:val="en-US"/>
        </w:rPr>
        <w:t>3</w:t>
      </w:r>
      <w:r w:rsidRPr="00110EB8">
        <w:rPr>
          <w:i/>
          <w:szCs w:val="26"/>
        </w:rPr>
        <w:t xml:space="preserve"> - </w:t>
      </w:r>
      <w:r>
        <w:rPr>
          <w:i/>
          <w:szCs w:val="26"/>
        </w:rPr>
        <w:t>Kế hoạch phân công giảng viên từng học kỳ và Bảng kế hoạch giảng viên điều chỉnh, bổ sung trong năm học 2021- 2022,  2022-2023</w:t>
      </w:r>
      <w:r w:rsidRPr="00110EB8">
        <w:rPr>
          <w:i/>
          <w:szCs w:val="26"/>
        </w:rPr>
        <w:t xml:space="preserve">; </w:t>
      </w:r>
      <w:r w:rsidRPr="00110EB8">
        <w:rPr>
          <w:b/>
          <w:i/>
          <w:szCs w:val="26"/>
        </w:rPr>
        <w:t>2.2.0</w:t>
      </w:r>
      <w:r>
        <w:rPr>
          <w:b/>
          <w:i/>
          <w:szCs w:val="26"/>
          <w:lang w:val="en-US"/>
        </w:rPr>
        <w:t>4</w:t>
      </w:r>
      <w:r w:rsidRPr="00110EB8">
        <w:rPr>
          <w:i/>
          <w:szCs w:val="26"/>
        </w:rPr>
        <w:t xml:space="preserve"> - </w:t>
      </w:r>
      <w:r>
        <w:rPr>
          <w:i/>
          <w:szCs w:val="26"/>
        </w:rPr>
        <w:t>Thời khóa biểu theo từng học kỳ năm học  2021- 2022,  2022-2023</w:t>
      </w:r>
      <w:r w:rsidRPr="00110EB8">
        <w:rPr>
          <w:i/>
          <w:szCs w:val="26"/>
          <w:lang w:val="en-US"/>
        </w:rPr>
        <w:t xml:space="preserve">). </w:t>
      </w:r>
      <w:r w:rsidRPr="00110EB8">
        <w:rPr>
          <w:rFonts w:eastAsia="Calibri"/>
          <w:szCs w:val="26"/>
          <w:lang w:val="nl-NL"/>
        </w:rPr>
        <w:t>Mỗi học kỳ, giảng viên được phân công chuyên môn sẽ căn cứ vào chương trình đào tạo và chương trình chi tiết cho học phần mình đảm nhận xây dựng lên kế hoạch giảng dạy cụ thể cho học phần mình phụ trách. Kế hoạch này được Khoa kiểm duyệt ở đầu và cuối học kỳ nhằm để giám sát tiến độ thực hiện của mỗi giảng viên</w:t>
      </w:r>
      <w:r w:rsidRPr="00110EB8">
        <w:rPr>
          <w:i/>
          <w:szCs w:val="26"/>
        </w:rPr>
        <w:t xml:space="preserve"> </w:t>
      </w:r>
      <w:r w:rsidRPr="00110EB8">
        <w:rPr>
          <w:rFonts w:eastAsia="Calibri"/>
          <w:szCs w:val="26"/>
          <w:lang w:val="nl-NL"/>
        </w:rPr>
        <w:t>viên</w:t>
      </w:r>
      <w:r w:rsidRPr="00110EB8">
        <w:rPr>
          <w:i/>
          <w:szCs w:val="26"/>
          <w:lang w:val="pl-PL"/>
        </w:rPr>
        <w:t xml:space="preserve">  (</w:t>
      </w:r>
      <w:bookmarkStart w:id="138" w:name="_Hlk114228967"/>
      <w:r w:rsidRPr="00110EB8">
        <w:rPr>
          <w:b/>
          <w:bCs/>
          <w:i/>
          <w:szCs w:val="26"/>
          <w:lang w:val="pl-PL"/>
        </w:rPr>
        <w:t>2.2.0</w:t>
      </w:r>
      <w:r>
        <w:rPr>
          <w:b/>
          <w:bCs/>
          <w:i/>
          <w:szCs w:val="26"/>
          <w:lang w:val="pl-PL"/>
        </w:rPr>
        <w:t>5</w:t>
      </w:r>
      <w:r w:rsidRPr="00110EB8">
        <w:rPr>
          <w:i/>
          <w:szCs w:val="26"/>
          <w:lang w:val="pl-PL"/>
        </w:rPr>
        <w:t xml:space="preserve"> – </w:t>
      </w:r>
      <w:r>
        <w:rPr>
          <w:i/>
          <w:szCs w:val="26"/>
          <w:lang w:val="pl-PL"/>
        </w:rPr>
        <w:t>Sổ lên lớp năm học 2020-2021, 2021-2022,  2022-2023</w:t>
      </w:r>
      <w:r w:rsidRPr="00110EB8">
        <w:rPr>
          <w:i/>
          <w:szCs w:val="26"/>
          <w:lang w:val="pl-PL"/>
        </w:rPr>
        <w:t xml:space="preserve">; </w:t>
      </w:r>
      <w:r w:rsidRPr="00110EB8">
        <w:rPr>
          <w:b/>
          <w:bCs/>
          <w:i/>
          <w:szCs w:val="26"/>
          <w:lang w:val="pt-BR"/>
        </w:rPr>
        <w:t>2.2.0</w:t>
      </w:r>
      <w:r>
        <w:rPr>
          <w:b/>
          <w:bCs/>
          <w:i/>
          <w:szCs w:val="26"/>
          <w:lang w:val="pt-BR"/>
        </w:rPr>
        <w:t xml:space="preserve">6 </w:t>
      </w:r>
      <w:r w:rsidRPr="00110EB8">
        <w:rPr>
          <w:i/>
          <w:szCs w:val="26"/>
          <w:lang w:val="pt-BR"/>
        </w:rPr>
        <w:t xml:space="preserve">- </w:t>
      </w:r>
      <w:r>
        <w:rPr>
          <w:szCs w:val="26"/>
        </w:rPr>
        <w:t>Giáo án giảng dạy của giảng viên năm học 2020 - 2021, 2021-2022, 2022- 2023</w:t>
      </w:r>
      <w:r w:rsidRPr="00110EB8">
        <w:rPr>
          <w:szCs w:val="26"/>
        </w:rPr>
        <w:t xml:space="preserve">; </w:t>
      </w:r>
      <w:r w:rsidRPr="00110EB8">
        <w:rPr>
          <w:b/>
          <w:bCs/>
          <w:i/>
          <w:szCs w:val="26"/>
          <w:lang w:val="pt-BR"/>
        </w:rPr>
        <w:t>2.2.0</w:t>
      </w:r>
      <w:r>
        <w:rPr>
          <w:b/>
          <w:bCs/>
          <w:i/>
          <w:szCs w:val="26"/>
          <w:lang w:val="pt-BR"/>
        </w:rPr>
        <w:t>7</w:t>
      </w:r>
      <w:r w:rsidRPr="00110EB8">
        <w:rPr>
          <w:i/>
          <w:szCs w:val="26"/>
          <w:lang w:val="pt-BR"/>
        </w:rPr>
        <w:t xml:space="preserve"> -</w:t>
      </w:r>
      <w:r w:rsidRPr="00110EB8">
        <w:rPr>
          <w:i/>
          <w:szCs w:val="26"/>
        </w:rPr>
        <w:t xml:space="preserve"> </w:t>
      </w:r>
      <w:r>
        <w:rPr>
          <w:i/>
          <w:szCs w:val="26"/>
        </w:rPr>
        <w:t>Sổ tay giảng viên năm học 2020-2021, 2021-2022, 2022- 2023</w:t>
      </w:r>
      <w:r>
        <w:rPr>
          <w:i/>
          <w:szCs w:val="26"/>
          <w:lang w:val="en-US"/>
        </w:rPr>
        <w:t xml:space="preserve">; </w:t>
      </w:r>
      <w:r w:rsidRPr="00E42328">
        <w:rPr>
          <w:b/>
          <w:bCs/>
          <w:i/>
          <w:szCs w:val="26"/>
          <w:lang w:val="en-US"/>
        </w:rPr>
        <w:t>2.2.08</w:t>
      </w:r>
      <w:r>
        <w:rPr>
          <w:i/>
          <w:szCs w:val="26"/>
          <w:lang w:val="en-US"/>
        </w:rPr>
        <w:t xml:space="preserve"> - </w:t>
      </w:r>
      <w:r w:rsidRPr="00816546">
        <w:rPr>
          <w:i/>
          <w:szCs w:val="26"/>
          <w:lang w:val="en-US"/>
        </w:rPr>
        <w:t xml:space="preserve">Kế hoạch giảng dạy năm học 2022-2023 </w:t>
      </w:r>
      <w:r w:rsidRPr="00110EB8">
        <w:rPr>
          <w:i/>
          <w:szCs w:val="26"/>
        </w:rPr>
        <w:t>(lưu trữ tại khoa</w:t>
      </w:r>
      <w:bookmarkEnd w:id="138"/>
      <w:r w:rsidRPr="00110EB8">
        <w:rPr>
          <w:i/>
          <w:szCs w:val="26"/>
        </w:rPr>
        <w:t>)</w:t>
      </w:r>
      <w:r w:rsidRPr="00110EB8">
        <w:rPr>
          <w:i/>
          <w:szCs w:val="26"/>
          <w:lang w:val="en-US"/>
        </w:rPr>
        <w:t>).</w:t>
      </w:r>
    </w:p>
    <w:p w14:paraId="129B1936" w14:textId="7EA27DB0" w:rsidR="00DF3FBC" w:rsidRDefault="00DF3FBC" w:rsidP="00DF3FBC">
      <w:pPr>
        <w:shd w:val="clear" w:color="auto" w:fill="FFFFFF"/>
        <w:spacing w:before="60" w:after="60"/>
        <w:ind w:firstLine="567"/>
        <w:rPr>
          <w:iCs/>
          <w:szCs w:val="26"/>
          <w:lang w:val="en-US"/>
        </w:rPr>
      </w:pPr>
      <w:r>
        <w:rPr>
          <w:iCs/>
          <w:szCs w:val="26"/>
          <w:lang w:val="en-US"/>
        </w:rPr>
        <w:t xml:space="preserve">+ Đối với các khóa 2020 trở về trước (theo niên chế): sau khi hoàn thành các </w:t>
      </w:r>
      <w:r w:rsidR="00616DEF">
        <w:rPr>
          <w:iCs/>
          <w:szCs w:val="26"/>
          <w:lang w:val="en-US"/>
        </w:rPr>
        <w:t>mô đun</w:t>
      </w:r>
      <w:r>
        <w:rPr>
          <w:iCs/>
          <w:szCs w:val="26"/>
          <w:lang w:val="en-US"/>
        </w:rPr>
        <w:t xml:space="preserve">/ môn học trong chương trình sẽ được Hội đồng xét đủ (không đủ sẽ xét cho thi lần sau) điều kiện thi tốt nghiệp. Sau đó, SV sẽ tốt thi tốt nghiệp 3 môn gồm: Lý thuyết tổng hợp nghề nghiệp, Thực hành chuyên môn nghề nghiệp, Chính trị. Căn cứ kết quả thi tốt nghiệp, Hội đồng sẽ xem xét điều kiện và trình Hiệu trưởng ra quyết định công nhận tốt nghiệp cho SV. </w:t>
      </w:r>
      <w:r w:rsidRPr="00110EB8">
        <w:rPr>
          <w:i/>
          <w:szCs w:val="26"/>
        </w:rPr>
        <w:t>(</w:t>
      </w:r>
      <w:r w:rsidRPr="00110EB8">
        <w:rPr>
          <w:b/>
          <w:i/>
          <w:szCs w:val="26"/>
        </w:rPr>
        <w:t>2.2.</w:t>
      </w:r>
      <w:r w:rsidRPr="00110EB8">
        <w:rPr>
          <w:b/>
          <w:i/>
          <w:szCs w:val="26"/>
          <w:lang w:val="en-US"/>
        </w:rPr>
        <w:t>09</w:t>
      </w:r>
      <w:r w:rsidRPr="00110EB8">
        <w:rPr>
          <w:i/>
          <w:szCs w:val="26"/>
        </w:rPr>
        <w:t xml:space="preserve"> - Quyết định thành lập Hội đồng thi tốt nghiệp và các Ban trực thuộc năm</w:t>
      </w:r>
      <w:r>
        <w:rPr>
          <w:i/>
          <w:szCs w:val="26"/>
          <w:lang w:val="en-US"/>
        </w:rPr>
        <w:t xml:space="preserve"> </w:t>
      </w:r>
      <w:r w:rsidRPr="00110EB8">
        <w:rPr>
          <w:i/>
          <w:szCs w:val="26"/>
        </w:rPr>
        <w:t xml:space="preserve">2021, 2022; </w:t>
      </w:r>
      <w:r w:rsidRPr="00110EB8">
        <w:rPr>
          <w:b/>
          <w:i/>
          <w:szCs w:val="26"/>
        </w:rPr>
        <w:t>2.2.1</w:t>
      </w:r>
      <w:r w:rsidRPr="00110EB8">
        <w:rPr>
          <w:b/>
          <w:i/>
          <w:szCs w:val="26"/>
          <w:lang w:val="en-US"/>
        </w:rPr>
        <w:t>0</w:t>
      </w:r>
      <w:r w:rsidRPr="00110EB8">
        <w:rPr>
          <w:i/>
          <w:szCs w:val="26"/>
        </w:rPr>
        <w:t xml:space="preserve"> - Các biên bản họp Hội đồng thi tốt nghiệp năm 2021, 2022; </w:t>
      </w:r>
      <w:r w:rsidRPr="00110EB8">
        <w:rPr>
          <w:b/>
          <w:i/>
          <w:szCs w:val="26"/>
        </w:rPr>
        <w:t>2.2.1</w:t>
      </w:r>
      <w:r w:rsidRPr="00110EB8">
        <w:rPr>
          <w:b/>
          <w:i/>
          <w:szCs w:val="26"/>
          <w:lang w:val="en-US"/>
        </w:rPr>
        <w:t>1</w:t>
      </w:r>
      <w:r w:rsidRPr="00110EB8">
        <w:rPr>
          <w:i/>
          <w:szCs w:val="26"/>
        </w:rPr>
        <w:t xml:space="preserve"> - Các Quyết định công nhận tốt nghiệp và DS đính kèm năm 2021, 2022</w:t>
      </w:r>
      <w:r w:rsidRPr="00110EB8">
        <w:rPr>
          <w:i/>
          <w:szCs w:val="26"/>
          <w:lang w:val="en-US"/>
        </w:rPr>
        <w:t>)</w:t>
      </w:r>
      <w:r>
        <w:rPr>
          <w:i/>
          <w:szCs w:val="26"/>
          <w:lang w:val="en-US"/>
        </w:rPr>
        <w:t>.</w:t>
      </w:r>
    </w:p>
    <w:p w14:paraId="6322D9F2" w14:textId="77777777" w:rsidR="00DF3FBC" w:rsidRPr="00820A05" w:rsidRDefault="00DF3FBC" w:rsidP="00DF3FBC">
      <w:pPr>
        <w:shd w:val="clear" w:color="auto" w:fill="FFFFFF"/>
        <w:spacing w:before="60" w:after="60"/>
        <w:ind w:firstLine="567"/>
        <w:rPr>
          <w:iCs/>
          <w:szCs w:val="26"/>
          <w:lang w:val="en-US"/>
        </w:rPr>
      </w:pPr>
      <w:r>
        <w:rPr>
          <w:iCs/>
          <w:szCs w:val="26"/>
          <w:lang w:val="en-US"/>
        </w:rPr>
        <w:t>+ Đối với SV các khóa 2021 về sau (theo phương thức tích lũy mô đun, tín chỉ): s</w:t>
      </w:r>
      <w:r w:rsidRPr="00110EB8">
        <w:rPr>
          <w:szCs w:val="26"/>
          <w:shd w:val="clear" w:color="auto" w:fill="FFFFFF" w:themeFill="background1"/>
          <w:lang w:val="nl-NL"/>
        </w:rPr>
        <w:t xml:space="preserve">au khi </w:t>
      </w:r>
      <w:r>
        <w:rPr>
          <w:szCs w:val="26"/>
          <w:shd w:val="clear" w:color="auto" w:fill="FFFFFF" w:themeFill="background1"/>
          <w:lang w:val="nl-NL"/>
        </w:rPr>
        <w:t xml:space="preserve">SV </w:t>
      </w:r>
      <w:r>
        <w:rPr>
          <w:szCs w:val="24"/>
        </w:rPr>
        <w:t>học đủ tất cả môn học, mô đun trong chương trình đào tạo trình độ cao đẳng theo từng nghề và phải tích lũy đủ số mô đun hoặc tín chỉ theo quy định trong chương trình đ</w:t>
      </w:r>
      <w:r w:rsidRPr="00820A05">
        <w:rPr>
          <w:szCs w:val="26"/>
        </w:rPr>
        <w:t>ào tạo</w:t>
      </w:r>
      <w:r w:rsidRPr="00820A05">
        <w:rPr>
          <w:szCs w:val="26"/>
          <w:shd w:val="clear" w:color="auto" w:fill="FFFFFF" w:themeFill="background1"/>
          <w:lang w:val="nl-NL"/>
        </w:rPr>
        <w:t>, nếu hội đủ điều kiện theo quy định thì:</w:t>
      </w:r>
    </w:p>
    <w:p w14:paraId="4B1014FF" w14:textId="77777777" w:rsidR="00DF3FBC" w:rsidRPr="00820A05" w:rsidRDefault="00DF3FBC" w:rsidP="00DF3FBC">
      <w:pPr>
        <w:spacing w:before="120" w:after="120"/>
        <w:rPr>
          <w:szCs w:val="26"/>
        </w:rPr>
      </w:pPr>
      <w:r w:rsidRPr="00820A05">
        <w:rPr>
          <w:szCs w:val="26"/>
        </w:rPr>
        <w:t>- Hiệu trưởng căn cứ vào kết quả tích lũy của người học để quyết định việc công nhận tốt nghiệp cho người học.</w:t>
      </w:r>
    </w:p>
    <w:p w14:paraId="43024CAF" w14:textId="77777777" w:rsidR="00DF3FBC" w:rsidRPr="00820A05" w:rsidRDefault="00DF3FBC" w:rsidP="00DF3FBC">
      <w:pPr>
        <w:shd w:val="clear" w:color="auto" w:fill="FFFFFF"/>
        <w:spacing w:before="60" w:after="60"/>
        <w:rPr>
          <w:szCs w:val="26"/>
          <w:shd w:val="clear" w:color="auto" w:fill="FFFFFF" w:themeFill="background1"/>
          <w:lang w:val="en-US"/>
        </w:rPr>
      </w:pPr>
      <w:r w:rsidRPr="00820A05">
        <w:rPr>
          <w:szCs w:val="26"/>
        </w:rPr>
        <w:t xml:space="preserve">- Hiệu trưởng căn cứ vào kết quả xét công nhận tốt nghiệp để cấp bằng tốt nghiệp và công nhận danh hiệu kỹ sư thực hành (đối với trình </w:t>
      </w:r>
      <w:r w:rsidRPr="00820A05">
        <w:rPr>
          <w:szCs w:val="26"/>
          <w:lang w:val="en-US"/>
        </w:rPr>
        <w:t>độ</w:t>
      </w:r>
      <w:r w:rsidRPr="00820A05">
        <w:rPr>
          <w:szCs w:val="26"/>
        </w:rPr>
        <w:t xml:space="preserve"> cao đẳng) theo quy định</w:t>
      </w:r>
      <w:r w:rsidRPr="00820A05">
        <w:rPr>
          <w:szCs w:val="26"/>
          <w:lang w:val="en-US"/>
        </w:rPr>
        <w:t xml:space="preserve"> (Năm 2024, sẽ xét tốt nghiệp cho SV khóa 2021).</w:t>
      </w:r>
      <w:r w:rsidRPr="00820A05">
        <w:rPr>
          <w:szCs w:val="26"/>
          <w:shd w:val="clear" w:color="auto" w:fill="FFFFFF" w:themeFill="background1"/>
          <w:lang w:val="en-US"/>
        </w:rPr>
        <w:t xml:space="preserve"> </w:t>
      </w:r>
    </w:p>
    <w:p w14:paraId="4A44AB71" w14:textId="61BBBECD" w:rsidR="00DF3FBC" w:rsidRPr="00820A05" w:rsidRDefault="00DF3FBC" w:rsidP="00DF3FBC">
      <w:pPr>
        <w:spacing w:before="60" w:after="60"/>
        <w:ind w:left="-20" w:firstLine="580"/>
        <w:rPr>
          <w:i/>
          <w:szCs w:val="26"/>
        </w:rPr>
      </w:pPr>
      <w:r w:rsidRPr="00820A05">
        <w:rPr>
          <w:rFonts w:eastAsia="Courier New"/>
          <w:szCs w:val="26"/>
          <w:lang w:val="vi-VN" w:eastAsia="vi-VN" w:bidi="vi-VN"/>
        </w:rPr>
        <w:t xml:space="preserve">Công tác </w:t>
      </w:r>
      <w:r w:rsidRPr="00820A05">
        <w:rPr>
          <w:rFonts w:eastAsia="Courier New"/>
          <w:szCs w:val="26"/>
          <w:lang w:eastAsia="vi-VN" w:bidi="vi-VN"/>
        </w:rPr>
        <w:t xml:space="preserve">thanh tra, kiểm tra </w:t>
      </w:r>
      <w:r w:rsidRPr="00820A05">
        <w:rPr>
          <w:rFonts w:eastAsia="Courier New"/>
          <w:szCs w:val="26"/>
          <w:lang w:val="vi-VN" w:eastAsia="vi-VN" w:bidi="vi-VN"/>
        </w:rPr>
        <w:t xml:space="preserve">đào tạo cũng là vấn đề được lãnh đạo Nhà trường hết sức quan tâm. Nhận rõ tầm quan trọng, </w:t>
      </w:r>
      <w:r>
        <w:rPr>
          <w:rFonts w:eastAsia="Courier New"/>
          <w:szCs w:val="26"/>
          <w:lang w:val="en-US" w:eastAsia="vi-VN" w:bidi="vi-VN"/>
        </w:rPr>
        <w:t xml:space="preserve">BGH </w:t>
      </w:r>
      <w:r w:rsidRPr="00820A05">
        <w:rPr>
          <w:rFonts w:eastAsia="Courier New"/>
          <w:szCs w:val="26"/>
          <w:lang w:val="vi-VN" w:eastAsia="vi-VN" w:bidi="vi-VN"/>
        </w:rPr>
        <w:t xml:space="preserve">Nhà trường </w:t>
      </w:r>
      <w:r w:rsidRPr="00820A05">
        <w:rPr>
          <w:szCs w:val="26"/>
          <w:lang w:val="pl-PL"/>
        </w:rPr>
        <w:t xml:space="preserve">thành lập </w:t>
      </w:r>
      <w:r>
        <w:rPr>
          <w:szCs w:val="26"/>
          <w:lang w:val="pl-PL"/>
        </w:rPr>
        <w:t>T</w:t>
      </w:r>
      <w:r w:rsidRPr="00820A05">
        <w:rPr>
          <w:szCs w:val="26"/>
          <w:lang w:val="pl-PL"/>
        </w:rPr>
        <w:t xml:space="preserve">hanh tra </w:t>
      </w:r>
      <w:r w:rsidRPr="00820A05">
        <w:rPr>
          <w:bCs/>
          <w:szCs w:val="26"/>
          <w:lang w:val="pl-PL"/>
        </w:rPr>
        <w:t xml:space="preserve">đào </w:t>
      </w:r>
      <w:r w:rsidRPr="00820A05">
        <w:rPr>
          <w:bCs/>
          <w:szCs w:val="26"/>
          <w:lang w:val="pl-PL"/>
        </w:rPr>
        <w:lastRenderedPageBreak/>
        <w:t xml:space="preserve">tạo </w:t>
      </w:r>
      <w:r>
        <w:rPr>
          <w:bCs/>
          <w:szCs w:val="26"/>
          <w:lang w:val="pl-PL"/>
        </w:rPr>
        <w:t xml:space="preserve">thuộc P.ĐBCL-KT </w:t>
      </w:r>
      <w:r w:rsidRPr="00820A05">
        <w:rPr>
          <w:bCs/>
          <w:szCs w:val="26"/>
          <w:lang w:val="pl-PL"/>
        </w:rPr>
        <w:t xml:space="preserve">có </w:t>
      </w:r>
      <w:r>
        <w:rPr>
          <w:bCs/>
          <w:szCs w:val="26"/>
          <w:lang w:val="pl-PL"/>
        </w:rPr>
        <w:t>chức năng</w:t>
      </w:r>
      <w:r w:rsidRPr="00820A05">
        <w:rPr>
          <w:bCs/>
          <w:szCs w:val="26"/>
          <w:lang w:val="pl-PL"/>
        </w:rPr>
        <w:t xml:space="preserve"> nhiệm</w:t>
      </w:r>
      <w:r>
        <w:rPr>
          <w:bCs/>
          <w:szCs w:val="26"/>
          <w:lang w:val="pl-PL"/>
        </w:rPr>
        <w:t xml:space="preserve"> vụ</w:t>
      </w:r>
      <w:r w:rsidRPr="00820A05">
        <w:rPr>
          <w:bCs/>
          <w:szCs w:val="26"/>
          <w:lang w:val="pl-PL"/>
        </w:rPr>
        <w:t xml:space="preserve"> thực hiện công tác thanh, kiểm tra về công tác đào tạo, việc này cũng đã được đưa vào </w:t>
      </w:r>
      <w:r w:rsidRPr="00820A05">
        <w:rPr>
          <w:szCs w:val="26"/>
          <w:lang w:val="pl-PL"/>
        </w:rPr>
        <w:t>Quy trình “thanh tra”</w:t>
      </w:r>
      <w:r w:rsidRPr="00820A05">
        <w:rPr>
          <w:szCs w:val="26"/>
        </w:rPr>
        <w:t xml:space="preserve">. </w:t>
      </w:r>
      <w:r>
        <w:rPr>
          <w:szCs w:val="26"/>
          <w:lang w:val="en-US"/>
        </w:rPr>
        <w:t xml:space="preserve">Phối hợp Thanh tra đào tạo là Ban Thanh tra nhân dân, có vai trò hỗ trợ, kiểm tra chéo trong kế hoạch thực hiện thanh tra đào tạo </w:t>
      </w:r>
      <w:r w:rsidRPr="00820A05">
        <w:rPr>
          <w:i/>
          <w:szCs w:val="26"/>
        </w:rPr>
        <w:t>(</w:t>
      </w:r>
      <w:r w:rsidRPr="00820A05">
        <w:rPr>
          <w:b/>
          <w:bCs/>
          <w:i/>
          <w:szCs w:val="26"/>
          <w:lang w:val="pt-BR"/>
        </w:rPr>
        <w:t>2.2.12</w:t>
      </w:r>
      <w:r w:rsidRPr="00820A05">
        <w:rPr>
          <w:i/>
          <w:szCs w:val="26"/>
        </w:rPr>
        <w:t xml:space="preserve"> - Quyết định việc Ban hành Quy chế hoạt động tự thanh tra, kiểm tra công tác đào tạo tại Trường Cao đẳng nghề TP. Hồ Chí Minh số 132/QĐ-CĐN ngày 07/5/2018</w:t>
      </w:r>
      <w:r>
        <w:rPr>
          <w:i/>
          <w:szCs w:val="26"/>
          <w:lang w:val="en-US"/>
        </w:rPr>
        <w:t xml:space="preserve">; </w:t>
      </w:r>
      <w:r w:rsidRPr="00820A05">
        <w:rPr>
          <w:b/>
          <w:i/>
          <w:szCs w:val="26"/>
          <w:lang w:val="en-US"/>
        </w:rPr>
        <w:t>2.1.16</w:t>
      </w:r>
      <w:r w:rsidRPr="00820A05">
        <w:rPr>
          <w:i/>
          <w:szCs w:val="26"/>
        </w:rPr>
        <w:t xml:space="preserve"> -  Kế hoạch tự thanh tra, kiểm tra hoạt động đào tạo năm 2021, 2022; Biên bản  kiểm tra công tác đào tạo  năm 2021, 2022; </w:t>
      </w:r>
      <w:r w:rsidRPr="00820A05">
        <w:rPr>
          <w:b/>
          <w:i/>
          <w:szCs w:val="26"/>
          <w:lang w:val="en-US"/>
        </w:rPr>
        <w:t>2.1.17</w:t>
      </w:r>
      <w:r w:rsidRPr="00820A05">
        <w:rPr>
          <w:i/>
          <w:szCs w:val="26"/>
        </w:rPr>
        <w:t xml:space="preserve"> – Báo cáo công tác tự thanh tra, kiểm tra hoạt động đào tạo năm 2021, 2022; </w:t>
      </w:r>
      <w:r w:rsidRPr="00820A05">
        <w:rPr>
          <w:b/>
          <w:i/>
          <w:szCs w:val="26"/>
        </w:rPr>
        <w:t>1.1.1</w:t>
      </w:r>
      <w:r w:rsidRPr="00820A05">
        <w:rPr>
          <w:b/>
          <w:i/>
          <w:szCs w:val="26"/>
          <w:lang w:val="en-US"/>
        </w:rPr>
        <w:t>0</w:t>
      </w:r>
      <w:r w:rsidRPr="00820A05">
        <w:rPr>
          <w:i/>
          <w:szCs w:val="26"/>
        </w:rPr>
        <w:t xml:space="preserve"> - </w:t>
      </w:r>
      <w:r>
        <w:rPr>
          <w:i/>
          <w:szCs w:val="26"/>
        </w:rPr>
        <w:t>Kế hoạch hoạt động Ban thanh tra nhân dân năm 2021, 2022;  Lịch làm việc của ban thanh tra nhân dân năm 2021,2022; Biên bản thanh tra, kiểm tra hoạt động của Ban thanh tra nhân dân năm 2021, 2022</w:t>
      </w:r>
      <w:r w:rsidRPr="00820A05">
        <w:rPr>
          <w:i/>
          <w:szCs w:val="26"/>
          <w:lang w:val="en-US"/>
        </w:rPr>
        <w:t xml:space="preserve">; </w:t>
      </w:r>
      <w:r w:rsidRPr="00820A05">
        <w:rPr>
          <w:b/>
          <w:bCs/>
          <w:i/>
          <w:szCs w:val="26"/>
          <w:lang w:val="en-US"/>
        </w:rPr>
        <w:t>1.1.11</w:t>
      </w:r>
      <w:r w:rsidRPr="00820A05">
        <w:rPr>
          <w:i/>
          <w:szCs w:val="26"/>
          <w:lang w:val="en-US"/>
        </w:rPr>
        <w:t xml:space="preserve"> -</w:t>
      </w:r>
      <w:r w:rsidRPr="008827E4">
        <w:rPr>
          <w:i/>
          <w:szCs w:val="26"/>
          <w:lang w:val="en-US"/>
        </w:rPr>
        <w:t xml:space="preserve">  Báo cáo tổng kết hoạt động ban thanh tra nhân dân năm năm 2021, 2022</w:t>
      </w:r>
      <w:r w:rsidRPr="00820A05">
        <w:rPr>
          <w:i/>
          <w:szCs w:val="26"/>
        </w:rPr>
        <w:t>).</w:t>
      </w:r>
    </w:p>
    <w:p w14:paraId="4771EE09" w14:textId="77777777" w:rsidR="00DF3FBC" w:rsidRPr="008504AD" w:rsidRDefault="00DF3FBC" w:rsidP="00DF3FBC">
      <w:pPr>
        <w:shd w:val="clear" w:color="auto" w:fill="FFFFFF"/>
        <w:spacing w:before="60" w:after="60"/>
        <w:ind w:firstLine="540"/>
        <w:rPr>
          <w:b/>
          <w:i/>
          <w:szCs w:val="26"/>
          <w:lang w:val="en-US"/>
        </w:rPr>
      </w:pPr>
      <w:r w:rsidRPr="00110EB8">
        <w:rPr>
          <w:b/>
          <w:i/>
          <w:szCs w:val="26"/>
        </w:rPr>
        <w:t>Điểm tự đánh giá tiêu chuẩn 2.2: 2 điểm</w:t>
      </w:r>
      <w:r>
        <w:rPr>
          <w:b/>
          <w:i/>
          <w:szCs w:val="26"/>
          <w:lang w:val="en-US"/>
        </w:rPr>
        <w:t>.</w:t>
      </w:r>
    </w:p>
    <w:p w14:paraId="78C59CE4" w14:textId="77777777" w:rsidR="00DF3FBC" w:rsidRPr="00110EB8" w:rsidRDefault="00DF3FBC" w:rsidP="00DF3FBC">
      <w:pPr>
        <w:shd w:val="clear" w:color="auto" w:fill="FFFFFF"/>
        <w:spacing w:before="60" w:after="60"/>
        <w:ind w:firstLine="540"/>
        <w:rPr>
          <w:b/>
          <w:i/>
          <w:szCs w:val="26"/>
        </w:rPr>
      </w:pPr>
    </w:p>
    <w:p w14:paraId="5020DDEC" w14:textId="77777777" w:rsidR="00DF3FBC" w:rsidRPr="00110EB8" w:rsidRDefault="00DF3FBC" w:rsidP="00DF3FBC">
      <w:pPr>
        <w:pStyle w:val="Heading5"/>
        <w:spacing w:before="60" w:after="60" w:line="276" w:lineRule="auto"/>
      </w:pPr>
      <w:bookmarkStart w:id="139" w:name="_50yuhy1wbo0z" w:colFirst="0" w:colLast="0"/>
      <w:bookmarkStart w:id="140" w:name="_Toc171492483"/>
      <w:bookmarkStart w:id="141" w:name="_Toc173736062"/>
      <w:bookmarkEnd w:id="139"/>
      <w:r w:rsidRPr="00110EB8">
        <w:t>Tiêu chuẩn 2.3</w:t>
      </w:r>
      <w:bookmarkEnd w:id="140"/>
      <w:bookmarkEnd w:id="141"/>
      <w:r w:rsidRPr="00110EB8">
        <w:t xml:space="preserve"> </w:t>
      </w:r>
    </w:p>
    <w:p w14:paraId="17EE93C2" w14:textId="77777777" w:rsidR="00DF3FBC" w:rsidRPr="00110EB8" w:rsidRDefault="00DF3FBC" w:rsidP="00DF3FBC">
      <w:pPr>
        <w:spacing w:before="60" w:after="60"/>
        <w:ind w:firstLine="567"/>
        <w:rPr>
          <w:i/>
          <w:szCs w:val="26"/>
        </w:rPr>
      </w:pPr>
      <w:r w:rsidRPr="00110EB8">
        <w:rPr>
          <w:i/>
          <w:szCs w:val="26"/>
        </w:rPr>
        <w:t>Thực hiện phương pháp đào tạo phù hợp với nội dung chương trình đào tạo, kết hợp rèn luyện năng lực thực hành với trang bị kiến thức chuyên môn; phát huy tính tích cực, tự giác, năng động, khả năng làm việc độc lập, tổ chức làm việc theo nhóm của người học; thực hiện ứng dụng công nghệ thông tin, truyền thông trong hoạt động dạy và học.</w:t>
      </w:r>
    </w:p>
    <w:p w14:paraId="36A737F8" w14:textId="77777777" w:rsidR="00DF3FBC" w:rsidRPr="00110EB8" w:rsidRDefault="00DF3FBC" w:rsidP="00DF3FBC">
      <w:pPr>
        <w:spacing w:before="60" w:after="60"/>
        <w:ind w:firstLine="567"/>
        <w:rPr>
          <w:b/>
          <w:szCs w:val="26"/>
        </w:rPr>
      </w:pPr>
      <w:r w:rsidRPr="00110EB8">
        <w:rPr>
          <w:b/>
          <w:szCs w:val="26"/>
        </w:rPr>
        <w:t>Mô tả, phân tích, nhận định:</w:t>
      </w:r>
    </w:p>
    <w:p w14:paraId="481AEB4D" w14:textId="77777777" w:rsidR="00DF3FBC" w:rsidRPr="008E024C" w:rsidRDefault="00DF3FBC" w:rsidP="00DF3FBC">
      <w:pPr>
        <w:spacing w:before="60" w:after="60"/>
        <w:ind w:firstLine="567"/>
        <w:rPr>
          <w:szCs w:val="26"/>
          <w:lang w:val="en-US"/>
        </w:rPr>
      </w:pPr>
      <w:r w:rsidRPr="00110EB8">
        <w:rPr>
          <w:szCs w:val="26"/>
        </w:rPr>
        <w:t xml:space="preserve">Nội dung chương trình đào tạo </w:t>
      </w:r>
      <w:r>
        <w:rPr>
          <w:szCs w:val="26"/>
        </w:rPr>
        <w:t>KTSC, LRMT</w:t>
      </w:r>
      <w:r w:rsidRPr="00110EB8">
        <w:rPr>
          <w:szCs w:val="26"/>
          <w:lang w:val="vi-VN"/>
        </w:rPr>
        <w:t xml:space="preserve"> được xây dựng trên cơ sở </w:t>
      </w:r>
      <w:r>
        <w:rPr>
          <w:szCs w:val="26"/>
          <w:lang w:val="en-US"/>
        </w:rPr>
        <w:t xml:space="preserve">quy định khối lượng kiến thức tối thiểu nghề </w:t>
      </w:r>
      <w:r w:rsidRPr="00110EB8">
        <w:rPr>
          <w:szCs w:val="26"/>
          <w:lang w:val="vi-VN"/>
        </w:rPr>
        <w:t>của Bộ Lao động Thương binh và Xã hội</w:t>
      </w:r>
      <w:r w:rsidRPr="00110EB8">
        <w:rPr>
          <w:szCs w:val="26"/>
        </w:rPr>
        <w:t>, có đề cương chi tiết, có mục tiêu rõ ràng, cụ thể được thiết kế một cách có hệ thống</w:t>
      </w:r>
      <w:r w:rsidRPr="00110EB8">
        <w:rPr>
          <w:szCs w:val="26"/>
          <w:lang w:val="vi-VN"/>
        </w:rPr>
        <w:t>; trong đó</w:t>
      </w:r>
      <w:r w:rsidRPr="00110EB8">
        <w:rPr>
          <w:szCs w:val="26"/>
        </w:rPr>
        <w:t xml:space="preserve"> quy định rõ khối</w:t>
      </w:r>
      <w:r w:rsidRPr="00110EB8">
        <w:rPr>
          <w:szCs w:val="26"/>
          <w:lang w:val="vi-VN"/>
        </w:rPr>
        <w:t xml:space="preserve"> lượng kiến thức và thời gian khóa học, </w:t>
      </w:r>
      <w:r w:rsidRPr="00110EB8">
        <w:rPr>
          <w:szCs w:val="26"/>
        </w:rPr>
        <w:t>tên modun</w:t>
      </w:r>
      <w:r w:rsidRPr="00110EB8">
        <w:rPr>
          <w:szCs w:val="26"/>
          <w:lang w:val="vi-VN"/>
        </w:rPr>
        <w:t>/môn học,</w:t>
      </w:r>
      <w:r w:rsidRPr="00110EB8">
        <w:rPr>
          <w:szCs w:val="26"/>
        </w:rPr>
        <w:t xml:space="preserve"> thời gian</w:t>
      </w:r>
      <w:r w:rsidRPr="00110EB8">
        <w:rPr>
          <w:szCs w:val="26"/>
          <w:lang w:val="vi-VN"/>
        </w:rPr>
        <w:t xml:space="preserve"> đào tạo</w:t>
      </w:r>
      <w:r w:rsidRPr="00110EB8">
        <w:rPr>
          <w:szCs w:val="26"/>
        </w:rPr>
        <w:t xml:space="preserve"> (tỉ lệ phần lý thuyết, thực hành</w:t>
      </w:r>
      <w:r w:rsidRPr="00110EB8">
        <w:rPr>
          <w:szCs w:val="26"/>
          <w:lang w:val="vi-VN"/>
        </w:rPr>
        <w:t xml:space="preserve">). Do đó để thực hiện phương pháp đào tạo phù hợp với nội dung chương trình đào tạo, </w:t>
      </w:r>
      <w:r w:rsidRPr="00110EB8">
        <w:rPr>
          <w:szCs w:val="26"/>
        </w:rPr>
        <w:t>nhà trường</w:t>
      </w:r>
      <w:r w:rsidRPr="00110EB8">
        <w:rPr>
          <w:szCs w:val="26"/>
          <w:lang w:val="vi-VN"/>
        </w:rPr>
        <w:t xml:space="preserve"> đã chủ chương đổi mới phương pháp giảng dạy với phương châm lấy người học là trung tâm; </w:t>
      </w:r>
      <w:r w:rsidRPr="00110EB8">
        <w:rPr>
          <w:szCs w:val="26"/>
          <w:lang w:val="nl-NL"/>
        </w:rPr>
        <w:t>kết hợp rèn luyện năng lực thực hành với trang bị kiến thức chuyên môn; phát huy tính tích cực, tự giác, năng động, khả năng làm việc độc lập, tổ chức làm việc theo nhóm của</w:t>
      </w:r>
      <w:r w:rsidRPr="00110EB8">
        <w:rPr>
          <w:szCs w:val="26"/>
          <w:lang w:val="vi-VN"/>
        </w:rPr>
        <w:t xml:space="preserve"> người học; thực hiện ứng dụng công nghệ thông tin, truyền thông trong hoạt động dạy họ</w:t>
      </w:r>
      <w:r>
        <w:rPr>
          <w:szCs w:val="26"/>
          <w:lang w:val="en-US"/>
        </w:rPr>
        <w:t>c.</w:t>
      </w:r>
    </w:p>
    <w:p w14:paraId="4BC1CA61" w14:textId="3A1BD7D8" w:rsidR="00DF3FBC" w:rsidRDefault="00DF3FBC" w:rsidP="00DF3FBC">
      <w:pPr>
        <w:spacing w:before="60" w:after="60"/>
        <w:ind w:firstLine="567"/>
        <w:rPr>
          <w:szCs w:val="26"/>
        </w:rPr>
      </w:pPr>
      <w:r w:rsidRPr="00110EB8">
        <w:rPr>
          <w:rFonts w:eastAsia="Calibri"/>
          <w:szCs w:val="26"/>
          <w:lang w:val="nl-NL"/>
        </w:rPr>
        <w:t xml:space="preserve">Ngay từ đầu năm học, </w:t>
      </w:r>
      <w:r>
        <w:rPr>
          <w:rFonts w:eastAsia="Calibri"/>
          <w:szCs w:val="26"/>
          <w:lang w:val="nl-NL"/>
        </w:rPr>
        <w:t xml:space="preserve">Nhà trường có ban hành CTĐT, Kế hoạch hoạt động năm để Khoa </w:t>
      </w:r>
      <w:r>
        <w:rPr>
          <w:szCs w:val="26"/>
        </w:rPr>
        <w:t xml:space="preserve">ĐT-ĐKTĐ </w:t>
      </w:r>
      <w:r w:rsidRPr="00110EB8">
        <w:rPr>
          <w:rFonts w:eastAsia="Calibri"/>
          <w:szCs w:val="26"/>
          <w:lang w:val="nl-NL"/>
        </w:rPr>
        <w:t xml:space="preserve">xây dựng tiến độ đào tạo, bảng phân công </w:t>
      </w:r>
      <w:r>
        <w:rPr>
          <w:rFonts w:eastAsia="Calibri"/>
          <w:szCs w:val="26"/>
          <w:lang w:val="nl-NL"/>
        </w:rPr>
        <w:t xml:space="preserve">dạy các môn học </w:t>
      </w:r>
      <w:r w:rsidRPr="00110EB8">
        <w:rPr>
          <w:rFonts w:eastAsia="Calibri"/>
          <w:szCs w:val="26"/>
          <w:lang w:val="nl-NL"/>
        </w:rPr>
        <w:t xml:space="preserve">chuyên </w:t>
      </w:r>
      <w:r>
        <w:rPr>
          <w:rFonts w:eastAsia="Calibri"/>
          <w:szCs w:val="26"/>
          <w:lang w:val="nl-NL"/>
        </w:rPr>
        <w:t>ngành</w:t>
      </w:r>
      <w:r w:rsidRPr="00110EB8">
        <w:rPr>
          <w:rFonts w:eastAsia="Calibri"/>
          <w:szCs w:val="26"/>
          <w:lang w:val="nl-NL"/>
        </w:rPr>
        <w:t xml:space="preserve"> cho từng lớp, từng khóa học ngành </w:t>
      </w:r>
      <w:r>
        <w:rPr>
          <w:rFonts w:eastAsia="Calibri"/>
          <w:szCs w:val="26"/>
          <w:lang w:val="nl-NL"/>
        </w:rPr>
        <w:t>KTSC, LRMT</w:t>
      </w:r>
      <w:r w:rsidRPr="00110EB8">
        <w:rPr>
          <w:rFonts w:eastAsia="Calibri"/>
          <w:szCs w:val="26"/>
          <w:lang w:val="nl-NL"/>
        </w:rPr>
        <w:t>, cụ thể: từng học kỳ, năm học, kế hoạch đào tạo được xây dựng chi tiết đến từng môn học, giờ học lý thuyết, thực hành, thực tập phù hợp với từng hình thức, phương thức tổ chức đào tạo</w:t>
      </w:r>
      <w:r w:rsidRPr="00110EB8">
        <w:rPr>
          <w:b/>
          <w:i/>
          <w:szCs w:val="26"/>
          <w:lang w:val="en-US"/>
        </w:rPr>
        <w:t xml:space="preserve"> (</w:t>
      </w:r>
      <w:r>
        <w:rPr>
          <w:b/>
          <w:i/>
          <w:szCs w:val="26"/>
          <w:lang w:val="en-US"/>
        </w:rPr>
        <w:t>1.1.09</w:t>
      </w:r>
      <w:r w:rsidRPr="008E024C">
        <w:rPr>
          <w:bCs/>
          <w:i/>
          <w:szCs w:val="26"/>
          <w:lang w:val="en-US"/>
        </w:rPr>
        <w:t xml:space="preserve"> - </w:t>
      </w:r>
      <w:r>
        <w:rPr>
          <w:bCs/>
          <w:i/>
          <w:szCs w:val="26"/>
          <w:lang w:val="en-US"/>
        </w:rPr>
        <w:t>Quyết định ban hành chương trình đào tạo trình độ TC, CĐ và CĐ liên thông năm 2017, 2021, 2022</w:t>
      </w:r>
      <w:r>
        <w:rPr>
          <w:b/>
          <w:i/>
          <w:szCs w:val="26"/>
          <w:lang w:val="en-US"/>
        </w:rPr>
        <w:t xml:space="preserve">; </w:t>
      </w:r>
      <w:r w:rsidRPr="00110EB8">
        <w:rPr>
          <w:rFonts w:eastAsia="Calibri"/>
          <w:b/>
          <w:bCs/>
          <w:i/>
          <w:iCs/>
          <w:szCs w:val="26"/>
          <w:lang w:val="sv-SE"/>
        </w:rPr>
        <w:t>2.1.02</w:t>
      </w:r>
      <w:r w:rsidRPr="00110EB8">
        <w:rPr>
          <w:rFonts w:eastAsia="Calibri"/>
          <w:i/>
          <w:iCs/>
          <w:szCs w:val="26"/>
          <w:lang w:val="sv-SE"/>
        </w:rPr>
        <w:t xml:space="preserve"> - </w:t>
      </w:r>
      <w:r>
        <w:rPr>
          <w:i/>
          <w:iCs/>
          <w:szCs w:val="26"/>
        </w:rPr>
        <w:t xml:space="preserve">Kế hoạch về việc triển khai hoạt động năm học </w:t>
      </w:r>
      <w:r>
        <w:rPr>
          <w:i/>
          <w:iCs/>
          <w:szCs w:val="26"/>
        </w:rPr>
        <w:lastRenderedPageBreak/>
        <w:t>2021-2022; 2022-2023</w:t>
      </w:r>
      <w:r>
        <w:rPr>
          <w:i/>
          <w:iCs/>
          <w:szCs w:val="26"/>
          <w:lang w:val="en-US"/>
        </w:rPr>
        <w:t xml:space="preserve">; </w:t>
      </w:r>
      <w:r w:rsidRPr="00110EB8">
        <w:rPr>
          <w:b/>
          <w:i/>
          <w:szCs w:val="26"/>
        </w:rPr>
        <w:t>2.2.0</w:t>
      </w:r>
      <w:r>
        <w:rPr>
          <w:b/>
          <w:i/>
          <w:szCs w:val="26"/>
          <w:lang w:val="en-US"/>
        </w:rPr>
        <w:t>2</w:t>
      </w:r>
      <w:r w:rsidRPr="00110EB8">
        <w:rPr>
          <w:i/>
          <w:szCs w:val="26"/>
        </w:rPr>
        <w:t xml:space="preserve"> - </w:t>
      </w:r>
      <w:r>
        <w:rPr>
          <w:i/>
          <w:szCs w:val="26"/>
        </w:rPr>
        <w:t>Tiến độ đào tạo trình độ CĐ, CĐ liên thông và TC năm học 2021- 2022,  2022-2023</w:t>
      </w:r>
      <w:r w:rsidRPr="00110EB8">
        <w:rPr>
          <w:i/>
          <w:szCs w:val="26"/>
        </w:rPr>
        <w:t xml:space="preserve">; </w:t>
      </w:r>
      <w:r w:rsidRPr="00110EB8">
        <w:rPr>
          <w:b/>
          <w:i/>
          <w:szCs w:val="26"/>
        </w:rPr>
        <w:t>2.2.0</w:t>
      </w:r>
      <w:r>
        <w:rPr>
          <w:b/>
          <w:i/>
          <w:szCs w:val="26"/>
          <w:lang w:val="en-US"/>
        </w:rPr>
        <w:t>3</w:t>
      </w:r>
      <w:r w:rsidRPr="00110EB8">
        <w:rPr>
          <w:i/>
          <w:szCs w:val="26"/>
        </w:rPr>
        <w:t xml:space="preserve"> - </w:t>
      </w:r>
      <w:r>
        <w:rPr>
          <w:i/>
          <w:szCs w:val="26"/>
        </w:rPr>
        <w:t>Kế hoạch phân công giảng viên từng học kỳ và Bảng kế hoạch giảng viên điều chỉnh, bổ sung trong năm học 2021- 2022,  2022-2023</w:t>
      </w:r>
      <w:r w:rsidRPr="00110EB8">
        <w:rPr>
          <w:i/>
          <w:szCs w:val="26"/>
        </w:rPr>
        <w:t xml:space="preserve">; </w:t>
      </w:r>
      <w:r w:rsidRPr="00110EB8">
        <w:rPr>
          <w:b/>
          <w:i/>
          <w:szCs w:val="26"/>
        </w:rPr>
        <w:t>2.2.0</w:t>
      </w:r>
      <w:r>
        <w:rPr>
          <w:b/>
          <w:i/>
          <w:szCs w:val="26"/>
          <w:lang w:val="en-US"/>
        </w:rPr>
        <w:t>4</w:t>
      </w:r>
      <w:r w:rsidRPr="00110EB8">
        <w:rPr>
          <w:i/>
          <w:szCs w:val="26"/>
        </w:rPr>
        <w:t xml:space="preserve"> - </w:t>
      </w:r>
      <w:r>
        <w:rPr>
          <w:i/>
          <w:szCs w:val="26"/>
        </w:rPr>
        <w:t>Thời khóa biểu theo từng học kỳ năm học  2021- 2022,  2022-2023</w:t>
      </w:r>
      <w:r w:rsidRPr="00110EB8">
        <w:rPr>
          <w:i/>
          <w:szCs w:val="26"/>
          <w:lang w:val="en-US"/>
        </w:rPr>
        <w:t xml:space="preserve">). </w:t>
      </w:r>
      <w:r w:rsidRPr="00110EB8">
        <w:rPr>
          <w:rFonts w:eastAsia="Calibri"/>
          <w:szCs w:val="26"/>
          <w:lang w:val="nl-NL"/>
        </w:rPr>
        <w:t>Mỗi học kỳ, giảng viên được phân công chuyên môn sẽ căn cứ vào chương trình đào tạo và chương trình chi tiết cho học phần mình đảm nhận xây dựng lên kế hoạch giảng dạy cụ thể cho học phần mình phụ trách. Kế hoạch này được Khoa kiểm duyệt ở đầu và cuối học kỳ nhằm để giám sát tiến độ thực hiện của mỗi giảng viên</w:t>
      </w:r>
      <w:r w:rsidRPr="00110EB8">
        <w:rPr>
          <w:i/>
          <w:szCs w:val="26"/>
        </w:rPr>
        <w:t xml:space="preserve"> </w:t>
      </w:r>
      <w:r w:rsidRPr="00110EB8">
        <w:rPr>
          <w:rFonts w:eastAsia="Calibri"/>
          <w:szCs w:val="26"/>
          <w:lang w:val="nl-NL"/>
        </w:rPr>
        <w:t>viên</w:t>
      </w:r>
      <w:r w:rsidRPr="00110EB8">
        <w:rPr>
          <w:i/>
          <w:szCs w:val="26"/>
          <w:lang w:val="pl-PL"/>
        </w:rPr>
        <w:t xml:space="preserve">  (</w:t>
      </w:r>
      <w:r w:rsidRPr="00110EB8">
        <w:rPr>
          <w:b/>
          <w:bCs/>
          <w:i/>
          <w:szCs w:val="26"/>
          <w:lang w:val="pl-PL"/>
        </w:rPr>
        <w:t>2.2.0</w:t>
      </w:r>
      <w:r>
        <w:rPr>
          <w:b/>
          <w:bCs/>
          <w:i/>
          <w:szCs w:val="26"/>
          <w:lang w:val="pl-PL"/>
        </w:rPr>
        <w:t>5</w:t>
      </w:r>
      <w:r w:rsidRPr="00110EB8">
        <w:rPr>
          <w:i/>
          <w:szCs w:val="26"/>
          <w:lang w:val="pl-PL"/>
        </w:rPr>
        <w:t xml:space="preserve"> – </w:t>
      </w:r>
      <w:r>
        <w:rPr>
          <w:i/>
          <w:szCs w:val="26"/>
          <w:lang w:val="pl-PL"/>
        </w:rPr>
        <w:t>Sổ lên lớp năm học 2020-2021, 2021-2022,  2022-2023</w:t>
      </w:r>
      <w:r w:rsidRPr="00110EB8">
        <w:rPr>
          <w:i/>
          <w:szCs w:val="26"/>
          <w:lang w:val="pl-PL"/>
        </w:rPr>
        <w:t xml:space="preserve">; </w:t>
      </w:r>
      <w:r w:rsidRPr="00110EB8">
        <w:rPr>
          <w:b/>
          <w:bCs/>
          <w:i/>
          <w:szCs w:val="26"/>
          <w:lang w:val="pt-BR"/>
        </w:rPr>
        <w:t>2.2.0</w:t>
      </w:r>
      <w:r>
        <w:rPr>
          <w:b/>
          <w:bCs/>
          <w:i/>
          <w:szCs w:val="26"/>
          <w:lang w:val="pt-BR"/>
        </w:rPr>
        <w:t xml:space="preserve">6 </w:t>
      </w:r>
      <w:r w:rsidRPr="00110EB8">
        <w:rPr>
          <w:i/>
          <w:szCs w:val="26"/>
          <w:lang w:val="pt-BR"/>
        </w:rPr>
        <w:t xml:space="preserve">- </w:t>
      </w:r>
      <w:r w:rsidRPr="00240A86">
        <w:rPr>
          <w:i/>
          <w:iCs/>
          <w:szCs w:val="26"/>
        </w:rPr>
        <w:t>Giáo án giảng dạy của giảng viên năm học 2020 - 2021, 2021-2022, 2022- 2023</w:t>
      </w:r>
      <w:r w:rsidR="005C3D90">
        <w:rPr>
          <w:i/>
          <w:iCs/>
          <w:szCs w:val="26"/>
          <w:lang w:val="en-US"/>
        </w:rPr>
        <w:t>;</w:t>
      </w:r>
      <w:r w:rsidRPr="00110EB8">
        <w:rPr>
          <w:b/>
          <w:bCs/>
          <w:i/>
          <w:szCs w:val="26"/>
          <w:lang w:val="pt-BR"/>
        </w:rPr>
        <w:t>2.2.0</w:t>
      </w:r>
      <w:r>
        <w:rPr>
          <w:b/>
          <w:bCs/>
          <w:i/>
          <w:szCs w:val="26"/>
          <w:lang w:val="pt-BR"/>
        </w:rPr>
        <w:t>7</w:t>
      </w:r>
      <w:r w:rsidRPr="00110EB8">
        <w:rPr>
          <w:i/>
          <w:szCs w:val="26"/>
          <w:lang w:val="pt-BR"/>
        </w:rPr>
        <w:t xml:space="preserve"> -</w:t>
      </w:r>
      <w:r w:rsidRPr="00110EB8">
        <w:rPr>
          <w:i/>
          <w:szCs w:val="26"/>
        </w:rPr>
        <w:t xml:space="preserve"> </w:t>
      </w:r>
      <w:r>
        <w:rPr>
          <w:i/>
          <w:szCs w:val="26"/>
        </w:rPr>
        <w:t>Sổ tay giảng viên năm học 2020-2021, 2021-2022, 2022- 2023</w:t>
      </w:r>
      <w:r>
        <w:rPr>
          <w:i/>
          <w:szCs w:val="26"/>
          <w:lang w:val="en-US"/>
        </w:rPr>
        <w:t xml:space="preserve">; </w:t>
      </w:r>
      <w:r w:rsidRPr="00E42328">
        <w:rPr>
          <w:b/>
          <w:bCs/>
          <w:i/>
          <w:szCs w:val="26"/>
          <w:lang w:val="en-US"/>
        </w:rPr>
        <w:t>2.2.08</w:t>
      </w:r>
      <w:r>
        <w:rPr>
          <w:i/>
          <w:szCs w:val="26"/>
          <w:lang w:val="en-US"/>
        </w:rPr>
        <w:t xml:space="preserve"> - </w:t>
      </w:r>
      <w:r w:rsidRPr="00816546">
        <w:rPr>
          <w:i/>
          <w:szCs w:val="26"/>
          <w:lang w:val="en-US"/>
        </w:rPr>
        <w:t xml:space="preserve">Kế hoạch giảng dạy năm học 2022-2023 </w:t>
      </w:r>
      <w:r w:rsidRPr="00110EB8">
        <w:rPr>
          <w:i/>
          <w:szCs w:val="26"/>
        </w:rPr>
        <w:t>(lưu trữ tại khoa)</w:t>
      </w:r>
      <w:r w:rsidRPr="00110EB8">
        <w:rPr>
          <w:i/>
          <w:szCs w:val="26"/>
          <w:lang w:val="en-US"/>
        </w:rPr>
        <w:t>)</w:t>
      </w:r>
    </w:p>
    <w:p w14:paraId="647DCA2C" w14:textId="77777777" w:rsidR="00DF3FBC" w:rsidRDefault="00DF3FBC" w:rsidP="00DF3FBC">
      <w:pPr>
        <w:spacing w:before="60" w:after="60"/>
        <w:ind w:firstLine="567"/>
        <w:rPr>
          <w:i/>
          <w:szCs w:val="26"/>
        </w:rPr>
      </w:pPr>
      <w:r w:rsidRPr="00110EB8">
        <w:rPr>
          <w:szCs w:val="26"/>
        </w:rPr>
        <w:t>Chương trình đào tạo được phân chia phù hợp tiến độ giảng dạy phù hợp với các kỹ năng cần thiết theo mục tiêu của nghề</w:t>
      </w:r>
      <w:r>
        <w:rPr>
          <w:szCs w:val="26"/>
          <w:lang w:val="en-US"/>
        </w:rPr>
        <w:t xml:space="preserve">. </w:t>
      </w:r>
      <w:r w:rsidRPr="00110EB8">
        <w:rPr>
          <w:szCs w:val="26"/>
        </w:rPr>
        <w:t>Các môn học/ mô đun được xây dựng phù hợp với nội dung chương trình đào tạo theo bậc thang, các môn học chung đến các môn cơ sở rồi đến các môn chuyên ngành và kết hợp rèn luyện năng lực thực hành với trang thiết bị kiến thức chuyên môn.</w:t>
      </w:r>
      <w:r w:rsidRPr="00110EB8">
        <w:rPr>
          <w:i/>
          <w:szCs w:val="26"/>
          <w:lang w:val="en-US"/>
        </w:rPr>
        <w:t xml:space="preserve"> </w:t>
      </w:r>
      <w:r w:rsidRPr="00110EB8">
        <w:rPr>
          <w:rFonts w:eastAsia="Calibri"/>
          <w:szCs w:val="26"/>
          <w:lang w:val="sv-SE"/>
        </w:rPr>
        <w:t>Trong quá trình đào tạo Giảng viên luôn xây dựng các tình huống, chuyên đề, bài tập lớn để HSSV phát huy tính tích cực, rèn luyện năng lực tự học, tự nghiên cứu và kỹ năng làm việc nhóm của người học. Thời gian học được phân bổ phù hợp, đảm bảo việc học tập rèn luyện kỹ năng của HSSV đạt hiệu quả</w:t>
      </w:r>
      <w:r w:rsidRPr="00110EB8">
        <w:rPr>
          <w:i/>
          <w:szCs w:val="26"/>
        </w:rPr>
        <w:t>.</w:t>
      </w:r>
    </w:p>
    <w:p w14:paraId="48C1D925" w14:textId="76B91F6E" w:rsidR="00DF3FBC" w:rsidRPr="00555725" w:rsidRDefault="00DF3FBC" w:rsidP="00DF3FBC">
      <w:pPr>
        <w:spacing w:before="60" w:after="60"/>
        <w:ind w:firstLine="567"/>
        <w:rPr>
          <w:i/>
          <w:szCs w:val="26"/>
          <w:lang w:val="en-US"/>
        </w:rPr>
      </w:pPr>
      <w:r>
        <w:rPr>
          <w:szCs w:val="26"/>
          <w:lang w:val="pl-PL"/>
        </w:rPr>
        <w:t>T</w:t>
      </w:r>
      <w:r w:rsidRPr="00820A05">
        <w:rPr>
          <w:szCs w:val="26"/>
          <w:lang w:val="pl-PL"/>
        </w:rPr>
        <w:t xml:space="preserve">hanh tra </w:t>
      </w:r>
      <w:r w:rsidRPr="00820A05">
        <w:rPr>
          <w:bCs/>
          <w:szCs w:val="26"/>
          <w:lang w:val="pl-PL"/>
        </w:rPr>
        <w:t xml:space="preserve">đào tạo </w:t>
      </w:r>
      <w:r>
        <w:rPr>
          <w:bCs/>
          <w:szCs w:val="26"/>
          <w:lang w:val="pl-PL"/>
        </w:rPr>
        <w:t>thuộc P.ĐBCL-KT p</w:t>
      </w:r>
      <w:r>
        <w:rPr>
          <w:szCs w:val="26"/>
          <w:lang w:val="en-US"/>
        </w:rPr>
        <w:t xml:space="preserve">hối hợp Ban Thanh tra nhân dân, thanh kiểm tra việc thực hiện công tác đào tạo hằng năm </w:t>
      </w:r>
      <w:r w:rsidRPr="00820A05">
        <w:rPr>
          <w:i/>
          <w:szCs w:val="26"/>
        </w:rPr>
        <w:t>(</w:t>
      </w:r>
      <w:r w:rsidRPr="00820A05">
        <w:rPr>
          <w:b/>
          <w:i/>
          <w:szCs w:val="26"/>
          <w:lang w:val="en-US"/>
        </w:rPr>
        <w:t>2.1.16</w:t>
      </w:r>
      <w:r w:rsidRPr="00820A05">
        <w:rPr>
          <w:i/>
          <w:szCs w:val="26"/>
        </w:rPr>
        <w:t xml:space="preserve"> -  Kế hoạch tự thanh tra, kiểm tra hoạt động đào tạo năm 2021, 2022; Biên bản  kiểm tra công tác đào tạo  năm 2021, 2022; </w:t>
      </w:r>
      <w:r w:rsidRPr="00820A05">
        <w:rPr>
          <w:b/>
          <w:i/>
          <w:szCs w:val="26"/>
          <w:lang w:val="en-US"/>
        </w:rPr>
        <w:t>2.1.17</w:t>
      </w:r>
      <w:r w:rsidRPr="00820A05">
        <w:rPr>
          <w:i/>
          <w:szCs w:val="26"/>
        </w:rPr>
        <w:t xml:space="preserve"> – Báo cáo công tác tự thanh tra, kiểm tra hoạt động đào tạo năm 2021, 2022)</w:t>
      </w:r>
      <w:r>
        <w:rPr>
          <w:i/>
          <w:szCs w:val="26"/>
          <w:lang w:val="en-US"/>
        </w:rPr>
        <w:t>.</w:t>
      </w:r>
    </w:p>
    <w:p w14:paraId="4FB42E24" w14:textId="6F498ABE" w:rsidR="00DF3FBC" w:rsidRPr="00110EB8" w:rsidRDefault="00DF3FBC" w:rsidP="00DF3FBC">
      <w:pPr>
        <w:shd w:val="clear" w:color="auto" w:fill="FFFFFF"/>
        <w:spacing w:before="60" w:after="60"/>
        <w:ind w:firstLine="567"/>
        <w:rPr>
          <w:i/>
          <w:szCs w:val="26"/>
          <w:lang w:val="en-US"/>
        </w:rPr>
      </w:pPr>
      <w:r w:rsidRPr="00110EB8">
        <w:rPr>
          <w:szCs w:val="26"/>
        </w:rPr>
        <w:t xml:space="preserve">Sau khi tổ chức </w:t>
      </w:r>
      <w:r w:rsidRPr="00110EB8">
        <w:rPr>
          <w:szCs w:val="26"/>
          <w:lang w:val="en-US"/>
        </w:rPr>
        <w:t>đủ các kỳ kiểm tra điều kiện của từng mô</w:t>
      </w:r>
      <w:r>
        <w:rPr>
          <w:szCs w:val="26"/>
          <w:lang w:val="en-US"/>
        </w:rPr>
        <w:t xml:space="preserve"> </w:t>
      </w:r>
      <w:r w:rsidRPr="00110EB8">
        <w:rPr>
          <w:szCs w:val="26"/>
          <w:lang w:val="en-US"/>
        </w:rPr>
        <w:t xml:space="preserve">đun/ môn học, Giảng viên sẽ nhập vào phần mềm máy tính và in điều kiện dư </w:t>
      </w:r>
      <w:r w:rsidRPr="00110EB8">
        <w:rPr>
          <w:szCs w:val="26"/>
        </w:rPr>
        <w:t>thi</w:t>
      </w:r>
      <w:r w:rsidRPr="00110EB8">
        <w:rPr>
          <w:szCs w:val="26"/>
          <w:lang w:val="en-US"/>
        </w:rPr>
        <w:t xml:space="preserve"> cho HSSV. Sau đó, theo kế hoạch phân công sẽ cho HSSV thi, sau khi thi, sẽ phân giảng viên chấm,</w:t>
      </w:r>
      <w:r w:rsidRPr="00110EB8">
        <w:rPr>
          <w:szCs w:val="26"/>
        </w:rPr>
        <w:t xml:space="preserve"> Giảng viên sẽ nhập điểm vào phần mềm quản lý đào tạo </w:t>
      </w:r>
      <w:r w:rsidRPr="00110EB8">
        <w:rPr>
          <w:szCs w:val="26"/>
          <w:lang w:val="en-US"/>
        </w:rPr>
        <w:t xml:space="preserve">EMIS </w:t>
      </w:r>
      <w:r w:rsidRPr="00110EB8">
        <w:rPr>
          <w:szCs w:val="26"/>
        </w:rPr>
        <w:t xml:space="preserve">và nộp bảng điểm về phòng đào tạo chậm nhất 7 ngày sau thi cho HSSV thi. </w:t>
      </w:r>
      <w:r w:rsidRPr="00110EB8">
        <w:rPr>
          <w:i/>
          <w:szCs w:val="26"/>
        </w:rPr>
        <w:t>(</w:t>
      </w:r>
      <w:r w:rsidRPr="00110EB8">
        <w:rPr>
          <w:b/>
          <w:i/>
          <w:szCs w:val="26"/>
        </w:rPr>
        <w:t>2.</w:t>
      </w:r>
      <w:r w:rsidRPr="00110EB8">
        <w:rPr>
          <w:b/>
          <w:i/>
          <w:szCs w:val="26"/>
          <w:lang w:val="en-US"/>
        </w:rPr>
        <w:t>3</w:t>
      </w:r>
      <w:r w:rsidRPr="00110EB8">
        <w:rPr>
          <w:b/>
          <w:i/>
          <w:szCs w:val="26"/>
        </w:rPr>
        <w:t>.</w:t>
      </w:r>
      <w:r w:rsidRPr="00110EB8">
        <w:rPr>
          <w:b/>
          <w:i/>
          <w:szCs w:val="26"/>
          <w:lang w:val="en-US"/>
        </w:rPr>
        <w:t>01</w:t>
      </w:r>
      <w:r w:rsidRPr="00110EB8">
        <w:rPr>
          <w:i/>
          <w:szCs w:val="26"/>
        </w:rPr>
        <w:t xml:space="preserve"> - Hình ảnh phần mềm EMIS quản lý đào tạo; </w:t>
      </w:r>
      <w:r w:rsidRPr="00110EB8">
        <w:rPr>
          <w:b/>
          <w:i/>
          <w:szCs w:val="26"/>
        </w:rPr>
        <w:t>2.</w:t>
      </w:r>
      <w:r w:rsidRPr="00110EB8">
        <w:rPr>
          <w:b/>
          <w:i/>
          <w:szCs w:val="26"/>
          <w:lang w:val="en-US"/>
        </w:rPr>
        <w:t>3</w:t>
      </w:r>
      <w:r w:rsidRPr="00110EB8">
        <w:rPr>
          <w:b/>
          <w:i/>
          <w:szCs w:val="26"/>
        </w:rPr>
        <w:t>.</w:t>
      </w:r>
      <w:r w:rsidRPr="00110EB8">
        <w:rPr>
          <w:b/>
          <w:i/>
          <w:szCs w:val="26"/>
          <w:lang w:val="en-US"/>
        </w:rPr>
        <w:t>02</w:t>
      </w:r>
      <w:r w:rsidRPr="00110EB8">
        <w:rPr>
          <w:i/>
          <w:szCs w:val="26"/>
        </w:rPr>
        <w:t xml:space="preserve"> - Hướng dẫn sử dụng Phần mềm PMT-EMS Education)</w:t>
      </w:r>
      <w:r w:rsidRPr="00110EB8">
        <w:rPr>
          <w:i/>
          <w:szCs w:val="26"/>
          <w:lang w:val="en-US"/>
        </w:rPr>
        <w:t xml:space="preserve">. </w:t>
      </w:r>
      <w:r w:rsidRPr="00110EB8">
        <w:rPr>
          <w:iCs/>
          <w:szCs w:val="26"/>
          <w:lang w:val="en-US"/>
        </w:rPr>
        <w:t xml:space="preserve">Khi HSSV học hoàn tất và đủ điều kiện hết tất cả </w:t>
      </w:r>
      <w:r w:rsidR="00616DEF">
        <w:rPr>
          <w:iCs/>
          <w:szCs w:val="26"/>
          <w:lang w:val="en-US"/>
        </w:rPr>
        <w:t>Mô đun</w:t>
      </w:r>
      <w:r w:rsidRPr="00110EB8">
        <w:rPr>
          <w:iCs/>
          <w:szCs w:val="26"/>
          <w:lang w:val="en-US"/>
        </w:rPr>
        <w:t>/ môn học thì sẽ được xét điều kiện tốt nghiệp.</w:t>
      </w:r>
    </w:p>
    <w:p w14:paraId="4E5B02C7" w14:textId="77777777" w:rsidR="00DF3FBC" w:rsidRPr="00110EB8" w:rsidRDefault="00DF3FBC" w:rsidP="00DF3FBC">
      <w:pPr>
        <w:pStyle w:val="Default"/>
        <w:spacing w:before="60" w:after="60" w:line="276" w:lineRule="auto"/>
        <w:ind w:firstLine="567"/>
        <w:jc w:val="both"/>
        <w:rPr>
          <w:color w:val="auto"/>
          <w:sz w:val="26"/>
          <w:szCs w:val="26"/>
        </w:rPr>
      </w:pPr>
      <w:r w:rsidRPr="00110EB8">
        <w:rPr>
          <w:rStyle w:val="CharAttribute2"/>
          <w:rFonts w:eastAsia="Batang"/>
          <w:color w:val="auto"/>
          <w:szCs w:val="26"/>
          <w:lang w:val="nl-NL"/>
        </w:rPr>
        <w:t>Tất cả môn học/ mô</w:t>
      </w:r>
      <w:r>
        <w:rPr>
          <w:rStyle w:val="CharAttribute2"/>
          <w:rFonts w:eastAsia="Batang"/>
          <w:color w:val="auto"/>
          <w:szCs w:val="26"/>
          <w:lang w:val="nl-NL"/>
        </w:rPr>
        <w:t xml:space="preserve"> </w:t>
      </w:r>
      <w:r w:rsidRPr="00110EB8">
        <w:rPr>
          <w:rStyle w:val="CharAttribute2"/>
          <w:rFonts w:eastAsia="Batang"/>
          <w:color w:val="auto"/>
          <w:szCs w:val="26"/>
          <w:lang w:val="nl-NL"/>
        </w:rPr>
        <w:t xml:space="preserve">đun cơ sở và chuyên nghề của nghề </w:t>
      </w:r>
      <w:r>
        <w:rPr>
          <w:rStyle w:val="CharAttribute2"/>
          <w:rFonts w:eastAsia="Batang"/>
          <w:color w:val="auto"/>
          <w:szCs w:val="26"/>
          <w:lang w:val="nl-NL"/>
        </w:rPr>
        <w:t>KTSC, LRMT</w:t>
      </w:r>
      <w:r w:rsidRPr="00110EB8">
        <w:rPr>
          <w:rStyle w:val="CharAttribute2"/>
          <w:rFonts w:eastAsia="Batang"/>
          <w:color w:val="auto"/>
          <w:szCs w:val="26"/>
          <w:lang w:val="nl-NL"/>
        </w:rPr>
        <w:t xml:space="preserve"> đều sử dụng </w:t>
      </w:r>
      <w:r w:rsidRPr="00110EB8">
        <w:rPr>
          <w:color w:val="auto"/>
          <w:sz w:val="26"/>
          <w:szCs w:val="26"/>
        </w:rPr>
        <w:t>có sử dụng thiết bị mô phỏng, thiết bị thực tế ảo hoặc phần</w:t>
      </w:r>
      <w:r w:rsidRPr="00CC704B">
        <w:rPr>
          <w:color w:val="auto"/>
          <w:sz w:val="26"/>
          <w:szCs w:val="26"/>
        </w:rPr>
        <w:t xml:space="preserve"> mềm mô phỏng; hoặc sử dụng các bài giảng Powerpoint có chèn các hình ảnh phần mềm và các clip mô phỏng… ( trừ 6 môn học chung và môn Kỹ năng mềm, thực tập tốt nghiệp) </w:t>
      </w:r>
      <w:r w:rsidRPr="00CC704B">
        <w:rPr>
          <w:b/>
          <w:i/>
          <w:color w:val="auto"/>
          <w:sz w:val="26"/>
          <w:szCs w:val="26"/>
        </w:rPr>
        <w:t xml:space="preserve">2.3.03 </w:t>
      </w:r>
      <w:r w:rsidRPr="00CC704B">
        <w:rPr>
          <w:i/>
          <w:color w:val="auto"/>
          <w:sz w:val="26"/>
          <w:szCs w:val="26"/>
        </w:rPr>
        <w:t xml:space="preserve">– </w:t>
      </w:r>
      <w:r w:rsidRPr="001F3721">
        <w:rPr>
          <w:i/>
          <w:sz w:val="26"/>
          <w:szCs w:val="26"/>
        </w:rPr>
        <w:t xml:space="preserve">Hình chụp Phần mềm mô phỏng Cisco packet tracer, Microsoft Visio, Eagle, phần mềm nạp Rom Bios, phần mềm giả lập Vmware Workstation, phần mềm lập trình </w:t>
      </w:r>
      <w:r w:rsidRPr="001F3721">
        <w:rPr>
          <w:i/>
          <w:sz w:val="26"/>
          <w:szCs w:val="26"/>
        </w:rPr>
        <w:lastRenderedPageBreak/>
        <w:t>CCS</w:t>
      </w:r>
      <w:r>
        <w:rPr>
          <w:i/>
          <w:sz w:val="26"/>
          <w:szCs w:val="26"/>
        </w:rPr>
        <w:t>,</w:t>
      </w:r>
      <w:r w:rsidRPr="00CC704B">
        <w:rPr>
          <w:i/>
          <w:sz w:val="26"/>
          <w:szCs w:val="26"/>
        </w:rPr>
        <w:t xml:space="preserve"> clip mô phỏng…</w:t>
      </w:r>
      <w:r w:rsidRPr="00CC704B">
        <w:rPr>
          <w:i/>
          <w:color w:val="auto"/>
          <w:sz w:val="26"/>
          <w:szCs w:val="26"/>
        </w:rPr>
        <w:t xml:space="preserve">; </w:t>
      </w:r>
      <w:r w:rsidRPr="00CC704B">
        <w:rPr>
          <w:b/>
          <w:i/>
          <w:color w:val="auto"/>
          <w:sz w:val="26"/>
          <w:szCs w:val="26"/>
        </w:rPr>
        <w:t>2.3.04</w:t>
      </w:r>
      <w:r w:rsidRPr="00CC704B">
        <w:rPr>
          <w:i/>
          <w:color w:val="auto"/>
          <w:sz w:val="26"/>
          <w:szCs w:val="26"/>
        </w:rPr>
        <w:t xml:space="preserve"> - Danh sách</w:t>
      </w:r>
      <w:r w:rsidRPr="00110EB8">
        <w:rPr>
          <w:i/>
          <w:color w:val="auto"/>
          <w:sz w:val="26"/>
          <w:szCs w:val="26"/>
        </w:rPr>
        <w:t xml:space="preserve"> các mô đun/ mô học có sử dụng phần mềm hỗ trợ giảng dạy và mô phỏng).</w:t>
      </w:r>
    </w:p>
    <w:p w14:paraId="1486751F" w14:textId="406BAC75" w:rsidR="00DF3FBC" w:rsidRPr="009F0D90" w:rsidRDefault="00DF3FBC" w:rsidP="00DF3FBC">
      <w:pPr>
        <w:pStyle w:val="Default"/>
        <w:spacing w:before="60" w:after="60" w:line="276" w:lineRule="auto"/>
        <w:ind w:firstLine="567"/>
        <w:jc w:val="both"/>
        <w:rPr>
          <w:color w:val="auto"/>
          <w:sz w:val="26"/>
          <w:szCs w:val="26"/>
        </w:rPr>
      </w:pPr>
      <w:r w:rsidRPr="009F0D90">
        <w:rPr>
          <w:color w:val="auto"/>
          <w:sz w:val="26"/>
          <w:szCs w:val="26"/>
        </w:rPr>
        <w:t xml:space="preserve">Danh sách các môn học/ </w:t>
      </w:r>
      <w:r w:rsidR="00616DEF">
        <w:rPr>
          <w:color w:val="auto"/>
          <w:sz w:val="26"/>
          <w:szCs w:val="26"/>
        </w:rPr>
        <w:t>mô đun</w:t>
      </w:r>
      <w:r w:rsidRPr="009F0D90">
        <w:rPr>
          <w:color w:val="auto"/>
          <w:sz w:val="26"/>
          <w:szCs w:val="26"/>
        </w:rPr>
        <w:t xml:space="preserve"> chuyên nghề có sử dụng mô phỏng:</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192"/>
        <w:gridCol w:w="3064"/>
        <w:gridCol w:w="3937"/>
      </w:tblGrid>
      <w:tr w:rsidR="00DF3FBC" w:rsidRPr="00B33104" w14:paraId="2DC9BFC5" w14:textId="77777777" w:rsidTr="00BB189F">
        <w:trPr>
          <w:trHeight w:val="511"/>
          <w:tblHeader/>
          <w:jc w:val="center"/>
        </w:trPr>
        <w:tc>
          <w:tcPr>
            <w:tcW w:w="312" w:type="pct"/>
            <w:shd w:val="clear" w:color="auto" w:fill="auto"/>
            <w:vAlign w:val="center"/>
          </w:tcPr>
          <w:p w14:paraId="0547DE2A" w14:textId="77777777" w:rsidR="00DF3FBC" w:rsidRPr="00B33104" w:rsidRDefault="00DF3FBC" w:rsidP="00BB189F">
            <w:pPr>
              <w:ind w:firstLine="0"/>
              <w:jc w:val="center"/>
              <w:rPr>
                <w:b/>
                <w:szCs w:val="26"/>
                <w:lang w:eastAsia="vi-VN"/>
              </w:rPr>
            </w:pPr>
            <w:r w:rsidRPr="00B33104">
              <w:rPr>
                <w:b/>
                <w:szCs w:val="26"/>
                <w:lang w:eastAsia="vi-VN"/>
              </w:rPr>
              <w:t>TT</w:t>
            </w:r>
          </w:p>
        </w:tc>
        <w:tc>
          <w:tcPr>
            <w:tcW w:w="684" w:type="pct"/>
            <w:shd w:val="clear" w:color="auto" w:fill="auto"/>
            <w:vAlign w:val="center"/>
            <w:hideMark/>
          </w:tcPr>
          <w:p w14:paraId="312291B4" w14:textId="77777777" w:rsidR="00DF3FBC" w:rsidRPr="00B33104" w:rsidRDefault="00DF3FBC" w:rsidP="00BB189F">
            <w:pPr>
              <w:ind w:firstLine="0"/>
              <w:jc w:val="center"/>
              <w:rPr>
                <w:b/>
                <w:szCs w:val="26"/>
                <w:lang w:val="vi-VN" w:eastAsia="vi-VN"/>
              </w:rPr>
            </w:pPr>
            <w:r w:rsidRPr="00B33104">
              <w:rPr>
                <w:b/>
                <w:szCs w:val="26"/>
                <w:lang w:val="vi-VN" w:eastAsia="vi-VN"/>
              </w:rPr>
              <w:t>Mã MH/ MĐ</w:t>
            </w:r>
          </w:p>
        </w:tc>
        <w:tc>
          <w:tcPr>
            <w:tcW w:w="1753" w:type="pct"/>
            <w:shd w:val="clear" w:color="auto" w:fill="auto"/>
            <w:vAlign w:val="center"/>
            <w:hideMark/>
          </w:tcPr>
          <w:p w14:paraId="163C72D2" w14:textId="77777777" w:rsidR="00DF3FBC" w:rsidRPr="00B33104" w:rsidRDefault="00DF3FBC" w:rsidP="00BB189F">
            <w:pPr>
              <w:ind w:firstLine="0"/>
              <w:jc w:val="center"/>
              <w:rPr>
                <w:b/>
                <w:szCs w:val="26"/>
                <w:lang w:val="vi-VN" w:eastAsia="vi-VN"/>
              </w:rPr>
            </w:pPr>
            <w:r w:rsidRPr="00B33104">
              <w:rPr>
                <w:b/>
                <w:szCs w:val="26"/>
                <w:lang w:val="vi-VN" w:eastAsia="vi-VN"/>
              </w:rPr>
              <w:t>Tên môn học/ mô đun</w:t>
            </w:r>
          </w:p>
        </w:tc>
        <w:tc>
          <w:tcPr>
            <w:tcW w:w="2251" w:type="pct"/>
            <w:shd w:val="clear" w:color="auto" w:fill="auto"/>
            <w:vAlign w:val="center"/>
          </w:tcPr>
          <w:p w14:paraId="280DA042" w14:textId="77777777" w:rsidR="00DF3FBC" w:rsidRPr="00B33104" w:rsidRDefault="00DF3FBC" w:rsidP="00BB189F">
            <w:pPr>
              <w:ind w:firstLine="0"/>
              <w:jc w:val="center"/>
              <w:rPr>
                <w:b/>
                <w:szCs w:val="26"/>
                <w:lang w:val="en-US" w:eastAsia="vi-VN"/>
              </w:rPr>
            </w:pPr>
            <w:r w:rsidRPr="00B33104">
              <w:rPr>
                <w:b/>
                <w:szCs w:val="26"/>
                <w:lang w:eastAsia="vi-VN"/>
              </w:rPr>
              <w:t>Phần mềm</w:t>
            </w:r>
            <w:r w:rsidRPr="00B33104">
              <w:rPr>
                <w:b/>
                <w:szCs w:val="26"/>
                <w:lang w:val="en-US" w:eastAsia="vi-VN"/>
              </w:rPr>
              <w:t xml:space="preserve"> chuyên ngành có sử dụng phần mềm, mô phỏng</w:t>
            </w:r>
          </w:p>
        </w:tc>
      </w:tr>
      <w:tr w:rsidR="00DF3FBC" w:rsidRPr="00B33104" w14:paraId="6D02FE02" w14:textId="77777777" w:rsidTr="00BB189F">
        <w:trPr>
          <w:trHeight w:val="375"/>
          <w:jc w:val="center"/>
        </w:trPr>
        <w:tc>
          <w:tcPr>
            <w:tcW w:w="312" w:type="pct"/>
            <w:vAlign w:val="center"/>
          </w:tcPr>
          <w:p w14:paraId="2FCEC075"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29BA24D1" w14:textId="77777777" w:rsidR="00DF3FBC" w:rsidRPr="00B33104" w:rsidRDefault="00DF3FBC" w:rsidP="00BB189F">
            <w:pPr>
              <w:ind w:firstLine="0"/>
              <w:jc w:val="center"/>
              <w:rPr>
                <w:bCs/>
                <w:szCs w:val="26"/>
              </w:rPr>
            </w:pPr>
            <w:r w:rsidRPr="00E56A38">
              <w:rPr>
                <w:szCs w:val="24"/>
              </w:rPr>
              <w:t>MĐ 01</w:t>
            </w:r>
          </w:p>
        </w:tc>
        <w:tc>
          <w:tcPr>
            <w:tcW w:w="1753" w:type="pct"/>
            <w:shd w:val="clear" w:color="auto" w:fill="auto"/>
            <w:vAlign w:val="center"/>
          </w:tcPr>
          <w:p w14:paraId="6523375F" w14:textId="77777777" w:rsidR="00DF3FBC" w:rsidRPr="00B33104" w:rsidRDefault="00DF3FBC" w:rsidP="00BB189F">
            <w:pPr>
              <w:ind w:firstLine="0"/>
              <w:rPr>
                <w:szCs w:val="26"/>
              </w:rPr>
            </w:pPr>
            <w:r w:rsidRPr="00E56A38">
              <w:rPr>
                <w:szCs w:val="24"/>
              </w:rPr>
              <w:t>Kiến trúc máy tính</w:t>
            </w:r>
          </w:p>
        </w:tc>
        <w:tc>
          <w:tcPr>
            <w:tcW w:w="2251" w:type="pct"/>
            <w:vAlign w:val="center"/>
          </w:tcPr>
          <w:p w14:paraId="1310225D" w14:textId="77777777" w:rsidR="00DF3FBC" w:rsidRPr="00891632" w:rsidRDefault="00DF3FBC" w:rsidP="00BB189F">
            <w:pPr>
              <w:ind w:firstLine="0"/>
              <w:rPr>
                <w:szCs w:val="26"/>
                <w:lang w:val="en-US" w:eastAsia="vi-VN"/>
              </w:rPr>
            </w:pPr>
            <w:r>
              <w:rPr>
                <w:szCs w:val="26"/>
                <w:lang w:val="en-US" w:eastAsia="vi-VN"/>
              </w:rPr>
              <w:t xml:space="preserve">Phần mềm tính toán công suất nguồn (MSI Power-supply-calculator). </w:t>
            </w:r>
          </w:p>
        </w:tc>
      </w:tr>
      <w:tr w:rsidR="00DF3FBC" w:rsidRPr="00B33104" w14:paraId="75A63D18" w14:textId="77777777" w:rsidTr="00BB189F">
        <w:trPr>
          <w:trHeight w:val="375"/>
          <w:jc w:val="center"/>
        </w:trPr>
        <w:tc>
          <w:tcPr>
            <w:tcW w:w="312" w:type="pct"/>
            <w:vAlign w:val="center"/>
          </w:tcPr>
          <w:p w14:paraId="26D783B8"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4E50063" w14:textId="77777777" w:rsidR="00DF3FBC" w:rsidRPr="00B33104" w:rsidRDefault="00DF3FBC" w:rsidP="00BB189F">
            <w:pPr>
              <w:ind w:firstLine="0"/>
              <w:jc w:val="center"/>
              <w:rPr>
                <w:bCs/>
                <w:szCs w:val="26"/>
              </w:rPr>
            </w:pPr>
            <w:r w:rsidRPr="00E56A38">
              <w:rPr>
                <w:szCs w:val="24"/>
              </w:rPr>
              <w:t>MĐ 02</w:t>
            </w:r>
          </w:p>
        </w:tc>
        <w:tc>
          <w:tcPr>
            <w:tcW w:w="1753" w:type="pct"/>
            <w:shd w:val="clear" w:color="auto" w:fill="auto"/>
            <w:vAlign w:val="center"/>
          </w:tcPr>
          <w:p w14:paraId="504CA7F0" w14:textId="77777777" w:rsidR="00DF3FBC" w:rsidRPr="00B33104" w:rsidRDefault="00DF3FBC" w:rsidP="00BB189F">
            <w:pPr>
              <w:ind w:firstLine="0"/>
              <w:rPr>
                <w:szCs w:val="26"/>
              </w:rPr>
            </w:pPr>
            <w:r w:rsidRPr="00E56A38">
              <w:rPr>
                <w:szCs w:val="24"/>
              </w:rPr>
              <w:t>Đo lường điện - điện tử</w:t>
            </w:r>
          </w:p>
        </w:tc>
        <w:tc>
          <w:tcPr>
            <w:tcW w:w="2251" w:type="pct"/>
            <w:vAlign w:val="center"/>
          </w:tcPr>
          <w:p w14:paraId="27D37117" w14:textId="77777777" w:rsidR="00DF3FBC" w:rsidRPr="009A7143" w:rsidRDefault="00DF3FBC" w:rsidP="00BB189F">
            <w:pPr>
              <w:ind w:firstLine="0"/>
              <w:rPr>
                <w:szCs w:val="26"/>
                <w:lang w:val="en-US" w:eastAsia="vi-VN"/>
              </w:rPr>
            </w:pPr>
            <w:r>
              <w:rPr>
                <w:szCs w:val="26"/>
                <w:lang w:val="en-US" w:eastAsia="vi-VN"/>
              </w:rPr>
              <w:t>Proteus, Multisim.</w:t>
            </w:r>
          </w:p>
        </w:tc>
      </w:tr>
      <w:tr w:rsidR="00DF3FBC" w:rsidRPr="00B33104" w14:paraId="3959A596" w14:textId="77777777" w:rsidTr="00BB189F">
        <w:trPr>
          <w:trHeight w:val="375"/>
          <w:jc w:val="center"/>
        </w:trPr>
        <w:tc>
          <w:tcPr>
            <w:tcW w:w="312" w:type="pct"/>
            <w:vAlign w:val="center"/>
          </w:tcPr>
          <w:p w14:paraId="0582B556"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2736236" w14:textId="77777777" w:rsidR="00DF3FBC" w:rsidRPr="00B33104" w:rsidRDefault="00DF3FBC" w:rsidP="00BB189F">
            <w:pPr>
              <w:ind w:firstLine="0"/>
              <w:jc w:val="center"/>
              <w:rPr>
                <w:bCs/>
                <w:szCs w:val="26"/>
              </w:rPr>
            </w:pPr>
            <w:r w:rsidRPr="00E56A38">
              <w:rPr>
                <w:szCs w:val="24"/>
              </w:rPr>
              <w:t>MĐ 03</w:t>
            </w:r>
          </w:p>
        </w:tc>
        <w:tc>
          <w:tcPr>
            <w:tcW w:w="1753" w:type="pct"/>
            <w:shd w:val="clear" w:color="auto" w:fill="auto"/>
            <w:vAlign w:val="center"/>
          </w:tcPr>
          <w:p w14:paraId="1F8B6D6A" w14:textId="77777777" w:rsidR="00DF3FBC" w:rsidRPr="00B33104" w:rsidRDefault="00DF3FBC" w:rsidP="00BB189F">
            <w:pPr>
              <w:ind w:firstLine="0"/>
              <w:rPr>
                <w:szCs w:val="26"/>
              </w:rPr>
            </w:pPr>
            <w:r w:rsidRPr="00E56A38">
              <w:rPr>
                <w:szCs w:val="24"/>
              </w:rPr>
              <w:t>Điện tử cơ bản</w:t>
            </w:r>
          </w:p>
        </w:tc>
        <w:tc>
          <w:tcPr>
            <w:tcW w:w="2251" w:type="pct"/>
            <w:vAlign w:val="center"/>
          </w:tcPr>
          <w:p w14:paraId="42F12D0A" w14:textId="77777777" w:rsidR="00DF3FBC" w:rsidRPr="009A7143" w:rsidRDefault="00DF3FBC" w:rsidP="00BB189F">
            <w:pPr>
              <w:ind w:firstLine="0"/>
              <w:rPr>
                <w:szCs w:val="26"/>
                <w:lang w:val="en-US" w:eastAsia="vi-VN"/>
              </w:rPr>
            </w:pPr>
            <w:r>
              <w:rPr>
                <w:szCs w:val="26"/>
                <w:lang w:val="en-US" w:eastAsia="vi-VN"/>
              </w:rPr>
              <w:t xml:space="preserve">Proteus, Multisim, </w:t>
            </w:r>
          </w:p>
        </w:tc>
      </w:tr>
      <w:tr w:rsidR="00DF3FBC" w:rsidRPr="00B33104" w14:paraId="3700171E" w14:textId="77777777" w:rsidTr="00BB189F">
        <w:trPr>
          <w:trHeight w:val="375"/>
          <w:jc w:val="center"/>
        </w:trPr>
        <w:tc>
          <w:tcPr>
            <w:tcW w:w="312" w:type="pct"/>
            <w:vAlign w:val="center"/>
          </w:tcPr>
          <w:p w14:paraId="3F3233E0"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3FCDDB0" w14:textId="77777777" w:rsidR="00DF3FBC" w:rsidRPr="00B33104" w:rsidRDefault="00DF3FBC" w:rsidP="00BB189F">
            <w:pPr>
              <w:ind w:firstLine="0"/>
              <w:jc w:val="center"/>
              <w:rPr>
                <w:bCs/>
                <w:szCs w:val="26"/>
              </w:rPr>
            </w:pPr>
            <w:r w:rsidRPr="00E56A38">
              <w:rPr>
                <w:szCs w:val="24"/>
              </w:rPr>
              <w:t>MĐ 04</w:t>
            </w:r>
          </w:p>
        </w:tc>
        <w:tc>
          <w:tcPr>
            <w:tcW w:w="1753" w:type="pct"/>
            <w:shd w:val="clear" w:color="auto" w:fill="auto"/>
            <w:vAlign w:val="center"/>
          </w:tcPr>
          <w:p w14:paraId="16D15D17" w14:textId="77777777" w:rsidR="00DF3FBC" w:rsidRPr="00B33104" w:rsidRDefault="00DF3FBC" w:rsidP="00BB189F">
            <w:pPr>
              <w:ind w:firstLine="0"/>
              <w:rPr>
                <w:szCs w:val="26"/>
              </w:rPr>
            </w:pPr>
            <w:r w:rsidRPr="00E56A38">
              <w:rPr>
                <w:szCs w:val="24"/>
              </w:rPr>
              <w:t>Điện tử chuyên ngành</w:t>
            </w:r>
          </w:p>
        </w:tc>
        <w:tc>
          <w:tcPr>
            <w:tcW w:w="2251" w:type="pct"/>
            <w:vAlign w:val="center"/>
          </w:tcPr>
          <w:p w14:paraId="78ECFF03" w14:textId="77777777" w:rsidR="00DF3FBC" w:rsidRPr="009A7143" w:rsidRDefault="00DF3FBC" w:rsidP="00BB189F">
            <w:pPr>
              <w:ind w:firstLine="0"/>
              <w:rPr>
                <w:szCs w:val="26"/>
                <w:lang w:val="en-US" w:eastAsia="vi-VN"/>
              </w:rPr>
            </w:pPr>
            <w:r>
              <w:rPr>
                <w:szCs w:val="26"/>
                <w:lang w:val="en-US" w:eastAsia="vi-VN"/>
              </w:rPr>
              <w:t>Proteus, Multisim, EasyEDA</w:t>
            </w:r>
          </w:p>
        </w:tc>
      </w:tr>
      <w:tr w:rsidR="00DF3FBC" w:rsidRPr="00B33104" w14:paraId="34731B05" w14:textId="77777777" w:rsidTr="00BB189F">
        <w:trPr>
          <w:trHeight w:val="375"/>
          <w:jc w:val="center"/>
        </w:trPr>
        <w:tc>
          <w:tcPr>
            <w:tcW w:w="312" w:type="pct"/>
            <w:vAlign w:val="center"/>
          </w:tcPr>
          <w:p w14:paraId="1983ABA6"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6B5CB94C" w14:textId="77777777" w:rsidR="00DF3FBC" w:rsidRPr="00B33104" w:rsidRDefault="00DF3FBC" w:rsidP="00BB189F">
            <w:pPr>
              <w:ind w:firstLine="0"/>
              <w:jc w:val="center"/>
              <w:rPr>
                <w:bCs/>
                <w:szCs w:val="26"/>
              </w:rPr>
            </w:pPr>
            <w:r w:rsidRPr="00E56A38">
              <w:rPr>
                <w:szCs w:val="24"/>
              </w:rPr>
              <w:t>MĐ 05</w:t>
            </w:r>
          </w:p>
        </w:tc>
        <w:tc>
          <w:tcPr>
            <w:tcW w:w="1753" w:type="pct"/>
            <w:shd w:val="clear" w:color="auto" w:fill="auto"/>
            <w:vAlign w:val="center"/>
          </w:tcPr>
          <w:p w14:paraId="5F3D8913" w14:textId="77777777" w:rsidR="00DF3FBC" w:rsidRPr="00B33104" w:rsidRDefault="00DF3FBC" w:rsidP="00BB189F">
            <w:pPr>
              <w:ind w:firstLine="0"/>
              <w:rPr>
                <w:szCs w:val="26"/>
              </w:rPr>
            </w:pPr>
            <w:r w:rsidRPr="00E56A38">
              <w:rPr>
                <w:szCs w:val="24"/>
              </w:rPr>
              <w:t>Mạch điện</w:t>
            </w:r>
          </w:p>
        </w:tc>
        <w:tc>
          <w:tcPr>
            <w:tcW w:w="2251" w:type="pct"/>
            <w:vAlign w:val="center"/>
          </w:tcPr>
          <w:p w14:paraId="56C09077" w14:textId="77777777" w:rsidR="00DF3FBC" w:rsidRPr="009A7143" w:rsidRDefault="00DF3FBC" w:rsidP="00BB189F">
            <w:pPr>
              <w:ind w:firstLine="0"/>
              <w:rPr>
                <w:szCs w:val="26"/>
                <w:lang w:val="en-US" w:eastAsia="vi-VN"/>
              </w:rPr>
            </w:pPr>
            <w:r>
              <w:rPr>
                <w:szCs w:val="26"/>
                <w:lang w:val="en-US" w:eastAsia="vi-VN"/>
              </w:rPr>
              <w:t xml:space="preserve">Proteus, Phần mềm Tính toán điện </w:t>
            </w:r>
          </w:p>
        </w:tc>
      </w:tr>
      <w:tr w:rsidR="00DF3FBC" w:rsidRPr="00B33104" w14:paraId="4C5ECCC5" w14:textId="77777777" w:rsidTr="00BB189F">
        <w:trPr>
          <w:trHeight w:val="375"/>
          <w:jc w:val="center"/>
        </w:trPr>
        <w:tc>
          <w:tcPr>
            <w:tcW w:w="312" w:type="pct"/>
            <w:vAlign w:val="center"/>
          </w:tcPr>
          <w:p w14:paraId="3EE056F9"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F756539" w14:textId="77777777" w:rsidR="00DF3FBC" w:rsidRPr="00B33104" w:rsidRDefault="00DF3FBC" w:rsidP="00BB189F">
            <w:pPr>
              <w:ind w:firstLine="0"/>
              <w:jc w:val="center"/>
              <w:rPr>
                <w:bCs/>
                <w:szCs w:val="26"/>
              </w:rPr>
            </w:pPr>
            <w:r w:rsidRPr="00E56A38">
              <w:rPr>
                <w:szCs w:val="24"/>
              </w:rPr>
              <w:t>MĐ 06</w:t>
            </w:r>
          </w:p>
        </w:tc>
        <w:tc>
          <w:tcPr>
            <w:tcW w:w="1753" w:type="pct"/>
            <w:shd w:val="clear" w:color="auto" w:fill="auto"/>
            <w:vAlign w:val="center"/>
          </w:tcPr>
          <w:p w14:paraId="15B92296" w14:textId="77777777" w:rsidR="00DF3FBC" w:rsidRPr="00B33104" w:rsidRDefault="00DF3FBC" w:rsidP="00BB189F">
            <w:pPr>
              <w:ind w:firstLine="0"/>
              <w:rPr>
                <w:szCs w:val="26"/>
              </w:rPr>
            </w:pPr>
            <w:r w:rsidRPr="00E56A38">
              <w:rPr>
                <w:szCs w:val="24"/>
              </w:rPr>
              <w:t>Sử dụng công cụ dụng cụ</w:t>
            </w:r>
          </w:p>
        </w:tc>
        <w:tc>
          <w:tcPr>
            <w:tcW w:w="2251" w:type="pct"/>
            <w:vAlign w:val="center"/>
          </w:tcPr>
          <w:p w14:paraId="7A709706" w14:textId="77777777" w:rsidR="00DF3FBC" w:rsidRPr="009876E6" w:rsidRDefault="00DF3FBC" w:rsidP="00BB189F">
            <w:pPr>
              <w:ind w:firstLine="0"/>
              <w:rPr>
                <w:szCs w:val="26"/>
                <w:lang w:val="en-US" w:eastAsia="vi-VN"/>
              </w:rPr>
            </w:pPr>
            <w:r>
              <w:rPr>
                <w:szCs w:val="26"/>
                <w:lang w:val="en-US" w:eastAsia="vi-VN"/>
              </w:rPr>
              <w:t>Microsoft Powerpoint, Youtube</w:t>
            </w:r>
          </w:p>
        </w:tc>
      </w:tr>
      <w:tr w:rsidR="00DF3FBC" w:rsidRPr="00B33104" w14:paraId="599D3988" w14:textId="77777777" w:rsidTr="00BB189F">
        <w:trPr>
          <w:trHeight w:val="375"/>
          <w:jc w:val="center"/>
        </w:trPr>
        <w:tc>
          <w:tcPr>
            <w:tcW w:w="312" w:type="pct"/>
            <w:vAlign w:val="center"/>
          </w:tcPr>
          <w:p w14:paraId="6BE28AB0"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6CEF7C11" w14:textId="77777777" w:rsidR="00DF3FBC" w:rsidRPr="00B33104" w:rsidRDefault="00DF3FBC" w:rsidP="00BB189F">
            <w:pPr>
              <w:ind w:firstLine="0"/>
              <w:jc w:val="center"/>
              <w:rPr>
                <w:bCs/>
                <w:szCs w:val="26"/>
              </w:rPr>
            </w:pPr>
            <w:r w:rsidRPr="00E56A38">
              <w:rPr>
                <w:szCs w:val="24"/>
              </w:rPr>
              <w:t>MĐ 08</w:t>
            </w:r>
          </w:p>
        </w:tc>
        <w:tc>
          <w:tcPr>
            <w:tcW w:w="1753" w:type="pct"/>
            <w:shd w:val="clear" w:color="auto" w:fill="auto"/>
            <w:vAlign w:val="center"/>
          </w:tcPr>
          <w:p w14:paraId="3A779B60" w14:textId="77777777" w:rsidR="00DF3FBC" w:rsidRPr="00B33104" w:rsidRDefault="00DF3FBC" w:rsidP="00BB189F">
            <w:pPr>
              <w:ind w:firstLine="0"/>
              <w:rPr>
                <w:szCs w:val="26"/>
              </w:rPr>
            </w:pPr>
            <w:r w:rsidRPr="00E56A38">
              <w:rPr>
                <w:szCs w:val="24"/>
              </w:rPr>
              <w:t>Kỹ thuật xung số</w:t>
            </w:r>
          </w:p>
        </w:tc>
        <w:tc>
          <w:tcPr>
            <w:tcW w:w="2251" w:type="pct"/>
            <w:vAlign w:val="center"/>
          </w:tcPr>
          <w:p w14:paraId="19908DD1" w14:textId="77777777" w:rsidR="00DF3FBC" w:rsidRPr="009A7143" w:rsidRDefault="00DF3FBC" w:rsidP="00BB189F">
            <w:pPr>
              <w:ind w:firstLine="0"/>
              <w:rPr>
                <w:szCs w:val="26"/>
                <w:lang w:val="en-US" w:eastAsia="vi-VN"/>
              </w:rPr>
            </w:pPr>
            <w:r>
              <w:rPr>
                <w:szCs w:val="26"/>
                <w:lang w:val="en-US" w:eastAsia="vi-VN"/>
              </w:rPr>
              <w:t>Proteus, Multisim, EasyEDA, Altium design, Mindsight-Labvolt</w:t>
            </w:r>
          </w:p>
        </w:tc>
      </w:tr>
      <w:tr w:rsidR="00DF3FBC" w:rsidRPr="00B33104" w14:paraId="7CCD6170" w14:textId="77777777" w:rsidTr="00BB189F">
        <w:trPr>
          <w:trHeight w:val="375"/>
          <w:jc w:val="center"/>
        </w:trPr>
        <w:tc>
          <w:tcPr>
            <w:tcW w:w="312" w:type="pct"/>
            <w:vAlign w:val="center"/>
          </w:tcPr>
          <w:p w14:paraId="7FB4EF7E"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B54B3DA" w14:textId="77777777" w:rsidR="00DF3FBC" w:rsidRPr="00B33104" w:rsidRDefault="00DF3FBC" w:rsidP="00BB189F">
            <w:pPr>
              <w:ind w:firstLine="0"/>
              <w:jc w:val="center"/>
              <w:rPr>
                <w:bCs/>
                <w:szCs w:val="26"/>
              </w:rPr>
            </w:pPr>
            <w:r w:rsidRPr="00E56A38">
              <w:rPr>
                <w:szCs w:val="24"/>
              </w:rPr>
              <w:t>MĐ 09</w:t>
            </w:r>
          </w:p>
        </w:tc>
        <w:tc>
          <w:tcPr>
            <w:tcW w:w="1753" w:type="pct"/>
            <w:shd w:val="clear" w:color="auto" w:fill="auto"/>
            <w:vAlign w:val="center"/>
          </w:tcPr>
          <w:p w14:paraId="5B848E6E" w14:textId="77777777" w:rsidR="00DF3FBC" w:rsidRPr="00B33104" w:rsidRDefault="00DF3FBC" w:rsidP="00BB189F">
            <w:pPr>
              <w:ind w:firstLine="0"/>
              <w:rPr>
                <w:szCs w:val="26"/>
              </w:rPr>
            </w:pPr>
            <w:r w:rsidRPr="00E56A38">
              <w:rPr>
                <w:szCs w:val="24"/>
              </w:rPr>
              <w:t>Lắp ráp mạch xung-số ứng dụng</w:t>
            </w:r>
          </w:p>
        </w:tc>
        <w:tc>
          <w:tcPr>
            <w:tcW w:w="2251" w:type="pct"/>
            <w:vAlign w:val="center"/>
          </w:tcPr>
          <w:p w14:paraId="075902CF" w14:textId="77777777" w:rsidR="00DF3FBC" w:rsidRPr="00B33104" w:rsidRDefault="00DF3FBC" w:rsidP="00BB189F">
            <w:pPr>
              <w:ind w:firstLine="0"/>
              <w:rPr>
                <w:szCs w:val="26"/>
                <w:lang w:eastAsia="vi-VN"/>
              </w:rPr>
            </w:pPr>
            <w:r>
              <w:rPr>
                <w:szCs w:val="26"/>
                <w:lang w:val="en-US" w:eastAsia="vi-VN"/>
              </w:rPr>
              <w:t>Proteus, Multisim, EasyEDA, Altium design, Mindsight-Labvolt</w:t>
            </w:r>
          </w:p>
        </w:tc>
      </w:tr>
      <w:tr w:rsidR="00DF3FBC" w:rsidRPr="00B33104" w14:paraId="08C278BA" w14:textId="77777777" w:rsidTr="00BB189F">
        <w:trPr>
          <w:trHeight w:val="375"/>
          <w:jc w:val="center"/>
        </w:trPr>
        <w:tc>
          <w:tcPr>
            <w:tcW w:w="312" w:type="pct"/>
            <w:vAlign w:val="center"/>
          </w:tcPr>
          <w:p w14:paraId="6E200643"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D9D2CDA" w14:textId="77777777" w:rsidR="00DF3FBC" w:rsidRPr="00B33104" w:rsidRDefault="00DF3FBC" w:rsidP="00BB189F">
            <w:pPr>
              <w:ind w:firstLine="0"/>
              <w:jc w:val="center"/>
              <w:rPr>
                <w:bCs/>
                <w:szCs w:val="26"/>
              </w:rPr>
            </w:pPr>
            <w:r w:rsidRPr="00E56A38">
              <w:rPr>
                <w:szCs w:val="24"/>
              </w:rPr>
              <w:t>MĐ 10</w:t>
            </w:r>
          </w:p>
        </w:tc>
        <w:tc>
          <w:tcPr>
            <w:tcW w:w="1753" w:type="pct"/>
            <w:shd w:val="clear" w:color="auto" w:fill="auto"/>
            <w:vAlign w:val="center"/>
          </w:tcPr>
          <w:p w14:paraId="71CE926A" w14:textId="77777777" w:rsidR="00DF3FBC" w:rsidRPr="00B33104" w:rsidRDefault="00DF3FBC" w:rsidP="00BB189F">
            <w:pPr>
              <w:ind w:firstLine="0"/>
              <w:rPr>
                <w:szCs w:val="26"/>
              </w:rPr>
            </w:pPr>
            <w:r w:rsidRPr="00E56A38">
              <w:rPr>
                <w:szCs w:val="24"/>
              </w:rPr>
              <w:t>Lắp ráp và cài đặt máy tính</w:t>
            </w:r>
          </w:p>
        </w:tc>
        <w:tc>
          <w:tcPr>
            <w:tcW w:w="2251" w:type="pct"/>
            <w:vAlign w:val="center"/>
          </w:tcPr>
          <w:p w14:paraId="1CD3E9F1" w14:textId="77777777" w:rsidR="00DF3FBC" w:rsidRPr="009A7143" w:rsidRDefault="00DF3FBC" w:rsidP="00BB189F">
            <w:pPr>
              <w:ind w:firstLine="0"/>
              <w:rPr>
                <w:szCs w:val="26"/>
                <w:lang w:val="en-US" w:eastAsia="vi-VN"/>
              </w:rPr>
            </w:pPr>
            <w:r>
              <w:rPr>
                <w:szCs w:val="26"/>
                <w:lang w:val="en-US" w:eastAsia="vi-VN"/>
              </w:rPr>
              <w:t>IT Essentials Virtual Desktop PC</w:t>
            </w:r>
          </w:p>
        </w:tc>
      </w:tr>
      <w:tr w:rsidR="00DF3FBC" w:rsidRPr="00B33104" w14:paraId="7633C61D" w14:textId="77777777" w:rsidTr="00BB189F">
        <w:trPr>
          <w:trHeight w:val="375"/>
          <w:jc w:val="center"/>
        </w:trPr>
        <w:tc>
          <w:tcPr>
            <w:tcW w:w="312" w:type="pct"/>
            <w:vAlign w:val="center"/>
          </w:tcPr>
          <w:p w14:paraId="279E3790"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BC6476E" w14:textId="77777777" w:rsidR="00DF3FBC" w:rsidRPr="00B33104" w:rsidRDefault="00DF3FBC" w:rsidP="00BB189F">
            <w:pPr>
              <w:ind w:firstLine="0"/>
              <w:jc w:val="center"/>
              <w:rPr>
                <w:bCs/>
                <w:szCs w:val="26"/>
              </w:rPr>
            </w:pPr>
            <w:r w:rsidRPr="00E56A38">
              <w:rPr>
                <w:szCs w:val="24"/>
              </w:rPr>
              <w:t>MĐ 11</w:t>
            </w:r>
          </w:p>
        </w:tc>
        <w:tc>
          <w:tcPr>
            <w:tcW w:w="1753" w:type="pct"/>
            <w:shd w:val="clear" w:color="auto" w:fill="auto"/>
            <w:vAlign w:val="center"/>
          </w:tcPr>
          <w:p w14:paraId="00AF490A" w14:textId="77777777" w:rsidR="00DF3FBC" w:rsidRPr="00B33104" w:rsidRDefault="00DF3FBC" w:rsidP="00BB189F">
            <w:pPr>
              <w:ind w:firstLine="0"/>
              <w:rPr>
                <w:szCs w:val="26"/>
              </w:rPr>
            </w:pPr>
            <w:r w:rsidRPr="00E56A38">
              <w:rPr>
                <w:szCs w:val="24"/>
              </w:rPr>
              <w:t>Mạng máy tính</w:t>
            </w:r>
          </w:p>
        </w:tc>
        <w:tc>
          <w:tcPr>
            <w:tcW w:w="2251" w:type="pct"/>
            <w:vAlign w:val="center"/>
          </w:tcPr>
          <w:p w14:paraId="5F91C4B2" w14:textId="77777777" w:rsidR="00DF3FBC" w:rsidRPr="009A7143" w:rsidRDefault="00DF3FBC" w:rsidP="00BB189F">
            <w:pPr>
              <w:ind w:firstLine="0"/>
              <w:rPr>
                <w:szCs w:val="26"/>
                <w:lang w:val="en-US" w:eastAsia="vi-VN"/>
              </w:rPr>
            </w:pPr>
            <w:r>
              <w:rPr>
                <w:szCs w:val="26"/>
                <w:lang w:val="en-US" w:eastAsia="vi-VN"/>
              </w:rPr>
              <w:t>Cisco Packet Tracer,Wireshark, Phần mềm cấu hình wireless router, Phần mềm cấu hình router.</w:t>
            </w:r>
          </w:p>
        </w:tc>
      </w:tr>
      <w:tr w:rsidR="00DF3FBC" w:rsidRPr="00B33104" w14:paraId="1F8834CB" w14:textId="77777777" w:rsidTr="00BB189F">
        <w:trPr>
          <w:trHeight w:val="375"/>
          <w:jc w:val="center"/>
        </w:trPr>
        <w:tc>
          <w:tcPr>
            <w:tcW w:w="312" w:type="pct"/>
            <w:vAlign w:val="center"/>
          </w:tcPr>
          <w:p w14:paraId="3B444FF4"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46BC2293" w14:textId="77777777" w:rsidR="00DF3FBC" w:rsidRPr="00B33104" w:rsidRDefault="00DF3FBC" w:rsidP="00BB189F">
            <w:pPr>
              <w:ind w:firstLine="0"/>
              <w:jc w:val="center"/>
              <w:rPr>
                <w:bCs/>
                <w:szCs w:val="26"/>
              </w:rPr>
            </w:pPr>
            <w:r w:rsidRPr="00E56A38">
              <w:rPr>
                <w:szCs w:val="24"/>
              </w:rPr>
              <w:t>MĐ 12</w:t>
            </w:r>
          </w:p>
        </w:tc>
        <w:tc>
          <w:tcPr>
            <w:tcW w:w="1753" w:type="pct"/>
            <w:shd w:val="clear" w:color="auto" w:fill="auto"/>
            <w:vAlign w:val="center"/>
          </w:tcPr>
          <w:p w14:paraId="3A874090" w14:textId="77777777" w:rsidR="00DF3FBC" w:rsidRPr="00B33104" w:rsidRDefault="00DF3FBC" w:rsidP="00BB189F">
            <w:pPr>
              <w:ind w:firstLine="0"/>
              <w:rPr>
                <w:szCs w:val="26"/>
              </w:rPr>
            </w:pPr>
            <w:r w:rsidRPr="00E56A38">
              <w:rPr>
                <w:szCs w:val="24"/>
              </w:rPr>
              <w:t>Sửa chữa bộ nguồn</w:t>
            </w:r>
          </w:p>
        </w:tc>
        <w:tc>
          <w:tcPr>
            <w:tcW w:w="2251" w:type="pct"/>
            <w:vAlign w:val="center"/>
          </w:tcPr>
          <w:p w14:paraId="71C4A203" w14:textId="77777777" w:rsidR="00DF3FBC" w:rsidRPr="009A7143" w:rsidRDefault="00DF3FBC" w:rsidP="00BB189F">
            <w:pPr>
              <w:ind w:firstLine="0"/>
              <w:rPr>
                <w:szCs w:val="26"/>
                <w:lang w:val="en-US" w:eastAsia="vi-VN"/>
              </w:rPr>
            </w:pPr>
            <w:r>
              <w:rPr>
                <w:szCs w:val="26"/>
                <w:lang w:val="en-US" w:eastAsia="vi-VN"/>
              </w:rPr>
              <w:t>Boardview, youtube</w:t>
            </w:r>
          </w:p>
        </w:tc>
      </w:tr>
      <w:tr w:rsidR="00DF3FBC" w:rsidRPr="00B33104" w14:paraId="40AC00FA" w14:textId="77777777" w:rsidTr="00BB189F">
        <w:trPr>
          <w:trHeight w:val="375"/>
          <w:jc w:val="center"/>
        </w:trPr>
        <w:tc>
          <w:tcPr>
            <w:tcW w:w="312" w:type="pct"/>
            <w:vAlign w:val="center"/>
          </w:tcPr>
          <w:p w14:paraId="475E1235"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EED5983" w14:textId="77777777" w:rsidR="00DF3FBC" w:rsidRPr="00B33104" w:rsidRDefault="00DF3FBC" w:rsidP="00BB189F">
            <w:pPr>
              <w:ind w:firstLine="0"/>
              <w:jc w:val="center"/>
              <w:rPr>
                <w:bCs/>
                <w:szCs w:val="26"/>
              </w:rPr>
            </w:pPr>
            <w:r w:rsidRPr="00E56A38">
              <w:rPr>
                <w:szCs w:val="24"/>
              </w:rPr>
              <w:t>MĐ 13</w:t>
            </w:r>
          </w:p>
        </w:tc>
        <w:tc>
          <w:tcPr>
            <w:tcW w:w="1753" w:type="pct"/>
            <w:shd w:val="clear" w:color="auto" w:fill="auto"/>
            <w:vAlign w:val="center"/>
          </w:tcPr>
          <w:p w14:paraId="728FE3C2" w14:textId="77777777" w:rsidR="00DF3FBC" w:rsidRPr="00B33104" w:rsidRDefault="00DF3FBC" w:rsidP="00BB189F">
            <w:pPr>
              <w:ind w:firstLine="0"/>
              <w:rPr>
                <w:szCs w:val="26"/>
              </w:rPr>
            </w:pPr>
            <w:r w:rsidRPr="00E56A38">
              <w:rPr>
                <w:szCs w:val="24"/>
              </w:rPr>
              <w:t>Kỹ thuật sửa chữa màn hình</w:t>
            </w:r>
          </w:p>
        </w:tc>
        <w:tc>
          <w:tcPr>
            <w:tcW w:w="2251" w:type="pct"/>
            <w:vAlign w:val="center"/>
          </w:tcPr>
          <w:p w14:paraId="15217C58" w14:textId="77777777" w:rsidR="00DF3FBC" w:rsidRPr="00B33104" w:rsidRDefault="00DF3FBC" w:rsidP="00BB189F">
            <w:pPr>
              <w:ind w:firstLine="0"/>
              <w:rPr>
                <w:szCs w:val="26"/>
                <w:lang w:eastAsia="vi-VN"/>
              </w:rPr>
            </w:pPr>
            <w:r>
              <w:rPr>
                <w:szCs w:val="26"/>
                <w:lang w:val="en-US" w:eastAsia="vi-VN"/>
              </w:rPr>
              <w:t>Boardview, youtube</w:t>
            </w:r>
          </w:p>
        </w:tc>
      </w:tr>
      <w:tr w:rsidR="00DF3FBC" w:rsidRPr="00B33104" w14:paraId="5F5581A6" w14:textId="77777777" w:rsidTr="00BB189F">
        <w:trPr>
          <w:trHeight w:val="375"/>
          <w:jc w:val="center"/>
        </w:trPr>
        <w:tc>
          <w:tcPr>
            <w:tcW w:w="312" w:type="pct"/>
            <w:vAlign w:val="center"/>
          </w:tcPr>
          <w:p w14:paraId="21AE5BD3"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90581CC" w14:textId="77777777" w:rsidR="00DF3FBC" w:rsidRPr="00B33104" w:rsidRDefault="00DF3FBC" w:rsidP="00BB189F">
            <w:pPr>
              <w:ind w:firstLine="0"/>
              <w:jc w:val="center"/>
              <w:rPr>
                <w:bCs/>
                <w:szCs w:val="26"/>
              </w:rPr>
            </w:pPr>
            <w:r w:rsidRPr="00E56A38">
              <w:rPr>
                <w:szCs w:val="24"/>
              </w:rPr>
              <w:t>MĐ 14</w:t>
            </w:r>
          </w:p>
        </w:tc>
        <w:tc>
          <w:tcPr>
            <w:tcW w:w="1753" w:type="pct"/>
            <w:shd w:val="clear" w:color="auto" w:fill="auto"/>
            <w:vAlign w:val="center"/>
          </w:tcPr>
          <w:p w14:paraId="23514847" w14:textId="77777777" w:rsidR="00DF3FBC" w:rsidRPr="00B33104" w:rsidRDefault="00DF3FBC" w:rsidP="00BB189F">
            <w:pPr>
              <w:ind w:firstLine="0"/>
              <w:rPr>
                <w:szCs w:val="26"/>
              </w:rPr>
            </w:pPr>
            <w:r w:rsidRPr="00E56A38">
              <w:rPr>
                <w:szCs w:val="24"/>
              </w:rPr>
              <w:t>Lập trình ghép nối máy tính</w:t>
            </w:r>
          </w:p>
        </w:tc>
        <w:tc>
          <w:tcPr>
            <w:tcW w:w="2251" w:type="pct"/>
            <w:vAlign w:val="center"/>
          </w:tcPr>
          <w:p w14:paraId="004E851E" w14:textId="77777777" w:rsidR="00DF3FBC" w:rsidRPr="00EF1992" w:rsidRDefault="00DF3FBC" w:rsidP="00BB189F">
            <w:pPr>
              <w:ind w:firstLine="0"/>
              <w:rPr>
                <w:szCs w:val="26"/>
                <w:lang w:val="en-US" w:eastAsia="vi-VN"/>
              </w:rPr>
            </w:pPr>
            <w:r>
              <w:rPr>
                <w:szCs w:val="26"/>
                <w:lang w:val="en-US" w:eastAsia="vi-VN"/>
              </w:rPr>
              <w:t>Proteus, Arduino IDE, Visual basic 6.0</w:t>
            </w:r>
          </w:p>
        </w:tc>
      </w:tr>
      <w:tr w:rsidR="00DF3FBC" w:rsidRPr="00B33104" w14:paraId="6BDA0CE4" w14:textId="77777777" w:rsidTr="00BB189F">
        <w:trPr>
          <w:trHeight w:val="375"/>
          <w:jc w:val="center"/>
        </w:trPr>
        <w:tc>
          <w:tcPr>
            <w:tcW w:w="312" w:type="pct"/>
            <w:vAlign w:val="center"/>
          </w:tcPr>
          <w:p w14:paraId="6E5BAE85"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4E431E26" w14:textId="77777777" w:rsidR="00DF3FBC" w:rsidRPr="00B33104" w:rsidRDefault="00DF3FBC" w:rsidP="00BB189F">
            <w:pPr>
              <w:ind w:firstLine="0"/>
              <w:jc w:val="center"/>
              <w:rPr>
                <w:bCs/>
                <w:szCs w:val="26"/>
              </w:rPr>
            </w:pPr>
            <w:r w:rsidRPr="00E56A38">
              <w:rPr>
                <w:szCs w:val="24"/>
              </w:rPr>
              <w:t>MĐ 15</w:t>
            </w:r>
          </w:p>
        </w:tc>
        <w:tc>
          <w:tcPr>
            <w:tcW w:w="1753" w:type="pct"/>
            <w:shd w:val="clear" w:color="auto" w:fill="auto"/>
            <w:vAlign w:val="center"/>
          </w:tcPr>
          <w:p w14:paraId="7FE87F21" w14:textId="77777777" w:rsidR="00DF3FBC" w:rsidRPr="00B33104" w:rsidRDefault="00DF3FBC" w:rsidP="00BB189F">
            <w:pPr>
              <w:ind w:firstLine="0"/>
              <w:rPr>
                <w:szCs w:val="26"/>
              </w:rPr>
            </w:pPr>
            <w:r w:rsidRPr="00E56A38">
              <w:rPr>
                <w:szCs w:val="24"/>
              </w:rPr>
              <w:t>PLC cơ bản</w:t>
            </w:r>
          </w:p>
        </w:tc>
        <w:tc>
          <w:tcPr>
            <w:tcW w:w="2251" w:type="pct"/>
            <w:vAlign w:val="center"/>
          </w:tcPr>
          <w:p w14:paraId="15620156" w14:textId="77777777" w:rsidR="00DF3FBC" w:rsidRPr="00EF1992" w:rsidRDefault="00DF3FBC" w:rsidP="00BB189F">
            <w:pPr>
              <w:ind w:firstLine="0"/>
              <w:rPr>
                <w:szCs w:val="26"/>
                <w:lang w:val="en-US" w:eastAsia="vi-VN"/>
              </w:rPr>
            </w:pPr>
            <w:r w:rsidRPr="00EF1992">
              <w:rPr>
                <w:szCs w:val="26"/>
                <w:lang w:val="en-US" w:eastAsia="vi-VN"/>
              </w:rPr>
              <w:t>STEP 7 MicroWin</w:t>
            </w:r>
            <w:r>
              <w:rPr>
                <w:szCs w:val="26"/>
                <w:lang w:val="en-US" w:eastAsia="vi-VN"/>
              </w:rPr>
              <w:t>, TIA Portal</w:t>
            </w:r>
          </w:p>
        </w:tc>
      </w:tr>
      <w:tr w:rsidR="00DF3FBC" w:rsidRPr="00B33104" w14:paraId="30FE2752" w14:textId="77777777" w:rsidTr="00BB189F">
        <w:trPr>
          <w:trHeight w:val="375"/>
          <w:jc w:val="center"/>
        </w:trPr>
        <w:tc>
          <w:tcPr>
            <w:tcW w:w="312" w:type="pct"/>
            <w:vAlign w:val="center"/>
          </w:tcPr>
          <w:p w14:paraId="272D8010"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1796BBC2" w14:textId="77777777" w:rsidR="00DF3FBC" w:rsidRPr="00B33104" w:rsidRDefault="00DF3FBC" w:rsidP="00BB189F">
            <w:pPr>
              <w:ind w:firstLine="0"/>
              <w:jc w:val="center"/>
              <w:rPr>
                <w:bCs/>
                <w:szCs w:val="26"/>
              </w:rPr>
            </w:pPr>
            <w:r w:rsidRPr="00E56A38">
              <w:rPr>
                <w:szCs w:val="24"/>
              </w:rPr>
              <w:t>MĐ 16</w:t>
            </w:r>
          </w:p>
        </w:tc>
        <w:tc>
          <w:tcPr>
            <w:tcW w:w="1753" w:type="pct"/>
            <w:shd w:val="clear" w:color="auto" w:fill="auto"/>
            <w:vAlign w:val="center"/>
          </w:tcPr>
          <w:p w14:paraId="0CADC211" w14:textId="77777777" w:rsidR="00DF3FBC" w:rsidRPr="00B33104" w:rsidRDefault="00DF3FBC" w:rsidP="00BB189F">
            <w:pPr>
              <w:ind w:firstLine="0"/>
              <w:rPr>
                <w:szCs w:val="26"/>
              </w:rPr>
            </w:pPr>
            <w:r w:rsidRPr="00E56A38">
              <w:rPr>
                <w:szCs w:val="24"/>
              </w:rPr>
              <w:t>Xử lý sự cố phần mềm</w:t>
            </w:r>
          </w:p>
        </w:tc>
        <w:tc>
          <w:tcPr>
            <w:tcW w:w="2251" w:type="pct"/>
            <w:vAlign w:val="center"/>
          </w:tcPr>
          <w:p w14:paraId="00FACFAF" w14:textId="77777777" w:rsidR="00DF3FBC" w:rsidRPr="00EF1992" w:rsidRDefault="00DF3FBC" w:rsidP="00BB189F">
            <w:pPr>
              <w:ind w:firstLine="0"/>
              <w:rPr>
                <w:szCs w:val="26"/>
                <w:lang w:val="en-US" w:eastAsia="vi-VN"/>
              </w:rPr>
            </w:pPr>
            <w:r>
              <w:rPr>
                <w:szCs w:val="26"/>
                <w:lang w:val="en-US" w:eastAsia="vi-VN"/>
              </w:rPr>
              <w:t>Microsoft Office, Windows 7, 10, 11, Phần mềm chỉnh sửa PDF, Autocad.</w:t>
            </w:r>
          </w:p>
        </w:tc>
      </w:tr>
      <w:tr w:rsidR="00DF3FBC" w:rsidRPr="00B33104" w14:paraId="17020E07" w14:textId="77777777" w:rsidTr="00BB189F">
        <w:trPr>
          <w:trHeight w:val="375"/>
          <w:jc w:val="center"/>
        </w:trPr>
        <w:tc>
          <w:tcPr>
            <w:tcW w:w="312" w:type="pct"/>
            <w:vAlign w:val="center"/>
          </w:tcPr>
          <w:p w14:paraId="213737DA"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E667AFA" w14:textId="77777777" w:rsidR="00DF3FBC" w:rsidRPr="00B33104" w:rsidRDefault="00DF3FBC" w:rsidP="00BB189F">
            <w:pPr>
              <w:ind w:firstLine="0"/>
              <w:jc w:val="center"/>
              <w:rPr>
                <w:bCs/>
                <w:szCs w:val="26"/>
              </w:rPr>
            </w:pPr>
            <w:r w:rsidRPr="00E56A38">
              <w:rPr>
                <w:szCs w:val="24"/>
              </w:rPr>
              <w:t>MĐ 17</w:t>
            </w:r>
          </w:p>
        </w:tc>
        <w:tc>
          <w:tcPr>
            <w:tcW w:w="1753" w:type="pct"/>
            <w:shd w:val="clear" w:color="auto" w:fill="auto"/>
            <w:vAlign w:val="center"/>
          </w:tcPr>
          <w:p w14:paraId="1C88A3AC" w14:textId="77777777" w:rsidR="00DF3FBC" w:rsidRPr="00B33104" w:rsidRDefault="00DF3FBC" w:rsidP="00BB189F">
            <w:pPr>
              <w:ind w:firstLine="0"/>
              <w:rPr>
                <w:szCs w:val="26"/>
              </w:rPr>
            </w:pPr>
            <w:r w:rsidRPr="00E56A38">
              <w:rPr>
                <w:szCs w:val="24"/>
              </w:rPr>
              <w:t>Sửa chữa máy tính</w:t>
            </w:r>
          </w:p>
        </w:tc>
        <w:tc>
          <w:tcPr>
            <w:tcW w:w="2251" w:type="pct"/>
            <w:vAlign w:val="center"/>
          </w:tcPr>
          <w:p w14:paraId="40FBCD5C" w14:textId="77777777" w:rsidR="00DF3FBC" w:rsidRPr="00EF1992" w:rsidRDefault="00DF3FBC" w:rsidP="00BB189F">
            <w:pPr>
              <w:ind w:firstLine="0"/>
              <w:rPr>
                <w:szCs w:val="26"/>
                <w:lang w:val="en-US" w:eastAsia="vi-VN"/>
              </w:rPr>
            </w:pPr>
            <w:r>
              <w:rPr>
                <w:szCs w:val="26"/>
                <w:lang w:val="en-US" w:eastAsia="vi-VN"/>
              </w:rPr>
              <w:t>Phần mềm nạp BIOS, Phần mềm Boot, Phần mềm test HDD, Phần mềm test RAM, Phẩn mềm test màn hình, Phần mềm test VGA.</w:t>
            </w:r>
          </w:p>
        </w:tc>
      </w:tr>
      <w:tr w:rsidR="00DF3FBC" w:rsidRPr="00B33104" w14:paraId="33B5C1D0" w14:textId="77777777" w:rsidTr="00BB189F">
        <w:trPr>
          <w:trHeight w:val="375"/>
          <w:jc w:val="center"/>
        </w:trPr>
        <w:tc>
          <w:tcPr>
            <w:tcW w:w="312" w:type="pct"/>
            <w:vAlign w:val="center"/>
          </w:tcPr>
          <w:p w14:paraId="44E0E095"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2149D42" w14:textId="77777777" w:rsidR="00DF3FBC" w:rsidRPr="00B33104" w:rsidRDefault="00DF3FBC" w:rsidP="00BB189F">
            <w:pPr>
              <w:ind w:firstLine="0"/>
              <w:jc w:val="center"/>
              <w:rPr>
                <w:bCs/>
                <w:szCs w:val="26"/>
              </w:rPr>
            </w:pPr>
            <w:r w:rsidRPr="00E56A38">
              <w:rPr>
                <w:szCs w:val="24"/>
              </w:rPr>
              <w:t>MĐ 18</w:t>
            </w:r>
          </w:p>
        </w:tc>
        <w:tc>
          <w:tcPr>
            <w:tcW w:w="1753" w:type="pct"/>
            <w:shd w:val="clear" w:color="auto" w:fill="auto"/>
            <w:vAlign w:val="center"/>
          </w:tcPr>
          <w:p w14:paraId="6BE19A61" w14:textId="77777777" w:rsidR="00DF3FBC" w:rsidRPr="00B33104" w:rsidRDefault="00DF3FBC" w:rsidP="00BB189F">
            <w:pPr>
              <w:ind w:firstLine="0"/>
              <w:rPr>
                <w:szCs w:val="26"/>
              </w:rPr>
            </w:pPr>
            <w:r w:rsidRPr="00E56A38">
              <w:rPr>
                <w:szCs w:val="24"/>
              </w:rPr>
              <w:t>Quản trị mạng</w:t>
            </w:r>
          </w:p>
        </w:tc>
        <w:tc>
          <w:tcPr>
            <w:tcW w:w="2251" w:type="pct"/>
            <w:vAlign w:val="center"/>
          </w:tcPr>
          <w:p w14:paraId="48EC7E4A" w14:textId="77777777" w:rsidR="00DF3FBC" w:rsidRPr="00EF1992" w:rsidRDefault="00DF3FBC" w:rsidP="00BB189F">
            <w:pPr>
              <w:ind w:firstLine="0"/>
              <w:rPr>
                <w:szCs w:val="26"/>
                <w:lang w:val="en-US" w:eastAsia="vi-VN"/>
              </w:rPr>
            </w:pPr>
            <w:r>
              <w:rPr>
                <w:szCs w:val="26"/>
                <w:lang w:val="en-US" w:eastAsia="vi-VN"/>
              </w:rPr>
              <w:t>VMWare Workstation, Windows Server 2008, Windows server 2012, Windows 10, Windows 7</w:t>
            </w:r>
          </w:p>
        </w:tc>
      </w:tr>
      <w:tr w:rsidR="00DF3FBC" w:rsidRPr="00B33104" w14:paraId="34A2A881" w14:textId="77777777" w:rsidTr="00BB189F">
        <w:trPr>
          <w:trHeight w:val="375"/>
          <w:jc w:val="center"/>
        </w:trPr>
        <w:tc>
          <w:tcPr>
            <w:tcW w:w="312" w:type="pct"/>
            <w:vAlign w:val="center"/>
          </w:tcPr>
          <w:p w14:paraId="5ED915BD"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4923D0F2" w14:textId="77777777" w:rsidR="00DF3FBC" w:rsidRPr="00B33104" w:rsidRDefault="00DF3FBC" w:rsidP="00BB189F">
            <w:pPr>
              <w:ind w:firstLine="0"/>
              <w:jc w:val="center"/>
              <w:rPr>
                <w:bCs/>
                <w:szCs w:val="26"/>
              </w:rPr>
            </w:pPr>
            <w:r w:rsidRPr="00E56A38">
              <w:rPr>
                <w:szCs w:val="24"/>
              </w:rPr>
              <w:t>MĐ 19</w:t>
            </w:r>
          </w:p>
        </w:tc>
        <w:tc>
          <w:tcPr>
            <w:tcW w:w="1753" w:type="pct"/>
            <w:shd w:val="clear" w:color="auto" w:fill="auto"/>
            <w:vAlign w:val="center"/>
          </w:tcPr>
          <w:p w14:paraId="7E13B338" w14:textId="77777777" w:rsidR="00DF3FBC" w:rsidRPr="00B33104" w:rsidRDefault="00DF3FBC" w:rsidP="00BB189F">
            <w:pPr>
              <w:ind w:firstLine="0"/>
              <w:rPr>
                <w:szCs w:val="26"/>
              </w:rPr>
            </w:pPr>
            <w:r w:rsidRPr="00E56A38">
              <w:rPr>
                <w:szCs w:val="24"/>
              </w:rPr>
              <w:t xml:space="preserve">Sửa chữa máy tính nâng cao </w:t>
            </w:r>
          </w:p>
        </w:tc>
        <w:tc>
          <w:tcPr>
            <w:tcW w:w="2251" w:type="pct"/>
            <w:vAlign w:val="center"/>
          </w:tcPr>
          <w:p w14:paraId="54CF6D58" w14:textId="77777777" w:rsidR="00DF3FBC" w:rsidRPr="00562FCB" w:rsidRDefault="00DF3FBC" w:rsidP="00BB189F">
            <w:pPr>
              <w:ind w:firstLine="0"/>
              <w:rPr>
                <w:szCs w:val="26"/>
                <w:lang w:val="en-US" w:eastAsia="vi-VN"/>
              </w:rPr>
            </w:pPr>
            <w:r>
              <w:rPr>
                <w:szCs w:val="26"/>
                <w:lang w:val="en-US" w:eastAsia="vi-VN"/>
              </w:rPr>
              <w:t>Phần mềm Boardview, Phần mềm Boot, Phần mềm test HDD, Phần mềm test RAM, Phẩn mềm test màn hình, Phần mềm test VGA.</w:t>
            </w:r>
          </w:p>
        </w:tc>
      </w:tr>
      <w:tr w:rsidR="00DF3FBC" w:rsidRPr="00B33104" w14:paraId="3D8A8F88" w14:textId="77777777" w:rsidTr="00BB189F">
        <w:trPr>
          <w:trHeight w:val="375"/>
          <w:jc w:val="center"/>
        </w:trPr>
        <w:tc>
          <w:tcPr>
            <w:tcW w:w="312" w:type="pct"/>
            <w:vAlign w:val="center"/>
          </w:tcPr>
          <w:p w14:paraId="5F27270A"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C11A417" w14:textId="77777777" w:rsidR="00DF3FBC" w:rsidRPr="00B33104" w:rsidRDefault="00DF3FBC" w:rsidP="00BB189F">
            <w:pPr>
              <w:ind w:firstLine="0"/>
              <w:jc w:val="center"/>
              <w:rPr>
                <w:bCs/>
                <w:szCs w:val="26"/>
              </w:rPr>
            </w:pPr>
            <w:r w:rsidRPr="00E56A38">
              <w:rPr>
                <w:szCs w:val="24"/>
              </w:rPr>
              <w:t>MĐ 20</w:t>
            </w:r>
          </w:p>
        </w:tc>
        <w:tc>
          <w:tcPr>
            <w:tcW w:w="1753" w:type="pct"/>
            <w:shd w:val="clear" w:color="auto" w:fill="auto"/>
            <w:vAlign w:val="center"/>
          </w:tcPr>
          <w:p w14:paraId="4BD0F10E" w14:textId="77777777" w:rsidR="00DF3FBC" w:rsidRPr="00B33104" w:rsidRDefault="00DF3FBC" w:rsidP="00BB189F">
            <w:pPr>
              <w:ind w:firstLine="0"/>
              <w:rPr>
                <w:szCs w:val="26"/>
              </w:rPr>
            </w:pPr>
            <w:r w:rsidRPr="00E56A38">
              <w:rPr>
                <w:szCs w:val="24"/>
              </w:rPr>
              <w:t>Thiết kế mạng LAN</w:t>
            </w:r>
          </w:p>
        </w:tc>
        <w:tc>
          <w:tcPr>
            <w:tcW w:w="2251" w:type="pct"/>
            <w:vAlign w:val="center"/>
          </w:tcPr>
          <w:p w14:paraId="29BC72BD" w14:textId="77777777" w:rsidR="00DF3FBC" w:rsidRPr="00562FCB" w:rsidRDefault="00DF3FBC" w:rsidP="00BB189F">
            <w:pPr>
              <w:ind w:firstLine="0"/>
              <w:rPr>
                <w:szCs w:val="26"/>
                <w:lang w:val="en-US" w:eastAsia="vi-VN"/>
              </w:rPr>
            </w:pPr>
            <w:r>
              <w:rPr>
                <w:szCs w:val="26"/>
                <w:lang w:val="en-US" w:eastAsia="vi-VN"/>
              </w:rPr>
              <w:t>Microsoft Visio, Microsoft Powerpoint, Cisco packet tracer, Youtube.</w:t>
            </w:r>
          </w:p>
        </w:tc>
      </w:tr>
      <w:tr w:rsidR="00DF3FBC" w:rsidRPr="00B33104" w14:paraId="1B08FB35" w14:textId="77777777" w:rsidTr="00BB189F">
        <w:trPr>
          <w:trHeight w:val="375"/>
          <w:jc w:val="center"/>
        </w:trPr>
        <w:tc>
          <w:tcPr>
            <w:tcW w:w="312" w:type="pct"/>
            <w:vAlign w:val="center"/>
          </w:tcPr>
          <w:p w14:paraId="07B12A34"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2ACBF8B" w14:textId="77777777" w:rsidR="00DF3FBC" w:rsidRPr="00B33104" w:rsidRDefault="00DF3FBC" w:rsidP="00BB189F">
            <w:pPr>
              <w:ind w:firstLine="0"/>
              <w:jc w:val="center"/>
              <w:rPr>
                <w:bCs/>
                <w:szCs w:val="26"/>
              </w:rPr>
            </w:pPr>
            <w:r w:rsidRPr="00E56A38">
              <w:rPr>
                <w:szCs w:val="24"/>
              </w:rPr>
              <w:t>MĐ 21</w:t>
            </w:r>
          </w:p>
        </w:tc>
        <w:tc>
          <w:tcPr>
            <w:tcW w:w="1753" w:type="pct"/>
            <w:shd w:val="clear" w:color="auto" w:fill="auto"/>
            <w:vAlign w:val="center"/>
          </w:tcPr>
          <w:p w14:paraId="283D093F" w14:textId="77777777" w:rsidR="00DF3FBC" w:rsidRPr="00B33104" w:rsidRDefault="00DF3FBC" w:rsidP="00BB189F">
            <w:pPr>
              <w:ind w:firstLine="0"/>
              <w:rPr>
                <w:szCs w:val="26"/>
              </w:rPr>
            </w:pPr>
            <w:r w:rsidRPr="00E56A38">
              <w:rPr>
                <w:szCs w:val="24"/>
              </w:rPr>
              <w:t>Sửa chữa màn hình LCD-LED</w:t>
            </w:r>
          </w:p>
        </w:tc>
        <w:tc>
          <w:tcPr>
            <w:tcW w:w="2251" w:type="pct"/>
            <w:vAlign w:val="center"/>
          </w:tcPr>
          <w:p w14:paraId="48986FE2" w14:textId="77777777" w:rsidR="00DF3FBC" w:rsidRPr="00562FCB" w:rsidRDefault="00DF3FBC" w:rsidP="00BB189F">
            <w:pPr>
              <w:ind w:firstLine="0"/>
              <w:rPr>
                <w:szCs w:val="26"/>
                <w:lang w:val="en-US" w:eastAsia="vi-VN"/>
              </w:rPr>
            </w:pPr>
            <w:r>
              <w:rPr>
                <w:szCs w:val="26"/>
                <w:lang w:val="en-US" w:eastAsia="vi-VN"/>
              </w:rPr>
              <w:t>Phần mềm test màn hình, phần mềm Boardview.</w:t>
            </w:r>
          </w:p>
        </w:tc>
      </w:tr>
      <w:tr w:rsidR="00DF3FBC" w:rsidRPr="00B33104" w14:paraId="45AF2FC4" w14:textId="77777777" w:rsidTr="00BB189F">
        <w:trPr>
          <w:trHeight w:val="375"/>
          <w:jc w:val="center"/>
        </w:trPr>
        <w:tc>
          <w:tcPr>
            <w:tcW w:w="312" w:type="pct"/>
            <w:vAlign w:val="center"/>
          </w:tcPr>
          <w:p w14:paraId="4299EC62"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260E340F" w14:textId="77777777" w:rsidR="00DF3FBC" w:rsidRPr="00B33104" w:rsidRDefault="00DF3FBC" w:rsidP="00BB189F">
            <w:pPr>
              <w:ind w:firstLine="0"/>
              <w:jc w:val="center"/>
              <w:rPr>
                <w:bCs/>
                <w:szCs w:val="26"/>
              </w:rPr>
            </w:pPr>
            <w:r w:rsidRPr="00E56A38">
              <w:rPr>
                <w:szCs w:val="24"/>
              </w:rPr>
              <w:t>MĐ 22</w:t>
            </w:r>
          </w:p>
        </w:tc>
        <w:tc>
          <w:tcPr>
            <w:tcW w:w="1753" w:type="pct"/>
            <w:shd w:val="clear" w:color="auto" w:fill="auto"/>
            <w:vAlign w:val="center"/>
          </w:tcPr>
          <w:p w14:paraId="09EFEFBB" w14:textId="77777777" w:rsidR="00DF3FBC" w:rsidRPr="00B33104" w:rsidRDefault="00DF3FBC" w:rsidP="00BB189F">
            <w:pPr>
              <w:ind w:firstLine="0"/>
              <w:rPr>
                <w:szCs w:val="26"/>
              </w:rPr>
            </w:pPr>
            <w:r w:rsidRPr="00E56A38">
              <w:rPr>
                <w:szCs w:val="24"/>
              </w:rPr>
              <w:t xml:space="preserve">Đồ án kỹ thuật </w:t>
            </w:r>
          </w:p>
        </w:tc>
        <w:tc>
          <w:tcPr>
            <w:tcW w:w="2251" w:type="pct"/>
            <w:vAlign w:val="center"/>
          </w:tcPr>
          <w:p w14:paraId="54CC88F6" w14:textId="77777777" w:rsidR="00DF3FBC" w:rsidRPr="00B33104" w:rsidRDefault="00DF3FBC" w:rsidP="00BB189F">
            <w:pPr>
              <w:ind w:firstLine="0"/>
              <w:rPr>
                <w:szCs w:val="26"/>
                <w:lang w:eastAsia="vi-VN"/>
              </w:rPr>
            </w:pPr>
            <w:r>
              <w:rPr>
                <w:szCs w:val="26"/>
                <w:lang w:val="en-US" w:eastAsia="vi-VN"/>
              </w:rPr>
              <w:t>Microsoft Visio, Microsoft office, Canva, Youtube.</w:t>
            </w:r>
          </w:p>
        </w:tc>
      </w:tr>
      <w:tr w:rsidR="00DF3FBC" w:rsidRPr="00B33104" w14:paraId="03415B2E" w14:textId="77777777" w:rsidTr="00BB189F">
        <w:trPr>
          <w:trHeight w:val="375"/>
          <w:jc w:val="center"/>
        </w:trPr>
        <w:tc>
          <w:tcPr>
            <w:tcW w:w="312" w:type="pct"/>
            <w:vAlign w:val="center"/>
          </w:tcPr>
          <w:p w14:paraId="6CC84958"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AB29853" w14:textId="77777777" w:rsidR="00DF3FBC" w:rsidRPr="00E56A38" w:rsidRDefault="00DF3FBC" w:rsidP="00BB189F">
            <w:pPr>
              <w:ind w:firstLine="0"/>
              <w:jc w:val="center"/>
              <w:rPr>
                <w:szCs w:val="24"/>
              </w:rPr>
            </w:pPr>
            <w:r w:rsidRPr="00E56A38">
              <w:rPr>
                <w:szCs w:val="24"/>
              </w:rPr>
              <w:t>MĐ 23</w:t>
            </w:r>
          </w:p>
        </w:tc>
        <w:tc>
          <w:tcPr>
            <w:tcW w:w="1753" w:type="pct"/>
            <w:shd w:val="clear" w:color="auto" w:fill="auto"/>
            <w:vAlign w:val="center"/>
          </w:tcPr>
          <w:p w14:paraId="108A7C9A" w14:textId="77777777" w:rsidR="00DF3FBC" w:rsidRPr="00E56A38" w:rsidRDefault="00DF3FBC" w:rsidP="00BB189F">
            <w:pPr>
              <w:ind w:firstLine="0"/>
              <w:rPr>
                <w:szCs w:val="24"/>
              </w:rPr>
            </w:pPr>
            <w:r w:rsidRPr="00E56A38">
              <w:rPr>
                <w:szCs w:val="24"/>
              </w:rPr>
              <w:t>Thực tập tốt nghiệp</w:t>
            </w:r>
          </w:p>
        </w:tc>
        <w:tc>
          <w:tcPr>
            <w:tcW w:w="2251" w:type="pct"/>
            <w:vAlign w:val="center"/>
          </w:tcPr>
          <w:p w14:paraId="2BDAC842" w14:textId="77777777" w:rsidR="00DF3FBC" w:rsidRPr="00B33104" w:rsidRDefault="00DF3FBC" w:rsidP="00BB189F">
            <w:pPr>
              <w:ind w:firstLine="0"/>
              <w:rPr>
                <w:szCs w:val="26"/>
              </w:rPr>
            </w:pPr>
            <w:r>
              <w:rPr>
                <w:szCs w:val="26"/>
                <w:lang w:val="en-US" w:eastAsia="vi-VN"/>
              </w:rPr>
              <w:t>Microsoft Powerpoint, Microsoft Word, Youtube</w:t>
            </w:r>
          </w:p>
        </w:tc>
      </w:tr>
      <w:tr w:rsidR="00DF3FBC" w:rsidRPr="00B33104" w14:paraId="42729336" w14:textId="77777777" w:rsidTr="00BB189F">
        <w:trPr>
          <w:trHeight w:val="375"/>
          <w:jc w:val="center"/>
        </w:trPr>
        <w:tc>
          <w:tcPr>
            <w:tcW w:w="312" w:type="pct"/>
            <w:vAlign w:val="center"/>
          </w:tcPr>
          <w:p w14:paraId="7D53A6F5"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D390E81" w14:textId="77777777" w:rsidR="00DF3FBC" w:rsidRPr="00B33104" w:rsidRDefault="00DF3FBC" w:rsidP="00BB189F">
            <w:pPr>
              <w:ind w:firstLine="0"/>
              <w:jc w:val="center"/>
              <w:rPr>
                <w:bCs/>
                <w:szCs w:val="26"/>
              </w:rPr>
            </w:pPr>
            <w:r w:rsidRPr="00E56A38">
              <w:rPr>
                <w:szCs w:val="24"/>
              </w:rPr>
              <w:t>MĐ 24</w:t>
            </w:r>
          </w:p>
        </w:tc>
        <w:tc>
          <w:tcPr>
            <w:tcW w:w="1753" w:type="pct"/>
            <w:shd w:val="clear" w:color="auto" w:fill="auto"/>
            <w:vAlign w:val="center"/>
          </w:tcPr>
          <w:p w14:paraId="60EE1AE4" w14:textId="77777777" w:rsidR="00DF3FBC" w:rsidRPr="00B33104" w:rsidRDefault="00DF3FBC" w:rsidP="00BB189F">
            <w:pPr>
              <w:ind w:firstLine="0"/>
              <w:rPr>
                <w:szCs w:val="26"/>
              </w:rPr>
            </w:pPr>
            <w:r w:rsidRPr="00E56A38">
              <w:rPr>
                <w:szCs w:val="24"/>
              </w:rPr>
              <w:t>Kỹ thuật an toàn và bảo hộ lao động</w:t>
            </w:r>
          </w:p>
        </w:tc>
        <w:tc>
          <w:tcPr>
            <w:tcW w:w="2251" w:type="pct"/>
            <w:vAlign w:val="center"/>
          </w:tcPr>
          <w:p w14:paraId="298A873A" w14:textId="77777777" w:rsidR="00DF3FBC" w:rsidRPr="009876E6" w:rsidRDefault="00DF3FBC" w:rsidP="00BB189F">
            <w:pPr>
              <w:ind w:firstLine="0"/>
              <w:rPr>
                <w:szCs w:val="26"/>
                <w:lang w:val="en-US" w:eastAsia="vi-VN"/>
              </w:rPr>
            </w:pPr>
            <w:r>
              <w:rPr>
                <w:szCs w:val="26"/>
                <w:lang w:val="en-US" w:eastAsia="vi-VN"/>
              </w:rPr>
              <w:t>Microsoft Powerpoint, Youtube</w:t>
            </w:r>
          </w:p>
        </w:tc>
      </w:tr>
      <w:tr w:rsidR="00DF3FBC" w:rsidRPr="00B33104" w14:paraId="66847114" w14:textId="77777777" w:rsidTr="00BB189F">
        <w:trPr>
          <w:trHeight w:val="375"/>
          <w:jc w:val="center"/>
        </w:trPr>
        <w:tc>
          <w:tcPr>
            <w:tcW w:w="312" w:type="pct"/>
            <w:vAlign w:val="center"/>
          </w:tcPr>
          <w:p w14:paraId="408661F9"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E6961BF" w14:textId="77777777" w:rsidR="00DF3FBC" w:rsidRPr="00B33104" w:rsidRDefault="00DF3FBC" w:rsidP="00BB189F">
            <w:pPr>
              <w:ind w:firstLine="0"/>
              <w:jc w:val="center"/>
              <w:rPr>
                <w:bCs/>
                <w:szCs w:val="26"/>
              </w:rPr>
            </w:pPr>
            <w:r w:rsidRPr="00E56A38">
              <w:rPr>
                <w:szCs w:val="24"/>
              </w:rPr>
              <w:t>MĐ 25</w:t>
            </w:r>
          </w:p>
        </w:tc>
        <w:tc>
          <w:tcPr>
            <w:tcW w:w="1753" w:type="pct"/>
            <w:shd w:val="clear" w:color="auto" w:fill="auto"/>
            <w:vAlign w:val="center"/>
          </w:tcPr>
          <w:p w14:paraId="2BD7E9DA" w14:textId="77777777" w:rsidR="00DF3FBC" w:rsidRPr="00B33104" w:rsidRDefault="00DF3FBC" w:rsidP="00BB189F">
            <w:pPr>
              <w:ind w:firstLine="0"/>
              <w:rPr>
                <w:szCs w:val="26"/>
              </w:rPr>
            </w:pPr>
            <w:r w:rsidRPr="00E56A38">
              <w:rPr>
                <w:szCs w:val="24"/>
              </w:rPr>
              <w:t xml:space="preserve">Phương pháp nghiên cứu khoa học </w:t>
            </w:r>
          </w:p>
        </w:tc>
        <w:tc>
          <w:tcPr>
            <w:tcW w:w="2251" w:type="pct"/>
            <w:vAlign w:val="center"/>
          </w:tcPr>
          <w:p w14:paraId="153327A4" w14:textId="77777777" w:rsidR="00DF3FBC" w:rsidRPr="00B33104" w:rsidRDefault="00DF3FBC" w:rsidP="00BB189F">
            <w:pPr>
              <w:ind w:firstLine="0"/>
              <w:rPr>
                <w:szCs w:val="26"/>
                <w:lang w:eastAsia="vi-VN"/>
              </w:rPr>
            </w:pPr>
            <w:r>
              <w:rPr>
                <w:szCs w:val="26"/>
                <w:lang w:val="en-US" w:eastAsia="vi-VN"/>
              </w:rPr>
              <w:t>Microsoft Powerpoint, Youtube</w:t>
            </w:r>
          </w:p>
        </w:tc>
      </w:tr>
      <w:tr w:rsidR="00DF3FBC" w:rsidRPr="00B33104" w14:paraId="7380E67A" w14:textId="77777777" w:rsidTr="00BB189F">
        <w:trPr>
          <w:trHeight w:val="375"/>
          <w:jc w:val="center"/>
        </w:trPr>
        <w:tc>
          <w:tcPr>
            <w:tcW w:w="312" w:type="pct"/>
            <w:vAlign w:val="center"/>
          </w:tcPr>
          <w:p w14:paraId="01F2F671"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60E50F49" w14:textId="77777777" w:rsidR="00DF3FBC" w:rsidRPr="00B33104" w:rsidRDefault="00DF3FBC" w:rsidP="00BB189F">
            <w:pPr>
              <w:ind w:firstLine="0"/>
              <w:jc w:val="center"/>
              <w:rPr>
                <w:bCs/>
                <w:szCs w:val="26"/>
              </w:rPr>
            </w:pPr>
            <w:r w:rsidRPr="00E56A38">
              <w:rPr>
                <w:szCs w:val="24"/>
              </w:rPr>
              <w:t>MĐ 26</w:t>
            </w:r>
          </w:p>
        </w:tc>
        <w:tc>
          <w:tcPr>
            <w:tcW w:w="1753" w:type="pct"/>
            <w:shd w:val="clear" w:color="auto" w:fill="auto"/>
            <w:vAlign w:val="center"/>
          </w:tcPr>
          <w:p w14:paraId="4E88533D" w14:textId="77777777" w:rsidR="00DF3FBC" w:rsidRPr="00B33104" w:rsidRDefault="00DF3FBC" w:rsidP="00BB189F">
            <w:pPr>
              <w:ind w:firstLine="0"/>
              <w:rPr>
                <w:szCs w:val="26"/>
              </w:rPr>
            </w:pPr>
            <w:r w:rsidRPr="00E56A38">
              <w:rPr>
                <w:szCs w:val="24"/>
              </w:rPr>
              <w:t>Bảo vệ môi trường, sử dụng năng lượng và tài nguyên hiệu quả</w:t>
            </w:r>
          </w:p>
        </w:tc>
        <w:tc>
          <w:tcPr>
            <w:tcW w:w="2251" w:type="pct"/>
            <w:vAlign w:val="center"/>
          </w:tcPr>
          <w:p w14:paraId="5EEE3555" w14:textId="77777777" w:rsidR="00DF3FBC" w:rsidRPr="00B33104" w:rsidRDefault="00DF3FBC" w:rsidP="00BB189F">
            <w:pPr>
              <w:ind w:firstLine="0"/>
              <w:rPr>
                <w:szCs w:val="26"/>
                <w:lang w:eastAsia="vi-VN"/>
              </w:rPr>
            </w:pPr>
            <w:r>
              <w:rPr>
                <w:szCs w:val="26"/>
                <w:lang w:val="en-US" w:eastAsia="vi-VN"/>
              </w:rPr>
              <w:t>Microsoft Powerpoint, Youtube</w:t>
            </w:r>
          </w:p>
        </w:tc>
      </w:tr>
      <w:tr w:rsidR="00DF3FBC" w:rsidRPr="00B33104" w14:paraId="7B1C971E" w14:textId="77777777" w:rsidTr="00BB189F">
        <w:trPr>
          <w:trHeight w:val="375"/>
          <w:jc w:val="center"/>
        </w:trPr>
        <w:tc>
          <w:tcPr>
            <w:tcW w:w="312" w:type="pct"/>
            <w:vAlign w:val="center"/>
          </w:tcPr>
          <w:p w14:paraId="3316C60A"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0BB840E2" w14:textId="77777777" w:rsidR="00DF3FBC" w:rsidRPr="00B33104" w:rsidRDefault="00DF3FBC" w:rsidP="00BB189F">
            <w:pPr>
              <w:ind w:firstLine="0"/>
              <w:jc w:val="center"/>
              <w:rPr>
                <w:bCs/>
                <w:szCs w:val="26"/>
              </w:rPr>
            </w:pPr>
            <w:r w:rsidRPr="00E56A38">
              <w:rPr>
                <w:szCs w:val="24"/>
              </w:rPr>
              <w:t>MĐ 27</w:t>
            </w:r>
          </w:p>
        </w:tc>
        <w:tc>
          <w:tcPr>
            <w:tcW w:w="1753" w:type="pct"/>
            <w:shd w:val="clear" w:color="auto" w:fill="auto"/>
            <w:vAlign w:val="center"/>
          </w:tcPr>
          <w:p w14:paraId="369DCA03" w14:textId="77777777" w:rsidR="00DF3FBC" w:rsidRPr="00B33104" w:rsidRDefault="00DF3FBC" w:rsidP="00BB189F">
            <w:pPr>
              <w:ind w:firstLine="0"/>
              <w:rPr>
                <w:szCs w:val="26"/>
              </w:rPr>
            </w:pPr>
            <w:r w:rsidRPr="00E56A38">
              <w:rPr>
                <w:szCs w:val="24"/>
              </w:rPr>
              <w:t>Thiết kế mạch in</w:t>
            </w:r>
          </w:p>
        </w:tc>
        <w:tc>
          <w:tcPr>
            <w:tcW w:w="2251" w:type="pct"/>
            <w:vAlign w:val="center"/>
          </w:tcPr>
          <w:p w14:paraId="5E5B997F" w14:textId="77777777" w:rsidR="00DF3FBC" w:rsidRPr="00562FCB" w:rsidRDefault="00DF3FBC" w:rsidP="00BB189F">
            <w:pPr>
              <w:ind w:firstLine="0"/>
              <w:rPr>
                <w:szCs w:val="26"/>
                <w:lang w:val="en-US" w:eastAsia="vi-VN"/>
              </w:rPr>
            </w:pPr>
            <w:r>
              <w:rPr>
                <w:szCs w:val="26"/>
                <w:lang w:val="en-US" w:eastAsia="vi-VN"/>
              </w:rPr>
              <w:t>Proteus, Eagle, Altium Designer</w:t>
            </w:r>
          </w:p>
        </w:tc>
      </w:tr>
      <w:tr w:rsidR="00DF3FBC" w:rsidRPr="00B33104" w14:paraId="6CB1E141" w14:textId="77777777" w:rsidTr="00BB189F">
        <w:trPr>
          <w:trHeight w:val="375"/>
          <w:jc w:val="center"/>
        </w:trPr>
        <w:tc>
          <w:tcPr>
            <w:tcW w:w="312" w:type="pct"/>
            <w:vAlign w:val="center"/>
          </w:tcPr>
          <w:p w14:paraId="12DE4F04"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589FC54" w14:textId="77777777" w:rsidR="00DF3FBC" w:rsidRPr="00B33104" w:rsidRDefault="00DF3FBC" w:rsidP="00BB189F">
            <w:pPr>
              <w:ind w:firstLine="0"/>
              <w:jc w:val="center"/>
              <w:rPr>
                <w:bCs/>
                <w:szCs w:val="26"/>
              </w:rPr>
            </w:pPr>
            <w:r w:rsidRPr="00E56A38">
              <w:rPr>
                <w:szCs w:val="24"/>
              </w:rPr>
              <w:t>MĐ 28</w:t>
            </w:r>
          </w:p>
        </w:tc>
        <w:tc>
          <w:tcPr>
            <w:tcW w:w="1753" w:type="pct"/>
            <w:shd w:val="clear" w:color="auto" w:fill="auto"/>
            <w:vAlign w:val="center"/>
          </w:tcPr>
          <w:p w14:paraId="49A22557" w14:textId="77777777" w:rsidR="00DF3FBC" w:rsidRPr="00B33104" w:rsidRDefault="00DF3FBC" w:rsidP="00BB189F">
            <w:pPr>
              <w:ind w:firstLine="0"/>
              <w:rPr>
                <w:szCs w:val="26"/>
              </w:rPr>
            </w:pPr>
            <w:r w:rsidRPr="00E56A38">
              <w:rPr>
                <w:szCs w:val="24"/>
              </w:rPr>
              <w:t>Hệ điều hành</w:t>
            </w:r>
          </w:p>
        </w:tc>
        <w:tc>
          <w:tcPr>
            <w:tcW w:w="2251" w:type="pct"/>
            <w:vAlign w:val="center"/>
          </w:tcPr>
          <w:p w14:paraId="6C7F5A23" w14:textId="77777777" w:rsidR="00DF3FBC" w:rsidRPr="00562FCB" w:rsidRDefault="00DF3FBC" w:rsidP="00BB189F">
            <w:pPr>
              <w:ind w:firstLine="0"/>
              <w:rPr>
                <w:szCs w:val="26"/>
                <w:lang w:val="en-US" w:eastAsia="vi-VN"/>
              </w:rPr>
            </w:pPr>
            <w:r>
              <w:rPr>
                <w:szCs w:val="26"/>
                <w:lang w:val="en-US" w:eastAsia="vi-VN"/>
              </w:rPr>
              <w:t>Ubuntu, Linux, Windows 10</w:t>
            </w:r>
          </w:p>
        </w:tc>
      </w:tr>
      <w:tr w:rsidR="00DF3FBC" w:rsidRPr="00B33104" w14:paraId="79165BF2" w14:textId="77777777" w:rsidTr="00BB189F">
        <w:trPr>
          <w:trHeight w:val="375"/>
          <w:jc w:val="center"/>
        </w:trPr>
        <w:tc>
          <w:tcPr>
            <w:tcW w:w="312" w:type="pct"/>
            <w:vAlign w:val="center"/>
          </w:tcPr>
          <w:p w14:paraId="7F1B7438"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5B46810D" w14:textId="77777777" w:rsidR="00DF3FBC" w:rsidRPr="00B33104" w:rsidRDefault="00DF3FBC" w:rsidP="00BB189F">
            <w:pPr>
              <w:ind w:firstLine="0"/>
              <w:jc w:val="center"/>
              <w:rPr>
                <w:bCs/>
                <w:szCs w:val="26"/>
              </w:rPr>
            </w:pPr>
            <w:r w:rsidRPr="00E56A38">
              <w:rPr>
                <w:szCs w:val="24"/>
              </w:rPr>
              <w:t>MĐ 29</w:t>
            </w:r>
          </w:p>
        </w:tc>
        <w:tc>
          <w:tcPr>
            <w:tcW w:w="1753" w:type="pct"/>
            <w:shd w:val="clear" w:color="auto" w:fill="auto"/>
            <w:vAlign w:val="center"/>
          </w:tcPr>
          <w:p w14:paraId="3AD1C18A" w14:textId="77777777" w:rsidR="00DF3FBC" w:rsidRPr="00B33104" w:rsidRDefault="00DF3FBC" w:rsidP="00BB189F">
            <w:pPr>
              <w:ind w:firstLine="0"/>
              <w:rPr>
                <w:szCs w:val="26"/>
              </w:rPr>
            </w:pPr>
            <w:r w:rsidRPr="00E56A38">
              <w:rPr>
                <w:szCs w:val="24"/>
              </w:rPr>
              <w:t>Anh văn chuyên ngành</w:t>
            </w:r>
          </w:p>
        </w:tc>
        <w:tc>
          <w:tcPr>
            <w:tcW w:w="2251" w:type="pct"/>
            <w:vAlign w:val="center"/>
          </w:tcPr>
          <w:p w14:paraId="1BFAA19A" w14:textId="77777777" w:rsidR="00DF3FBC" w:rsidRPr="009876E6" w:rsidRDefault="00DF3FBC" w:rsidP="00BB189F">
            <w:pPr>
              <w:ind w:firstLine="0"/>
              <w:rPr>
                <w:szCs w:val="26"/>
                <w:lang w:val="en-US"/>
              </w:rPr>
            </w:pPr>
            <w:r>
              <w:rPr>
                <w:szCs w:val="26"/>
                <w:lang w:val="en-US"/>
              </w:rPr>
              <w:t>LacViet Dictionary, Microsoft Powerpoint, Youtube</w:t>
            </w:r>
          </w:p>
        </w:tc>
      </w:tr>
      <w:tr w:rsidR="00DF3FBC" w:rsidRPr="00B33104" w14:paraId="0C0EAD9D" w14:textId="77777777" w:rsidTr="00BB189F">
        <w:trPr>
          <w:trHeight w:val="375"/>
          <w:jc w:val="center"/>
        </w:trPr>
        <w:tc>
          <w:tcPr>
            <w:tcW w:w="312" w:type="pct"/>
            <w:vAlign w:val="center"/>
          </w:tcPr>
          <w:p w14:paraId="69D24C4C"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43C5E357" w14:textId="77777777" w:rsidR="00DF3FBC" w:rsidRPr="00B33104" w:rsidRDefault="00DF3FBC" w:rsidP="00BB189F">
            <w:pPr>
              <w:ind w:firstLine="0"/>
              <w:jc w:val="center"/>
              <w:rPr>
                <w:bCs/>
                <w:szCs w:val="26"/>
              </w:rPr>
            </w:pPr>
            <w:r w:rsidRPr="00E56A38">
              <w:rPr>
                <w:szCs w:val="24"/>
              </w:rPr>
              <w:t>MĐ 30</w:t>
            </w:r>
          </w:p>
        </w:tc>
        <w:tc>
          <w:tcPr>
            <w:tcW w:w="1753" w:type="pct"/>
            <w:shd w:val="clear" w:color="auto" w:fill="auto"/>
            <w:vAlign w:val="center"/>
          </w:tcPr>
          <w:p w14:paraId="19AF5161" w14:textId="77777777" w:rsidR="00DF3FBC" w:rsidRPr="00B33104" w:rsidRDefault="00DF3FBC" w:rsidP="00BB189F">
            <w:pPr>
              <w:ind w:firstLine="0"/>
              <w:rPr>
                <w:szCs w:val="26"/>
              </w:rPr>
            </w:pPr>
            <w:r w:rsidRPr="00E56A38">
              <w:rPr>
                <w:szCs w:val="24"/>
              </w:rPr>
              <w:t>Kỹ thuật lập trình vi điều khiển</w:t>
            </w:r>
          </w:p>
        </w:tc>
        <w:tc>
          <w:tcPr>
            <w:tcW w:w="2251" w:type="pct"/>
            <w:vAlign w:val="center"/>
          </w:tcPr>
          <w:p w14:paraId="75D1C8BB" w14:textId="77777777" w:rsidR="00DF3FBC" w:rsidRPr="00562FCB" w:rsidRDefault="00DF3FBC" w:rsidP="00BB189F">
            <w:pPr>
              <w:ind w:firstLine="0"/>
              <w:rPr>
                <w:szCs w:val="26"/>
                <w:lang w:val="en-US"/>
              </w:rPr>
            </w:pPr>
            <w:r>
              <w:rPr>
                <w:szCs w:val="26"/>
                <w:lang w:val="en-US"/>
              </w:rPr>
              <w:t xml:space="preserve">CCS, Phần mềm nạp vi điều khiển. </w:t>
            </w:r>
          </w:p>
        </w:tc>
      </w:tr>
      <w:tr w:rsidR="00DF3FBC" w:rsidRPr="00B33104" w14:paraId="12D30B11" w14:textId="77777777" w:rsidTr="00BB189F">
        <w:trPr>
          <w:trHeight w:val="375"/>
          <w:jc w:val="center"/>
        </w:trPr>
        <w:tc>
          <w:tcPr>
            <w:tcW w:w="312" w:type="pct"/>
            <w:vAlign w:val="center"/>
          </w:tcPr>
          <w:p w14:paraId="2A27274B"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3B1B381F" w14:textId="77777777" w:rsidR="00DF3FBC" w:rsidRPr="00B33104" w:rsidRDefault="00DF3FBC" w:rsidP="00BB189F">
            <w:pPr>
              <w:ind w:firstLine="0"/>
              <w:jc w:val="center"/>
              <w:rPr>
                <w:bCs/>
                <w:szCs w:val="26"/>
              </w:rPr>
            </w:pPr>
            <w:r w:rsidRPr="00E56A38">
              <w:rPr>
                <w:szCs w:val="24"/>
              </w:rPr>
              <w:t>MĐ 31</w:t>
            </w:r>
          </w:p>
        </w:tc>
        <w:tc>
          <w:tcPr>
            <w:tcW w:w="1753" w:type="pct"/>
            <w:shd w:val="clear" w:color="auto" w:fill="auto"/>
            <w:vAlign w:val="center"/>
          </w:tcPr>
          <w:p w14:paraId="1E44C8DE" w14:textId="77777777" w:rsidR="00DF3FBC" w:rsidRPr="00B33104" w:rsidRDefault="00DF3FBC" w:rsidP="00BB189F">
            <w:pPr>
              <w:ind w:firstLine="0"/>
              <w:rPr>
                <w:szCs w:val="26"/>
              </w:rPr>
            </w:pPr>
            <w:r w:rsidRPr="00E56A38">
              <w:rPr>
                <w:szCs w:val="24"/>
              </w:rPr>
              <w:t>Xây dựng và quản trị hệ thống mạng doanh nghiệp</w:t>
            </w:r>
          </w:p>
        </w:tc>
        <w:tc>
          <w:tcPr>
            <w:tcW w:w="2251" w:type="pct"/>
            <w:vAlign w:val="center"/>
          </w:tcPr>
          <w:p w14:paraId="4FDAAAB0" w14:textId="77777777" w:rsidR="00DF3FBC" w:rsidRPr="00B33104" w:rsidRDefault="00DF3FBC" w:rsidP="00BB189F">
            <w:pPr>
              <w:ind w:firstLine="0"/>
              <w:rPr>
                <w:szCs w:val="26"/>
              </w:rPr>
            </w:pPr>
            <w:r>
              <w:rPr>
                <w:szCs w:val="26"/>
                <w:lang w:val="en-US" w:eastAsia="vi-VN"/>
              </w:rPr>
              <w:t xml:space="preserve">VMWare Workstation, Windows Server 2008, Windows server 2012, Windows 10, Windows 7, Cisco packet tracer, Microsoft Visio, </w:t>
            </w:r>
          </w:p>
        </w:tc>
      </w:tr>
      <w:tr w:rsidR="00DF3FBC" w:rsidRPr="00B33104" w14:paraId="15548127" w14:textId="77777777" w:rsidTr="00BB189F">
        <w:trPr>
          <w:trHeight w:val="375"/>
          <w:jc w:val="center"/>
        </w:trPr>
        <w:tc>
          <w:tcPr>
            <w:tcW w:w="312" w:type="pct"/>
            <w:vAlign w:val="center"/>
          </w:tcPr>
          <w:p w14:paraId="455C3895"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7DF388D0" w14:textId="77777777" w:rsidR="00DF3FBC" w:rsidRPr="00E56A38" w:rsidRDefault="00DF3FBC" w:rsidP="00BB189F">
            <w:pPr>
              <w:ind w:firstLine="0"/>
              <w:jc w:val="center"/>
              <w:rPr>
                <w:szCs w:val="24"/>
              </w:rPr>
            </w:pPr>
            <w:r w:rsidRPr="00E56A38">
              <w:rPr>
                <w:szCs w:val="24"/>
              </w:rPr>
              <w:t>MĐ 32</w:t>
            </w:r>
          </w:p>
        </w:tc>
        <w:tc>
          <w:tcPr>
            <w:tcW w:w="1753" w:type="pct"/>
            <w:shd w:val="clear" w:color="auto" w:fill="auto"/>
            <w:vAlign w:val="center"/>
          </w:tcPr>
          <w:p w14:paraId="02D487DB" w14:textId="77777777" w:rsidR="00DF3FBC" w:rsidRPr="00E56A38" w:rsidRDefault="00DF3FBC" w:rsidP="00BB189F">
            <w:pPr>
              <w:ind w:firstLine="0"/>
              <w:rPr>
                <w:szCs w:val="24"/>
              </w:rPr>
            </w:pPr>
            <w:r w:rsidRPr="00E56A38">
              <w:rPr>
                <w:szCs w:val="24"/>
              </w:rPr>
              <w:t>Sửa chữa máy in và thiết bị ngoại vi</w:t>
            </w:r>
          </w:p>
        </w:tc>
        <w:tc>
          <w:tcPr>
            <w:tcW w:w="2251" w:type="pct"/>
            <w:vAlign w:val="center"/>
          </w:tcPr>
          <w:p w14:paraId="2E6C8C70" w14:textId="77777777" w:rsidR="00DF3FBC" w:rsidRPr="00562FCB" w:rsidRDefault="00DF3FBC" w:rsidP="00BB189F">
            <w:pPr>
              <w:ind w:firstLine="0"/>
              <w:rPr>
                <w:szCs w:val="26"/>
                <w:lang w:val="en-US"/>
              </w:rPr>
            </w:pPr>
            <w:r>
              <w:rPr>
                <w:szCs w:val="26"/>
                <w:lang w:val="en-US"/>
              </w:rPr>
              <w:t>Driver máy in, Driver máy scan</w:t>
            </w:r>
          </w:p>
        </w:tc>
      </w:tr>
      <w:tr w:rsidR="00DF3FBC" w:rsidRPr="00B33104" w14:paraId="491FA7FE" w14:textId="77777777" w:rsidTr="00BB189F">
        <w:trPr>
          <w:trHeight w:val="375"/>
          <w:jc w:val="center"/>
        </w:trPr>
        <w:tc>
          <w:tcPr>
            <w:tcW w:w="312" w:type="pct"/>
            <w:vAlign w:val="center"/>
          </w:tcPr>
          <w:p w14:paraId="65EB8530" w14:textId="77777777" w:rsidR="00DF3FBC" w:rsidRPr="00B33104" w:rsidRDefault="00DF3FBC" w:rsidP="00BB189F">
            <w:pPr>
              <w:pStyle w:val="ListParagraph"/>
              <w:numPr>
                <w:ilvl w:val="0"/>
                <w:numId w:val="8"/>
              </w:numPr>
              <w:spacing w:line="312" w:lineRule="auto"/>
              <w:ind w:left="30" w:firstLine="0"/>
              <w:jc w:val="center"/>
              <w:rPr>
                <w:szCs w:val="26"/>
              </w:rPr>
            </w:pPr>
          </w:p>
        </w:tc>
        <w:tc>
          <w:tcPr>
            <w:tcW w:w="684" w:type="pct"/>
            <w:shd w:val="clear" w:color="auto" w:fill="auto"/>
            <w:vAlign w:val="center"/>
          </w:tcPr>
          <w:p w14:paraId="17618258" w14:textId="77777777" w:rsidR="00DF3FBC" w:rsidRPr="00E56A38" w:rsidRDefault="00DF3FBC" w:rsidP="00BB189F">
            <w:pPr>
              <w:ind w:firstLine="0"/>
              <w:jc w:val="center"/>
              <w:rPr>
                <w:szCs w:val="24"/>
              </w:rPr>
            </w:pPr>
            <w:r w:rsidRPr="00E56A38">
              <w:rPr>
                <w:szCs w:val="24"/>
              </w:rPr>
              <w:t>MĐ33</w:t>
            </w:r>
          </w:p>
        </w:tc>
        <w:tc>
          <w:tcPr>
            <w:tcW w:w="1753" w:type="pct"/>
            <w:shd w:val="clear" w:color="auto" w:fill="auto"/>
            <w:vAlign w:val="center"/>
          </w:tcPr>
          <w:p w14:paraId="12D21FC5" w14:textId="77777777" w:rsidR="00DF3FBC" w:rsidRPr="00E56A38" w:rsidRDefault="00DF3FBC" w:rsidP="00BB189F">
            <w:pPr>
              <w:ind w:firstLine="0"/>
              <w:rPr>
                <w:szCs w:val="24"/>
              </w:rPr>
            </w:pPr>
            <w:r w:rsidRPr="00E56A38">
              <w:rPr>
                <w:szCs w:val="24"/>
              </w:rPr>
              <w:t>Lắp đặt hệ thống CCTV</w:t>
            </w:r>
          </w:p>
        </w:tc>
        <w:tc>
          <w:tcPr>
            <w:tcW w:w="2251" w:type="pct"/>
            <w:vAlign w:val="center"/>
          </w:tcPr>
          <w:p w14:paraId="22198C14" w14:textId="77777777" w:rsidR="00DF3FBC" w:rsidRPr="00562FCB" w:rsidRDefault="00DF3FBC" w:rsidP="00BB189F">
            <w:pPr>
              <w:ind w:firstLine="0"/>
              <w:rPr>
                <w:szCs w:val="26"/>
                <w:lang w:val="en-US"/>
              </w:rPr>
            </w:pPr>
            <w:r>
              <w:rPr>
                <w:szCs w:val="26"/>
                <w:lang w:val="en-US"/>
              </w:rPr>
              <w:t>Phần mềm cài đặt Camera Vantech</w:t>
            </w:r>
          </w:p>
        </w:tc>
      </w:tr>
    </w:tbl>
    <w:p w14:paraId="5E7C951C" w14:textId="77777777" w:rsidR="00DF3FBC" w:rsidRPr="00110EB8" w:rsidRDefault="00DF3FBC" w:rsidP="00DF3FBC">
      <w:pPr>
        <w:pStyle w:val="Default"/>
        <w:spacing w:before="60" w:after="60" w:line="276" w:lineRule="auto"/>
        <w:ind w:firstLine="567"/>
        <w:jc w:val="both"/>
        <w:rPr>
          <w:color w:val="auto"/>
          <w:sz w:val="26"/>
          <w:szCs w:val="26"/>
        </w:rPr>
      </w:pPr>
    </w:p>
    <w:p w14:paraId="6C714B34" w14:textId="7C47B2F0" w:rsidR="00DF3FBC" w:rsidRPr="00110EB8" w:rsidRDefault="00DF3FBC" w:rsidP="00DF3FBC">
      <w:pPr>
        <w:spacing w:before="60" w:after="60"/>
        <w:ind w:firstLine="567"/>
        <w:rPr>
          <w:i/>
          <w:szCs w:val="26"/>
        </w:rPr>
      </w:pPr>
      <w:r w:rsidRPr="00110EB8">
        <w:rPr>
          <w:szCs w:val="26"/>
          <w:lang w:val="sv-SE"/>
        </w:rPr>
        <w:t>Hằng năm, Nhà trường đã lập kế hoạch và</w:t>
      </w:r>
      <w:r w:rsidRPr="00110EB8">
        <w:rPr>
          <w:szCs w:val="26"/>
          <w:lang w:val="vi-VN"/>
        </w:rPr>
        <w:t xml:space="preserve"> tổ chức thu thập ý kiến của cán bộ quản lý, </w:t>
      </w:r>
      <w:r w:rsidRPr="00110EB8">
        <w:rPr>
          <w:szCs w:val="26"/>
          <w:lang w:val="en-US"/>
        </w:rPr>
        <w:t xml:space="preserve">nhà giáo, viên chức và người lao động về phương pháp đào kết hợp rèn luyện năng lực thực hành với trang bị kiến thức chuyên môn, phát huy tính tích cực tự giác, </w:t>
      </w:r>
      <w:r w:rsidRPr="00110EB8">
        <w:rPr>
          <w:szCs w:val="26"/>
          <w:lang w:val="en-US"/>
        </w:rPr>
        <w:lastRenderedPageBreak/>
        <w:t xml:space="preserve">năng động, khả năng làm việc độc lập của người học. Kết quả khảo sát cho thấy tỷ lệ đạt được trên </w:t>
      </w:r>
      <w:r>
        <w:rPr>
          <w:szCs w:val="26"/>
          <w:lang w:val="en-US"/>
        </w:rPr>
        <w:t>9</w:t>
      </w:r>
      <w:r w:rsidRPr="00110EB8">
        <w:rPr>
          <w:szCs w:val="26"/>
          <w:lang w:val="en-US"/>
        </w:rPr>
        <w:t xml:space="preserve">0% </w:t>
      </w:r>
      <w:r>
        <w:rPr>
          <w:szCs w:val="26"/>
          <w:lang w:val="en-US"/>
        </w:rPr>
        <w:t xml:space="preserve">người học đánh giá mức Tốt, Rất tốt </w:t>
      </w:r>
      <w:r w:rsidRPr="00110EB8">
        <w:rPr>
          <w:i/>
          <w:szCs w:val="26"/>
          <w:lang w:val="en-US"/>
        </w:rPr>
        <w:t>(</w:t>
      </w:r>
      <w:r w:rsidRPr="00110EB8">
        <w:rPr>
          <w:b/>
          <w:i/>
          <w:szCs w:val="26"/>
        </w:rPr>
        <w:t>1.1.1</w:t>
      </w:r>
      <w:r w:rsidRPr="00110EB8">
        <w:rPr>
          <w:b/>
          <w:i/>
          <w:szCs w:val="26"/>
          <w:lang w:val="en-US"/>
        </w:rPr>
        <w:t>2</w:t>
      </w:r>
      <w:r w:rsidRPr="00110EB8">
        <w:rPr>
          <w:i/>
          <w:szCs w:val="26"/>
        </w:rPr>
        <w:t xml:space="preserve"> </w:t>
      </w:r>
      <w:r w:rsidRPr="00110EB8">
        <w:rPr>
          <w:i/>
          <w:szCs w:val="26"/>
          <w:lang w:val="en-US"/>
        </w:rPr>
        <w:t>-</w:t>
      </w:r>
      <w:r w:rsidRPr="00110EB8">
        <w:rPr>
          <w:i/>
          <w:szCs w:val="26"/>
        </w:rPr>
        <w:t xml:space="preserve"> </w:t>
      </w:r>
      <w:r w:rsidRPr="00E379C1">
        <w:rPr>
          <w:i/>
          <w:szCs w:val="26"/>
        </w:rPr>
        <w:t>Kế hoạch triển khai công tác khảo sát ý kiến đánh giá chất lượng các năm 2021, 2022</w:t>
      </w:r>
      <w:r w:rsidRPr="00110EB8">
        <w:rPr>
          <w:i/>
          <w:szCs w:val="26"/>
        </w:rPr>
        <w:t xml:space="preserve">; </w:t>
      </w:r>
      <w:r w:rsidRPr="00110EB8">
        <w:rPr>
          <w:b/>
          <w:i/>
          <w:szCs w:val="26"/>
        </w:rPr>
        <w:t>1.1.</w:t>
      </w:r>
      <w:r w:rsidRPr="00110EB8">
        <w:rPr>
          <w:b/>
          <w:i/>
          <w:szCs w:val="26"/>
          <w:lang w:val="en-US"/>
        </w:rPr>
        <w:t>13</w:t>
      </w:r>
      <w:r w:rsidRPr="00110EB8">
        <w:rPr>
          <w:i/>
          <w:szCs w:val="26"/>
        </w:rPr>
        <w:t xml:space="preserve"> – </w:t>
      </w:r>
      <w:r w:rsidRPr="00E379C1">
        <w:rPr>
          <w:i/>
          <w:szCs w:val="26"/>
        </w:rPr>
        <w:t>Bộ phiếu  triển khai công tác khảo sát ý kiến đánh giá chất lượng các năm 2021, 2022</w:t>
      </w:r>
      <w:r w:rsidRPr="00110EB8">
        <w:rPr>
          <w:i/>
          <w:szCs w:val="26"/>
        </w:rPr>
        <w:t xml:space="preserve">; </w:t>
      </w:r>
      <w:r w:rsidRPr="00110EB8">
        <w:rPr>
          <w:b/>
          <w:i/>
          <w:szCs w:val="26"/>
        </w:rPr>
        <w:t>1.1.</w:t>
      </w:r>
      <w:r w:rsidRPr="00110EB8">
        <w:rPr>
          <w:b/>
          <w:i/>
          <w:szCs w:val="26"/>
          <w:lang w:val="en-US"/>
        </w:rPr>
        <w:t>14</w:t>
      </w:r>
      <w:r w:rsidRPr="00110EB8">
        <w:rPr>
          <w:b/>
          <w:i/>
          <w:szCs w:val="26"/>
        </w:rPr>
        <w:t xml:space="preserve"> </w:t>
      </w:r>
      <w:r w:rsidRPr="00110EB8">
        <w:rPr>
          <w:i/>
          <w:szCs w:val="26"/>
        </w:rPr>
        <w:t xml:space="preserve">– </w:t>
      </w:r>
      <w:r w:rsidRPr="00E379C1">
        <w:rPr>
          <w:i/>
          <w:szCs w:val="26"/>
        </w:rPr>
        <w:t>Báo cáo kết quả  khảo sát  đánh giá chất lượng các năm 2021, 2022</w:t>
      </w:r>
      <w:r w:rsidRPr="00110EB8">
        <w:rPr>
          <w:i/>
          <w:szCs w:val="26"/>
        </w:rPr>
        <w:t>).</w:t>
      </w:r>
    </w:p>
    <w:p w14:paraId="4601CD3E" w14:textId="6FAB206E" w:rsidR="00DF3FBC" w:rsidRPr="00110EB8" w:rsidRDefault="00DF3FBC" w:rsidP="00880FD7">
      <w:pPr>
        <w:spacing w:before="60" w:after="60"/>
        <w:ind w:firstLine="567"/>
        <w:rPr>
          <w:b/>
          <w:i/>
          <w:szCs w:val="26"/>
        </w:rPr>
      </w:pPr>
      <w:r w:rsidRPr="00110EB8">
        <w:rPr>
          <w:b/>
          <w:i/>
          <w:szCs w:val="26"/>
        </w:rPr>
        <w:t xml:space="preserve">Điểm tự đánh giá tiêu chuẩn 2.3: 2 điểm </w:t>
      </w:r>
    </w:p>
    <w:p w14:paraId="4E2B963E" w14:textId="77777777" w:rsidR="00DF3FBC" w:rsidRPr="00110EB8" w:rsidRDefault="00DF3FBC" w:rsidP="00DF3FBC">
      <w:pPr>
        <w:pStyle w:val="Heading5"/>
        <w:spacing w:before="60" w:after="60" w:line="276" w:lineRule="auto"/>
      </w:pPr>
      <w:bookmarkStart w:id="142" w:name="_298fusn95u55" w:colFirst="0" w:colLast="0"/>
      <w:bookmarkStart w:id="143" w:name="_Toc171492484"/>
      <w:bookmarkStart w:id="144" w:name="_Toc173736063"/>
      <w:bookmarkEnd w:id="142"/>
      <w:r w:rsidRPr="00110EB8">
        <w:t>Tiêu chuẩn 2.4</w:t>
      </w:r>
      <w:bookmarkEnd w:id="143"/>
      <w:bookmarkEnd w:id="144"/>
      <w:r w:rsidRPr="00110EB8">
        <w:t xml:space="preserve">  </w:t>
      </w:r>
    </w:p>
    <w:p w14:paraId="792FB6BD" w14:textId="77777777" w:rsidR="00DF3FBC" w:rsidRPr="00110EB8" w:rsidRDefault="00DF3FBC" w:rsidP="00DF3FBC">
      <w:pPr>
        <w:spacing w:before="60" w:after="60"/>
        <w:ind w:firstLine="567"/>
        <w:rPr>
          <w:i/>
          <w:szCs w:val="26"/>
        </w:rPr>
      </w:pPr>
      <w:r w:rsidRPr="00110EB8">
        <w:rPr>
          <w:i/>
          <w:szCs w:val="26"/>
        </w:rPr>
        <w:t>Cơ sở đào tạo phối hợp với đơn vị sử dụng lao động trong việc tổ chức, hướng dẫn cho người học thực hành, thực tập tại đơn vị sử dụng lao động; 100% người học trước khi tốt nghiệp đều được thực hành tại đơn vị sử dụng lao động.</w:t>
      </w:r>
    </w:p>
    <w:p w14:paraId="36827848" w14:textId="77777777" w:rsidR="00DF3FBC" w:rsidRPr="00110EB8" w:rsidRDefault="00DF3FBC" w:rsidP="00DF3FBC">
      <w:pPr>
        <w:spacing w:before="60" w:after="60"/>
        <w:ind w:firstLine="567"/>
        <w:rPr>
          <w:b/>
          <w:szCs w:val="26"/>
        </w:rPr>
      </w:pPr>
      <w:r w:rsidRPr="00110EB8">
        <w:rPr>
          <w:b/>
          <w:szCs w:val="26"/>
        </w:rPr>
        <w:t>Mô tả, phân tích, nhận định:</w:t>
      </w:r>
    </w:p>
    <w:p w14:paraId="464D334E" w14:textId="27F12BF0" w:rsidR="00DF3FBC" w:rsidRPr="00110EB8" w:rsidRDefault="00DF3FBC" w:rsidP="00DF3FBC">
      <w:pPr>
        <w:spacing w:before="60" w:after="60"/>
        <w:ind w:firstLine="567"/>
        <w:rPr>
          <w:i/>
          <w:szCs w:val="26"/>
          <w:lang w:val="en-US"/>
        </w:rPr>
      </w:pPr>
      <w:r w:rsidRPr="00110EB8">
        <w:rPr>
          <w:bCs/>
          <w:szCs w:val="26"/>
          <w:lang w:val="nl-NL"/>
        </w:rPr>
        <w:t xml:space="preserve">Trong chương trình đào tạo của nghề </w:t>
      </w:r>
      <w:r>
        <w:rPr>
          <w:bCs/>
          <w:szCs w:val="26"/>
          <w:lang w:val="nl-NL"/>
        </w:rPr>
        <w:t>KTSC, LRMT, Trường có quy định</w:t>
      </w:r>
      <w:r w:rsidRPr="00110EB8">
        <w:rPr>
          <w:bCs/>
          <w:szCs w:val="26"/>
          <w:lang w:val="nl-NL"/>
        </w:rPr>
        <w:t xml:space="preserve"> HSSV </w:t>
      </w:r>
      <w:r>
        <w:rPr>
          <w:bCs/>
          <w:szCs w:val="26"/>
          <w:lang w:val="nl-NL"/>
        </w:rPr>
        <w:t>phải</w:t>
      </w:r>
      <w:r w:rsidRPr="00110EB8">
        <w:rPr>
          <w:bCs/>
          <w:szCs w:val="26"/>
          <w:lang w:val="nl-NL"/>
        </w:rPr>
        <w:t xml:space="preserve"> thực tập tại doanh nghiệp là </w:t>
      </w:r>
      <w:r w:rsidR="00616DEF">
        <w:rPr>
          <w:bCs/>
          <w:szCs w:val="26"/>
          <w:lang w:val="nl-NL"/>
        </w:rPr>
        <w:t>mô đun</w:t>
      </w:r>
      <w:r>
        <w:rPr>
          <w:bCs/>
          <w:szCs w:val="26"/>
          <w:lang w:val="nl-NL"/>
        </w:rPr>
        <w:t xml:space="preserve"> 23:</w:t>
      </w:r>
      <w:r w:rsidRPr="00110EB8">
        <w:rPr>
          <w:bCs/>
          <w:szCs w:val="26"/>
          <w:lang w:val="nl-NL"/>
        </w:rPr>
        <w:t xml:space="preserve"> </w:t>
      </w:r>
      <w:r>
        <w:rPr>
          <w:bCs/>
          <w:szCs w:val="26"/>
          <w:lang w:val="nl-NL"/>
        </w:rPr>
        <w:t>“T</w:t>
      </w:r>
      <w:r w:rsidRPr="00110EB8">
        <w:rPr>
          <w:bCs/>
          <w:szCs w:val="26"/>
          <w:lang w:val="nl-NL"/>
        </w:rPr>
        <w:t>hực tập tốt nghiệp</w:t>
      </w:r>
      <w:r>
        <w:rPr>
          <w:bCs/>
          <w:szCs w:val="26"/>
          <w:lang w:val="nl-NL"/>
        </w:rPr>
        <w:t>”</w:t>
      </w:r>
      <w:r w:rsidRPr="00110EB8">
        <w:rPr>
          <w:bCs/>
          <w:szCs w:val="26"/>
          <w:lang w:val="nl-NL"/>
        </w:rPr>
        <w:t xml:space="preserve"> được thực hiện ở năm cuối của chương trình đào tạo. </w:t>
      </w:r>
      <w:r>
        <w:rPr>
          <w:bCs/>
          <w:szCs w:val="26"/>
          <w:lang w:val="nl-NL"/>
        </w:rPr>
        <w:t>H</w:t>
      </w:r>
      <w:r w:rsidRPr="00110EB8">
        <w:rPr>
          <w:bCs/>
          <w:szCs w:val="26"/>
          <w:lang w:val="nl-NL"/>
        </w:rPr>
        <w:t xml:space="preserve">ọc phần này nhằm giúp SV trải nghiệm môi trường doanh nghiệp và ứng dụng các kiến thức đã học vào trong công việc trong tương lai. </w:t>
      </w:r>
      <w:r w:rsidRPr="00110EB8">
        <w:rPr>
          <w:szCs w:val="26"/>
          <w:lang w:val="sv-SE"/>
        </w:rPr>
        <w:t xml:space="preserve">Căn cứ </w:t>
      </w:r>
      <w:r w:rsidRPr="0073339F">
        <w:rPr>
          <w:szCs w:val="26"/>
          <w:lang w:val="sv-SE"/>
        </w:rPr>
        <w:t>Quy chế tổ chức thực hiện chương trình đào tạo trình độ Trung cấp theo niên chế; Cao đẳng theo phương thức tích lũy tín chỉ/mô đun và quy chế kiểm tra, thi, xét tốt nghiệp của Trường Cao đẳng nghề TP.HCM</w:t>
      </w:r>
      <w:r>
        <w:rPr>
          <w:szCs w:val="26"/>
          <w:lang w:val="sv-SE"/>
        </w:rPr>
        <w:t xml:space="preserve">, </w:t>
      </w:r>
      <w:r w:rsidRPr="00110EB8">
        <w:rPr>
          <w:szCs w:val="26"/>
          <w:lang w:val="sv-SE"/>
        </w:rPr>
        <w:t>theo kế hoạch đào tạo, tiến độ đào tạo vào học kỳ cuối của khóa học</w:t>
      </w:r>
      <w:r>
        <w:rPr>
          <w:szCs w:val="26"/>
          <w:lang w:val="sv-SE"/>
        </w:rPr>
        <w:t xml:space="preserve"> N</w:t>
      </w:r>
      <w:r w:rsidRPr="00110EB8">
        <w:rPr>
          <w:szCs w:val="26"/>
          <w:lang w:val="sv-SE"/>
        </w:rPr>
        <w:t>hà trường lập kế hoạch thực tập tốt nghiệp cho sinh viên.</w:t>
      </w:r>
      <w:r w:rsidRPr="00110EB8">
        <w:rPr>
          <w:bCs/>
          <w:szCs w:val="26"/>
          <w:lang w:val="nl-NL"/>
        </w:rPr>
        <w:t xml:space="preserve"> Với học phần thực tập doanh nghiệp</w:t>
      </w:r>
      <w:r>
        <w:rPr>
          <w:bCs/>
          <w:szCs w:val="26"/>
          <w:lang w:val="nl-NL"/>
        </w:rPr>
        <w:t xml:space="preserve"> là MĐ bắt buộc nên</w:t>
      </w:r>
      <w:r w:rsidRPr="00110EB8">
        <w:rPr>
          <w:bCs/>
          <w:szCs w:val="26"/>
          <w:lang w:val="nl-NL"/>
        </w:rPr>
        <w:t xml:space="preserve"> </w:t>
      </w:r>
      <w:r>
        <w:rPr>
          <w:bCs/>
          <w:szCs w:val="26"/>
          <w:lang w:val="nl-NL"/>
        </w:rPr>
        <w:t>100% sinh viên phải học trước khi xét tốt nghiệp</w:t>
      </w:r>
      <w:r w:rsidRPr="00110EB8">
        <w:rPr>
          <w:bCs/>
          <w:szCs w:val="26"/>
          <w:lang w:val="nl-NL"/>
        </w:rPr>
        <w:t xml:space="preserve">. Chính vì vậy, hàng năm </w:t>
      </w:r>
      <w:r>
        <w:rPr>
          <w:szCs w:val="26"/>
          <w:lang w:val="sv-SE"/>
        </w:rPr>
        <w:t>N</w:t>
      </w:r>
      <w:r w:rsidRPr="00110EB8">
        <w:rPr>
          <w:szCs w:val="26"/>
          <w:lang w:val="sv-SE"/>
        </w:rPr>
        <w:t>hà trường có ký hợp đồng hợp tác đào tạo với các doanh nghiệp trong quá trình đào tạo</w:t>
      </w:r>
      <w:r w:rsidRPr="00110EB8">
        <w:rPr>
          <w:i/>
          <w:szCs w:val="26"/>
        </w:rPr>
        <w:t xml:space="preserve"> (</w:t>
      </w:r>
      <w:r w:rsidRPr="0073339F">
        <w:rPr>
          <w:b/>
          <w:bCs/>
          <w:i/>
          <w:szCs w:val="26"/>
          <w:lang w:val="en-US"/>
        </w:rPr>
        <w:t>2.2.01</w:t>
      </w:r>
      <w:r>
        <w:rPr>
          <w:i/>
          <w:szCs w:val="26"/>
          <w:lang w:val="en-US"/>
        </w:rPr>
        <w:t xml:space="preserve"> - </w:t>
      </w:r>
      <w:r w:rsidRPr="0073339F">
        <w:rPr>
          <w:i/>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Pr>
          <w:i/>
          <w:szCs w:val="26"/>
        </w:rPr>
        <w:t>Trường Cao đẳng nghề TP.HCM</w:t>
      </w:r>
      <w:r>
        <w:rPr>
          <w:i/>
          <w:szCs w:val="26"/>
          <w:lang w:val="en-US"/>
        </w:rPr>
        <w:t>;</w:t>
      </w:r>
      <w:r w:rsidRPr="0073339F">
        <w:rPr>
          <w:i/>
          <w:szCs w:val="26"/>
        </w:rPr>
        <w:t xml:space="preserve"> </w:t>
      </w:r>
      <w:r w:rsidRPr="00110EB8">
        <w:rPr>
          <w:b/>
          <w:i/>
          <w:szCs w:val="26"/>
        </w:rPr>
        <w:t>2.4.01</w:t>
      </w:r>
      <w:r w:rsidRPr="00110EB8">
        <w:rPr>
          <w:i/>
          <w:szCs w:val="26"/>
        </w:rPr>
        <w:t xml:space="preserve"> - Các Hợp đồng ghi nhớ, Hợp đồng cung ứng lao động giữa Trường và các Doanh nghiệp; </w:t>
      </w:r>
      <w:r w:rsidRPr="00110EB8">
        <w:rPr>
          <w:b/>
          <w:i/>
          <w:szCs w:val="26"/>
        </w:rPr>
        <w:t>2.4.02</w:t>
      </w:r>
      <w:r w:rsidRPr="00110EB8">
        <w:rPr>
          <w:i/>
          <w:szCs w:val="26"/>
        </w:rPr>
        <w:t xml:space="preserve"> – </w:t>
      </w:r>
      <w:r w:rsidRPr="00911485">
        <w:rPr>
          <w:i/>
          <w:szCs w:val="26"/>
          <w:lang w:val="en-US"/>
        </w:rPr>
        <w:t>Kế hoạch về việc thực tập tốt nghiệp năm 2021, 2022</w:t>
      </w:r>
      <w:r w:rsidRPr="00110EB8">
        <w:rPr>
          <w:i/>
          <w:szCs w:val="26"/>
        </w:rPr>
        <w:t xml:space="preserve">; </w:t>
      </w:r>
      <w:r w:rsidRPr="00110EB8">
        <w:rPr>
          <w:b/>
          <w:i/>
          <w:szCs w:val="26"/>
        </w:rPr>
        <w:t>2.4.03</w:t>
      </w:r>
      <w:r w:rsidRPr="00110EB8">
        <w:rPr>
          <w:i/>
          <w:szCs w:val="26"/>
        </w:rPr>
        <w:t xml:space="preserve"> - </w:t>
      </w:r>
      <w:r w:rsidRPr="00911485">
        <w:rPr>
          <w:i/>
          <w:szCs w:val="26"/>
        </w:rPr>
        <w:t>Công văn đề nghị tiếp nhận HSSV đến thực tập tốt nghiệp năm 2021, 2022</w:t>
      </w:r>
      <w:r w:rsidRPr="00110EB8">
        <w:rPr>
          <w:i/>
          <w:szCs w:val="26"/>
        </w:rPr>
        <w:t xml:space="preserve">; </w:t>
      </w:r>
      <w:r w:rsidRPr="00110EB8">
        <w:rPr>
          <w:b/>
          <w:i/>
          <w:szCs w:val="26"/>
        </w:rPr>
        <w:t>2.4.0</w:t>
      </w:r>
      <w:r w:rsidRPr="00110EB8">
        <w:rPr>
          <w:b/>
          <w:i/>
          <w:szCs w:val="26"/>
          <w:lang w:val="en-US"/>
        </w:rPr>
        <w:t>4</w:t>
      </w:r>
      <w:r w:rsidRPr="00110EB8">
        <w:rPr>
          <w:i/>
          <w:szCs w:val="26"/>
        </w:rPr>
        <w:t xml:space="preserve"> - </w:t>
      </w:r>
      <w:r w:rsidRPr="00616DEF">
        <w:rPr>
          <w:i/>
          <w:szCs w:val="26"/>
        </w:rPr>
        <w:t>Danh sách giáo viên giảng dạy/hướng dẫn thực hành, thực tập tại đơn vị sử dụng lao động 2021, 2022;</w:t>
      </w:r>
      <w:r w:rsidRPr="00110EB8">
        <w:rPr>
          <w:i/>
          <w:szCs w:val="26"/>
        </w:rPr>
        <w:t xml:space="preserve"> </w:t>
      </w:r>
      <w:r w:rsidRPr="00110EB8">
        <w:rPr>
          <w:b/>
          <w:i/>
          <w:szCs w:val="26"/>
        </w:rPr>
        <w:t>2.4.0</w:t>
      </w:r>
      <w:r w:rsidRPr="00110EB8">
        <w:rPr>
          <w:b/>
          <w:i/>
          <w:szCs w:val="26"/>
          <w:lang w:val="en-US"/>
        </w:rPr>
        <w:t>5</w:t>
      </w:r>
      <w:r w:rsidRPr="00110EB8">
        <w:rPr>
          <w:i/>
          <w:szCs w:val="26"/>
        </w:rPr>
        <w:t xml:space="preserve"> - </w:t>
      </w:r>
      <w:r w:rsidRPr="00911485">
        <w:rPr>
          <w:i/>
          <w:szCs w:val="26"/>
        </w:rPr>
        <w:t>Đề cương thực hành, thực tập tốt nghiệp năm  2021, 2022</w:t>
      </w:r>
      <w:r w:rsidRPr="00110EB8">
        <w:rPr>
          <w:i/>
          <w:szCs w:val="26"/>
          <w:lang w:val="en-US"/>
        </w:rPr>
        <w:t xml:space="preserve">; </w:t>
      </w:r>
      <w:r w:rsidRPr="00110EB8">
        <w:rPr>
          <w:b/>
          <w:i/>
          <w:szCs w:val="26"/>
        </w:rPr>
        <w:t>2.4.0</w:t>
      </w:r>
      <w:r w:rsidRPr="00110EB8">
        <w:rPr>
          <w:b/>
          <w:i/>
          <w:szCs w:val="26"/>
          <w:lang w:val="en-US"/>
        </w:rPr>
        <w:t>6</w:t>
      </w:r>
      <w:r w:rsidRPr="00110EB8">
        <w:rPr>
          <w:i/>
          <w:szCs w:val="26"/>
        </w:rPr>
        <w:t xml:space="preserve"> - </w:t>
      </w:r>
      <w:r w:rsidRPr="00911485">
        <w:rPr>
          <w:i/>
          <w:szCs w:val="26"/>
          <w:lang w:val="en-US"/>
        </w:rPr>
        <w:t>Phiếu nhận xét thực tập của HSSV có xác nhận của doanh nghiệp 2021, 2022</w:t>
      </w:r>
      <w:r w:rsidRPr="00110EB8">
        <w:rPr>
          <w:i/>
          <w:szCs w:val="26"/>
          <w:lang w:val="en-US"/>
        </w:rPr>
        <w:t xml:space="preserve">; </w:t>
      </w:r>
      <w:r w:rsidRPr="0053188A">
        <w:rPr>
          <w:b/>
          <w:bCs/>
          <w:i/>
          <w:szCs w:val="26"/>
          <w:lang w:val="en-US"/>
        </w:rPr>
        <w:t>2.4.</w:t>
      </w:r>
      <w:r w:rsidRPr="00616DEF">
        <w:rPr>
          <w:b/>
          <w:bCs/>
          <w:i/>
          <w:szCs w:val="26"/>
          <w:lang w:val="en-US"/>
        </w:rPr>
        <w:t>07</w:t>
      </w:r>
      <w:r w:rsidRPr="00616DEF">
        <w:rPr>
          <w:i/>
          <w:szCs w:val="26"/>
          <w:lang w:val="en-US"/>
        </w:rPr>
        <w:t xml:space="preserve"> - Danh sách công ty nhận thực tập tốt nghiệp năm 2021, 2022 </w:t>
      </w:r>
      <w:r>
        <w:rPr>
          <w:i/>
          <w:szCs w:val="26"/>
          <w:lang w:val="en-US"/>
        </w:rPr>
        <w:t xml:space="preserve">(Kèm danh sách SV cử đi thực tập tốt nghiệp); </w:t>
      </w:r>
      <w:r w:rsidRPr="000851E5">
        <w:rPr>
          <w:b/>
          <w:bCs/>
          <w:i/>
          <w:szCs w:val="26"/>
          <w:lang w:val="en-US"/>
        </w:rPr>
        <w:t>2.2.11</w:t>
      </w:r>
      <w:r>
        <w:rPr>
          <w:i/>
          <w:szCs w:val="26"/>
          <w:lang w:val="en-US"/>
        </w:rPr>
        <w:t xml:space="preserve"> - </w:t>
      </w:r>
      <w:r w:rsidRPr="000851E5">
        <w:rPr>
          <w:i/>
          <w:szCs w:val="26"/>
          <w:lang w:val="en-US"/>
        </w:rPr>
        <w:t>Các Quyết định công nhận tốt nghiệp và DS đính kèm năm  2021, 2022</w:t>
      </w:r>
      <w:r w:rsidRPr="00110EB8">
        <w:rPr>
          <w:i/>
          <w:szCs w:val="26"/>
          <w:lang w:val="en-US"/>
        </w:rPr>
        <w:t>).</w:t>
      </w:r>
    </w:p>
    <w:p w14:paraId="1AB60650" w14:textId="3842D5B7" w:rsidR="00DF3FBC" w:rsidRPr="00110EB8" w:rsidRDefault="00DF3FBC" w:rsidP="00DF3FBC">
      <w:pPr>
        <w:spacing w:before="60" w:after="60"/>
        <w:ind w:firstLine="567"/>
        <w:rPr>
          <w:i/>
          <w:szCs w:val="26"/>
          <w:lang w:val="en-US"/>
        </w:rPr>
      </w:pPr>
      <w:r w:rsidRPr="00110EB8">
        <w:rPr>
          <w:szCs w:val="26"/>
        </w:rPr>
        <w:t xml:space="preserve">Kết thúc thời gian thực tập, HSSV đều phải viết báo cáo về quá trình thực tập sản xuất và có ý kiến nhận xét của đơn vị mà HSSV thực tập. Đa số các doanh nghiệp đều nhận xét HSSV của trường có tinh thần trách nhiệm, hoàn thành tốt công việc được  giao, chịu khó, chăm chỉ, có chí cầu tiến và ham học hỏi các công nghệ hiện có của doanh nghiệp. Ngoài ra, các Giảng viên của Trường được phân công hướng </w:t>
      </w:r>
      <w:r w:rsidRPr="00110EB8">
        <w:rPr>
          <w:szCs w:val="26"/>
        </w:rPr>
        <w:lastRenderedPageBreak/>
        <w:t xml:space="preserve">dẫn HSSV đi thực tập sẽ có báo cáo về tình hình thực tập của các em sau khi kết thúc thực tập </w:t>
      </w:r>
      <w:r w:rsidRPr="00110EB8">
        <w:rPr>
          <w:i/>
          <w:szCs w:val="26"/>
        </w:rPr>
        <w:t>(</w:t>
      </w:r>
      <w:r w:rsidRPr="0053188A">
        <w:rPr>
          <w:b/>
          <w:bCs/>
          <w:i/>
          <w:szCs w:val="26"/>
          <w:lang w:val="en-US"/>
        </w:rPr>
        <w:t>2.4.08</w:t>
      </w:r>
      <w:r>
        <w:rPr>
          <w:i/>
          <w:szCs w:val="26"/>
          <w:lang w:val="en-US"/>
        </w:rPr>
        <w:t xml:space="preserve"> - </w:t>
      </w:r>
      <w:r w:rsidRPr="0053188A">
        <w:rPr>
          <w:i/>
          <w:szCs w:val="26"/>
          <w:lang w:val="en-US"/>
        </w:rPr>
        <w:t>Báo cáo kết quả thực hành, thực tập của giáo viên giảng dạy/hướng dẫn thực tập 2021, 2022</w:t>
      </w:r>
      <w:r>
        <w:rPr>
          <w:i/>
          <w:szCs w:val="26"/>
          <w:lang w:val="en-US"/>
        </w:rPr>
        <w:t>;</w:t>
      </w:r>
      <w:r w:rsidRPr="0053188A">
        <w:rPr>
          <w:i/>
          <w:szCs w:val="26"/>
          <w:lang w:val="en-US"/>
        </w:rPr>
        <w:t xml:space="preserve"> </w:t>
      </w:r>
      <w:r w:rsidRPr="0053188A">
        <w:rPr>
          <w:b/>
          <w:bCs/>
          <w:i/>
          <w:szCs w:val="26"/>
          <w:lang w:val="en-US"/>
        </w:rPr>
        <w:t>2.4.09</w:t>
      </w:r>
      <w:r>
        <w:rPr>
          <w:i/>
          <w:szCs w:val="26"/>
          <w:lang w:val="en-US"/>
        </w:rPr>
        <w:t xml:space="preserve"> - </w:t>
      </w:r>
      <w:r w:rsidRPr="0053188A">
        <w:rPr>
          <w:i/>
          <w:szCs w:val="26"/>
          <w:lang w:val="en-US"/>
        </w:rPr>
        <w:t>Báo cáo về việc thực tập tốt nghiệp của HSSV</w:t>
      </w:r>
      <w:r>
        <w:rPr>
          <w:i/>
          <w:szCs w:val="26"/>
          <w:lang w:val="en-US"/>
        </w:rPr>
        <w:t xml:space="preserve"> năm</w:t>
      </w:r>
      <w:r w:rsidRPr="0053188A">
        <w:rPr>
          <w:i/>
          <w:szCs w:val="26"/>
          <w:lang w:val="en-US"/>
        </w:rPr>
        <w:t xml:space="preserve"> 2021, 2022</w:t>
      </w:r>
      <w:r w:rsidRPr="00110EB8">
        <w:rPr>
          <w:i/>
          <w:szCs w:val="26"/>
          <w:lang w:val="en-US"/>
        </w:rPr>
        <w:t>).</w:t>
      </w:r>
    </w:p>
    <w:p w14:paraId="541CEFC5" w14:textId="77777777" w:rsidR="00DF3FBC" w:rsidRPr="00110EB8" w:rsidRDefault="00DF3FBC" w:rsidP="00DF3FBC">
      <w:pPr>
        <w:spacing w:before="60" w:after="60"/>
        <w:ind w:firstLine="567"/>
        <w:rPr>
          <w:szCs w:val="26"/>
        </w:rPr>
      </w:pPr>
      <w:r w:rsidRPr="00110EB8">
        <w:rPr>
          <w:szCs w:val="26"/>
        </w:rPr>
        <w:t xml:space="preserve">Như vậy, việc kết hợp của </w:t>
      </w:r>
      <w:r>
        <w:rPr>
          <w:szCs w:val="26"/>
        </w:rPr>
        <w:t xml:space="preserve">Khoa </w:t>
      </w:r>
      <w:r>
        <w:rPr>
          <w:szCs w:val="26"/>
          <w:lang w:val="en-US"/>
        </w:rPr>
        <w:t>ĐT-ĐKTĐ</w:t>
      </w:r>
      <w:r w:rsidRPr="00110EB8">
        <w:rPr>
          <w:szCs w:val="26"/>
        </w:rPr>
        <w:t xml:space="preserve"> với các đơn vị sử dụng lao động trong việc tổ chức, hướng dẫn cho người học thực hành, thực tập tại đơn vị sử dụng lao động rất nhịp nhàng, nên </w:t>
      </w:r>
      <w:r w:rsidRPr="00110EB8">
        <w:rPr>
          <w:szCs w:val="26"/>
          <w:lang w:val="en-US"/>
        </w:rPr>
        <w:t>100% SV</w:t>
      </w:r>
      <w:r w:rsidRPr="00110EB8">
        <w:rPr>
          <w:szCs w:val="26"/>
        </w:rPr>
        <w:t xml:space="preserve"> học nghề </w:t>
      </w:r>
      <w:r>
        <w:rPr>
          <w:szCs w:val="26"/>
        </w:rPr>
        <w:t>KTSC, LRMT</w:t>
      </w:r>
      <w:r w:rsidRPr="00110EB8">
        <w:rPr>
          <w:szCs w:val="26"/>
        </w:rPr>
        <w:t xml:space="preserve"> đều được thực hành</w:t>
      </w:r>
      <w:r w:rsidRPr="00110EB8">
        <w:rPr>
          <w:szCs w:val="26"/>
          <w:lang w:val="en-US"/>
        </w:rPr>
        <w:t>, thực tập tại Doanh nghiệp với</w:t>
      </w:r>
      <w:r w:rsidRPr="00110EB8">
        <w:rPr>
          <w:szCs w:val="26"/>
        </w:rPr>
        <w:t xml:space="preserve"> chuyên môn phù hợp với ngành, nghề đang học trước khi </w:t>
      </w:r>
      <w:r w:rsidRPr="00110EB8">
        <w:rPr>
          <w:szCs w:val="26"/>
          <w:lang w:val="en-US"/>
        </w:rPr>
        <w:t xml:space="preserve">thi </w:t>
      </w:r>
      <w:r w:rsidRPr="00110EB8">
        <w:rPr>
          <w:szCs w:val="26"/>
        </w:rPr>
        <w:t>tốt nghiệp.</w:t>
      </w:r>
    </w:p>
    <w:p w14:paraId="7F044C13" w14:textId="6D2D9300" w:rsidR="00DF3FBC" w:rsidRPr="00880FD7" w:rsidRDefault="00DF3FBC" w:rsidP="00880FD7">
      <w:pPr>
        <w:spacing w:before="60" w:after="60"/>
        <w:ind w:firstLine="567"/>
        <w:rPr>
          <w:b/>
          <w:i/>
          <w:szCs w:val="26"/>
          <w:lang w:val="en-US"/>
        </w:rPr>
      </w:pPr>
      <w:r w:rsidRPr="00110EB8">
        <w:rPr>
          <w:b/>
          <w:i/>
          <w:szCs w:val="26"/>
        </w:rPr>
        <w:t>Điểm tự đánh giá tiêu chuẩn 2.4: 2 điểm</w:t>
      </w:r>
      <w:r>
        <w:rPr>
          <w:b/>
          <w:i/>
          <w:szCs w:val="26"/>
          <w:lang w:val="en-US"/>
        </w:rPr>
        <w:t>.</w:t>
      </w:r>
    </w:p>
    <w:p w14:paraId="62E77301" w14:textId="77777777" w:rsidR="00DF3FBC" w:rsidRPr="00110EB8" w:rsidRDefault="00DF3FBC" w:rsidP="00DF3FBC">
      <w:pPr>
        <w:pStyle w:val="Heading5"/>
        <w:spacing w:before="60" w:after="60" w:line="276" w:lineRule="auto"/>
      </w:pPr>
      <w:bookmarkStart w:id="145" w:name="_41lxp344h80d" w:colFirst="0" w:colLast="0"/>
      <w:bookmarkStart w:id="146" w:name="_Toc171492485"/>
      <w:bookmarkStart w:id="147" w:name="_Toc173736064"/>
      <w:bookmarkEnd w:id="145"/>
      <w:r w:rsidRPr="00110EB8">
        <w:t>Tiêu chuẩn 2.5</w:t>
      </w:r>
      <w:bookmarkEnd w:id="146"/>
      <w:bookmarkEnd w:id="147"/>
    </w:p>
    <w:p w14:paraId="6433E22D" w14:textId="77777777" w:rsidR="00DF3FBC" w:rsidRPr="00110EB8" w:rsidRDefault="00DF3FBC" w:rsidP="00DF3FBC">
      <w:pPr>
        <w:spacing w:before="60" w:after="60"/>
        <w:ind w:firstLine="567"/>
        <w:rPr>
          <w:i/>
          <w:szCs w:val="26"/>
        </w:rPr>
      </w:pPr>
      <w:r w:rsidRPr="00110EB8">
        <w:rPr>
          <w:i/>
          <w:szCs w:val="26"/>
        </w:rPr>
        <w:t>Tổ chức kiểm tra, thi, xét công nhận tốt nghiệp, đánh giá kết quả học tập, rèn luyện, cấp văn bằng theo quy định; có hồ sơ người học đủ và đúng theo quy định.</w:t>
      </w:r>
    </w:p>
    <w:p w14:paraId="3578B902" w14:textId="77777777" w:rsidR="00DF3FBC" w:rsidRPr="00110EB8" w:rsidRDefault="00DF3FBC" w:rsidP="00DF3FBC">
      <w:pPr>
        <w:spacing w:before="60" w:after="60" w:line="288" w:lineRule="auto"/>
        <w:ind w:firstLine="567"/>
        <w:rPr>
          <w:szCs w:val="26"/>
        </w:rPr>
      </w:pPr>
      <w:r w:rsidRPr="00110EB8">
        <w:rPr>
          <w:b/>
          <w:szCs w:val="26"/>
        </w:rPr>
        <w:t>Mô tả, phân tích, nhận định</w:t>
      </w:r>
      <w:r w:rsidRPr="00110EB8">
        <w:rPr>
          <w:szCs w:val="26"/>
        </w:rPr>
        <w:t>:</w:t>
      </w:r>
    </w:p>
    <w:p w14:paraId="735E4156" w14:textId="5E43A43D" w:rsidR="00DF3FBC" w:rsidRDefault="00DF3FBC" w:rsidP="00DF3FBC">
      <w:pPr>
        <w:spacing w:before="60" w:after="60" w:line="288" w:lineRule="auto"/>
        <w:ind w:firstLine="567"/>
        <w:rPr>
          <w:i/>
          <w:szCs w:val="26"/>
          <w:lang w:val="en-US"/>
        </w:rPr>
      </w:pPr>
      <w:r w:rsidRPr="00110EB8">
        <w:rPr>
          <w:szCs w:val="26"/>
        </w:rPr>
        <w:t>Để đảm bảo công tác thi, kiểm tra và công nhận tốt nghiệp được thực hiện đúng quy trình, quy định của Thông tư 09/2017/TT-BLĐTBXH ngày 13/3/2017, Quy định việc tổ chức thực hiện chương trình đào tạo trình độ trung cấp, trình độ cao đẳng theo niên chế hoặc theo phương thức tích lũy mô - đun hoặc tín chỉ; quy chế kiểm tra, thi, xét công nhận tốt nghiệp và Thông tư 10/2017/TT-BLĐTBXH ngày 13/3/2017 quy định về mẫu bằng tốt nghiệp trung cấp, cao đẳng; Nhà Trường đã ban hành Quyết định 09/QĐ-CĐN về việc Ban hành Quy chế tổ chức thực hiện chương trình đào tạo trình độ Trung cấp, trình độ Cao đẳng theo niên chế; kiểm tra, thi, xét công nhận tốt nghiệp tại Trường CĐN TP. Hồ Chí Minh</w:t>
      </w:r>
      <w:r w:rsidRPr="00110EB8">
        <w:rPr>
          <w:szCs w:val="26"/>
          <w:lang w:val="en-US"/>
        </w:rPr>
        <w:t xml:space="preserve">. </w:t>
      </w:r>
      <w:r w:rsidRPr="00110EB8">
        <w:rPr>
          <w:lang w:val="en-US"/>
        </w:rPr>
        <w:t xml:space="preserve">Từ khoá 2021, </w:t>
      </w:r>
      <w:r>
        <w:rPr>
          <w:lang w:val="en-US"/>
        </w:rPr>
        <w:t>N</w:t>
      </w:r>
      <w:r w:rsidRPr="00110EB8">
        <w:rPr>
          <w:lang w:val="en-US"/>
        </w:rPr>
        <w:t xml:space="preserve">hà trường thực hiện phương thức đào tạo tích luỹ </w:t>
      </w:r>
      <w:r>
        <w:rPr>
          <w:lang w:val="en-US"/>
        </w:rPr>
        <w:t>mô</w:t>
      </w:r>
      <w:r w:rsidR="00616DEF">
        <w:rPr>
          <w:lang w:val="en-US"/>
        </w:rPr>
        <w:t xml:space="preserve"> </w:t>
      </w:r>
      <w:r>
        <w:rPr>
          <w:lang w:val="en-US"/>
        </w:rPr>
        <w:t xml:space="preserve">đun, </w:t>
      </w:r>
      <w:r w:rsidRPr="00110EB8">
        <w:rPr>
          <w:lang w:val="en-US"/>
        </w:rPr>
        <w:t xml:space="preserve">tín chỉ </w:t>
      </w:r>
      <w:r w:rsidRPr="00110EB8">
        <w:rPr>
          <w:i/>
          <w:szCs w:val="26"/>
        </w:rPr>
        <w:t>(</w:t>
      </w:r>
      <w:r w:rsidRPr="00110EB8">
        <w:rPr>
          <w:b/>
          <w:i/>
          <w:szCs w:val="26"/>
        </w:rPr>
        <w:t>2.2.01</w:t>
      </w:r>
      <w:r w:rsidRPr="00110EB8">
        <w:rPr>
          <w:i/>
          <w:szCs w:val="26"/>
        </w:rPr>
        <w:t xml:space="preserve"> </w:t>
      </w:r>
      <w:r w:rsidRPr="00110EB8">
        <w:rPr>
          <w:i/>
          <w:szCs w:val="26"/>
          <w:lang w:val="en-US"/>
        </w:rPr>
        <w:t>-</w:t>
      </w:r>
      <w:r w:rsidRPr="00110EB8">
        <w:rPr>
          <w:i/>
          <w:szCs w:val="26"/>
        </w:rPr>
        <w:t xml:space="preserve"> </w:t>
      </w:r>
      <w:r w:rsidRPr="00C94F4C">
        <w:rPr>
          <w:i/>
          <w:szCs w:val="26"/>
          <w:lang w:val="en-US"/>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Pr>
          <w:i/>
          <w:szCs w:val="26"/>
          <w:lang w:val="en-US"/>
        </w:rPr>
        <w:t>Trường Cao đẳng nghề TP.HCM</w:t>
      </w:r>
      <w:r w:rsidRPr="00110EB8">
        <w:rPr>
          <w:i/>
          <w:szCs w:val="26"/>
        </w:rPr>
        <w:t>)</w:t>
      </w:r>
      <w:r w:rsidRPr="00110EB8">
        <w:rPr>
          <w:i/>
          <w:szCs w:val="26"/>
          <w:lang w:val="en-US"/>
        </w:rPr>
        <w:t>.</w:t>
      </w:r>
    </w:p>
    <w:p w14:paraId="01FD889E" w14:textId="64009332" w:rsidR="00DF3FBC" w:rsidRPr="002F5C6D" w:rsidRDefault="00DF3FBC" w:rsidP="00DF3FBC">
      <w:pPr>
        <w:spacing w:before="60" w:after="60" w:line="288" w:lineRule="auto"/>
        <w:ind w:firstLine="567"/>
        <w:rPr>
          <w:b/>
          <w:bCs/>
          <w:i/>
          <w:szCs w:val="26"/>
          <w:lang w:val="en-US"/>
        </w:rPr>
      </w:pPr>
      <w:r w:rsidRPr="002F5C6D">
        <w:rPr>
          <w:b/>
          <w:bCs/>
          <w:i/>
          <w:szCs w:val="26"/>
          <w:lang w:val="en-US"/>
        </w:rPr>
        <w:t>* Về thi kết thúc mô</w:t>
      </w:r>
      <w:r w:rsidR="00616DEF">
        <w:rPr>
          <w:b/>
          <w:bCs/>
          <w:i/>
          <w:szCs w:val="26"/>
          <w:lang w:val="en-US"/>
        </w:rPr>
        <w:t xml:space="preserve"> </w:t>
      </w:r>
      <w:r w:rsidRPr="002F5C6D">
        <w:rPr>
          <w:b/>
          <w:bCs/>
          <w:i/>
          <w:szCs w:val="26"/>
          <w:lang w:val="en-US"/>
        </w:rPr>
        <w:t>đun/ môn học:</w:t>
      </w:r>
    </w:p>
    <w:p w14:paraId="766EB8FD" w14:textId="7AC9361B" w:rsidR="00DF3FBC" w:rsidRDefault="00DF3FBC" w:rsidP="00DF3FBC">
      <w:pPr>
        <w:spacing w:before="60" w:after="60" w:line="288" w:lineRule="auto"/>
        <w:ind w:firstLine="567"/>
        <w:rPr>
          <w:i/>
          <w:iCs/>
          <w:szCs w:val="26"/>
          <w:lang w:val="sv-SE"/>
        </w:rPr>
      </w:pPr>
      <w:r w:rsidRPr="00110EB8">
        <w:rPr>
          <w:szCs w:val="26"/>
          <w:lang w:val="nl-NL"/>
        </w:rPr>
        <w:t xml:space="preserve">Căn cứ vào kế hoạch đào tạo hằng năm, Phòng Đào tạo và các Khoa xây dựng kế hoạch giảng dạy và kế hoạch kiểm tra, tổ chức thi kết thúc môn học/mô đun cho các lớp đảm bảo khách quan, minh bạch đúng quy chế, đúng quy trình. </w:t>
      </w:r>
      <w:r w:rsidRPr="002E649F">
        <w:rPr>
          <w:rFonts w:eastAsia="Calibri"/>
          <w:szCs w:val="26"/>
        </w:rPr>
        <w:t xml:space="preserve">Trường xây dựng Hệ thống đảm bảo chất lượng, trong đó có các quy trình: Quy trình in </w:t>
      </w:r>
      <w:r w:rsidRPr="002E649F">
        <w:rPr>
          <w:rFonts w:eastAsia="Calibri"/>
          <w:szCs w:val="26"/>
          <w:lang w:val="vi-VN"/>
        </w:rPr>
        <w:t>-</w:t>
      </w:r>
      <w:r w:rsidRPr="002E649F">
        <w:rPr>
          <w:rFonts w:eastAsia="Calibri"/>
          <w:szCs w:val="26"/>
        </w:rPr>
        <w:t xml:space="preserve"> sao đề thi</w:t>
      </w:r>
      <w:r>
        <w:rPr>
          <w:rFonts w:eastAsia="Calibri"/>
          <w:szCs w:val="26"/>
          <w:lang w:val="en-US"/>
        </w:rPr>
        <w:t>:</w:t>
      </w:r>
      <w:r w:rsidRPr="002E649F">
        <w:rPr>
          <w:rFonts w:eastAsia="Calibri"/>
          <w:szCs w:val="26"/>
        </w:rPr>
        <w:t xml:space="preserve"> QT/P.ĐBCL&amp;KT/01; </w:t>
      </w:r>
      <w:r>
        <w:rPr>
          <w:rFonts w:eastAsia="Calibri"/>
          <w:szCs w:val="26"/>
          <w:lang w:val="en-US"/>
        </w:rPr>
        <w:t>Quy trình thanh, kiểm tra công tác đào tạo:</w:t>
      </w:r>
      <w:r w:rsidRPr="003161D5">
        <w:rPr>
          <w:rFonts w:eastAsia="Calibri"/>
          <w:szCs w:val="26"/>
        </w:rPr>
        <w:t xml:space="preserve"> </w:t>
      </w:r>
      <w:r w:rsidRPr="002E649F">
        <w:rPr>
          <w:rFonts w:eastAsia="Calibri"/>
          <w:szCs w:val="26"/>
        </w:rPr>
        <w:t>QT/P.ĐBCL&amp;KT/0</w:t>
      </w:r>
      <w:r>
        <w:rPr>
          <w:rFonts w:eastAsia="Calibri"/>
          <w:szCs w:val="26"/>
          <w:lang w:val="en-US"/>
        </w:rPr>
        <w:t xml:space="preserve">2, </w:t>
      </w:r>
      <w:r w:rsidRPr="002E649F">
        <w:rPr>
          <w:rFonts w:eastAsia="Calibri"/>
          <w:szCs w:val="26"/>
        </w:rPr>
        <w:t xml:space="preserve">Quy trình </w:t>
      </w:r>
      <w:r>
        <w:rPr>
          <w:rFonts w:eastAsia="Calibri"/>
          <w:szCs w:val="26"/>
          <w:lang w:val="en-US"/>
        </w:rPr>
        <w:t>Quản lý điểm:</w:t>
      </w:r>
      <w:r w:rsidRPr="002E649F">
        <w:rPr>
          <w:rFonts w:eastAsia="Calibri"/>
          <w:szCs w:val="26"/>
        </w:rPr>
        <w:t xml:space="preserve"> QT/</w:t>
      </w:r>
      <w:r>
        <w:rPr>
          <w:rFonts w:eastAsia="Calibri"/>
          <w:szCs w:val="26"/>
          <w:lang w:val="en-US"/>
        </w:rPr>
        <w:t>P.</w:t>
      </w:r>
      <w:r w:rsidRPr="002E649F">
        <w:rPr>
          <w:rFonts w:eastAsia="Calibri"/>
          <w:szCs w:val="26"/>
        </w:rPr>
        <w:t>ĐT/0</w:t>
      </w:r>
      <w:r>
        <w:rPr>
          <w:rFonts w:eastAsia="Calibri"/>
          <w:szCs w:val="26"/>
          <w:lang w:val="en-US"/>
        </w:rPr>
        <w:t xml:space="preserve">3; Quy trình kiểm tra thường xuyên, kiểm tra định kỳ, thi kết thúc mô học/ </w:t>
      </w:r>
      <w:r w:rsidR="00616DEF">
        <w:rPr>
          <w:rFonts w:eastAsia="Calibri"/>
          <w:szCs w:val="26"/>
          <w:lang w:val="en-US"/>
        </w:rPr>
        <w:t>mô đun</w:t>
      </w:r>
      <w:r>
        <w:rPr>
          <w:rFonts w:eastAsia="Calibri"/>
          <w:szCs w:val="26"/>
          <w:lang w:val="en-US"/>
        </w:rPr>
        <w:t xml:space="preserve">: QT/QCĐT/01 </w:t>
      </w:r>
      <w:r w:rsidRPr="00110EB8">
        <w:rPr>
          <w:i/>
          <w:szCs w:val="26"/>
          <w:lang w:val="nl-NL"/>
        </w:rPr>
        <w:t>(</w:t>
      </w:r>
      <w:r w:rsidRPr="00110EB8">
        <w:rPr>
          <w:b/>
          <w:bCs/>
          <w:i/>
          <w:szCs w:val="26"/>
          <w:lang w:val="nl-NL"/>
        </w:rPr>
        <w:t>2.5.01</w:t>
      </w:r>
      <w:r w:rsidRPr="00110EB8">
        <w:rPr>
          <w:i/>
          <w:szCs w:val="26"/>
          <w:lang w:val="nl-NL"/>
        </w:rPr>
        <w:t xml:space="preserve"> - </w:t>
      </w:r>
      <w:r w:rsidRPr="00110EB8">
        <w:rPr>
          <w:i/>
          <w:szCs w:val="26"/>
        </w:rPr>
        <w:t xml:space="preserve">Các quy trình quản lý việc Dạy, học, </w:t>
      </w:r>
      <w:r w:rsidRPr="001F62B6">
        <w:rPr>
          <w:i/>
          <w:szCs w:val="26"/>
        </w:rPr>
        <w:t>thi kết thúc MĐ/MH</w:t>
      </w:r>
      <w:r w:rsidRPr="00110EB8">
        <w:rPr>
          <w:i/>
          <w:szCs w:val="26"/>
        </w:rPr>
        <w:t xml:space="preserve"> (kèm QĐ công nhận sáng kiến năm 2023)</w:t>
      </w:r>
      <w:r>
        <w:rPr>
          <w:i/>
          <w:szCs w:val="26"/>
          <w:lang w:val="en-US"/>
        </w:rPr>
        <w:t xml:space="preserve">; </w:t>
      </w:r>
      <w:r w:rsidRPr="007E33E6">
        <w:rPr>
          <w:b/>
          <w:bCs/>
          <w:i/>
          <w:szCs w:val="26"/>
          <w:lang w:val="en-US"/>
        </w:rPr>
        <w:t>2.5.02</w:t>
      </w:r>
      <w:r>
        <w:rPr>
          <w:i/>
          <w:szCs w:val="26"/>
          <w:lang w:val="en-US"/>
        </w:rPr>
        <w:t xml:space="preserve"> - </w:t>
      </w:r>
      <w:r w:rsidRPr="002E649F">
        <w:rPr>
          <w:i/>
          <w:szCs w:val="26"/>
        </w:rPr>
        <w:t>Hồ sơ thi kết thúc môn học, mô đun</w:t>
      </w:r>
      <w:r>
        <w:rPr>
          <w:i/>
          <w:szCs w:val="26"/>
          <w:lang w:val="en-US"/>
        </w:rPr>
        <w:t>(theo QT/QCĐT/01)</w:t>
      </w:r>
      <w:r w:rsidRPr="00110EB8">
        <w:rPr>
          <w:i/>
          <w:iCs/>
          <w:szCs w:val="26"/>
          <w:lang w:val="sv-SE"/>
        </w:rPr>
        <w:t>)</w:t>
      </w:r>
      <w:r>
        <w:rPr>
          <w:i/>
          <w:iCs/>
          <w:szCs w:val="26"/>
          <w:lang w:val="sv-SE"/>
        </w:rPr>
        <w:t>.</w:t>
      </w:r>
    </w:p>
    <w:p w14:paraId="10BBA678" w14:textId="77777777" w:rsidR="00DF3FBC" w:rsidRPr="002F5C6D" w:rsidRDefault="00DF3FBC" w:rsidP="00DF3FBC">
      <w:pPr>
        <w:spacing w:before="60" w:after="60"/>
        <w:ind w:firstLine="567"/>
        <w:rPr>
          <w:b/>
          <w:bCs/>
          <w:i/>
          <w:szCs w:val="26"/>
          <w:lang w:val="en-US"/>
        </w:rPr>
      </w:pPr>
      <w:r w:rsidRPr="002F5C6D">
        <w:rPr>
          <w:b/>
          <w:bCs/>
          <w:i/>
          <w:szCs w:val="26"/>
          <w:lang w:val="en-US"/>
        </w:rPr>
        <w:t xml:space="preserve">* Về </w:t>
      </w:r>
      <w:r>
        <w:rPr>
          <w:b/>
          <w:bCs/>
          <w:i/>
          <w:szCs w:val="26"/>
          <w:lang w:val="en-US"/>
        </w:rPr>
        <w:t>đánh giá kết quả rèn luyện</w:t>
      </w:r>
      <w:r w:rsidRPr="002F5C6D">
        <w:rPr>
          <w:b/>
          <w:bCs/>
          <w:i/>
          <w:szCs w:val="26"/>
          <w:lang w:val="en-US"/>
        </w:rPr>
        <w:t>:</w:t>
      </w:r>
    </w:p>
    <w:p w14:paraId="09EE0B03" w14:textId="3C9B1E74" w:rsidR="00DF3FBC" w:rsidRDefault="00DF3FBC" w:rsidP="00DF3FBC">
      <w:pPr>
        <w:spacing w:before="60" w:after="60"/>
        <w:ind w:firstLine="567"/>
        <w:rPr>
          <w:i/>
          <w:szCs w:val="26"/>
        </w:rPr>
      </w:pPr>
      <w:r w:rsidRPr="00110EB8">
        <w:rPr>
          <w:szCs w:val="26"/>
          <w:lang w:val="pt-BR"/>
        </w:rPr>
        <w:lastRenderedPageBreak/>
        <w:t xml:space="preserve">Sau khi kết thúc mỗi học kỳ, Công tác tổ chức đánh giá kết quả rèn luyện của HSSV được Khoa kết hợp P.CTHSSV thực hiện đúng </w:t>
      </w:r>
      <w:r>
        <w:rPr>
          <w:szCs w:val="26"/>
          <w:lang w:val="pt-BR"/>
        </w:rPr>
        <w:t>theo Q</w:t>
      </w:r>
      <w:r w:rsidRPr="00110EB8">
        <w:rPr>
          <w:szCs w:val="26"/>
          <w:lang w:val="pt-BR"/>
        </w:rPr>
        <w:t>uy trình</w:t>
      </w:r>
      <w:r>
        <w:rPr>
          <w:szCs w:val="26"/>
          <w:lang w:val="pt-BR"/>
        </w:rPr>
        <w:t xml:space="preserve"> </w:t>
      </w:r>
      <w:r w:rsidRPr="002E649F">
        <w:rPr>
          <w:rFonts w:eastAsia="Calibri"/>
          <w:szCs w:val="26"/>
          <w:lang w:val="pt-BR"/>
        </w:rPr>
        <w:t>đánh giá kết quả rèn luyện học sinh sinh viên</w:t>
      </w:r>
      <w:r>
        <w:rPr>
          <w:rFonts w:eastAsia="Calibri"/>
          <w:szCs w:val="26"/>
          <w:lang w:val="pt-BR"/>
        </w:rPr>
        <w:t>:</w:t>
      </w:r>
      <w:r w:rsidRPr="002E649F">
        <w:rPr>
          <w:rFonts w:eastAsia="Calibri"/>
          <w:szCs w:val="26"/>
          <w:lang w:val="pt-BR"/>
        </w:rPr>
        <w:t xml:space="preserve"> QT/P.CTHSSV/05 và hướng dẫn tại Quy chế học sinh sinh viên của Trường </w:t>
      </w:r>
      <w:r w:rsidRPr="00110EB8">
        <w:rPr>
          <w:i/>
          <w:iCs/>
          <w:szCs w:val="26"/>
          <w:lang w:val="pt-BR"/>
        </w:rPr>
        <w:t>(</w:t>
      </w:r>
      <w:r w:rsidRPr="00110EB8">
        <w:rPr>
          <w:b/>
          <w:bCs/>
          <w:i/>
          <w:iCs/>
          <w:szCs w:val="26"/>
          <w:lang w:val="pt-BR"/>
        </w:rPr>
        <w:t>2.5.</w:t>
      </w:r>
      <w:r>
        <w:rPr>
          <w:b/>
          <w:bCs/>
          <w:i/>
          <w:iCs/>
          <w:szCs w:val="26"/>
          <w:lang w:val="pt-BR"/>
        </w:rPr>
        <w:t>03</w:t>
      </w:r>
      <w:r w:rsidRPr="00110EB8">
        <w:rPr>
          <w:b/>
          <w:bCs/>
          <w:i/>
          <w:iCs/>
          <w:szCs w:val="26"/>
          <w:lang w:val="pt-BR"/>
        </w:rPr>
        <w:t xml:space="preserve"> -</w:t>
      </w:r>
      <w:r w:rsidRPr="00110EB8">
        <w:rPr>
          <w:i/>
          <w:iCs/>
          <w:szCs w:val="26"/>
          <w:lang w:val="pt-BR"/>
        </w:rPr>
        <w:t xml:space="preserve"> </w:t>
      </w:r>
      <w:r w:rsidRPr="001F62B6">
        <w:rPr>
          <w:i/>
          <w:szCs w:val="26"/>
        </w:rPr>
        <w:t>Quyết định về việc ban hành Quy trình đánh giá kết quả rèn luyện học sinh sinh viên: QT/P.CTHSSV/05</w:t>
      </w:r>
      <w:r w:rsidRPr="00110EB8">
        <w:rPr>
          <w:i/>
          <w:iCs/>
          <w:szCs w:val="26"/>
          <w:lang w:val="pt-BR"/>
        </w:rPr>
        <w:t xml:space="preserve">; </w:t>
      </w:r>
      <w:r w:rsidRPr="00110EB8">
        <w:rPr>
          <w:b/>
          <w:bCs/>
          <w:i/>
          <w:iCs/>
          <w:szCs w:val="26"/>
          <w:lang w:val="pt-BR"/>
        </w:rPr>
        <w:t>2.5.0</w:t>
      </w:r>
      <w:r>
        <w:rPr>
          <w:b/>
          <w:bCs/>
          <w:i/>
          <w:iCs/>
          <w:szCs w:val="26"/>
          <w:lang w:val="pt-BR"/>
        </w:rPr>
        <w:t>4</w:t>
      </w:r>
      <w:r w:rsidRPr="00110EB8">
        <w:rPr>
          <w:i/>
          <w:iCs/>
          <w:szCs w:val="26"/>
          <w:lang w:val="pt-BR"/>
        </w:rPr>
        <w:t xml:space="preserve"> - </w:t>
      </w:r>
      <w:r>
        <w:rPr>
          <w:i/>
          <w:szCs w:val="26"/>
        </w:rPr>
        <w:t>Biên bản xét kết quả rèn luyện, học bổng cho HSSV năm học 2021-2022, 2022-2023</w:t>
      </w:r>
      <w:r w:rsidRPr="00110EB8">
        <w:rPr>
          <w:i/>
          <w:iCs/>
          <w:szCs w:val="26"/>
          <w:lang w:val="pt-BR"/>
        </w:rPr>
        <w:t xml:space="preserve">; </w:t>
      </w:r>
      <w:r w:rsidRPr="00110EB8">
        <w:rPr>
          <w:b/>
          <w:bCs/>
          <w:i/>
          <w:iCs/>
          <w:szCs w:val="26"/>
          <w:lang w:val="pt-BR"/>
        </w:rPr>
        <w:t>2.5.0</w:t>
      </w:r>
      <w:r>
        <w:rPr>
          <w:b/>
          <w:bCs/>
          <w:i/>
          <w:iCs/>
          <w:szCs w:val="26"/>
          <w:lang w:val="pt-BR"/>
        </w:rPr>
        <w:t>5</w:t>
      </w:r>
      <w:r w:rsidRPr="00110EB8">
        <w:rPr>
          <w:i/>
          <w:iCs/>
          <w:szCs w:val="26"/>
          <w:lang w:val="pt-BR"/>
        </w:rPr>
        <w:t xml:space="preserve"> – </w:t>
      </w:r>
      <w:r>
        <w:rPr>
          <w:i/>
          <w:szCs w:val="26"/>
        </w:rPr>
        <w:t>Quyết định về việc công nhận kết quả rèn luyện HSSV  năm học 2021-2022, 2022-2023</w:t>
      </w:r>
      <w:r w:rsidRPr="00301525">
        <w:rPr>
          <w:i/>
          <w:szCs w:val="26"/>
        </w:rPr>
        <w:t xml:space="preserve"> (Danh sách đính kèm</w:t>
      </w:r>
      <w:r w:rsidRPr="00110EB8">
        <w:rPr>
          <w:i/>
          <w:szCs w:val="26"/>
        </w:rPr>
        <w:t>)</w:t>
      </w:r>
      <w:r>
        <w:rPr>
          <w:i/>
          <w:szCs w:val="26"/>
          <w:lang w:val="en-US"/>
        </w:rPr>
        <w:t xml:space="preserve">; </w:t>
      </w:r>
      <w:r w:rsidRPr="003F12FA">
        <w:rPr>
          <w:b/>
          <w:bCs/>
          <w:i/>
          <w:szCs w:val="26"/>
          <w:lang w:val="en-US"/>
        </w:rPr>
        <w:t>2.5.06</w:t>
      </w:r>
      <w:r>
        <w:rPr>
          <w:i/>
          <w:szCs w:val="26"/>
          <w:lang w:val="en-US"/>
        </w:rPr>
        <w:t xml:space="preserve"> - </w:t>
      </w:r>
      <w:r w:rsidRPr="003F12FA">
        <w:t xml:space="preserve"> </w:t>
      </w:r>
      <w:r w:rsidRPr="003F12FA">
        <w:rPr>
          <w:i/>
          <w:szCs w:val="26"/>
        </w:rPr>
        <w:t>Báo cáo kết quả công tác học sinh sinh viên năm 2021 và phương hướng hoạt động năm 2022; Báo cáo kết quả công tác học sinh sinh viên năm 2022 và phương hướng hoạt động năm 2023</w:t>
      </w:r>
      <w:r>
        <w:rPr>
          <w:i/>
          <w:szCs w:val="26"/>
          <w:lang w:val="en-US"/>
        </w:rPr>
        <w:t>)</w:t>
      </w:r>
      <w:r w:rsidRPr="00110EB8">
        <w:rPr>
          <w:i/>
          <w:szCs w:val="26"/>
        </w:rPr>
        <w:t>.</w:t>
      </w:r>
    </w:p>
    <w:p w14:paraId="0C291529" w14:textId="77777777" w:rsidR="00DF3FBC" w:rsidRDefault="00DF3FBC" w:rsidP="00DF3FBC">
      <w:pPr>
        <w:spacing w:before="60" w:after="60"/>
        <w:ind w:firstLine="567"/>
        <w:rPr>
          <w:b/>
          <w:bCs/>
          <w:i/>
          <w:szCs w:val="26"/>
          <w:lang w:val="en-US"/>
        </w:rPr>
      </w:pPr>
      <w:r w:rsidRPr="002F5C6D">
        <w:rPr>
          <w:b/>
          <w:bCs/>
          <w:i/>
          <w:szCs w:val="26"/>
          <w:lang w:val="en-US"/>
        </w:rPr>
        <w:t>* Về thi</w:t>
      </w:r>
      <w:r>
        <w:rPr>
          <w:b/>
          <w:bCs/>
          <w:i/>
          <w:szCs w:val="26"/>
          <w:lang w:val="en-US"/>
        </w:rPr>
        <w:t>, xét</w:t>
      </w:r>
      <w:r w:rsidRPr="002F5C6D">
        <w:rPr>
          <w:b/>
          <w:bCs/>
          <w:i/>
          <w:szCs w:val="26"/>
          <w:lang w:val="en-US"/>
        </w:rPr>
        <w:t xml:space="preserve"> </w:t>
      </w:r>
      <w:r>
        <w:rPr>
          <w:b/>
          <w:bCs/>
          <w:i/>
          <w:szCs w:val="26"/>
          <w:lang w:val="en-US"/>
        </w:rPr>
        <w:t>tốt nghiệp</w:t>
      </w:r>
      <w:r w:rsidRPr="002F5C6D">
        <w:rPr>
          <w:b/>
          <w:bCs/>
          <w:i/>
          <w:szCs w:val="26"/>
          <w:lang w:val="en-US"/>
        </w:rPr>
        <w:t>:</w:t>
      </w:r>
    </w:p>
    <w:p w14:paraId="1F1D79AC" w14:textId="770DAFB5" w:rsidR="00DF3FBC" w:rsidRPr="00131551" w:rsidRDefault="00DF3FBC" w:rsidP="00DF3FBC">
      <w:pPr>
        <w:spacing w:before="60" w:after="60"/>
        <w:ind w:firstLine="567"/>
        <w:rPr>
          <w:b/>
          <w:bCs/>
          <w:i/>
          <w:szCs w:val="26"/>
          <w:lang w:val="en-US"/>
        </w:rPr>
      </w:pPr>
      <w:r w:rsidRPr="00110EB8">
        <w:rPr>
          <w:szCs w:val="26"/>
          <w:lang w:val="nb-NO"/>
        </w:rPr>
        <w:t xml:space="preserve">Đầu năm học P.ĐT xây dựng kế hoạch thi tốt nghiệp của năm và kế hoạch chi tiết của nhóm lớp thuộc chương trình đào tạo nghề </w:t>
      </w:r>
      <w:r>
        <w:rPr>
          <w:szCs w:val="26"/>
          <w:lang w:val="pt-BR"/>
        </w:rPr>
        <w:t>theo Quy</w:t>
      </w:r>
      <w:r w:rsidRPr="00110EB8">
        <w:rPr>
          <w:szCs w:val="26"/>
          <w:lang w:val="nb-NO"/>
        </w:rPr>
        <w:t xml:space="preserve"> trình</w:t>
      </w:r>
      <w:r>
        <w:rPr>
          <w:szCs w:val="26"/>
          <w:lang w:val="nb-NO"/>
        </w:rPr>
        <w:t xml:space="preserve"> Quản lý hoạt động thi tốt nghiệp:</w:t>
      </w:r>
      <w:r w:rsidRPr="00FA10A0">
        <w:rPr>
          <w:rFonts w:eastAsia="Calibri"/>
          <w:szCs w:val="26"/>
        </w:rPr>
        <w:t xml:space="preserve"> </w:t>
      </w:r>
      <w:r w:rsidRPr="002E649F">
        <w:rPr>
          <w:rFonts w:eastAsia="Calibri"/>
          <w:szCs w:val="26"/>
        </w:rPr>
        <w:t>QT/P.ĐT/0</w:t>
      </w:r>
      <w:r>
        <w:rPr>
          <w:rFonts w:eastAsia="Calibri"/>
          <w:szCs w:val="26"/>
          <w:lang w:val="en-US"/>
        </w:rPr>
        <w:t>3</w:t>
      </w:r>
      <w:r>
        <w:rPr>
          <w:szCs w:val="26"/>
          <w:lang w:val="nb-NO"/>
        </w:rPr>
        <w:t xml:space="preserve"> đã được</w:t>
      </w:r>
      <w:r w:rsidRPr="00110EB8">
        <w:rPr>
          <w:szCs w:val="26"/>
          <w:lang w:val="nb-NO"/>
        </w:rPr>
        <w:t xml:space="preserve"> Hiệu trưởng phê duyệt. </w:t>
      </w:r>
      <w:r w:rsidRPr="00110EB8">
        <w:rPr>
          <w:b/>
          <w:bCs/>
          <w:i/>
          <w:iCs/>
          <w:szCs w:val="26"/>
          <w:lang w:val="nb-NO"/>
        </w:rPr>
        <w:t>(</w:t>
      </w:r>
      <w:r w:rsidRPr="00110EB8">
        <w:rPr>
          <w:b/>
          <w:bCs/>
          <w:i/>
          <w:szCs w:val="26"/>
          <w:lang w:val="pt-BR"/>
        </w:rPr>
        <w:t>2.5.0</w:t>
      </w:r>
      <w:r>
        <w:rPr>
          <w:b/>
          <w:bCs/>
          <w:i/>
          <w:szCs w:val="26"/>
          <w:lang w:val="pt-BR"/>
        </w:rPr>
        <w:t>7</w:t>
      </w:r>
      <w:r w:rsidRPr="00110EB8">
        <w:rPr>
          <w:i/>
          <w:szCs w:val="26"/>
          <w:lang w:val="pt-BR"/>
        </w:rPr>
        <w:t xml:space="preserve"> - </w:t>
      </w:r>
      <w:r w:rsidRPr="00131551">
        <w:rPr>
          <w:i/>
          <w:szCs w:val="26"/>
        </w:rPr>
        <w:t>Thông báo lịch thi tốt nghiệp nghề các lớp TC,</w:t>
      </w:r>
      <w:r>
        <w:rPr>
          <w:i/>
          <w:szCs w:val="26"/>
          <w:lang w:val="en-US"/>
        </w:rPr>
        <w:t xml:space="preserve"> </w:t>
      </w:r>
      <w:r w:rsidRPr="00131551">
        <w:rPr>
          <w:i/>
          <w:szCs w:val="26"/>
        </w:rPr>
        <w:t>CĐ năm  2021, 2022</w:t>
      </w:r>
      <w:r>
        <w:rPr>
          <w:i/>
          <w:szCs w:val="26"/>
          <w:lang w:val="en-US"/>
        </w:rPr>
        <w:t xml:space="preserve">, </w:t>
      </w:r>
      <w:r w:rsidRPr="00185521">
        <w:rPr>
          <w:b/>
          <w:bCs/>
          <w:i/>
          <w:szCs w:val="26"/>
          <w:lang w:val="en-US"/>
        </w:rPr>
        <w:t>2.5.0</w:t>
      </w:r>
      <w:r>
        <w:rPr>
          <w:b/>
          <w:bCs/>
          <w:i/>
          <w:szCs w:val="26"/>
          <w:lang w:val="en-US"/>
        </w:rPr>
        <w:t>8</w:t>
      </w:r>
      <w:r>
        <w:rPr>
          <w:i/>
          <w:szCs w:val="26"/>
          <w:lang w:val="en-US"/>
        </w:rPr>
        <w:t xml:space="preserve"> - Quyết định ban hành Quy trình</w:t>
      </w:r>
      <w:r w:rsidRPr="00185521">
        <w:rPr>
          <w:szCs w:val="26"/>
          <w:lang w:val="nb-NO"/>
        </w:rPr>
        <w:t xml:space="preserve"> </w:t>
      </w:r>
      <w:r w:rsidRPr="00185521">
        <w:rPr>
          <w:i/>
          <w:iCs/>
          <w:szCs w:val="26"/>
          <w:lang w:val="nb-NO"/>
        </w:rPr>
        <w:t>Quản lý hoạt động thi tốt nghiệp</w:t>
      </w:r>
      <w:r>
        <w:rPr>
          <w:i/>
          <w:szCs w:val="26"/>
          <w:lang w:val="en-US"/>
        </w:rPr>
        <w:t>).</w:t>
      </w:r>
    </w:p>
    <w:p w14:paraId="48D182AB" w14:textId="37DA1BA9" w:rsidR="00DF3FBC" w:rsidRDefault="00DF3FBC" w:rsidP="00DF3FBC">
      <w:pPr>
        <w:shd w:val="clear" w:color="auto" w:fill="FFFFFF"/>
        <w:spacing w:before="60" w:after="60"/>
        <w:ind w:firstLine="567"/>
        <w:rPr>
          <w:szCs w:val="26"/>
          <w:lang w:val="nl-NL"/>
        </w:rPr>
      </w:pPr>
      <w:r>
        <w:rPr>
          <w:iCs/>
          <w:szCs w:val="26"/>
          <w:lang w:val="en-US"/>
        </w:rPr>
        <w:t xml:space="preserve">- Đối với các khóa 2020 trở về trước (theo niên chế): sau khi HSSV hoàn thành các </w:t>
      </w:r>
      <w:r w:rsidR="00616DEF">
        <w:rPr>
          <w:iCs/>
          <w:szCs w:val="26"/>
          <w:lang w:val="en-US"/>
        </w:rPr>
        <w:t>mô đun</w:t>
      </w:r>
      <w:r>
        <w:rPr>
          <w:iCs/>
          <w:szCs w:val="26"/>
          <w:lang w:val="en-US"/>
        </w:rPr>
        <w:t xml:space="preserve">/ môn học trong chương trình, </w:t>
      </w:r>
      <w:r w:rsidRPr="00110EB8">
        <w:rPr>
          <w:szCs w:val="26"/>
          <w:lang w:val="nb-NO"/>
        </w:rPr>
        <w:t xml:space="preserve">có điểm trung bình cộng các mô đun/môn học đạt từ 5,0 điểm trở lên sẽ được dự thi tốt nghiệp. </w:t>
      </w:r>
      <w:r w:rsidRPr="00110EB8">
        <w:rPr>
          <w:szCs w:val="26"/>
          <w:lang w:val="nl-NL"/>
        </w:rPr>
        <w:t xml:space="preserve">Cụ thể: </w:t>
      </w:r>
    </w:p>
    <w:p w14:paraId="288EA307" w14:textId="77777777" w:rsidR="00DF3FBC" w:rsidRDefault="00DF3FBC" w:rsidP="00DF3FBC">
      <w:pPr>
        <w:shd w:val="clear" w:color="auto" w:fill="FFFFFF"/>
        <w:spacing w:before="60" w:after="60"/>
        <w:ind w:left="284" w:firstLine="567"/>
        <w:rPr>
          <w:szCs w:val="26"/>
          <w:lang w:val="nl-NL"/>
        </w:rPr>
      </w:pPr>
      <w:r>
        <w:rPr>
          <w:szCs w:val="26"/>
          <w:lang w:val="nl-NL"/>
        </w:rPr>
        <w:t xml:space="preserve">+ </w:t>
      </w:r>
      <w:r w:rsidRPr="00110EB8">
        <w:rPr>
          <w:szCs w:val="26"/>
          <w:lang w:val="nl-NL"/>
        </w:rPr>
        <w:t>P</w:t>
      </w:r>
      <w:r>
        <w:rPr>
          <w:szCs w:val="26"/>
          <w:lang w:val="nl-NL"/>
        </w:rPr>
        <w:t xml:space="preserve">hòng </w:t>
      </w:r>
      <w:r w:rsidRPr="00110EB8">
        <w:rPr>
          <w:szCs w:val="26"/>
          <w:lang w:val="nl-NL"/>
        </w:rPr>
        <w:t>Đ</w:t>
      </w:r>
      <w:r>
        <w:rPr>
          <w:szCs w:val="26"/>
          <w:lang w:val="nl-NL"/>
        </w:rPr>
        <w:t>ào tạo</w:t>
      </w:r>
      <w:r w:rsidRPr="00110EB8">
        <w:rPr>
          <w:szCs w:val="26"/>
          <w:lang w:val="nl-NL"/>
        </w:rPr>
        <w:t xml:space="preserve"> tham mưu Hiệu trưởng thành lập Hội đồng thi tốt nghiệp (kèm các ban Thư ký, Đề thi, Coi thi, Chấm thi), công bố danh sách HSSV đủ điều kiện dự thi tốt nghiệp; </w:t>
      </w:r>
    </w:p>
    <w:p w14:paraId="03111345" w14:textId="77777777" w:rsidR="00DF3FBC" w:rsidRDefault="00DF3FBC" w:rsidP="00DF3FBC">
      <w:pPr>
        <w:shd w:val="clear" w:color="auto" w:fill="FFFFFF"/>
        <w:spacing w:before="60" w:after="60"/>
        <w:ind w:left="284" w:firstLine="567"/>
        <w:rPr>
          <w:szCs w:val="26"/>
          <w:lang w:val="nl-NL"/>
        </w:rPr>
      </w:pPr>
      <w:r>
        <w:rPr>
          <w:iCs/>
          <w:szCs w:val="26"/>
          <w:lang w:val="en-US"/>
        </w:rPr>
        <w:t xml:space="preserve">+ Sau đó, SV sẽ tốt thi tốt nghiệp 3 môn gồm: Lý thuyết tổng hợp nghề nghiệp, Thực hành chuyên môn nghề nghiệp, Chính trị. </w:t>
      </w:r>
      <w:r w:rsidRPr="00110EB8">
        <w:rPr>
          <w:szCs w:val="26"/>
          <w:lang w:val="nl-NL"/>
        </w:rPr>
        <w:t>Phòng ĐBCL-KT trình Hiệu trưởng ra quyết định thành lập các tiểu ban đề thi kèm danh sách thành viên các tiểu Ban Đề thi là thành viên ra đề của các Khoa; Ban đề thi tổ chức bốc đề, sao đề, đóng gói và bàn giao Đề thi cho Ban Coi thi, bàn giao đáp án đề thi cho Ban chấm thi; Ban chấm thi chuyển kết quả về Thư ký Hội đồng thi tổng hợp điểm</w:t>
      </w:r>
      <w:r>
        <w:rPr>
          <w:szCs w:val="26"/>
          <w:lang w:val="nl-NL"/>
        </w:rPr>
        <w:t xml:space="preserve">; </w:t>
      </w:r>
    </w:p>
    <w:p w14:paraId="411CFBBC" w14:textId="062866A8" w:rsidR="00DF3FBC" w:rsidRDefault="00DF3FBC" w:rsidP="00DF3FBC">
      <w:pPr>
        <w:shd w:val="clear" w:color="auto" w:fill="FFFFFF"/>
        <w:spacing w:before="60" w:after="60"/>
        <w:ind w:left="284" w:firstLine="567"/>
        <w:rPr>
          <w:iCs/>
          <w:szCs w:val="26"/>
          <w:lang w:val="en-US"/>
        </w:rPr>
      </w:pPr>
      <w:r>
        <w:rPr>
          <w:szCs w:val="26"/>
          <w:lang w:val="nl-NL"/>
        </w:rPr>
        <w:t xml:space="preserve">+ </w:t>
      </w:r>
      <w:r>
        <w:rPr>
          <w:iCs/>
          <w:szCs w:val="26"/>
          <w:lang w:val="en-US"/>
        </w:rPr>
        <w:t xml:space="preserve">Căn cứ kết quả thi tốt nghiệp, Hội đồng thi tốt nghiệp </w:t>
      </w:r>
      <w:r w:rsidRPr="00110EB8">
        <w:rPr>
          <w:szCs w:val="26"/>
          <w:lang w:val="nl-NL"/>
        </w:rPr>
        <w:t xml:space="preserve">tổ chức họp xét tốt nghiệp </w:t>
      </w:r>
      <w:r>
        <w:rPr>
          <w:iCs/>
          <w:szCs w:val="26"/>
          <w:lang w:val="en-US"/>
        </w:rPr>
        <w:t xml:space="preserve">và trình Hiệu trưởng ra quyết định công nhận tốt nghiệp </w:t>
      </w:r>
      <w:r w:rsidRPr="00110EB8">
        <w:rPr>
          <w:szCs w:val="26"/>
          <w:lang w:val="nl-NL"/>
        </w:rPr>
        <w:t>và công bố kết quả</w:t>
      </w:r>
      <w:r>
        <w:rPr>
          <w:szCs w:val="26"/>
          <w:lang w:val="nl-NL"/>
        </w:rPr>
        <w:t>.</w:t>
      </w:r>
      <w:r w:rsidRPr="00110EB8">
        <w:rPr>
          <w:szCs w:val="26"/>
          <w:lang w:val="nl-NL"/>
        </w:rPr>
        <w:t xml:space="preserve"> </w:t>
      </w:r>
      <w:r w:rsidRPr="00110EB8">
        <w:rPr>
          <w:i/>
          <w:szCs w:val="26"/>
        </w:rPr>
        <w:t>(</w:t>
      </w:r>
      <w:r w:rsidRPr="00110EB8">
        <w:rPr>
          <w:b/>
          <w:i/>
          <w:szCs w:val="26"/>
        </w:rPr>
        <w:t>2.2.</w:t>
      </w:r>
      <w:r w:rsidRPr="00110EB8">
        <w:rPr>
          <w:b/>
          <w:i/>
          <w:szCs w:val="26"/>
          <w:lang w:val="en-US"/>
        </w:rPr>
        <w:t>09</w:t>
      </w:r>
      <w:r w:rsidRPr="00110EB8">
        <w:rPr>
          <w:i/>
          <w:szCs w:val="26"/>
        </w:rPr>
        <w:t xml:space="preserve"> - Quyết định thành lập Hội đồng thi tốt nghiệp và các Ban trực thuộc  năm,2021, 2022; </w:t>
      </w:r>
      <w:r w:rsidRPr="00110EB8">
        <w:rPr>
          <w:b/>
          <w:i/>
          <w:szCs w:val="26"/>
        </w:rPr>
        <w:t>2.2.1</w:t>
      </w:r>
      <w:r w:rsidRPr="00110EB8">
        <w:rPr>
          <w:b/>
          <w:i/>
          <w:szCs w:val="26"/>
          <w:lang w:val="en-US"/>
        </w:rPr>
        <w:t>0</w:t>
      </w:r>
      <w:r w:rsidRPr="00110EB8">
        <w:rPr>
          <w:i/>
          <w:szCs w:val="26"/>
        </w:rPr>
        <w:t xml:space="preserve"> - Các biên bản họp Hội đồng thi tốt nghiệp năm 2021, 2022; </w:t>
      </w:r>
      <w:r w:rsidRPr="00110EB8">
        <w:rPr>
          <w:b/>
          <w:i/>
          <w:szCs w:val="26"/>
        </w:rPr>
        <w:t>2.2.1</w:t>
      </w:r>
      <w:r w:rsidRPr="00110EB8">
        <w:rPr>
          <w:b/>
          <w:i/>
          <w:szCs w:val="26"/>
          <w:lang w:val="en-US"/>
        </w:rPr>
        <w:t>1</w:t>
      </w:r>
      <w:r w:rsidRPr="00110EB8">
        <w:rPr>
          <w:i/>
          <w:szCs w:val="26"/>
        </w:rPr>
        <w:t xml:space="preserve"> - Các Quyết định công nhận tốt nghiệp và DS đính kèm năm 2021, 2022</w:t>
      </w:r>
      <w:r w:rsidRPr="00110EB8">
        <w:rPr>
          <w:i/>
          <w:szCs w:val="26"/>
          <w:lang w:val="en-US"/>
        </w:rPr>
        <w:t>)</w:t>
      </w:r>
      <w:r>
        <w:rPr>
          <w:i/>
          <w:szCs w:val="26"/>
          <w:lang w:val="en-US"/>
        </w:rPr>
        <w:t>.</w:t>
      </w:r>
    </w:p>
    <w:p w14:paraId="0FF22196" w14:textId="2F25928C" w:rsidR="00DF3FBC" w:rsidRPr="00820A05" w:rsidRDefault="00DF3FBC" w:rsidP="00DF3FBC">
      <w:pPr>
        <w:shd w:val="clear" w:color="auto" w:fill="FFFFFF"/>
        <w:spacing w:before="60" w:after="60"/>
        <w:ind w:firstLine="567"/>
        <w:rPr>
          <w:iCs/>
          <w:szCs w:val="26"/>
          <w:lang w:val="en-US"/>
        </w:rPr>
      </w:pPr>
      <w:r>
        <w:rPr>
          <w:iCs/>
          <w:szCs w:val="26"/>
          <w:lang w:val="en-US"/>
        </w:rPr>
        <w:t>- Đối với SV các khóa 2021 về sau (theo phương thức tích lũy mô</w:t>
      </w:r>
      <w:r w:rsidR="00616DEF">
        <w:rPr>
          <w:iCs/>
          <w:szCs w:val="26"/>
          <w:lang w:val="en-US"/>
        </w:rPr>
        <w:t xml:space="preserve"> </w:t>
      </w:r>
      <w:r>
        <w:rPr>
          <w:iCs/>
          <w:szCs w:val="26"/>
          <w:lang w:val="en-US"/>
        </w:rPr>
        <w:t>đun, tín chỉ): s</w:t>
      </w:r>
      <w:r w:rsidRPr="00110EB8">
        <w:rPr>
          <w:szCs w:val="26"/>
          <w:shd w:val="clear" w:color="auto" w:fill="FFFFFF" w:themeFill="background1"/>
          <w:lang w:val="nl-NL"/>
        </w:rPr>
        <w:t xml:space="preserve">au khi </w:t>
      </w:r>
      <w:r>
        <w:rPr>
          <w:szCs w:val="26"/>
          <w:shd w:val="clear" w:color="auto" w:fill="FFFFFF" w:themeFill="background1"/>
          <w:lang w:val="nl-NL"/>
        </w:rPr>
        <w:t xml:space="preserve">SV </w:t>
      </w:r>
      <w:r>
        <w:rPr>
          <w:szCs w:val="24"/>
        </w:rPr>
        <w:t>học đủ tất cả môn học, mô đun trong chương trình đào tạo trình độ cao đẳng theo từng nghề và phải tích lũy đủ số mô đun hoặc tín chỉ theo quy định trong chương trình đ</w:t>
      </w:r>
      <w:r w:rsidRPr="00820A05">
        <w:rPr>
          <w:szCs w:val="26"/>
        </w:rPr>
        <w:t>ào tạo</w:t>
      </w:r>
      <w:r w:rsidRPr="00820A05">
        <w:rPr>
          <w:szCs w:val="26"/>
          <w:shd w:val="clear" w:color="auto" w:fill="FFFFFF" w:themeFill="background1"/>
          <w:lang w:val="nl-NL"/>
        </w:rPr>
        <w:t>, nếu hội đủ điều kiện theo quy định thì:</w:t>
      </w:r>
    </w:p>
    <w:p w14:paraId="56FF2A25" w14:textId="77777777" w:rsidR="00DF3FBC" w:rsidRPr="00820A05" w:rsidRDefault="00DF3FBC" w:rsidP="00DF3FBC">
      <w:pPr>
        <w:spacing w:before="120" w:after="120"/>
        <w:ind w:left="284" w:firstLine="567"/>
        <w:rPr>
          <w:szCs w:val="26"/>
        </w:rPr>
      </w:pPr>
      <w:r>
        <w:rPr>
          <w:szCs w:val="26"/>
          <w:lang w:val="en-US"/>
        </w:rPr>
        <w:lastRenderedPageBreak/>
        <w:t>+</w:t>
      </w:r>
      <w:r w:rsidRPr="00820A05">
        <w:rPr>
          <w:szCs w:val="26"/>
        </w:rPr>
        <w:t xml:space="preserve"> Hiệu trưởng căn cứ vào kết quả tích lũy của người học để quyết định việc công nhận tốt nghiệp cho người học.</w:t>
      </w:r>
    </w:p>
    <w:p w14:paraId="16009F31" w14:textId="77777777" w:rsidR="00DF3FBC" w:rsidRPr="002F5C6D" w:rsidRDefault="00DF3FBC" w:rsidP="00DF3FBC">
      <w:pPr>
        <w:spacing w:before="60" w:after="60"/>
        <w:ind w:left="284" w:firstLine="567"/>
        <w:rPr>
          <w:b/>
          <w:bCs/>
          <w:i/>
          <w:szCs w:val="26"/>
          <w:lang w:val="en-US"/>
        </w:rPr>
      </w:pPr>
      <w:r>
        <w:rPr>
          <w:szCs w:val="26"/>
          <w:lang w:val="en-US"/>
        </w:rPr>
        <w:t>+</w:t>
      </w:r>
      <w:r w:rsidRPr="00820A05">
        <w:rPr>
          <w:szCs w:val="26"/>
        </w:rPr>
        <w:t xml:space="preserve"> Hiệu trưởng căn cứ vào kết quả xét công nhận tốt nghiệp để cấp bằng tốt nghiệp và công nhận danh hiệu kỹ sư thực hành (đối với trình </w:t>
      </w:r>
      <w:r w:rsidRPr="00820A05">
        <w:rPr>
          <w:szCs w:val="26"/>
          <w:lang w:val="en-US"/>
        </w:rPr>
        <w:t>độ</w:t>
      </w:r>
      <w:r w:rsidRPr="00820A05">
        <w:rPr>
          <w:szCs w:val="26"/>
        </w:rPr>
        <w:t xml:space="preserve"> cao đẳng) theo quy định của trường</w:t>
      </w:r>
      <w:r w:rsidRPr="00820A05">
        <w:rPr>
          <w:szCs w:val="26"/>
          <w:lang w:val="en-US"/>
        </w:rPr>
        <w:t xml:space="preserve"> (Năm 2024, sẽ xét tốt nghiệp cho SV khóa 2021)</w:t>
      </w:r>
      <w:r>
        <w:rPr>
          <w:szCs w:val="26"/>
          <w:lang w:val="en-US"/>
        </w:rPr>
        <w:t>.</w:t>
      </w:r>
    </w:p>
    <w:p w14:paraId="30E7D4CC" w14:textId="5AF1F9D8" w:rsidR="00DF3FBC" w:rsidRPr="00110EB8" w:rsidRDefault="00DF3FBC" w:rsidP="00DF3FBC">
      <w:pPr>
        <w:spacing w:before="60" w:after="60"/>
        <w:ind w:firstLine="567"/>
        <w:rPr>
          <w:i/>
          <w:szCs w:val="26"/>
          <w:lang w:val="en-US"/>
        </w:rPr>
      </w:pPr>
      <w:r w:rsidRPr="00131551">
        <w:rPr>
          <w:szCs w:val="26"/>
          <w:lang w:val="nl-NL"/>
        </w:rPr>
        <w:t xml:space="preserve">Sau mỗi kỳ thi tốt nghiệp, Hội đồng thi sẽ họp để rút kinh nghiệm </w:t>
      </w:r>
      <w:r w:rsidRPr="00880FD7">
        <w:rPr>
          <w:i/>
          <w:iCs/>
          <w:szCs w:val="26"/>
          <w:lang w:val="nl-NL"/>
        </w:rPr>
        <w:t>(</w:t>
      </w:r>
      <w:r w:rsidRPr="00110EB8">
        <w:rPr>
          <w:b/>
          <w:bCs/>
          <w:i/>
          <w:iCs/>
          <w:szCs w:val="26"/>
          <w:lang w:val="nl-NL"/>
        </w:rPr>
        <w:t>2.5.0</w:t>
      </w:r>
      <w:r>
        <w:rPr>
          <w:b/>
          <w:bCs/>
          <w:i/>
          <w:iCs/>
          <w:szCs w:val="26"/>
          <w:lang w:val="nl-NL"/>
        </w:rPr>
        <w:t>9</w:t>
      </w:r>
      <w:r w:rsidRPr="00110EB8">
        <w:rPr>
          <w:i/>
          <w:iCs/>
          <w:szCs w:val="26"/>
          <w:lang w:val="nl-NL"/>
        </w:rPr>
        <w:t xml:space="preserve"> - </w:t>
      </w:r>
      <w:r w:rsidRPr="00110EB8">
        <w:rPr>
          <w:i/>
          <w:szCs w:val="26"/>
        </w:rPr>
        <w:t>Biên bản họp rút kinh nghiệm công tác thi tốt nghiệp năm 2021, 2022</w:t>
      </w:r>
      <w:r w:rsidRPr="00110EB8">
        <w:rPr>
          <w:i/>
          <w:iCs/>
          <w:szCs w:val="26"/>
          <w:lang w:val="nl-NL"/>
        </w:rPr>
        <w:t xml:space="preserve">; </w:t>
      </w:r>
      <w:r w:rsidRPr="00110EB8">
        <w:rPr>
          <w:b/>
          <w:bCs/>
          <w:i/>
          <w:iCs/>
          <w:szCs w:val="26"/>
          <w:lang w:val="nl-NL"/>
        </w:rPr>
        <w:t>2.5.</w:t>
      </w:r>
      <w:r>
        <w:rPr>
          <w:b/>
          <w:bCs/>
          <w:i/>
          <w:iCs/>
          <w:szCs w:val="26"/>
          <w:lang w:val="nl-NL"/>
        </w:rPr>
        <w:t>10</w:t>
      </w:r>
      <w:r w:rsidRPr="00110EB8">
        <w:rPr>
          <w:i/>
          <w:iCs/>
          <w:szCs w:val="26"/>
          <w:lang w:val="nl-NL"/>
        </w:rPr>
        <w:t xml:space="preserve"> -</w:t>
      </w:r>
      <w:r w:rsidRPr="00110EB8">
        <w:rPr>
          <w:i/>
          <w:lang w:val="nl-NL"/>
        </w:rPr>
        <w:t xml:space="preserve"> </w:t>
      </w:r>
      <w:r w:rsidRPr="00185521">
        <w:rPr>
          <w:i/>
          <w:szCs w:val="26"/>
        </w:rPr>
        <w:t>Báo cáo công tác tổ chức thi tốt nghiệp TC, CĐ năm 2021, 2022</w:t>
      </w:r>
      <w:r w:rsidRPr="00110EB8">
        <w:rPr>
          <w:i/>
          <w:szCs w:val="26"/>
          <w:lang w:val="en-US"/>
        </w:rPr>
        <w:t>).</w:t>
      </w:r>
    </w:p>
    <w:p w14:paraId="48DB6037" w14:textId="77777777" w:rsidR="00DF3FBC" w:rsidRDefault="00DF3FBC" w:rsidP="00DF3FBC">
      <w:pPr>
        <w:spacing w:before="60" w:after="60"/>
        <w:ind w:firstLine="567"/>
        <w:rPr>
          <w:b/>
          <w:bCs/>
          <w:i/>
          <w:szCs w:val="26"/>
          <w:lang w:val="en-US"/>
        </w:rPr>
      </w:pPr>
      <w:r w:rsidRPr="002F5C6D">
        <w:rPr>
          <w:b/>
          <w:bCs/>
          <w:i/>
          <w:szCs w:val="26"/>
          <w:lang w:val="en-US"/>
        </w:rPr>
        <w:t xml:space="preserve">* </w:t>
      </w:r>
      <w:r>
        <w:rPr>
          <w:b/>
          <w:bCs/>
          <w:i/>
          <w:szCs w:val="26"/>
          <w:lang w:val="en-US"/>
        </w:rPr>
        <w:t>Về công tác cấp văn bằng, chứng chỉ</w:t>
      </w:r>
      <w:r w:rsidRPr="002F5C6D">
        <w:rPr>
          <w:b/>
          <w:bCs/>
          <w:i/>
          <w:szCs w:val="26"/>
          <w:lang w:val="en-US"/>
        </w:rPr>
        <w:t>:</w:t>
      </w:r>
    </w:p>
    <w:p w14:paraId="2306EA1C" w14:textId="77777777" w:rsidR="00DF3FBC" w:rsidRPr="00FA10A0" w:rsidRDefault="00DF3FBC" w:rsidP="00DF3FBC">
      <w:pPr>
        <w:spacing w:before="60" w:after="60"/>
        <w:ind w:firstLine="567"/>
        <w:rPr>
          <w:i/>
          <w:szCs w:val="26"/>
          <w:lang w:val="en-US"/>
        </w:rPr>
      </w:pPr>
      <w:r w:rsidRPr="002E649F">
        <w:rPr>
          <w:rFonts w:eastAsia="Calibri"/>
          <w:szCs w:val="26"/>
        </w:rPr>
        <w:t xml:space="preserve">Trường thực hiện theo Quy trình </w:t>
      </w:r>
      <w:r>
        <w:rPr>
          <w:rFonts w:eastAsia="Calibri"/>
          <w:szCs w:val="26"/>
          <w:lang w:val="en-US"/>
        </w:rPr>
        <w:t xml:space="preserve">công nhận tốt nghiệp và </w:t>
      </w:r>
      <w:r w:rsidRPr="002E649F">
        <w:rPr>
          <w:rFonts w:eastAsia="Calibri"/>
          <w:szCs w:val="26"/>
        </w:rPr>
        <w:t>cấp văn bằng</w:t>
      </w:r>
      <w:r>
        <w:rPr>
          <w:rFonts w:eastAsia="Calibri"/>
          <w:szCs w:val="26"/>
          <w:lang w:val="en-US"/>
        </w:rPr>
        <w:t>:</w:t>
      </w:r>
      <w:r w:rsidRPr="002E649F">
        <w:rPr>
          <w:rFonts w:eastAsia="Calibri"/>
          <w:szCs w:val="26"/>
        </w:rPr>
        <w:t xml:space="preserve"> QT/P.ĐT/04. Phòng Đào tạo là đơn vị đầu mối quản lý cấp phát văn bằng, chứng chỉ. Sau khi có Quyết định công nhận sinh viên tốt nghiệp, phòng Đào tạo thực hiện theo quy định: Xuất phôi bằng tốt nghiệp; viết/in thông tin tốt nghiệp; kiểm tra thông tin (lần 1); nhập số hiệu, số vào sổ, thông tin học sinh sinh viên; kiểm tra thông tin (lần 2); Hiệu trưởng ký bằng tốt nghiệp; thực hiện cấp phát bằng trực tiếp cho sinh viên tốt nghiệp</w:t>
      </w:r>
      <w:r>
        <w:rPr>
          <w:rFonts w:eastAsia="Calibri"/>
          <w:szCs w:val="26"/>
          <w:lang w:val="en-US"/>
        </w:rPr>
        <w:t xml:space="preserve">. </w:t>
      </w:r>
      <w:r w:rsidRPr="00FA10A0">
        <w:rPr>
          <w:rFonts w:eastAsia="Calibri"/>
          <w:i/>
          <w:iCs/>
          <w:szCs w:val="26"/>
          <w:lang w:val="en-US"/>
        </w:rPr>
        <w:t>(</w:t>
      </w:r>
      <w:r w:rsidRPr="00FA10A0">
        <w:rPr>
          <w:rFonts w:eastAsia="Calibri"/>
          <w:b/>
          <w:bCs/>
          <w:i/>
          <w:iCs/>
          <w:szCs w:val="26"/>
          <w:lang w:val="en-US"/>
        </w:rPr>
        <w:t>2.5.1</w:t>
      </w:r>
      <w:r>
        <w:rPr>
          <w:rFonts w:eastAsia="Calibri"/>
          <w:b/>
          <w:bCs/>
          <w:i/>
          <w:iCs/>
          <w:szCs w:val="26"/>
          <w:lang w:val="en-US"/>
        </w:rPr>
        <w:t>1</w:t>
      </w:r>
      <w:r w:rsidRPr="00FA10A0">
        <w:rPr>
          <w:rFonts w:eastAsia="Calibri"/>
          <w:i/>
          <w:iCs/>
          <w:szCs w:val="26"/>
          <w:lang w:val="en-US"/>
        </w:rPr>
        <w:t xml:space="preserve"> - Quyết định ban hành Quy trình công nhận tốt nghiệp và cấp văn bằng: QT/P.ĐT/04</w:t>
      </w:r>
      <w:r>
        <w:rPr>
          <w:rFonts w:eastAsia="Calibri"/>
          <w:i/>
          <w:iCs/>
          <w:szCs w:val="26"/>
          <w:lang w:val="en-US"/>
        </w:rPr>
        <w:t xml:space="preserve">; </w:t>
      </w:r>
      <w:r w:rsidRPr="00110EB8">
        <w:rPr>
          <w:b/>
          <w:bCs/>
          <w:i/>
          <w:iCs/>
          <w:szCs w:val="26"/>
          <w:lang w:val="pt-BR"/>
        </w:rPr>
        <w:t>2.5.</w:t>
      </w:r>
      <w:r>
        <w:rPr>
          <w:b/>
          <w:bCs/>
          <w:i/>
          <w:iCs/>
          <w:szCs w:val="26"/>
          <w:lang w:val="pt-BR"/>
        </w:rPr>
        <w:t>12</w:t>
      </w:r>
      <w:r w:rsidRPr="00110EB8">
        <w:rPr>
          <w:i/>
          <w:iCs/>
          <w:szCs w:val="26"/>
          <w:lang w:val="pt-BR"/>
        </w:rPr>
        <w:t xml:space="preserve"> - </w:t>
      </w:r>
      <w:r w:rsidRPr="00110EB8">
        <w:rPr>
          <w:i/>
          <w:iCs/>
          <w:szCs w:val="26"/>
          <w:lang w:val="nl-NL"/>
        </w:rPr>
        <w:t>Sổ cấp phát bằng tốt nghiệp</w:t>
      </w:r>
      <w:r w:rsidRPr="00FA10A0">
        <w:rPr>
          <w:rFonts w:eastAsia="Calibri"/>
          <w:i/>
          <w:iCs/>
          <w:szCs w:val="26"/>
          <w:lang w:val="en-US"/>
        </w:rPr>
        <w:t>).</w:t>
      </w:r>
    </w:p>
    <w:p w14:paraId="5B4FFCA0" w14:textId="12152CCF" w:rsidR="00DF3FBC" w:rsidRPr="00110EB8" w:rsidRDefault="00DF3FBC" w:rsidP="00DF3FBC">
      <w:pPr>
        <w:spacing w:before="60" w:after="60"/>
        <w:ind w:firstLine="567"/>
        <w:rPr>
          <w:i/>
          <w:szCs w:val="26"/>
        </w:rPr>
      </w:pPr>
      <w:r w:rsidRPr="00110EB8">
        <w:rPr>
          <w:szCs w:val="26"/>
          <w:lang w:val="nl-NL"/>
        </w:rPr>
        <w:t xml:space="preserve">Việc kiểm tra công tác thi, xét công nhận tốt nghiệp, đánh giá kết quả học tập, rèn luyện, cấp văn bằng, chứng chỉ hàng năm của nhà Trường có sự kiểm tra giám sát của </w:t>
      </w:r>
      <w:r>
        <w:rPr>
          <w:szCs w:val="26"/>
          <w:lang w:val="nl-NL"/>
        </w:rPr>
        <w:t xml:space="preserve">Đại diên </w:t>
      </w:r>
      <w:r w:rsidRPr="00110EB8">
        <w:rPr>
          <w:szCs w:val="26"/>
          <w:lang w:val="nl-NL"/>
        </w:rPr>
        <w:t xml:space="preserve">Ban thanh tra nhân dân và Thanh tra đào tạo trực thuộc phòng Đảm bảo chất lượng và khảo thí </w:t>
      </w:r>
      <w:r w:rsidRPr="00820A05">
        <w:rPr>
          <w:i/>
          <w:szCs w:val="26"/>
        </w:rPr>
        <w:t>(</w:t>
      </w:r>
      <w:r w:rsidRPr="00820A05">
        <w:rPr>
          <w:b/>
          <w:i/>
          <w:szCs w:val="26"/>
          <w:lang w:val="en-US"/>
        </w:rPr>
        <w:t>2.1.16</w:t>
      </w:r>
      <w:r w:rsidRPr="00820A05">
        <w:rPr>
          <w:i/>
          <w:szCs w:val="26"/>
        </w:rPr>
        <w:t xml:space="preserve"> -  Kế hoạch tự thanh tra, kiểm tra hoạt động đào tạo năm 2021, 2022; Biên bản  kiểm tra công tác đào tạo  năm 2021, 2022; </w:t>
      </w:r>
      <w:r w:rsidRPr="00820A05">
        <w:rPr>
          <w:b/>
          <w:i/>
          <w:szCs w:val="26"/>
          <w:lang w:val="en-US"/>
        </w:rPr>
        <w:t>2.1.17</w:t>
      </w:r>
      <w:r w:rsidRPr="00820A05">
        <w:rPr>
          <w:i/>
          <w:szCs w:val="26"/>
        </w:rPr>
        <w:t xml:space="preserve"> – Báo cáo công tác tự thanh tra, kiểm tra hoạt động đào tạo năm 2021, 2022)</w:t>
      </w:r>
      <w:r w:rsidRPr="00110EB8">
        <w:rPr>
          <w:i/>
          <w:iCs/>
          <w:szCs w:val="26"/>
          <w:lang w:val="nl-NL"/>
        </w:rPr>
        <w:t xml:space="preserve">; </w:t>
      </w:r>
      <w:r w:rsidRPr="00110EB8">
        <w:rPr>
          <w:b/>
          <w:bCs/>
          <w:i/>
          <w:iCs/>
          <w:szCs w:val="26"/>
          <w:lang w:val="nl-NL"/>
        </w:rPr>
        <w:t>2.5.1</w:t>
      </w:r>
      <w:r>
        <w:rPr>
          <w:b/>
          <w:bCs/>
          <w:i/>
          <w:iCs/>
          <w:szCs w:val="26"/>
          <w:lang w:val="nl-NL"/>
        </w:rPr>
        <w:t>3</w:t>
      </w:r>
      <w:r w:rsidRPr="00110EB8">
        <w:rPr>
          <w:i/>
          <w:iCs/>
          <w:szCs w:val="26"/>
          <w:lang w:val="nl-NL"/>
        </w:rPr>
        <w:t xml:space="preserve"> -</w:t>
      </w:r>
      <w:r w:rsidRPr="00110EB8">
        <w:rPr>
          <w:i/>
          <w:iCs/>
          <w:szCs w:val="26"/>
          <w:lang w:val="pt-BR"/>
        </w:rPr>
        <w:t xml:space="preserve"> </w:t>
      </w:r>
      <w:r w:rsidRPr="00110EB8">
        <w:rPr>
          <w:i/>
          <w:szCs w:val="26"/>
        </w:rPr>
        <w:t>Biên bản về việc kiểm tra cấp phát bằng năm 2021</w:t>
      </w:r>
      <w:r w:rsidR="00385ACE">
        <w:rPr>
          <w:i/>
          <w:szCs w:val="26"/>
          <w:lang w:val="en-US"/>
        </w:rPr>
        <w:t>,</w:t>
      </w:r>
      <w:r w:rsidRPr="00110EB8">
        <w:rPr>
          <w:i/>
          <w:szCs w:val="26"/>
        </w:rPr>
        <w:t xml:space="preserve"> 2022).</w:t>
      </w:r>
    </w:p>
    <w:p w14:paraId="3574CD99" w14:textId="687EC33D" w:rsidR="00DF3FBC" w:rsidRPr="00880FD7" w:rsidRDefault="00DF3FBC" w:rsidP="00880FD7">
      <w:pPr>
        <w:spacing w:before="60" w:after="60"/>
        <w:ind w:firstLine="567"/>
        <w:rPr>
          <w:b/>
          <w:i/>
          <w:szCs w:val="26"/>
          <w:lang w:val="en-US"/>
        </w:rPr>
      </w:pPr>
      <w:r w:rsidRPr="00110EB8">
        <w:rPr>
          <w:b/>
          <w:i/>
          <w:szCs w:val="26"/>
        </w:rPr>
        <w:t>Điểm tự đánh giá tiêu chuẩn 2.5: 2 điểm</w:t>
      </w:r>
      <w:r>
        <w:rPr>
          <w:b/>
          <w:i/>
          <w:szCs w:val="26"/>
          <w:lang w:val="en-US"/>
        </w:rPr>
        <w:t>.</w:t>
      </w:r>
    </w:p>
    <w:p w14:paraId="5D002A9E" w14:textId="77777777" w:rsidR="00DF3FBC" w:rsidRPr="00110EB8" w:rsidRDefault="00DF3FBC" w:rsidP="00DF3FBC">
      <w:pPr>
        <w:pStyle w:val="Heading5"/>
        <w:spacing w:before="60" w:after="60" w:line="276" w:lineRule="auto"/>
      </w:pPr>
      <w:bookmarkStart w:id="148" w:name="_2qes8ex5hd2p" w:colFirst="0" w:colLast="0"/>
      <w:bookmarkStart w:id="149" w:name="_Toc171492486"/>
      <w:bookmarkStart w:id="150" w:name="_Toc173736065"/>
      <w:bookmarkEnd w:id="148"/>
      <w:r w:rsidRPr="00110EB8">
        <w:t>Tiêu chuẩn 2.6</w:t>
      </w:r>
      <w:bookmarkEnd w:id="149"/>
      <w:bookmarkEnd w:id="150"/>
      <w:r w:rsidRPr="00110EB8">
        <w:t xml:space="preserve"> </w:t>
      </w:r>
    </w:p>
    <w:p w14:paraId="6A6FC68A" w14:textId="77777777" w:rsidR="00DF3FBC" w:rsidRPr="00110EB8" w:rsidRDefault="00DF3FBC" w:rsidP="00DF3FBC">
      <w:pPr>
        <w:spacing w:before="60" w:after="60"/>
        <w:ind w:firstLine="567"/>
        <w:rPr>
          <w:i/>
          <w:szCs w:val="26"/>
        </w:rPr>
      </w:pPr>
      <w:r w:rsidRPr="00110EB8">
        <w:rPr>
          <w:i/>
          <w:szCs w:val="26"/>
        </w:rPr>
        <w:t>Tổ chức kiểm tra, giám sát hoạt động dạy và học theo quy định; sử dụng kết quả kiểm tra để kịp thời điều chỉnh các hoạt động dạy và học cho phù hợp.</w:t>
      </w:r>
    </w:p>
    <w:p w14:paraId="5D207F7C" w14:textId="77777777" w:rsidR="00DF3FBC" w:rsidRPr="00110EB8" w:rsidRDefault="00DF3FBC" w:rsidP="00DF3FBC">
      <w:pPr>
        <w:spacing w:before="60" w:after="60"/>
        <w:ind w:firstLine="567"/>
        <w:rPr>
          <w:b/>
          <w:szCs w:val="26"/>
        </w:rPr>
      </w:pPr>
      <w:r w:rsidRPr="00110EB8">
        <w:rPr>
          <w:b/>
          <w:szCs w:val="26"/>
        </w:rPr>
        <w:t>Mô tả, phân tích, nhận định:</w:t>
      </w:r>
    </w:p>
    <w:p w14:paraId="42C7B2B4" w14:textId="491524B0" w:rsidR="00DF3FBC" w:rsidRPr="00110EB8" w:rsidRDefault="00DF3FBC" w:rsidP="00DF3FBC">
      <w:pPr>
        <w:spacing w:before="60" w:after="60"/>
        <w:ind w:firstLine="567"/>
        <w:rPr>
          <w:i/>
          <w:szCs w:val="26"/>
          <w:lang w:val="en-US"/>
        </w:rPr>
      </w:pPr>
      <w:r w:rsidRPr="00110EB8">
        <w:rPr>
          <w:szCs w:val="26"/>
          <w:lang w:val="nl-NL"/>
        </w:rPr>
        <w:t xml:space="preserve">Trong quá trình triển khai thực hiện kế hoạch đào tạo, công tác </w:t>
      </w:r>
      <w:r w:rsidRPr="00110EB8">
        <w:rPr>
          <w:rFonts w:eastAsia="Courier New"/>
          <w:szCs w:val="26"/>
          <w:lang w:val="vi-VN" w:eastAsia="vi-VN" w:bidi="vi-VN"/>
        </w:rPr>
        <w:t>ki</w:t>
      </w:r>
      <w:r w:rsidRPr="00110EB8">
        <w:rPr>
          <w:rFonts w:eastAsia="Courier New"/>
          <w:szCs w:val="26"/>
          <w:lang w:val="nl-NL" w:eastAsia="vi-VN" w:bidi="vi-VN"/>
        </w:rPr>
        <w:t>ể</w:t>
      </w:r>
      <w:r w:rsidRPr="00110EB8">
        <w:rPr>
          <w:rFonts w:eastAsia="Courier New"/>
          <w:szCs w:val="26"/>
          <w:lang w:val="vi-VN" w:eastAsia="vi-VN" w:bidi="vi-VN"/>
        </w:rPr>
        <w:t xml:space="preserve">m tra, giám sát hoạt động dạy và học </w:t>
      </w:r>
      <w:r w:rsidRPr="00110EB8">
        <w:rPr>
          <w:rFonts w:eastAsia="Courier New"/>
          <w:szCs w:val="26"/>
          <w:lang w:val="nl-NL" w:eastAsia="vi-VN" w:bidi="vi-VN"/>
        </w:rPr>
        <w:t xml:space="preserve">luôn được nhà trường coi trọng và triển khai hiệu quả, góp phần nâng cao chất lượng đào tạo. </w:t>
      </w:r>
      <w:r w:rsidRPr="00110EB8">
        <w:rPr>
          <w:bCs/>
          <w:szCs w:val="26"/>
          <w:lang w:val="pt-BR"/>
        </w:rPr>
        <w:t xml:space="preserve">Kết thúc học kỳ, </w:t>
      </w:r>
      <w:r w:rsidRPr="00110EB8">
        <w:rPr>
          <w:szCs w:val="26"/>
          <w:lang w:val="pt-BR"/>
        </w:rPr>
        <w:t>Thanh tra đào tạo đều có báo cáo kết quả kiểm tra, giám sát.</w:t>
      </w:r>
      <w:r w:rsidRPr="00110EB8">
        <w:rPr>
          <w:bCs/>
          <w:szCs w:val="26"/>
          <w:lang w:val="pt-BR"/>
        </w:rPr>
        <w:t xml:space="preserve"> </w:t>
      </w:r>
      <w:r w:rsidRPr="00110EB8">
        <w:rPr>
          <w:spacing w:val="-2"/>
          <w:szCs w:val="26"/>
          <w:lang w:val="pt-BR"/>
        </w:rPr>
        <w:t xml:space="preserve">Trong các </w:t>
      </w:r>
      <w:r>
        <w:rPr>
          <w:spacing w:val="-2"/>
          <w:szCs w:val="26"/>
          <w:lang w:val="pt-BR"/>
        </w:rPr>
        <w:t>buổi họp</w:t>
      </w:r>
      <w:r w:rsidRPr="00110EB8">
        <w:rPr>
          <w:spacing w:val="-2"/>
          <w:szCs w:val="26"/>
          <w:lang w:val="pt-BR"/>
        </w:rPr>
        <w:t xml:space="preserve"> giao ban Ban giám hiệu nhà trường có những đánh giá, chấn chỉnh những mặt còn tồn tại, yếu kém trong hoạt động đào tạo, đề xuất các biện pháp nâng cao chất lượng hoạt động dạy và học.</w:t>
      </w:r>
      <w:r w:rsidRPr="00110EB8">
        <w:rPr>
          <w:rFonts w:eastAsia="Courier New"/>
          <w:szCs w:val="26"/>
          <w:lang w:val="nl-NL" w:eastAsia="vi-VN" w:bidi="vi-VN"/>
        </w:rPr>
        <w:t xml:space="preserve"> Phòng Đảm bảo chất lượng – Khảo thí là đơn vị chịu trách nhiệm chính kết hợp cùng các đơn vị lập kế hoạch, tổ chức thực hiện </w:t>
      </w:r>
      <w:r>
        <w:rPr>
          <w:rFonts w:eastAsia="Calibri"/>
          <w:szCs w:val="26"/>
          <w:lang w:val="en-US"/>
        </w:rPr>
        <w:t>Quy trình thanh, kiểm tra công tác đào tạo:</w:t>
      </w:r>
      <w:r w:rsidRPr="003161D5">
        <w:rPr>
          <w:rFonts w:eastAsia="Calibri"/>
          <w:szCs w:val="26"/>
        </w:rPr>
        <w:t xml:space="preserve"> </w:t>
      </w:r>
      <w:r w:rsidRPr="002E649F">
        <w:rPr>
          <w:rFonts w:eastAsia="Calibri"/>
          <w:szCs w:val="26"/>
        </w:rPr>
        <w:t>QT/P.ĐBCL&amp;KT/0</w:t>
      </w:r>
      <w:r>
        <w:rPr>
          <w:rFonts w:eastAsia="Calibri"/>
          <w:szCs w:val="26"/>
          <w:lang w:val="en-US"/>
        </w:rPr>
        <w:t xml:space="preserve">2 </w:t>
      </w:r>
      <w:r w:rsidRPr="00110EB8">
        <w:rPr>
          <w:rFonts w:eastAsia="Courier New"/>
          <w:szCs w:val="26"/>
          <w:lang w:val="nl-NL" w:eastAsia="vi-VN" w:bidi="vi-VN"/>
        </w:rPr>
        <w:t xml:space="preserve">và báo cáo Hiệu trưởng kết quả thực hiện </w:t>
      </w:r>
      <w:r w:rsidRPr="00110EB8">
        <w:rPr>
          <w:i/>
          <w:szCs w:val="26"/>
        </w:rPr>
        <w:t>(</w:t>
      </w:r>
      <w:r w:rsidRPr="00110EB8">
        <w:rPr>
          <w:b/>
          <w:i/>
          <w:szCs w:val="26"/>
        </w:rPr>
        <w:t xml:space="preserve">1.1.03 </w:t>
      </w:r>
      <w:r w:rsidRPr="00110EB8">
        <w:rPr>
          <w:i/>
          <w:szCs w:val="26"/>
        </w:rPr>
        <w:t xml:space="preserve">-  </w:t>
      </w:r>
      <w:r w:rsidRPr="001355A1">
        <w:rPr>
          <w:i/>
          <w:szCs w:val="26"/>
        </w:rPr>
        <w:t xml:space="preserve">Các Quyết </w:t>
      </w:r>
      <w:r w:rsidRPr="001355A1">
        <w:rPr>
          <w:i/>
          <w:szCs w:val="26"/>
        </w:rPr>
        <w:lastRenderedPageBreak/>
        <w:t>định Ban hành Quy chế tổ chức, hoạt động của Trường CĐN TP.HCM</w:t>
      </w:r>
      <w:r w:rsidRPr="00110EB8">
        <w:rPr>
          <w:i/>
          <w:szCs w:val="26"/>
        </w:rPr>
        <w:t xml:space="preserve">; </w:t>
      </w:r>
      <w:r w:rsidRPr="00110EB8">
        <w:rPr>
          <w:szCs w:val="26"/>
        </w:rPr>
        <w:t xml:space="preserve"> </w:t>
      </w:r>
      <w:r w:rsidRPr="00110EB8">
        <w:rPr>
          <w:b/>
          <w:i/>
          <w:szCs w:val="26"/>
        </w:rPr>
        <w:t>2.2.</w:t>
      </w:r>
      <w:r w:rsidRPr="00110EB8">
        <w:rPr>
          <w:b/>
          <w:i/>
          <w:szCs w:val="26"/>
          <w:lang w:val="en-US"/>
        </w:rPr>
        <w:t>12</w:t>
      </w:r>
      <w:r w:rsidRPr="00110EB8">
        <w:rPr>
          <w:i/>
          <w:szCs w:val="26"/>
        </w:rPr>
        <w:t xml:space="preserve"> - Quyết định việc Ban hành Quy chế hoạt động tự thanh tra, kiểm tra công tác đào tạo tại Trường Cao đẳng nghề TP. Hồ Chí Minh số 132/QĐ-CĐN ngày 07/5/2018</w:t>
      </w:r>
      <w:r w:rsidRPr="00110EB8">
        <w:rPr>
          <w:i/>
          <w:szCs w:val="26"/>
          <w:lang w:val="en-US"/>
        </w:rPr>
        <w:t xml:space="preserve">; </w:t>
      </w:r>
      <w:r w:rsidRPr="00110EB8">
        <w:rPr>
          <w:b/>
          <w:i/>
          <w:szCs w:val="26"/>
        </w:rPr>
        <w:t>1.1.1</w:t>
      </w:r>
      <w:r w:rsidRPr="00110EB8">
        <w:rPr>
          <w:b/>
          <w:i/>
          <w:szCs w:val="26"/>
          <w:lang w:val="en-US"/>
        </w:rPr>
        <w:t>6</w:t>
      </w:r>
      <w:r w:rsidRPr="00110EB8">
        <w:rPr>
          <w:i/>
          <w:szCs w:val="26"/>
        </w:rPr>
        <w:t xml:space="preserve"> - </w:t>
      </w:r>
      <w:r w:rsidRPr="001355A1">
        <w:rPr>
          <w:i/>
          <w:szCs w:val="26"/>
        </w:rPr>
        <w:t xml:space="preserve"> Kế hoạch tự thanh tra, kiểm tra hoạt động đào tạo năm2021, 2022; Biên bản  kiểm tra công tác đào tạo  năm 2021, 2022</w:t>
      </w:r>
      <w:r w:rsidRPr="00110EB8">
        <w:rPr>
          <w:i/>
          <w:szCs w:val="26"/>
        </w:rPr>
        <w:t xml:space="preserve">; </w:t>
      </w:r>
      <w:r w:rsidRPr="00110EB8">
        <w:rPr>
          <w:b/>
          <w:i/>
          <w:szCs w:val="26"/>
        </w:rPr>
        <w:t>1.1.1</w:t>
      </w:r>
      <w:r w:rsidRPr="00110EB8">
        <w:rPr>
          <w:b/>
          <w:i/>
          <w:szCs w:val="26"/>
          <w:lang w:val="en-US"/>
        </w:rPr>
        <w:t>7</w:t>
      </w:r>
      <w:r w:rsidRPr="00110EB8">
        <w:rPr>
          <w:i/>
          <w:szCs w:val="26"/>
        </w:rPr>
        <w:t xml:space="preserve"> - </w:t>
      </w:r>
      <w:r w:rsidRPr="001355A1">
        <w:rPr>
          <w:i/>
          <w:szCs w:val="26"/>
        </w:rPr>
        <w:t>Báo cáo công tác tự thanh tra, kiểm tra hoạt động đào tạo năm 2021, 2022</w:t>
      </w:r>
      <w:r>
        <w:rPr>
          <w:i/>
          <w:szCs w:val="26"/>
          <w:lang w:val="en-US"/>
        </w:rPr>
        <w:t xml:space="preserve">; </w:t>
      </w:r>
      <w:r w:rsidRPr="001355A1">
        <w:rPr>
          <w:b/>
          <w:bCs/>
          <w:i/>
          <w:szCs w:val="26"/>
          <w:lang w:val="en-US"/>
        </w:rPr>
        <w:t>2.5.01</w:t>
      </w:r>
      <w:r>
        <w:rPr>
          <w:i/>
          <w:szCs w:val="26"/>
          <w:lang w:val="en-US"/>
        </w:rPr>
        <w:t xml:space="preserve"> - </w:t>
      </w:r>
      <w:r w:rsidRPr="001355A1">
        <w:rPr>
          <w:i/>
          <w:szCs w:val="26"/>
          <w:lang w:val="en-US"/>
        </w:rPr>
        <w:t>Các quy trình quản lý việc Dạy, học, thi kết thúc MĐ/MH (kèm QĐ công nhận sáng kiến năm 2023)</w:t>
      </w:r>
      <w:r w:rsidRPr="00110EB8">
        <w:rPr>
          <w:i/>
          <w:szCs w:val="26"/>
          <w:lang w:val="en-US"/>
        </w:rPr>
        <w:t>)</w:t>
      </w:r>
      <w:r>
        <w:rPr>
          <w:i/>
          <w:szCs w:val="26"/>
          <w:lang w:val="en-US"/>
        </w:rPr>
        <w:t>.</w:t>
      </w:r>
    </w:p>
    <w:p w14:paraId="021F8A7F" w14:textId="4B2D4A2E" w:rsidR="00DF3FBC" w:rsidRPr="00110EB8" w:rsidRDefault="00DF3FBC" w:rsidP="00DF3FBC">
      <w:pPr>
        <w:spacing w:before="60" w:after="60"/>
        <w:ind w:firstLine="567"/>
        <w:rPr>
          <w:i/>
          <w:szCs w:val="26"/>
          <w:lang w:val="en-US"/>
        </w:rPr>
      </w:pPr>
      <w:r w:rsidRPr="00110EB8">
        <w:rPr>
          <w:spacing w:val="-2"/>
          <w:szCs w:val="26"/>
          <w:lang w:val="pt-BR"/>
        </w:rPr>
        <w:t xml:space="preserve">Hàng tháng tại các cuộc họp bình bầu thi đua của từng đơn vị có nhận </w:t>
      </w:r>
      <w:r w:rsidRPr="00110EB8">
        <w:rPr>
          <w:bCs/>
          <w:szCs w:val="26"/>
          <w:lang w:val="pt-BR"/>
        </w:rPr>
        <w:t xml:space="preserve">xét đánh giá từng hiệu quả công việc GV, NV và CBQL, các thành viên trong đơn vị sẽ góp ý chấn chỉnh với từng cá nhân nếu có thiếu sót </w:t>
      </w:r>
      <w:r w:rsidRPr="00880FD7">
        <w:rPr>
          <w:bCs/>
          <w:i/>
          <w:iCs/>
          <w:strike/>
          <w:szCs w:val="26"/>
          <w:lang w:val="pt-BR"/>
        </w:rPr>
        <w:t>(</w:t>
      </w:r>
      <w:r w:rsidRPr="00110EB8">
        <w:rPr>
          <w:b/>
          <w:i/>
          <w:szCs w:val="26"/>
        </w:rPr>
        <w:t>2.6.0</w:t>
      </w:r>
      <w:r w:rsidR="008A7F0A">
        <w:rPr>
          <w:b/>
          <w:i/>
          <w:szCs w:val="26"/>
          <w:lang w:val="en-US"/>
        </w:rPr>
        <w:t>1</w:t>
      </w:r>
      <w:r w:rsidRPr="00110EB8">
        <w:rPr>
          <w:i/>
          <w:szCs w:val="26"/>
        </w:rPr>
        <w:t xml:space="preserve"> - </w:t>
      </w:r>
      <w:r w:rsidR="008A7F0A">
        <w:rPr>
          <w:i/>
          <w:szCs w:val="26"/>
        </w:rPr>
        <w:t>Biên bản họp bình xét thi đua tháng, năm của khoa năm 2021, 2022</w:t>
      </w:r>
      <w:r w:rsidRPr="00110EB8">
        <w:rPr>
          <w:i/>
          <w:szCs w:val="26"/>
          <w:lang w:val="en-US"/>
        </w:rPr>
        <w:t>).</w:t>
      </w:r>
    </w:p>
    <w:p w14:paraId="0F10DB38" w14:textId="40D37D73" w:rsidR="00DF3FBC" w:rsidRPr="00110EB8" w:rsidRDefault="00DF3FBC" w:rsidP="00DF3FBC">
      <w:pPr>
        <w:spacing w:before="60" w:after="60"/>
        <w:ind w:firstLine="567"/>
        <w:rPr>
          <w:i/>
          <w:szCs w:val="26"/>
          <w:lang w:val="en-US"/>
        </w:rPr>
      </w:pPr>
      <w:r w:rsidRPr="00110EB8">
        <w:rPr>
          <w:szCs w:val="26"/>
          <w:lang w:val="nl-NL"/>
        </w:rPr>
        <w:t>Trên cơ sở kế hoạch đào tạo, tiến độ đào tạo, đầu năm học Ban thanh tra nhân dân đã xây dựng kế hoạch, phối hợp kiểm tra việc thực hiện kế hoạch, tiến độ n</w:t>
      </w:r>
      <w:r w:rsidRPr="00110EB8">
        <w:rPr>
          <w:szCs w:val="26"/>
        </w:rPr>
        <w:t>hằm</w:t>
      </w:r>
      <w:r w:rsidRPr="00110EB8">
        <w:rPr>
          <w:szCs w:val="26"/>
          <w:lang w:val="nl-NL"/>
        </w:rPr>
        <w:t xml:space="preserve"> đảm bảo thực hiện kế hoạch đào tạo đúng tiến độ, chất lượng, hiệu quả và công bằng khách quan, Thanh tra đào tạo kết hợp với Ban thanh tra nhân dân tổ chức giám sát, đánh giá việc thực hiện công tác đào tạo</w:t>
      </w:r>
      <w:r w:rsidRPr="00110EB8">
        <w:rPr>
          <w:szCs w:val="26"/>
        </w:rPr>
        <w:t xml:space="preserve"> </w:t>
      </w:r>
      <w:r w:rsidRPr="00110EB8">
        <w:rPr>
          <w:i/>
          <w:szCs w:val="26"/>
        </w:rPr>
        <w:t>(</w:t>
      </w:r>
      <w:r w:rsidRPr="00110EB8">
        <w:rPr>
          <w:b/>
          <w:i/>
          <w:szCs w:val="26"/>
        </w:rPr>
        <w:t>2.6.0</w:t>
      </w:r>
      <w:r w:rsidR="008A7F0A">
        <w:rPr>
          <w:b/>
          <w:i/>
          <w:szCs w:val="26"/>
          <w:lang w:val="en-US"/>
        </w:rPr>
        <w:t>2</w:t>
      </w:r>
      <w:r w:rsidRPr="00110EB8">
        <w:rPr>
          <w:i/>
          <w:szCs w:val="26"/>
        </w:rPr>
        <w:t xml:space="preserve"> – Quyết định về việc chuẩn y Ban thanh tra nhân dân; </w:t>
      </w:r>
      <w:r w:rsidRPr="00110EB8">
        <w:rPr>
          <w:b/>
          <w:i/>
          <w:szCs w:val="26"/>
        </w:rPr>
        <w:t>1.1.1</w:t>
      </w:r>
      <w:r w:rsidRPr="00110EB8">
        <w:rPr>
          <w:b/>
          <w:i/>
          <w:szCs w:val="26"/>
          <w:lang w:val="en-US"/>
        </w:rPr>
        <w:t>0</w:t>
      </w:r>
      <w:r w:rsidRPr="00110EB8">
        <w:rPr>
          <w:i/>
          <w:szCs w:val="26"/>
        </w:rPr>
        <w:t xml:space="preserve"> -  </w:t>
      </w:r>
      <w:r w:rsidRPr="00F02A45">
        <w:rPr>
          <w:i/>
          <w:szCs w:val="26"/>
        </w:rPr>
        <w:t>Kế hoạch hoạt động Ban thanh tra nhân dân năm 2021, 2022;  Lịch làm việc của ban thanh tra nhân dân năm 2021,</w:t>
      </w:r>
      <w:r>
        <w:rPr>
          <w:i/>
          <w:szCs w:val="26"/>
          <w:lang w:val="en-US"/>
        </w:rPr>
        <w:t xml:space="preserve"> </w:t>
      </w:r>
      <w:r w:rsidRPr="00F02A45">
        <w:rPr>
          <w:i/>
          <w:szCs w:val="26"/>
        </w:rPr>
        <w:t>2022; Biên bản thanh tra, kiểm tra hoạt động của Ban thanh tra nhân dân năm 2021, 2022</w:t>
      </w:r>
      <w:r w:rsidRPr="00110EB8">
        <w:rPr>
          <w:i/>
          <w:szCs w:val="26"/>
        </w:rPr>
        <w:t xml:space="preserve">; </w:t>
      </w:r>
      <w:r w:rsidRPr="00110EB8">
        <w:rPr>
          <w:b/>
          <w:i/>
          <w:szCs w:val="26"/>
        </w:rPr>
        <w:t>1.1.1</w:t>
      </w:r>
      <w:r w:rsidRPr="00110EB8">
        <w:rPr>
          <w:b/>
          <w:i/>
          <w:szCs w:val="26"/>
          <w:lang w:val="en-US"/>
        </w:rPr>
        <w:t>1</w:t>
      </w:r>
      <w:r w:rsidRPr="00110EB8">
        <w:rPr>
          <w:i/>
          <w:szCs w:val="26"/>
        </w:rPr>
        <w:t xml:space="preserve">-  </w:t>
      </w:r>
      <w:r w:rsidRPr="00D10C97">
        <w:rPr>
          <w:i/>
          <w:szCs w:val="26"/>
        </w:rPr>
        <w:t>Báo cáo tổng kết hoạt động ban thanh tra nhân dân năm năm 2021, 2022</w:t>
      </w:r>
      <w:r w:rsidRPr="00110EB8">
        <w:rPr>
          <w:i/>
          <w:szCs w:val="26"/>
          <w:lang w:val="en-US"/>
        </w:rPr>
        <w:t>)</w:t>
      </w:r>
      <w:r>
        <w:rPr>
          <w:i/>
          <w:szCs w:val="26"/>
          <w:lang w:val="en-US"/>
        </w:rPr>
        <w:t>.</w:t>
      </w:r>
    </w:p>
    <w:p w14:paraId="14B6A5DA" w14:textId="2F378B6C" w:rsidR="00DF3FBC" w:rsidRPr="00374B4C" w:rsidRDefault="00DF3FBC" w:rsidP="00DF3FBC">
      <w:pPr>
        <w:pStyle w:val="Default"/>
        <w:ind w:firstLine="567"/>
        <w:jc w:val="both"/>
        <w:rPr>
          <w:i/>
          <w:sz w:val="26"/>
          <w:szCs w:val="26"/>
        </w:rPr>
      </w:pPr>
      <w:r w:rsidRPr="00374B4C">
        <w:rPr>
          <w:sz w:val="26"/>
          <w:szCs w:val="26"/>
          <w:lang w:val="sv-SE"/>
        </w:rPr>
        <w:t>Để</w:t>
      </w:r>
      <w:r w:rsidRPr="00374B4C">
        <w:rPr>
          <w:sz w:val="26"/>
          <w:szCs w:val="26"/>
          <w:lang w:val="vi-VN"/>
        </w:rPr>
        <w:t xml:space="preserve"> </w:t>
      </w:r>
      <w:r w:rsidRPr="00374B4C">
        <w:rPr>
          <w:sz w:val="26"/>
          <w:szCs w:val="26"/>
          <w:lang w:val="sv-SE"/>
        </w:rPr>
        <w:t xml:space="preserve">nâng cao </w:t>
      </w:r>
      <w:r w:rsidRPr="00374B4C">
        <w:rPr>
          <w:rFonts w:eastAsia="Courier New"/>
          <w:sz w:val="26"/>
          <w:szCs w:val="26"/>
          <w:lang w:val="vi-VN" w:eastAsia="vi-VN" w:bidi="vi-VN"/>
        </w:rPr>
        <w:t>chất lượng dạy và học</w:t>
      </w:r>
      <w:r w:rsidRPr="00374B4C">
        <w:rPr>
          <w:rFonts w:eastAsia="Courier New"/>
          <w:sz w:val="26"/>
          <w:szCs w:val="26"/>
          <w:lang w:val="sv-SE" w:eastAsia="vi-VN" w:bidi="vi-VN"/>
        </w:rPr>
        <w:t>,</w:t>
      </w:r>
      <w:r w:rsidRPr="00374B4C">
        <w:rPr>
          <w:rFonts w:eastAsia="Courier New"/>
          <w:b/>
          <w:sz w:val="26"/>
          <w:szCs w:val="26"/>
          <w:lang w:val="sv-SE" w:eastAsia="vi-VN" w:bidi="vi-VN"/>
        </w:rPr>
        <w:t xml:space="preserve"> </w:t>
      </w:r>
      <w:r w:rsidRPr="00374B4C">
        <w:rPr>
          <w:sz w:val="26"/>
          <w:szCs w:val="26"/>
          <w:lang w:val="sv-SE"/>
        </w:rPr>
        <w:t>hằng năm, Nhà trường đã lập kế hoạch và</w:t>
      </w:r>
      <w:r w:rsidRPr="00374B4C">
        <w:rPr>
          <w:sz w:val="26"/>
          <w:szCs w:val="26"/>
          <w:lang w:val="vi-VN"/>
        </w:rPr>
        <w:t xml:space="preserve"> tổ chức thu thập ý kiến của cán bộ quản lý, </w:t>
      </w:r>
      <w:r w:rsidRPr="00374B4C">
        <w:rPr>
          <w:sz w:val="26"/>
          <w:szCs w:val="26"/>
        </w:rPr>
        <w:t xml:space="preserve">nhà giáo, viên chức và người lao động về các quy định và thực hiện công tác kiểm tra, giám sát các hoạt động của trường theo quy định như thế nào. Kết quả khảo sát cho thấy tỷ lệ đạt được trên 98% đánh giá Tốt, Rất tốt </w:t>
      </w:r>
      <w:r w:rsidRPr="00374B4C">
        <w:rPr>
          <w:i/>
          <w:sz w:val="26"/>
          <w:szCs w:val="26"/>
        </w:rPr>
        <w:t>(</w:t>
      </w:r>
      <w:r w:rsidRPr="00374B4C">
        <w:rPr>
          <w:b/>
          <w:i/>
          <w:sz w:val="26"/>
          <w:szCs w:val="26"/>
        </w:rPr>
        <w:t>1.1.12</w:t>
      </w:r>
      <w:r w:rsidRPr="00374B4C">
        <w:rPr>
          <w:i/>
          <w:sz w:val="26"/>
          <w:szCs w:val="26"/>
        </w:rPr>
        <w:t xml:space="preserve"> - Kế hoạch triển khai công tác khảo sát ý kiến đánh giá chất lượng các năm 2021, 2022; </w:t>
      </w:r>
      <w:r w:rsidRPr="00374B4C">
        <w:rPr>
          <w:b/>
          <w:i/>
          <w:sz w:val="26"/>
          <w:szCs w:val="26"/>
        </w:rPr>
        <w:t>1.1.13</w:t>
      </w:r>
      <w:r w:rsidRPr="00374B4C">
        <w:rPr>
          <w:i/>
          <w:sz w:val="26"/>
          <w:szCs w:val="26"/>
        </w:rPr>
        <w:t xml:space="preserve"> – Bộ phiếu  triển khai công tác khảo sát ý kiến đánh giá chất lượng các năm 2021, 2022; </w:t>
      </w:r>
      <w:r w:rsidRPr="00374B4C">
        <w:rPr>
          <w:b/>
          <w:i/>
          <w:sz w:val="26"/>
          <w:szCs w:val="26"/>
        </w:rPr>
        <w:t xml:space="preserve">1.1.14 </w:t>
      </w:r>
      <w:r w:rsidRPr="00374B4C">
        <w:rPr>
          <w:i/>
          <w:sz w:val="26"/>
          <w:szCs w:val="26"/>
        </w:rPr>
        <w:t>– Báo cáo kết quả  khảo sát  đánh giá chất lượng các năm 2021, 2022))</w:t>
      </w:r>
      <w:r w:rsidRPr="00374B4C">
        <w:rPr>
          <w:sz w:val="26"/>
          <w:szCs w:val="26"/>
        </w:rPr>
        <w:t>.</w:t>
      </w:r>
    </w:p>
    <w:p w14:paraId="3E0550A5" w14:textId="77777777" w:rsidR="00DF3FBC" w:rsidRPr="00985A40" w:rsidRDefault="00DF3FBC" w:rsidP="00DF3FBC">
      <w:pPr>
        <w:spacing w:before="60" w:after="60"/>
        <w:ind w:firstLine="567"/>
        <w:rPr>
          <w:b/>
          <w:i/>
          <w:szCs w:val="26"/>
          <w:lang w:val="en-US"/>
        </w:rPr>
      </w:pPr>
      <w:r w:rsidRPr="00110EB8">
        <w:rPr>
          <w:b/>
          <w:i/>
          <w:szCs w:val="26"/>
        </w:rPr>
        <w:t>Điểm tự đánh giá tiêu chuẩn 2.6: 2 điểm</w:t>
      </w:r>
      <w:r>
        <w:rPr>
          <w:b/>
          <w:i/>
          <w:szCs w:val="26"/>
          <w:lang w:val="en-US"/>
        </w:rPr>
        <w:t>.</w:t>
      </w:r>
    </w:p>
    <w:p w14:paraId="6CF3A979" w14:textId="77777777" w:rsidR="00DF3FBC" w:rsidRPr="00110EB8" w:rsidRDefault="00DF3FBC" w:rsidP="00DF3FBC">
      <w:pPr>
        <w:spacing w:before="60" w:after="60"/>
        <w:rPr>
          <w:b/>
          <w:i/>
          <w:szCs w:val="26"/>
        </w:rPr>
      </w:pPr>
    </w:p>
    <w:p w14:paraId="5AB9777F" w14:textId="77777777" w:rsidR="00DF3FBC" w:rsidRPr="00110EB8" w:rsidRDefault="00DF3FBC" w:rsidP="00DF3FBC">
      <w:pPr>
        <w:pStyle w:val="Heading5"/>
        <w:spacing w:before="60" w:after="60" w:line="276" w:lineRule="auto"/>
      </w:pPr>
      <w:bookmarkStart w:id="151" w:name="_uh7syjpz7ml4" w:colFirst="0" w:colLast="0"/>
      <w:bookmarkStart w:id="152" w:name="_Toc171492487"/>
      <w:bookmarkStart w:id="153" w:name="_Toc173736066"/>
      <w:bookmarkEnd w:id="151"/>
      <w:r w:rsidRPr="00110EB8">
        <w:t>Tiêu chuẩn 2.7</w:t>
      </w:r>
      <w:bookmarkEnd w:id="152"/>
      <w:bookmarkEnd w:id="153"/>
      <w:r w:rsidRPr="00110EB8">
        <w:t xml:space="preserve">  </w:t>
      </w:r>
    </w:p>
    <w:p w14:paraId="182A3CC0" w14:textId="77777777" w:rsidR="00DF3FBC" w:rsidRPr="00E26D91" w:rsidRDefault="00DF3FBC" w:rsidP="00DF3FBC">
      <w:pPr>
        <w:spacing w:before="60" w:after="60"/>
        <w:ind w:firstLine="567"/>
        <w:rPr>
          <w:i/>
          <w:szCs w:val="26"/>
        </w:rPr>
      </w:pPr>
      <w:r w:rsidRPr="00E26D91">
        <w:rPr>
          <w:i/>
          <w:szCs w:val="26"/>
        </w:rPr>
        <w:t>Tổ chức đào tạo liên thông theo quy định.</w:t>
      </w:r>
    </w:p>
    <w:p w14:paraId="27693DA9" w14:textId="77777777" w:rsidR="00DF3FBC" w:rsidRPr="00E26D91" w:rsidRDefault="00DF3FBC" w:rsidP="00DF3FBC">
      <w:pPr>
        <w:spacing w:before="60" w:after="60"/>
        <w:ind w:firstLine="567"/>
        <w:rPr>
          <w:b/>
          <w:szCs w:val="26"/>
        </w:rPr>
      </w:pPr>
      <w:r w:rsidRPr="00E26D91">
        <w:rPr>
          <w:b/>
          <w:szCs w:val="26"/>
        </w:rPr>
        <w:t>Mô tả, phân tích, nhận định:</w:t>
      </w:r>
    </w:p>
    <w:p w14:paraId="0B6F40CF" w14:textId="3B7BD422" w:rsidR="00DF3FBC" w:rsidRPr="00E26D91" w:rsidRDefault="00DF3FBC" w:rsidP="00DF3FBC">
      <w:pPr>
        <w:spacing w:before="60" w:after="60"/>
        <w:ind w:firstLine="567"/>
        <w:rPr>
          <w:i/>
          <w:szCs w:val="26"/>
          <w:lang w:val="en-US"/>
        </w:rPr>
      </w:pPr>
      <w:r w:rsidRPr="00E26D91">
        <w:rPr>
          <w:szCs w:val="26"/>
        </w:rPr>
        <w:t xml:space="preserve">Trên cơ sở quy định tại Thông tư số 05/2017/TT-BLĐTBXH ngày 02/3/2017 của  BLĐTBXH Quy định quy chế tuyển sinh và xác định chỉ tiêu tuyển sinh trình độ trung cấp, cao đẳng; Quy định về đào tạo liên thông giữa các trình độ; Thông tư số 27/2017/TT-BLĐTBXH ngày 21/9/2017 của  BLĐTBXH Quy định đào tạo liên thông giữa các trình độ trong giáo dục nghề nghiệp; Thông tư số 31/2017/TT-BLĐTBXH ngày 28/12/2017 của BLĐTBXH Quy định về đào tạo trình độ cao đẳng, trung cấp, sơ cấp theo hình thức đào tạo vừa làm vừa học; Thông tư 07/2019/TT- </w:t>
      </w:r>
      <w:r w:rsidRPr="00E26D91">
        <w:rPr>
          <w:szCs w:val="26"/>
        </w:rPr>
        <w:lastRenderedPageBreak/>
        <w:t xml:space="preserve">BLĐTBXH ngày 07/3/2019 sửa đổi, bổ sung một số điều của Thông tư số 05/2017/TT-BLĐTBXH, Trường đã ban hành Quy chế tuyển sinh, </w:t>
      </w:r>
      <w:r w:rsidRPr="00E26D91">
        <w:rPr>
          <w:szCs w:val="26"/>
          <w:lang w:val="en-US"/>
        </w:rPr>
        <w:t xml:space="preserve">trình độ Trung cấp, Cao đẳng, Cao đẳng liên thông </w:t>
      </w:r>
      <w:r w:rsidRPr="00E26D91">
        <w:rPr>
          <w:szCs w:val="26"/>
        </w:rPr>
        <w:t>(</w:t>
      </w:r>
      <w:r w:rsidRPr="00E26D91">
        <w:rPr>
          <w:b/>
          <w:i/>
          <w:szCs w:val="26"/>
        </w:rPr>
        <w:t xml:space="preserve">2.1.01 </w:t>
      </w:r>
      <w:r w:rsidRPr="00E26D91">
        <w:rPr>
          <w:i/>
          <w:szCs w:val="26"/>
        </w:rPr>
        <w:t>- Quyết định và Quy chế tuyển sinh trình độ trung cấp, cao đẳng và liên thông năm học 2021-2022; 2022-2023)</w:t>
      </w:r>
      <w:r w:rsidRPr="00E26D91">
        <w:rPr>
          <w:i/>
          <w:szCs w:val="26"/>
          <w:lang w:val="en-US"/>
        </w:rPr>
        <w:t>.</w:t>
      </w:r>
    </w:p>
    <w:p w14:paraId="4615F275" w14:textId="0C022007" w:rsidR="00DF3FBC" w:rsidRPr="00E26D91" w:rsidRDefault="00DF3FBC" w:rsidP="00DF3FBC">
      <w:pPr>
        <w:spacing w:before="60" w:after="60"/>
        <w:ind w:firstLine="567"/>
        <w:rPr>
          <w:i/>
          <w:szCs w:val="26"/>
          <w:lang w:val="en-US"/>
        </w:rPr>
      </w:pPr>
      <w:r w:rsidRPr="00E26D91">
        <w:rPr>
          <w:szCs w:val="26"/>
        </w:rPr>
        <w:t>Hằng năm, Trường có kế hoạch tuyển sinh và thông báo tuyển sinh rộng rãi</w:t>
      </w:r>
      <w:r w:rsidRPr="00E26D91">
        <w:rPr>
          <w:szCs w:val="26"/>
          <w:lang w:val="en-US"/>
        </w:rPr>
        <w:t xml:space="preserve"> trên các mặt như website, báo GDNN, hội chợ tư vấn nghề nghiệp, băng rôn, tờ bướm tuyển sinh, facebook Trường, zalo khoa..</w:t>
      </w:r>
      <w:r w:rsidRPr="00E26D91">
        <w:rPr>
          <w:szCs w:val="26"/>
        </w:rPr>
        <w:t>.</w:t>
      </w:r>
      <w:r w:rsidRPr="00E26D91">
        <w:rPr>
          <w:szCs w:val="26"/>
          <w:lang w:val="en-US"/>
        </w:rPr>
        <w:t>theo đúng quy định</w:t>
      </w:r>
      <w:r w:rsidRPr="00E26D91">
        <w:rPr>
          <w:szCs w:val="26"/>
        </w:rPr>
        <w:t xml:space="preserve"> </w:t>
      </w:r>
      <w:r w:rsidRPr="00E26D91">
        <w:rPr>
          <w:i/>
          <w:szCs w:val="26"/>
        </w:rPr>
        <w:t>(</w:t>
      </w:r>
      <w:r w:rsidRPr="00E26D91">
        <w:rPr>
          <w:b/>
          <w:bCs/>
          <w:i/>
          <w:szCs w:val="26"/>
          <w:lang w:val="en-US"/>
        </w:rPr>
        <w:t>2.1.08</w:t>
      </w:r>
      <w:r w:rsidRPr="00E26D91">
        <w:rPr>
          <w:i/>
          <w:szCs w:val="26"/>
          <w:lang w:val="en-US"/>
        </w:rPr>
        <w:t xml:space="preserve"> - </w:t>
      </w:r>
      <w:r>
        <w:rPr>
          <w:i/>
          <w:szCs w:val="26"/>
          <w:lang w:val="en-US"/>
        </w:rPr>
        <w:t>Thông báo tuyển sinh năm 2021, 2022</w:t>
      </w:r>
      <w:r w:rsidRPr="00E26D91">
        <w:rPr>
          <w:i/>
          <w:szCs w:val="26"/>
          <w:lang w:val="en-US"/>
        </w:rPr>
        <w:t>).</w:t>
      </w:r>
    </w:p>
    <w:p w14:paraId="53034141" w14:textId="4893662A" w:rsidR="00DF3FBC" w:rsidRPr="00E26D91" w:rsidRDefault="00DF3FBC" w:rsidP="00DF3FBC">
      <w:pPr>
        <w:spacing w:before="60" w:after="60"/>
        <w:ind w:firstLine="567"/>
        <w:rPr>
          <w:i/>
          <w:szCs w:val="26"/>
          <w:lang w:val="en-US"/>
        </w:rPr>
      </w:pPr>
      <w:r w:rsidRPr="00E26D91">
        <w:rPr>
          <w:iCs/>
          <w:szCs w:val="26"/>
          <w:lang w:val="en-US"/>
        </w:rPr>
        <w:t>Bên cạnh đó, Nhà trường tổ chức tuyển sinh hệ liên thông trung cấp lên cao đẳng các nghề, trong đó có nghề KTSC, LRMT</w:t>
      </w:r>
      <w:r w:rsidRPr="00E26D91">
        <w:rPr>
          <w:i/>
          <w:szCs w:val="26"/>
          <w:lang w:val="en-US"/>
        </w:rPr>
        <w:t xml:space="preserve"> (</w:t>
      </w:r>
      <w:r w:rsidRPr="00E26D91">
        <w:rPr>
          <w:b/>
          <w:i/>
          <w:szCs w:val="26"/>
        </w:rPr>
        <w:t>2.2.01</w:t>
      </w:r>
      <w:r w:rsidRPr="00E26D91">
        <w:rPr>
          <w:i/>
          <w:szCs w:val="26"/>
        </w:rPr>
        <w:t xml:space="preserve"> – 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w:t>
      </w:r>
      <w:r w:rsidRPr="00E26D91">
        <w:rPr>
          <w:b/>
          <w:i/>
          <w:szCs w:val="26"/>
        </w:rPr>
        <w:t>2.2.02</w:t>
      </w:r>
      <w:r w:rsidRPr="00E26D91">
        <w:rPr>
          <w:i/>
          <w:szCs w:val="26"/>
        </w:rPr>
        <w:t xml:space="preserve"> –</w:t>
      </w:r>
      <w:r w:rsidRPr="00E26D91">
        <w:t xml:space="preserve"> </w:t>
      </w:r>
      <w:r w:rsidRPr="00E26D91">
        <w:rPr>
          <w:i/>
          <w:szCs w:val="26"/>
        </w:rPr>
        <w:t>Quyết định ban hành chương trình đào tạo trình độ TC, CĐ và CĐ liên thông năm 2017, 2021, 2022</w:t>
      </w:r>
      <w:r w:rsidRPr="00E26D91">
        <w:rPr>
          <w:i/>
          <w:szCs w:val="26"/>
          <w:lang w:val="en-US"/>
        </w:rPr>
        <w:t xml:space="preserve">; </w:t>
      </w:r>
      <w:r w:rsidRPr="00E26D91">
        <w:rPr>
          <w:b/>
          <w:bCs/>
          <w:i/>
          <w:szCs w:val="26"/>
          <w:lang w:val="en-US"/>
        </w:rPr>
        <w:t>2.7.01</w:t>
      </w:r>
      <w:r w:rsidRPr="00E26D91">
        <w:rPr>
          <w:i/>
          <w:szCs w:val="26"/>
          <w:lang w:val="en-US"/>
        </w:rPr>
        <w:t xml:space="preserve"> </w:t>
      </w:r>
      <w:r w:rsidRPr="008A7F0A">
        <w:rPr>
          <w:i/>
          <w:szCs w:val="26"/>
          <w:lang w:val="en-US"/>
        </w:rPr>
        <w:t>- Chương  trình chi tiết trình độ Cao đẳng liên thông).</w:t>
      </w:r>
    </w:p>
    <w:p w14:paraId="3EEB30C8" w14:textId="26502C9A" w:rsidR="00DF3FBC" w:rsidRPr="00E26D91" w:rsidRDefault="00DF3FBC" w:rsidP="00DF3FBC">
      <w:pPr>
        <w:spacing w:before="60" w:after="60"/>
        <w:ind w:firstLine="567"/>
        <w:rPr>
          <w:i/>
          <w:szCs w:val="26"/>
        </w:rPr>
      </w:pPr>
      <w:r>
        <w:rPr>
          <w:iCs/>
          <w:szCs w:val="26"/>
          <w:lang w:val="en-US"/>
        </w:rPr>
        <w:t xml:space="preserve">Trong những năm gần đây </w:t>
      </w:r>
      <w:r w:rsidRPr="00E26D91">
        <w:rPr>
          <w:iCs/>
          <w:szCs w:val="26"/>
          <w:lang w:val="en-US"/>
        </w:rPr>
        <w:t xml:space="preserve">Trường </w:t>
      </w:r>
      <w:r>
        <w:rPr>
          <w:iCs/>
          <w:szCs w:val="26"/>
          <w:lang w:val="en-US"/>
        </w:rPr>
        <w:t xml:space="preserve">không </w:t>
      </w:r>
      <w:r w:rsidRPr="00E26D91">
        <w:rPr>
          <w:iCs/>
          <w:szCs w:val="26"/>
          <w:lang w:val="en-US"/>
        </w:rPr>
        <w:t>tuyển sinh được lớp liên thông TC-CĐ</w:t>
      </w:r>
      <w:r>
        <w:rPr>
          <w:iCs/>
          <w:szCs w:val="26"/>
          <w:lang w:val="en-US"/>
        </w:rPr>
        <w:t xml:space="preserve"> nào</w:t>
      </w:r>
      <w:r w:rsidRPr="00E26D91">
        <w:rPr>
          <w:iCs/>
          <w:szCs w:val="26"/>
        </w:rPr>
        <w:t xml:space="preserve"> </w:t>
      </w:r>
      <w:r w:rsidRPr="00E26D91">
        <w:rPr>
          <w:b/>
          <w:i/>
          <w:szCs w:val="26"/>
          <w:lang w:val="en-US"/>
        </w:rPr>
        <w:t>(</w:t>
      </w:r>
      <w:r w:rsidRPr="00E26D91">
        <w:rPr>
          <w:b/>
          <w:i/>
          <w:szCs w:val="26"/>
        </w:rPr>
        <w:t>2.1.02</w:t>
      </w:r>
      <w:r w:rsidRPr="00E26D91">
        <w:rPr>
          <w:i/>
          <w:szCs w:val="26"/>
        </w:rPr>
        <w:t xml:space="preserve"> - Kế hoạch về việc triển khai hoạt động năm học 2021-2022; 2022-2023).</w:t>
      </w:r>
    </w:p>
    <w:p w14:paraId="5FBB3E26" w14:textId="77777777" w:rsidR="00DF3FBC" w:rsidRPr="00E26D91" w:rsidRDefault="00DF3FBC" w:rsidP="00DF3FBC">
      <w:pPr>
        <w:spacing w:before="60" w:after="60"/>
        <w:ind w:firstLine="567"/>
        <w:rPr>
          <w:szCs w:val="26"/>
          <w:lang w:val="en-US"/>
        </w:rPr>
      </w:pPr>
      <w:r w:rsidRPr="00E26D91">
        <w:rPr>
          <w:szCs w:val="26"/>
        </w:rPr>
        <w:t>Từ năm 2016 đến nay, Trường đã ký hợp đồng đào tạo với Đại học Sư phạm Kỹ thuật Vinh để đào tạo liên thông từ cao đẳng lên đại học các nghề: Công nghệ chế tạo máy (liên thông các nghề Cắt gọt kim loại, Bảo trì hệ thống thiết bị cơ khí), Công nghệ kỹ thuật Điện, Điện tử (liên thông nghề KTSC, LRMT, Điện tử công nghiệp, KTSC, LRMT ), Công nghệ thông tin (liên thông các nghề Công nghệ thông tin (UDPM), Thiết kế đồ họa, Quản trị mạng)</w:t>
      </w:r>
      <w:r w:rsidRPr="00E26D91">
        <w:rPr>
          <w:szCs w:val="26"/>
          <w:lang w:val="en-US"/>
        </w:rPr>
        <w:t>.</w:t>
      </w:r>
      <w:r w:rsidRPr="00E26D91">
        <w:rPr>
          <w:rFonts w:cs="Times New Roman"/>
          <w:szCs w:val="26"/>
          <w:lang w:val="en-US"/>
        </w:rPr>
        <w:t xml:space="preserve"> </w:t>
      </w:r>
      <w:r w:rsidRPr="00E26D91">
        <w:rPr>
          <w:rFonts w:cs="Times New Roman"/>
          <w:i/>
          <w:szCs w:val="26"/>
        </w:rPr>
        <w:t>(</w:t>
      </w:r>
      <w:r w:rsidRPr="00E26D91">
        <w:rPr>
          <w:rFonts w:cs="Times New Roman"/>
          <w:b/>
          <w:i/>
          <w:szCs w:val="26"/>
        </w:rPr>
        <w:t>2.7.0</w:t>
      </w:r>
      <w:r>
        <w:rPr>
          <w:rFonts w:cs="Times New Roman"/>
          <w:b/>
          <w:i/>
          <w:szCs w:val="26"/>
          <w:lang w:val="en-US"/>
        </w:rPr>
        <w:t>2</w:t>
      </w:r>
      <w:r w:rsidRPr="00E26D91">
        <w:rPr>
          <w:rFonts w:cs="Times New Roman"/>
          <w:b/>
          <w:i/>
          <w:szCs w:val="26"/>
          <w:lang w:val="en-US"/>
        </w:rPr>
        <w:t xml:space="preserve"> -</w:t>
      </w:r>
      <w:r w:rsidRPr="00E26D91">
        <w:rPr>
          <w:rFonts w:cs="Times New Roman"/>
          <w:i/>
          <w:szCs w:val="26"/>
        </w:rPr>
        <w:t xml:space="preserve"> Hợp đồng hỗ trợ phục vụ đào tạo, liên kết đào tạo</w:t>
      </w:r>
      <w:r w:rsidRPr="00E26D91">
        <w:rPr>
          <w:rFonts w:cs="Times New Roman"/>
          <w:i/>
          <w:szCs w:val="26"/>
          <w:lang w:val="en-US"/>
        </w:rPr>
        <w:t>; Biên bản ghi nhớ</w:t>
      </w:r>
      <w:r w:rsidRPr="00E26D91">
        <w:rPr>
          <w:i/>
          <w:szCs w:val="26"/>
        </w:rPr>
        <w:t xml:space="preserve">; </w:t>
      </w:r>
      <w:r w:rsidRPr="00E26D91">
        <w:rPr>
          <w:b/>
          <w:i/>
          <w:szCs w:val="26"/>
        </w:rPr>
        <w:t>2.7.0</w:t>
      </w:r>
      <w:r>
        <w:rPr>
          <w:b/>
          <w:i/>
          <w:szCs w:val="26"/>
          <w:lang w:val="en-US"/>
        </w:rPr>
        <w:t>3</w:t>
      </w:r>
      <w:r w:rsidRPr="00E26D91">
        <w:rPr>
          <w:i/>
          <w:szCs w:val="26"/>
        </w:rPr>
        <w:t xml:space="preserve"> - Chương trình đào tạo nghề Công nghệ Kỹ thuật điện, điện tử của Đại học SPKT Vinh; </w:t>
      </w:r>
      <w:r w:rsidRPr="00E26D91">
        <w:rPr>
          <w:b/>
          <w:i/>
          <w:szCs w:val="26"/>
        </w:rPr>
        <w:t>2.7.0</w:t>
      </w:r>
      <w:r>
        <w:rPr>
          <w:b/>
          <w:i/>
          <w:szCs w:val="26"/>
          <w:lang w:val="en-US"/>
        </w:rPr>
        <w:t>4</w:t>
      </w:r>
      <w:r w:rsidRPr="00E26D91">
        <w:rPr>
          <w:i/>
          <w:szCs w:val="26"/>
        </w:rPr>
        <w:t xml:space="preserve"> </w:t>
      </w:r>
      <w:r w:rsidRPr="00E26D91">
        <w:rPr>
          <w:i/>
          <w:szCs w:val="26"/>
          <w:lang w:val="vi-VN"/>
        </w:rPr>
        <w:t>-</w:t>
      </w:r>
      <w:r w:rsidRPr="00E26D91">
        <w:rPr>
          <w:i/>
          <w:szCs w:val="26"/>
        </w:rPr>
        <w:t xml:space="preserve"> Báo cáo năng lực liên kết đào tạo đại học hình thức vừa làm vừa học</w:t>
      </w:r>
      <w:r w:rsidRPr="00E26D91">
        <w:rPr>
          <w:rFonts w:cs="Times New Roman"/>
          <w:i/>
          <w:szCs w:val="26"/>
          <w:lang w:val="en-US"/>
        </w:rPr>
        <w:t>).</w:t>
      </w:r>
    </w:p>
    <w:p w14:paraId="2D4C1B50" w14:textId="77777777" w:rsidR="00DF3FBC" w:rsidRPr="00E26D91" w:rsidRDefault="00DF3FBC" w:rsidP="00DF3FBC">
      <w:pPr>
        <w:spacing w:before="60" w:after="60"/>
        <w:ind w:firstLine="567"/>
        <w:rPr>
          <w:iCs/>
          <w:szCs w:val="26"/>
          <w:lang w:val="en-US"/>
        </w:rPr>
      </w:pPr>
      <w:r w:rsidRPr="00E26D91">
        <w:rPr>
          <w:iCs/>
          <w:szCs w:val="26"/>
          <w:lang w:val="en-US"/>
        </w:rPr>
        <w:t>Năm 2022, Trường liên kết đào tạo liên thông trình độ cao đẳng lên đại học với trường đại học Sư phạm kỹ thuật TP.HCM các nghề trong đó có nghề KTSC, LRMT</w:t>
      </w:r>
      <w:r>
        <w:rPr>
          <w:iCs/>
          <w:szCs w:val="26"/>
          <w:lang w:val="en-US"/>
        </w:rPr>
        <w:t xml:space="preserve"> (liên thông nghề CNTT)</w:t>
      </w:r>
      <w:r w:rsidRPr="00E26D91">
        <w:rPr>
          <w:iCs/>
          <w:szCs w:val="26"/>
          <w:lang w:val="en-US"/>
        </w:rPr>
        <w:t>.</w:t>
      </w:r>
      <w:r w:rsidRPr="00E26D91">
        <w:rPr>
          <w:i/>
          <w:szCs w:val="26"/>
        </w:rPr>
        <w:t xml:space="preserve"> (</w:t>
      </w:r>
      <w:r w:rsidRPr="00E26D91">
        <w:rPr>
          <w:b/>
          <w:i/>
          <w:szCs w:val="26"/>
        </w:rPr>
        <w:t>2.7.0</w:t>
      </w:r>
      <w:r>
        <w:rPr>
          <w:b/>
          <w:i/>
          <w:szCs w:val="26"/>
          <w:lang w:val="en-US"/>
        </w:rPr>
        <w:t>5</w:t>
      </w:r>
      <w:r w:rsidRPr="00E26D91">
        <w:rPr>
          <w:i/>
          <w:szCs w:val="26"/>
        </w:rPr>
        <w:t xml:space="preserve"> </w:t>
      </w:r>
      <w:r w:rsidRPr="00E26D91">
        <w:rPr>
          <w:i/>
          <w:szCs w:val="26"/>
          <w:lang w:val="en-US"/>
        </w:rPr>
        <w:t>–</w:t>
      </w:r>
      <w:r w:rsidRPr="00E26D91">
        <w:t xml:space="preserve"> </w:t>
      </w:r>
      <w:r w:rsidRPr="00E26D91">
        <w:rPr>
          <w:i/>
          <w:szCs w:val="26"/>
          <w:lang w:val="en-US"/>
        </w:rPr>
        <w:t>CV 2814/ĐHSPKT-ĐTKCQ</w:t>
      </w:r>
      <w:r w:rsidRPr="00E26D91">
        <w:rPr>
          <w:i/>
          <w:szCs w:val="26"/>
        </w:rPr>
        <w:t>,</w:t>
      </w:r>
      <w:r w:rsidRPr="00E26D91">
        <w:rPr>
          <w:i/>
          <w:szCs w:val="26"/>
          <w:lang w:val="en-US"/>
        </w:rPr>
        <w:t xml:space="preserve"> về việc công nhận chất lượng chương trình</w:t>
      </w:r>
      <w:r w:rsidRPr="00E26D91">
        <w:rPr>
          <w:i/>
          <w:szCs w:val="26"/>
        </w:rPr>
        <w:t xml:space="preserve"> đào tạo)</w:t>
      </w:r>
      <w:r w:rsidRPr="00E26D91">
        <w:rPr>
          <w:i/>
          <w:szCs w:val="26"/>
          <w:lang w:val="en-US"/>
        </w:rPr>
        <w:t>.</w:t>
      </w:r>
    </w:p>
    <w:p w14:paraId="5BC087EE" w14:textId="42279E00" w:rsidR="00DF3FBC" w:rsidRPr="00E26D91" w:rsidRDefault="00DF3FBC" w:rsidP="00DF3FBC">
      <w:pPr>
        <w:spacing w:before="60" w:after="60"/>
        <w:ind w:firstLine="567"/>
        <w:rPr>
          <w:iCs/>
          <w:szCs w:val="26"/>
          <w:lang w:val="en-US"/>
        </w:rPr>
      </w:pPr>
      <w:r w:rsidRPr="00E26D91">
        <w:rPr>
          <w:szCs w:val="26"/>
        </w:rPr>
        <w:t xml:space="preserve">Hằng năm, Trường và ĐH SPKT đều thống nhất kế hoạch tuyển sinh và thông báo tuyển sinh liên thông rộng rãi </w:t>
      </w:r>
      <w:r w:rsidRPr="00E26D91">
        <w:rPr>
          <w:szCs w:val="26"/>
          <w:lang w:val="en-US"/>
        </w:rPr>
        <w:t>(</w:t>
      </w:r>
      <w:r w:rsidRPr="00E26D91">
        <w:rPr>
          <w:b/>
          <w:i/>
          <w:szCs w:val="26"/>
        </w:rPr>
        <w:t>2.7.0</w:t>
      </w:r>
      <w:r>
        <w:rPr>
          <w:b/>
          <w:i/>
          <w:szCs w:val="26"/>
          <w:lang w:val="en-US"/>
        </w:rPr>
        <w:t>6</w:t>
      </w:r>
      <w:r w:rsidRPr="00E26D91">
        <w:rPr>
          <w:i/>
          <w:szCs w:val="26"/>
        </w:rPr>
        <w:t xml:space="preserve"> - Thông báo tuyển sinh đào tạo liên thông cao đẳng, cao đẳng nghề lên đại học năm 2021, 2022</w:t>
      </w:r>
      <w:r w:rsidRPr="00E26D91">
        <w:rPr>
          <w:i/>
          <w:szCs w:val="26"/>
          <w:lang w:val="en-US"/>
        </w:rPr>
        <w:t>,)</w:t>
      </w:r>
      <w:r w:rsidRPr="00E26D91">
        <w:rPr>
          <w:i/>
          <w:szCs w:val="26"/>
        </w:rPr>
        <w:t>.</w:t>
      </w:r>
      <w:r w:rsidRPr="00E26D91">
        <w:rPr>
          <w:i/>
          <w:szCs w:val="26"/>
          <w:lang w:val="en-US"/>
        </w:rPr>
        <w:t xml:space="preserve"> </w:t>
      </w:r>
      <w:r w:rsidRPr="00E26D91">
        <w:rPr>
          <w:iCs/>
          <w:szCs w:val="26"/>
          <w:lang w:val="en-US"/>
        </w:rPr>
        <w:t>Tuy nhiên đến nay chưa tuyển sinh được lớp liên thông CĐ-ĐH nào.</w:t>
      </w:r>
    </w:p>
    <w:p w14:paraId="042B9453" w14:textId="77777777" w:rsidR="00DF3FBC" w:rsidRPr="00110EB8" w:rsidRDefault="00DF3FBC" w:rsidP="00DF3FBC">
      <w:pPr>
        <w:spacing w:before="60" w:after="60"/>
        <w:ind w:firstLine="567"/>
        <w:rPr>
          <w:b/>
          <w:i/>
          <w:szCs w:val="26"/>
        </w:rPr>
      </w:pPr>
      <w:r w:rsidRPr="00E26D91">
        <w:rPr>
          <w:b/>
          <w:i/>
          <w:szCs w:val="26"/>
        </w:rPr>
        <w:t>Điểm tự đánh giá tiêu chuẩn 2.7: 2 điểm</w:t>
      </w:r>
      <w:r w:rsidRPr="00E26D91">
        <w:rPr>
          <w:b/>
          <w:i/>
          <w:szCs w:val="26"/>
          <w:lang w:val="en-US"/>
        </w:rPr>
        <w:t>.</w:t>
      </w:r>
      <w:r w:rsidRPr="00110EB8">
        <w:rPr>
          <w:b/>
          <w:i/>
          <w:szCs w:val="26"/>
        </w:rPr>
        <w:t xml:space="preserve"> </w:t>
      </w:r>
    </w:p>
    <w:p w14:paraId="16E5E5FC" w14:textId="77777777" w:rsidR="00DF3FBC" w:rsidRPr="00110EB8" w:rsidRDefault="00DF3FBC" w:rsidP="00DF3FBC">
      <w:pPr>
        <w:spacing w:before="60" w:after="60"/>
        <w:rPr>
          <w:b/>
          <w:i/>
          <w:szCs w:val="26"/>
        </w:rPr>
      </w:pPr>
    </w:p>
    <w:p w14:paraId="0CB4A002" w14:textId="77777777" w:rsidR="00DF3FBC" w:rsidRPr="00110EB8" w:rsidRDefault="00DF3FBC" w:rsidP="00DF3FBC">
      <w:pPr>
        <w:pStyle w:val="Heading4"/>
        <w:numPr>
          <w:ilvl w:val="3"/>
          <w:numId w:val="3"/>
        </w:numPr>
        <w:spacing w:before="60" w:after="60" w:line="276" w:lineRule="auto"/>
        <w:ind w:left="426"/>
      </w:pPr>
      <w:bookmarkStart w:id="154" w:name="_bgp7bj30pvfe" w:colFirst="0" w:colLast="0"/>
      <w:bookmarkStart w:id="155" w:name="_Toc171492488"/>
      <w:bookmarkStart w:id="156" w:name="_Toc173736067"/>
      <w:bookmarkEnd w:id="154"/>
      <w:r w:rsidRPr="00110EB8">
        <w:lastRenderedPageBreak/>
        <w:t>Tiêu chí 3 - Nhà giáo, cán bộ quản lý, viên chức và người lao động</w:t>
      </w:r>
      <w:bookmarkEnd w:id="155"/>
      <w:bookmarkEnd w:id="156"/>
    </w:p>
    <w:p w14:paraId="086B2DB1" w14:textId="77777777" w:rsidR="00DF3FBC" w:rsidRPr="00110EB8" w:rsidRDefault="00DF3FBC" w:rsidP="00DF3FBC">
      <w:pPr>
        <w:spacing w:before="60" w:after="60"/>
        <w:ind w:firstLine="567"/>
        <w:rPr>
          <w:b/>
          <w:szCs w:val="26"/>
        </w:rPr>
      </w:pPr>
      <w:r w:rsidRPr="00110EB8">
        <w:rPr>
          <w:b/>
          <w:szCs w:val="26"/>
        </w:rPr>
        <w:t>Đánh giá tổng quát tiêu chí 3</w:t>
      </w:r>
    </w:p>
    <w:p w14:paraId="12C4A549" w14:textId="77777777" w:rsidR="00DF3FBC" w:rsidRPr="00110EB8" w:rsidRDefault="00DF3FBC" w:rsidP="00DF3FBC">
      <w:pPr>
        <w:spacing w:before="60" w:after="60"/>
        <w:ind w:firstLine="567"/>
        <w:rPr>
          <w:szCs w:val="26"/>
        </w:rPr>
      </w:pPr>
      <w:r w:rsidRPr="00110EB8">
        <w:rPr>
          <w:szCs w:val="26"/>
        </w:rPr>
        <w:t>Trường đã ban hành Quy định chế độ làm việc của nhà giáo giảng dạy tại Trường cao đẳng nghề TP.HCM, Quy định công tác thi đua khen thưởng, các quy định khuyến khích giảng viên, nhân viên tham gia học tập, tự bồi dưỡng nâng cao trình độ chuyên môn, nghiệp vụ, nghiên cứu khoa học.</w:t>
      </w:r>
      <w:r w:rsidRPr="00110EB8">
        <w:rPr>
          <w:szCs w:val="26"/>
          <w:lang w:val="en-US"/>
        </w:rPr>
        <w:t xml:space="preserve"> </w:t>
      </w:r>
      <w:r w:rsidRPr="00110EB8">
        <w:rPr>
          <w:szCs w:val="26"/>
        </w:rPr>
        <w:t xml:space="preserve">Do đó, Giảng viên của Trường luôn đạt giải cao trong các cuộc thi </w:t>
      </w:r>
      <w:r w:rsidRPr="00110EB8">
        <w:rPr>
          <w:iCs/>
          <w:szCs w:val="26"/>
          <w:highlight w:val="white"/>
        </w:rPr>
        <w:t>Hội giảng</w:t>
      </w:r>
      <w:r w:rsidRPr="00110EB8">
        <w:rPr>
          <w:szCs w:val="26"/>
          <w:highlight w:val="white"/>
        </w:rPr>
        <w:t xml:space="preserve"> nhà giáo giáo dục nghề nghiệp</w:t>
      </w:r>
      <w:r w:rsidRPr="00110EB8">
        <w:rPr>
          <w:szCs w:val="26"/>
        </w:rPr>
        <w:t>, Hội thi thiết bị đào tạo tự làm cấp Thành phố, cấp Toàn quốc.</w:t>
      </w:r>
    </w:p>
    <w:p w14:paraId="1D05AE06" w14:textId="77777777" w:rsidR="00DF3FBC" w:rsidRPr="00110EB8" w:rsidRDefault="00DF3FBC" w:rsidP="00DF3FBC">
      <w:pPr>
        <w:spacing w:before="60" w:after="60"/>
        <w:ind w:firstLine="567"/>
        <w:rPr>
          <w:szCs w:val="26"/>
        </w:rPr>
      </w:pPr>
      <w:r w:rsidRPr="00110EB8">
        <w:rPr>
          <w:szCs w:val="26"/>
        </w:rPr>
        <w:t xml:space="preserve">Trường luôn quan tâm đến việc xây dựng, đào tạo và phát triển đội ngũ giáo viên và cán bộ quản lý của </w:t>
      </w:r>
      <w:r>
        <w:rPr>
          <w:szCs w:val="26"/>
        </w:rPr>
        <w:t>Khoa Điện tử - Điều khiển tự động</w:t>
      </w:r>
      <w:r w:rsidRPr="00110EB8">
        <w:rPr>
          <w:szCs w:val="26"/>
        </w:rPr>
        <w:t xml:space="preserve"> nhằm đáp ứng theo chuẩn quy định tại Thông tư số 08/2017/TT </w:t>
      </w:r>
      <w:r w:rsidRPr="00110EB8">
        <w:rPr>
          <w:szCs w:val="26"/>
          <w:lang w:val="en-US"/>
        </w:rPr>
        <w:t>-</w:t>
      </w:r>
      <w:r w:rsidRPr="00110EB8">
        <w:rPr>
          <w:szCs w:val="26"/>
        </w:rPr>
        <w:t xml:space="preserve"> BLĐTBXH; Xây dựng kế hoạch bồi dưỡng cho đội ngũ giảng viên về trình độ chuyên môn, kỹ năng nghề nghiệp, nghiệp vụ sư phạm; Cử cán bộ quản lý đi học tập, bồi dưỡng các lớp quản lý nhà nước, các lớp tập huấn đảm bảo đạt chuẩn theo quy định.</w:t>
      </w:r>
    </w:p>
    <w:p w14:paraId="7DF1E11C" w14:textId="77777777" w:rsidR="00DF3FBC" w:rsidRPr="00110EB8" w:rsidRDefault="00DF3FBC" w:rsidP="00DF3FBC">
      <w:pPr>
        <w:spacing w:before="60" w:after="60"/>
        <w:ind w:firstLine="567"/>
        <w:rPr>
          <w:szCs w:val="26"/>
        </w:rPr>
      </w:pPr>
      <w:r w:rsidRPr="00110EB8">
        <w:rPr>
          <w:szCs w:val="26"/>
        </w:rPr>
        <w:t xml:space="preserve">Các phòng chức năng, khoa chuyên môn, các đơn vị trực thuộc Trường đều có phân công chức năng hoạt động cụ thể, rõ ràng. Công tác thanh kiểm tra được Trường thực hiện thường xuyên góp phần tích cực vào việc nâng cao chất lượng giảng dạy và học tập. </w:t>
      </w:r>
    </w:p>
    <w:p w14:paraId="4355F392" w14:textId="77777777" w:rsidR="00DF3FBC" w:rsidRPr="00110EB8" w:rsidRDefault="00DF3FBC" w:rsidP="00DF3FBC">
      <w:pPr>
        <w:spacing w:before="60" w:after="60"/>
        <w:ind w:firstLine="567"/>
        <w:rPr>
          <w:b/>
          <w:szCs w:val="26"/>
        </w:rPr>
      </w:pPr>
      <w:r w:rsidRPr="00110EB8">
        <w:rPr>
          <w:i/>
          <w:szCs w:val="26"/>
        </w:rPr>
        <w:t>* Những điểm mạnh</w:t>
      </w:r>
      <w:r w:rsidRPr="00110EB8">
        <w:rPr>
          <w:b/>
          <w:szCs w:val="26"/>
        </w:rPr>
        <w:t>:</w:t>
      </w:r>
    </w:p>
    <w:p w14:paraId="536E0061" w14:textId="77777777" w:rsidR="00DF3FBC" w:rsidRPr="00110EB8" w:rsidRDefault="00DF3FBC" w:rsidP="00DF3FBC">
      <w:pPr>
        <w:spacing w:before="60" w:after="60"/>
        <w:ind w:firstLine="567"/>
        <w:rPr>
          <w:szCs w:val="26"/>
        </w:rPr>
      </w:pPr>
      <w:r>
        <w:rPr>
          <w:szCs w:val="26"/>
        </w:rPr>
        <w:t>Khoa Điện tử - Điều khiển tự động</w:t>
      </w:r>
      <w:r w:rsidRPr="00110EB8">
        <w:rPr>
          <w:szCs w:val="26"/>
        </w:rPr>
        <w:t xml:space="preserve"> - Trường Cao đẳng nghề Thành phố Hồ Chí Minh có đội ngũ giảng viên tham gia giảng dạy đủ về số lượng, phù hợp về cơ cấu đảm bảo đạt chuẩn về trình độ chuyên môn nghiệp vụ được đào tạo, bồi dưỡng chuyên môn nghiệp vụ đáp ứng yêu cầu giảng dạy của trường; Đội ngũ giảng viên, cán bộ quản lý Khoa có tuổi đời bình quân trẻ, có năng lực, có sức khỏe tốt, đảm bảo tính kế thừa và phát triển của các đơn vị phòng, khoa cũng như </w:t>
      </w:r>
      <w:r>
        <w:rPr>
          <w:szCs w:val="26"/>
          <w:lang w:val="en-US"/>
        </w:rPr>
        <w:t>N</w:t>
      </w:r>
      <w:r w:rsidRPr="00110EB8">
        <w:rPr>
          <w:szCs w:val="26"/>
        </w:rPr>
        <w:t>hà trường.</w:t>
      </w:r>
    </w:p>
    <w:p w14:paraId="3E1168FF" w14:textId="136F30DE" w:rsidR="00DF3FBC" w:rsidRPr="00110EB8" w:rsidRDefault="00DF3FBC" w:rsidP="00DF3FBC">
      <w:pPr>
        <w:spacing w:before="60" w:after="60"/>
        <w:ind w:firstLine="567"/>
        <w:rPr>
          <w:szCs w:val="26"/>
          <w:lang w:val="en-US"/>
        </w:rPr>
      </w:pPr>
      <w:r w:rsidRPr="00110EB8">
        <w:rPr>
          <w:szCs w:val="26"/>
        </w:rPr>
        <w:t xml:space="preserve">Giảng viên của </w:t>
      </w:r>
      <w:r>
        <w:rPr>
          <w:szCs w:val="26"/>
          <w:lang w:val="en-US"/>
        </w:rPr>
        <w:t>Khoa</w:t>
      </w:r>
      <w:r w:rsidRPr="00110EB8">
        <w:rPr>
          <w:szCs w:val="26"/>
        </w:rPr>
        <w:t xml:space="preserve"> rất tích cực trong công tác tự bồi dưỡng, nâng cao trình độ chuyên môn nghiệp vụ; cử giảng viên đi thực tế tại doanh nghiệp, tiếp cận các quy trình </w:t>
      </w:r>
      <w:r>
        <w:rPr>
          <w:szCs w:val="26"/>
          <w:lang w:val="en-US"/>
        </w:rPr>
        <w:t xml:space="preserve">bảo trì, </w:t>
      </w:r>
      <w:r w:rsidR="00AE7BC6">
        <w:rPr>
          <w:szCs w:val="26"/>
          <w:lang w:val="en-US"/>
        </w:rPr>
        <w:t>sửa chữa, nâng cấp….</w:t>
      </w:r>
      <w:r w:rsidRPr="00110EB8">
        <w:rPr>
          <w:szCs w:val="26"/>
          <w:lang w:val="en-US"/>
        </w:rPr>
        <w:t xml:space="preserve">; cập nhật các công nghệ mới </w:t>
      </w:r>
      <w:r>
        <w:rPr>
          <w:szCs w:val="26"/>
          <w:lang w:val="en-US"/>
        </w:rPr>
        <w:t xml:space="preserve">trên các dòng xe </w:t>
      </w:r>
      <w:r w:rsidRPr="00110EB8">
        <w:rPr>
          <w:szCs w:val="26"/>
          <w:lang w:val="en-US"/>
        </w:rPr>
        <w:t>đang có trên thị trường…</w:t>
      </w:r>
    </w:p>
    <w:p w14:paraId="3CF5DDB9" w14:textId="77777777" w:rsidR="00DF3FBC" w:rsidRDefault="00DF3FBC" w:rsidP="00DF3FBC">
      <w:pPr>
        <w:spacing w:before="60" w:after="60"/>
        <w:ind w:firstLine="567"/>
        <w:rPr>
          <w:szCs w:val="26"/>
        </w:rPr>
      </w:pPr>
      <w:r w:rsidRPr="00110EB8">
        <w:rPr>
          <w:i/>
          <w:szCs w:val="26"/>
        </w:rPr>
        <w:t>* Những tồn tại</w:t>
      </w:r>
      <w:r w:rsidRPr="00110EB8">
        <w:rPr>
          <w:szCs w:val="26"/>
        </w:rPr>
        <w:t xml:space="preserve">: </w:t>
      </w:r>
    </w:p>
    <w:p w14:paraId="3F47C8F1" w14:textId="77777777" w:rsidR="00DF3FBC" w:rsidRPr="00110EB8" w:rsidRDefault="00DF3FBC" w:rsidP="00DF3FBC">
      <w:pPr>
        <w:spacing w:before="60" w:after="60"/>
        <w:ind w:firstLine="567"/>
        <w:rPr>
          <w:szCs w:val="26"/>
        </w:rPr>
      </w:pPr>
      <w:r w:rsidRPr="00110EB8">
        <w:rPr>
          <w:szCs w:val="26"/>
        </w:rPr>
        <w:t>Quy mô của các công trình nghiên cứu ứng dụng khoa học vào thực tiễn còn thực hiện ở mức cấp trường, chưa có nhiều ứng dụng rộng rãi vào thực tiễn</w:t>
      </w:r>
      <w:r>
        <w:rPr>
          <w:szCs w:val="26"/>
          <w:lang w:val="en-US"/>
        </w:rPr>
        <w:t xml:space="preserve"> do giá trị của xe thực nghiệm quá đắt</w:t>
      </w:r>
      <w:r w:rsidRPr="00110EB8">
        <w:rPr>
          <w:szCs w:val="26"/>
        </w:rPr>
        <w:t>.</w:t>
      </w:r>
    </w:p>
    <w:p w14:paraId="3FF48B02" w14:textId="77777777" w:rsidR="00DF3FBC" w:rsidRDefault="00DF3FBC" w:rsidP="00DF3FBC">
      <w:pPr>
        <w:spacing w:before="60" w:after="60"/>
        <w:ind w:firstLine="567"/>
        <w:rPr>
          <w:szCs w:val="26"/>
          <w:lang w:val="en-US"/>
        </w:rPr>
      </w:pPr>
      <w:r w:rsidRPr="00110EB8">
        <w:rPr>
          <w:i/>
          <w:szCs w:val="26"/>
        </w:rPr>
        <w:t>* Kế hoạch nâng cao chất lượng:</w:t>
      </w:r>
      <w:r>
        <w:rPr>
          <w:szCs w:val="26"/>
          <w:lang w:val="en-US"/>
        </w:rPr>
        <w:t xml:space="preserve"> </w:t>
      </w:r>
    </w:p>
    <w:p w14:paraId="2385B42E" w14:textId="77777777" w:rsidR="00DF3FBC" w:rsidRDefault="00DF3FBC" w:rsidP="00DF3FBC">
      <w:pPr>
        <w:spacing w:before="60" w:after="60"/>
        <w:ind w:firstLine="567"/>
        <w:rPr>
          <w:szCs w:val="26"/>
        </w:rPr>
      </w:pPr>
      <w:r>
        <w:rPr>
          <w:szCs w:val="26"/>
          <w:lang w:val="en-US"/>
        </w:rPr>
        <w:t>Tăng cường hoạt động nghiên cứu, chế tạo mô hình thiết bị dạy học</w:t>
      </w:r>
      <w:r w:rsidRPr="00110EB8">
        <w:rPr>
          <w:szCs w:val="26"/>
        </w:rPr>
        <w:t>.</w:t>
      </w:r>
    </w:p>
    <w:p w14:paraId="5B5E0421" w14:textId="77777777" w:rsidR="00DF3FBC" w:rsidRDefault="00DF3FBC" w:rsidP="00DF3FBC">
      <w:pPr>
        <w:spacing w:before="60" w:after="60"/>
        <w:ind w:firstLine="567"/>
        <w:rPr>
          <w:szCs w:val="26"/>
        </w:rPr>
      </w:pPr>
    </w:p>
    <w:p w14:paraId="40D14167" w14:textId="77777777" w:rsidR="00DF3FBC" w:rsidRDefault="00DF3FBC" w:rsidP="00DF3FBC">
      <w:pPr>
        <w:spacing w:before="60" w:after="60"/>
        <w:ind w:firstLine="567"/>
        <w:rPr>
          <w:szCs w:val="26"/>
        </w:rPr>
      </w:pPr>
    </w:p>
    <w:p w14:paraId="36C6D6F9" w14:textId="77777777" w:rsidR="00DF3FBC" w:rsidRPr="00110EB8" w:rsidRDefault="00DF3FBC" w:rsidP="00DF3FBC">
      <w:pPr>
        <w:spacing w:before="60" w:after="60"/>
        <w:ind w:firstLine="567"/>
        <w:rPr>
          <w:szCs w:val="26"/>
        </w:rPr>
      </w:pPr>
    </w:p>
    <w:p w14:paraId="0531DE09" w14:textId="77777777" w:rsidR="00DF3FBC" w:rsidRPr="00110EB8" w:rsidRDefault="00DF3FBC" w:rsidP="00DF3FBC">
      <w:pPr>
        <w:spacing w:before="60" w:after="60"/>
        <w:ind w:firstLine="567"/>
        <w:rPr>
          <w:b/>
          <w:szCs w:val="26"/>
        </w:rPr>
      </w:pPr>
      <w:r w:rsidRPr="00110EB8">
        <w:rPr>
          <w:b/>
          <w:szCs w:val="26"/>
        </w:rPr>
        <w:lastRenderedPageBreak/>
        <w:t>Điểm đánh giá tiêu chí 3:</w:t>
      </w:r>
    </w:p>
    <w:tbl>
      <w:tblPr>
        <w:tblW w:w="5000" w:type="pct"/>
        <w:jc w:val="center"/>
        <w:tblBorders>
          <w:top w:val="nil"/>
          <w:left w:val="nil"/>
          <w:bottom w:val="nil"/>
          <w:right w:val="nil"/>
          <w:insideH w:val="nil"/>
          <w:insideV w:val="nil"/>
        </w:tblBorders>
        <w:tblLook w:val="0600" w:firstRow="0" w:lastRow="0" w:firstColumn="0" w:lastColumn="0" w:noHBand="1" w:noVBand="1"/>
      </w:tblPr>
      <w:tblGrid>
        <w:gridCol w:w="4756"/>
        <w:gridCol w:w="3990"/>
      </w:tblGrid>
      <w:tr w:rsidR="00DF3FBC" w:rsidRPr="00110EB8" w14:paraId="306F394F" w14:textId="77777777" w:rsidTr="00BB189F">
        <w:trPr>
          <w:trHeight w:val="184"/>
          <w:tblHeader/>
          <w:jc w:val="center"/>
        </w:trPr>
        <w:tc>
          <w:tcPr>
            <w:tcW w:w="2719"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1FAEFF" w14:textId="77777777" w:rsidR="00DF3FBC" w:rsidRPr="00110EB8" w:rsidRDefault="00DF3FBC" w:rsidP="00BB189F">
            <w:pPr>
              <w:widowControl w:val="0"/>
              <w:spacing w:before="60" w:after="60"/>
              <w:ind w:firstLine="0"/>
              <w:jc w:val="center"/>
              <w:rPr>
                <w:b/>
                <w:szCs w:val="26"/>
              </w:rPr>
            </w:pPr>
            <w:r w:rsidRPr="00110EB8">
              <w:rPr>
                <w:b/>
                <w:szCs w:val="26"/>
              </w:rPr>
              <w:t>Tiêu chí, tiêu chuẩn</w:t>
            </w:r>
          </w:p>
        </w:tc>
        <w:tc>
          <w:tcPr>
            <w:tcW w:w="2281" w:type="pc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B896187" w14:textId="77777777" w:rsidR="00DF3FBC" w:rsidRPr="00110EB8" w:rsidRDefault="00DF3FBC" w:rsidP="00BB189F">
            <w:pPr>
              <w:widowControl w:val="0"/>
              <w:spacing w:before="60" w:after="60"/>
              <w:ind w:firstLine="0"/>
              <w:jc w:val="center"/>
              <w:rPr>
                <w:b/>
                <w:szCs w:val="26"/>
              </w:rPr>
            </w:pPr>
            <w:r w:rsidRPr="00110EB8">
              <w:rPr>
                <w:b/>
                <w:szCs w:val="26"/>
              </w:rPr>
              <w:t>Điểm tự đánh giá</w:t>
            </w:r>
          </w:p>
        </w:tc>
      </w:tr>
      <w:tr w:rsidR="00DF3FBC" w:rsidRPr="00110EB8" w14:paraId="1BD1A282" w14:textId="77777777" w:rsidTr="00BB189F">
        <w:trPr>
          <w:trHeight w:val="14"/>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F64731" w14:textId="77777777" w:rsidR="00DF3FBC" w:rsidRPr="00110EB8" w:rsidRDefault="00DF3FBC" w:rsidP="00BB189F">
            <w:pPr>
              <w:widowControl w:val="0"/>
              <w:spacing w:before="60" w:after="60"/>
              <w:ind w:firstLine="0"/>
              <w:jc w:val="center"/>
              <w:rPr>
                <w:b/>
                <w:szCs w:val="26"/>
              </w:rPr>
            </w:pPr>
            <w:r w:rsidRPr="00110EB8">
              <w:rPr>
                <w:b/>
                <w:szCs w:val="26"/>
              </w:rPr>
              <w:t>Tiêu chí 3</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16052F" w14:textId="77777777" w:rsidR="00DF3FBC" w:rsidRPr="00E642C0" w:rsidRDefault="00DF3FBC" w:rsidP="00BB189F">
            <w:pPr>
              <w:widowControl w:val="0"/>
              <w:spacing w:before="60" w:after="60"/>
              <w:ind w:firstLine="0"/>
              <w:jc w:val="center"/>
              <w:rPr>
                <w:b/>
                <w:szCs w:val="26"/>
                <w:lang w:val="en-US"/>
              </w:rPr>
            </w:pPr>
            <w:r w:rsidRPr="00110EB8">
              <w:rPr>
                <w:b/>
                <w:szCs w:val="26"/>
              </w:rPr>
              <w:t>16</w:t>
            </w:r>
            <w:r>
              <w:rPr>
                <w:b/>
                <w:szCs w:val="26"/>
                <w:lang w:val="en-US"/>
              </w:rPr>
              <w:t xml:space="preserve"> điểm</w:t>
            </w:r>
          </w:p>
        </w:tc>
      </w:tr>
      <w:tr w:rsidR="00DF3FBC" w:rsidRPr="00110EB8" w14:paraId="490D74A7" w14:textId="77777777" w:rsidTr="00BB189F">
        <w:trPr>
          <w:trHeight w:val="202"/>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54252D" w14:textId="77777777" w:rsidR="00DF3FBC" w:rsidRPr="00110EB8" w:rsidRDefault="00DF3FBC" w:rsidP="00BB189F">
            <w:pPr>
              <w:widowControl w:val="0"/>
              <w:spacing w:before="60" w:after="60"/>
              <w:ind w:firstLine="0"/>
              <w:jc w:val="center"/>
              <w:rPr>
                <w:szCs w:val="26"/>
              </w:rPr>
            </w:pPr>
            <w:r w:rsidRPr="00110EB8">
              <w:rPr>
                <w:szCs w:val="26"/>
              </w:rPr>
              <w:t>Tiêu chuẩn 1</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2301EB"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3BAF8418" w14:textId="77777777" w:rsidTr="00BB189F">
        <w:trPr>
          <w:trHeight w:val="241"/>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41142B" w14:textId="77777777" w:rsidR="00DF3FBC" w:rsidRPr="00110EB8" w:rsidRDefault="00DF3FBC" w:rsidP="00BB189F">
            <w:pPr>
              <w:widowControl w:val="0"/>
              <w:spacing w:before="60" w:after="60"/>
              <w:ind w:firstLine="0"/>
              <w:jc w:val="center"/>
              <w:rPr>
                <w:szCs w:val="26"/>
              </w:rPr>
            </w:pPr>
            <w:r w:rsidRPr="00110EB8">
              <w:rPr>
                <w:szCs w:val="26"/>
              </w:rPr>
              <w:t>Tiêu chuẩn 2</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AF85DE"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37420C96" w14:textId="77777777" w:rsidTr="00BB189F">
        <w:trPr>
          <w:trHeight w:val="151"/>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6B5CAB" w14:textId="77777777" w:rsidR="00DF3FBC" w:rsidRPr="00110EB8" w:rsidRDefault="00DF3FBC" w:rsidP="00BB189F">
            <w:pPr>
              <w:widowControl w:val="0"/>
              <w:spacing w:before="60" w:after="60"/>
              <w:ind w:firstLine="0"/>
              <w:jc w:val="center"/>
              <w:rPr>
                <w:szCs w:val="26"/>
              </w:rPr>
            </w:pPr>
            <w:r w:rsidRPr="00110EB8">
              <w:rPr>
                <w:szCs w:val="26"/>
              </w:rPr>
              <w:t>Tiêu chuẩn 3</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CEDEB1"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5A926BD1" w14:textId="77777777" w:rsidTr="00BB189F">
        <w:trPr>
          <w:trHeight w:val="303"/>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E999A0" w14:textId="77777777" w:rsidR="00DF3FBC" w:rsidRPr="00110EB8" w:rsidRDefault="00DF3FBC" w:rsidP="00BB189F">
            <w:pPr>
              <w:widowControl w:val="0"/>
              <w:spacing w:before="60" w:after="60"/>
              <w:ind w:firstLine="0"/>
              <w:jc w:val="center"/>
              <w:rPr>
                <w:szCs w:val="26"/>
              </w:rPr>
            </w:pPr>
            <w:r w:rsidRPr="00110EB8">
              <w:rPr>
                <w:szCs w:val="26"/>
              </w:rPr>
              <w:t>Tiêu chuẩn 4</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B785BC"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733BBF3F" w14:textId="77777777" w:rsidTr="00BB189F">
        <w:trPr>
          <w:trHeight w:val="14"/>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3F07B1" w14:textId="77777777" w:rsidR="00DF3FBC" w:rsidRPr="00110EB8" w:rsidRDefault="00DF3FBC" w:rsidP="00BB189F">
            <w:pPr>
              <w:widowControl w:val="0"/>
              <w:spacing w:before="60" w:after="60"/>
              <w:ind w:firstLine="0"/>
              <w:jc w:val="center"/>
              <w:rPr>
                <w:szCs w:val="26"/>
              </w:rPr>
            </w:pPr>
            <w:r w:rsidRPr="00110EB8">
              <w:rPr>
                <w:szCs w:val="26"/>
              </w:rPr>
              <w:t>Tiêu chuẩn 5</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16F82E"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467B052A" w14:textId="77777777" w:rsidTr="00BB189F">
        <w:trPr>
          <w:trHeight w:val="109"/>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24B91D" w14:textId="77777777" w:rsidR="00DF3FBC" w:rsidRPr="00110EB8" w:rsidRDefault="00DF3FBC" w:rsidP="00BB189F">
            <w:pPr>
              <w:widowControl w:val="0"/>
              <w:spacing w:before="60" w:after="60"/>
              <w:ind w:firstLine="0"/>
              <w:jc w:val="center"/>
              <w:rPr>
                <w:szCs w:val="26"/>
              </w:rPr>
            </w:pPr>
            <w:r w:rsidRPr="00110EB8">
              <w:rPr>
                <w:szCs w:val="26"/>
              </w:rPr>
              <w:t>Tiêu chuẩn 6</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9DE76A9"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5EA9F359" w14:textId="77777777" w:rsidTr="00BB189F">
        <w:trPr>
          <w:trHeight w:val="33"/>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81F8F1" w14:textId="77777777" w:rsidR="00DF3FBC" w:rsidRPr="00110EB8" w:rsidRDefault="00DF3FBC" w:rsidP="00BB189F">
            <w:pPr>
              <w:widowControl w:val="0"/>
              <w:spacing w:before="60" w:after="60"/>
              <w:ind w:firstLine="0"/>
              <w:jc w:val="center"/>
              <w:rPr>
                <w:szCs w:val="26"/>
              </w:rPr>
            </w:pPr>
            <w:r w:rsidRPr="00110EB8">
              <w:rPr>
                <w:szCs w:val="26"/>
              </w:rPr>
              <w:t>Tiêu chuẩn 7</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3829D7"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r w:rsidR="00DF3FBC" w:rsidRPr="00110EB8" w14:paraId="3B931498" w14:textId="77777777" w:rsidTr="00BB189F">
        <w:trPr>
          <w:trHeight w:val="199"/>
          <w:jc w:val="center"/>
        </w:trPr>
        <w:tc>
          <w:tcPr>
            <w:tcW w:w="2719"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E979CB" w14:textId="77777777" w:rsidR="00DF3FBC" w:rsidRPr="00110EB8" w:rsidRDefault="00DF3FBC" w:rsidP="00BB189F">
            <w:pPr>
              <w:widowControl w:val="0"/>
              <w:spacing w:before="60" w:after="60"/>
              <w:ind w:firstLine="0"/>
              <w:jc w:val="center"/>
              <w:rPr>
                <w:szCs w:val="26"/>
              </w:rPr>
            </w:pPr>
            <w:r w:rsidRPr="00110EB8">
              <w:rPr>
                <w:szCs w:val="26"/>
              </w:rPr>
              <w:t>Tiêu chuẩn 8</w:t>
            </w:r>
          </w:p>
        </w:tc>
        <w:tc>
          <w:tcPr>
            <w:tcW w:w="228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F24021" w14:textId="77777777" w:rsidR="00DF3FBC" w:rsidRPr="00110EB8" w:rsidRDefault="00DF3FBC" w:rsidP="00BB189F">
            <w:pPr>
              <w:widowControl w:val="0"/>
              <w:spacing w:before="60" w:after="60"/>
              <w:ind w:firstLine="0"/>
              <w:jc w:val="center"/>
              <w:rPr>
                <w:szCs w:val="26"/>
              </w:rPr>
            </w:pPr>
            <w:r w:rsidRPr="00C51D81">
              <w:rPr>
                <w:szCs w:val="26"/>
              </w:rPr>
              <w:t>2</w:t>
            </w:r>
            <w:r w:rsidRPr="00C51D81">
              <w:rPr>
                <w:szCs w:val="26"/>
                <w:lang w:val="en-US"/>
              </w:rPr>
              <w:t xml:space="preserve"> điểm</w:t>
            </w:r>
          </w:p>
        </w:tc>
      </w:tr>
    </w:tbl>
    <w:p w14:paraId="1489E68F" w14:textId="77777777" w:rsidR="00DF3FBC" w:rsidRPr="00110EB8" w:rsidRDefault="00DF3FBC" w:rsidP="00DF3FBC">
      <w:pPr>
        <w:spacing w:before="60" w:after="60"/>
        <w:rPr>
          <w:szCs w:val="26"/>
        </w:rPr>
      </w:pPr>
      <w:r w:rsidRPr="00110EB8">
        <w:rPr>
          <w:szCs w:val="26"/>
        </w:rPr>
        <w:t xml:space="preserve"> </w:t>
      </w:r>
    </w:p>
    <w:p w14:paraId="095EBF8A" w14:textId="77777777" w:rsidR="00DF3FBC" w:rsidRPr="00110EB8" w:rsidRDefault="00DF3FBC" w:rsidP="00DF3FBC">
      <w:pPr>
        <w:pStyle w:val="Heading5"/>
        <w:spacing w:before="60" w:after="60" w:line="276" w:lineRule="auto"/>
      </w:pPr>
      <w:bookmarkStart w:id="157" w:name="_1fqhww9k30xs" w:colFirst="0" w:colLast="0"/>
      <w:bookmarkStart w:id="158" w:name="_Toc171492489"/>
      <w:bookmarkStart w:id="159" w:name="_Toc173736068"/>
      <w:bookmarkEnd w:id="157"/>
      <w:r w:rsidRPr="00C3473E">
        <w:t>Tiêu chuẩn 3.1</w:t>
      </w:r>
      <w:bookmarkEnd w:id="158"/>
      <w:bookmarkEnd w:id="159"/>
    </w:p>
    <w:p w14:paraId="12E6BE78" w14:textId="77777777" w:rsidR="00DF3FBC" w:rsidRPr="00110EB8" w:rsidRDefault="00DF3FBC" w:rsidP="00DF3FBC">
      <w:pPr>
        <w:spacing w:before="60" w:after="60"/>
        <w:ind w:firstLine="567"/>
        <w:rPr>
          <w:i/>
          <w:szCs w:val="26"/>
        </w:rPr>
      </w:pPr>
      <w:r w:rsidRPr="00110EB8">
        <w:rPr>
          <w:i/>
          <w:szCs w:val="26"/>
        </w:rPr>
        <w:t>100% nhà giáo tham gia giảng dạy đạt chuẩn về chuyên môn, nghiệp vụ theo quy định.</w:t>
      </w:r>
    </w:p>
    <w:p w14:paraId="3925B0F3" w14:textId="77777777" w:rsidR="00DF3FBC" w:rsidRPr="00110EB8" w:rsidRDefault="00DF3FBC" w:rsidP="00DF3FBC">
      <w:pPr>
        <w:shd w:val="clear" w:color="auto" w:fill="FFFFFF"/>
        <w:spacing w:before="60" w:after="60"/>
        <w:ind w:firstLine="567"/>
        <w:rPr>
          <w:b/>
          <w:i/>
          <w:szCs w:val="26"/>
        </w:rPr>
      </w:pPr>
      <w:r w:rsidRPr="00110EB8">
        <w:rPr>
          <w:b/>
          <w:i/>
          <w:szCs w:val="26"/>
        </w:rPr>
        <w:t>Mô tả, phân tích, nhận định:</w:t>
      </w:r>
    </w:p>
    <w:p w14:paraId="76022C52" w14:textId="4A0B9437" w:rsidR="00DF3FBC" w:rsidRPr="00110EB8" w:rsidRDefault="00DF3FBC" w:rsidP="00DF3FBC">
      <w:pPr>
        <w:spacing w:before="60" w:after="60"/>
        <w:ind w:firstLine="567"/>
        <w:rPr>
          <w:i/>
          <w:szCs w:val="26"/>
        </w:rPr>
      </w:pPr>
      <w:r w:rsidRPr="00110EB8">
        <w:rPr>
          <w:szCs w:val="26"/>
        </w:rPr>
        <w:t xml:space="preserve">Nhà giáo tham gia giảng dạy nghề </w:t>
      </w:r>
      <w:r>
        <w:rPr>
          <w:szCs w:val="26"/>
        </w:rPr>
        <w:t>KTSC, LRMT</w:t>
      </w:r>
      <w:r w:rsidRPr="00110EB8">
        <w:rPr>
          <w:szCs w:val="26"/>
        </w:rPr>
        <w:t xml:space="preserve"> trình độ cao đẳng của Khoa đều đạt chuẩn về chuyên môn, nghiệp vụ theo quy định tại Thông tư số 08/2017/TT - BLĐTBXH về chuẩn chuyên môn, nghiệp vụ nhà giáo. </w:t>
      </w:r>
      <w:r w:rsidRPr="00110EB8">
        <w:rPr>
          <w:i/>
          <w:szCs w:val="26"/>
        </w:rPr>
        <w:t>(</w:t>
      </w:r>
      <w:r w:rsidRPr="00110EB8">
        <w:rPr>
          <w:b/>
          <w:i/>
          <w:szCs w:val="26"/>
        </w:rPr>
        <w:t>3.1.01</w:t>
      </w:r>
      <w:r w:rsidRPr="00110EB8">
        <w:rPr>
          <w:i/>
          <w:szCs w:val="26"/>
        </w:rPr>
        <w:t xml:space="preserve"> - Danh sách trích ngang đội ngũ nhà giáo giảng dạy nghề </w:t>
      </w:r>
      <w:r>
        <w:rPr>
          <w:i/>
          <w:szCs w:val="26"/>
        </w:rPr>
        <w:t>KTSC, LRMT</w:t>
      </w:r>
      <w:r w:rsidRPr="00110EB8">
        <w:rPr>
          <w:i/>
          <w:szCs w:val="26"/>
        </w:rPr>
        <w:t xml:space="preserve"> năm 2021, 2022; </w:t>
      </w:r>
      <w:r w:rsidRPr="00110EB8">
        <w:rPr>
          <w:b/>
          <w:i/>
          <w:szCs w:val="26"/>
        </w:rPr>
        <w:t>3.1.02</w:t>
      </w:r>
      <w:r w:rsidRPr="00110EB8">
        <w:rPr>
          <w:i/>
          <w:szCs w:val="26"/>
        </w:rPr>
        <w:t xml:space="preserve"> - Danh sách trích ngang GV mời thỉnh giảng nghề </w:t>
      </w:r>
      <w:r>
        <w:rPr>
          <w:i/>
          <w:szCs w:val="26"/>
        </w:rPr>
        <w:t>KTSC, LRMT</w:t>
      </w:r>
      <w:r w:rsidRPr="00110EB8">
        <w:rPr>
          <w:i/>
          <w:szCs w:val="26"/>
        </w:rPr>
        <w:t xml:space="preserve"> năm 2021, 2022; </w:t>
      </w:r>
      <w:r w:rsidRPr="00110EB8">
        <w:rPr>
          <w:b/>
          <w:i/>
          <w:szCs w:val="26"/>
        </w:rPr>
        <w:t>3.1.03</w:t>
      </w:r>
      <w:r w:rsidRPr="00110EB8">
        <w:rPr>
          <w:i/>
          <w:szCs w:val="26"/>
        </w:rPr>
        <w:t xml:space="preserve"> - </w:t>
      </w:r>
      <w:r w:rsidRPr="004C4672">
        <w:rPr>
          <w:i/>
          <w:szCs w:val="26"/>
        </w:rPr>
        <w:t xml:space="preserve">Danh sách giảng viên dạy mỗi mô đun/ môn học nghề </w:t>
      </w:r>
      <w:r>
        <w:rPr>
          <w:i/>
          <w:szCs w:val="26"/>
        </w:rPr>
        <w:t>KTSC, LRMT</w:t>
      </w:r>
      <w:r w:rsidRPr="00110EB8">
        <w:rPr>
          <w:i/>
          <w:szCs w:val="26"/>
        </w:rPr>
        <w:t xml:space="preserve">; </w:t>
      </w:r>
      <w:r w:rsidRPr="00110EB8">
        <w:rPr>
          <w:b/>
          <w:i/>
          <w:szCs w:val="26"/>
        </w:rPr>
        <w:t>3.1.04</w:t>
      </w:r>
      <w:r w:rsidRPr="00110EB8">
        <w:rPr>
          <w:i/>
          <w:szCs w:val="26"/>
        </w:rPr>
        <w:t xml:space="preserve"> - </w:t>
      </w:r>
      <w:r w:rsidRPr="00877918">
        <w:rPr>
          <w:i/>
          <w:szCs w:val="26"/>
        </w:rPr>
        <w:t xml:space="preserve">Hồ sơ  nhà giáo </w:t>
      </w:r>
      <w:r w:rsidR="00AE7BC6">
        <w:rPr>
          <w:i/>
          <w:szCs w:val="26"/>
        </w:rPr>
        <w:t>Khoa ĐT-ĐKTĐ</w:t>
      </w:r>
      <w:r w:rsidRPr="00877918">
        <w:rPr>
          <w:i/>
          <w:szCs w:val="26"/>
        </w:rPr>
        <w:t xml:space="preserve"> năm 2021,2022</w:t>
      </w:r>
      <w:r w:rsidRPr="00110EB8">
        <w:rPr>
          <w:i/>
          <w:szCs w:val="26"/>
        </w:rPr>
        <w:t>).</w:t>
      </w:r>
    </w:p>
    <w:tbl>
      <w:tblPr>
        <w:tblStyle w:val="TableGrid"/>
        <w:tblW w:w="5000" w:type="pct"/>
        <w:jc w:val="center"/>
        <w:tblLook w:val="04A0" w:firstRow="1" w:lastRow="0" w:firstColumn="1" w:lastColumn="0" w:noHBand="0" w:noVBand="1"/>
      </w:tblPr>
      <w:tblGrid>
        <w:gridCol w:w="585"/>
        <w:gridCol w:w="6989"/>
        <w:gridCol w:w="1182"/>
      </w:tblGrid>
      <w:tr w:rsidR="00A352F2" w:rsidRPr="00B701EE" w14:paraId="07445740" w14:textId="77777777" w:rsidTr="004428ED">
        <w:trPr>
          <w:tblHeader/>
          <w:jc w:val="center"/>
        </w:trPr>
        <w:tc>
          <w:tcPr>
            <w:tcW w:w="334" w:type="pct"/>
            <w:shd w:val="clear" w:color="auto" w:fill="auto"/>
          </w:tcPr>
          <w:p w14:paraId="0D2C68A9" w14:textId="77777777" w:rsidR="00A352F2" w:rsidRPr="00B701EE" w:rsidRDefault="00A352F2" w:rsidP="004428ED">
            <w:pPr>
              <w:spacing w:before="60" w:after="60" w:line="276" w:lineRule="auto"/>
              <w:ind w:firstLine="22"/>
              <w:jc w:val="center"/>
              <w:rPr>
                <w:rFonts w:cs="Times New Roman"/>
                <w:b/>
                <w:szCs w:val="26"/>
              </w:rPr>
            </w:pPr>
            <w:bookmarkStart w:id="160" w:name="_Hlk172706240"/>
            <w:r w:rsidRPr="00B701EE">
              <w:rPr>
                <w:rFonts w:cs="Times New Roman"/>
                <w:b/>
                <w:szCs w:val="26"/>
              </w:rPr>
              <w:t>TT</w:t>
            </w:r>
          </w:p>
        </w:tc>
        <w:tc>
          <w:tcPr>
            <w:tcW w:w="3991" w:type="pct"/>
            <w:shd w:val="clear" w:color="auto" w:fill="auto"/>
          </w:tcPr>
          <w:p w14:paraId="7BB7DDDA" w14:textId="77777777" w:rsidR="00A352F2" w:rsidRPr="00B701EE" w:rsidRDefault="00A352F2" w:rsidP="004428ED">
            <w:pPr>
              <w:spacing w:before="60" w:after="60" w:line="276" w:lineRule="auto"/>
              <w:ind w:firstLine="0"/>
              <w:jc w:val="center"/>
              <w:rPr>
                <w:rFonts w:cs="Times New Roman"/>
                <w:b/>
                <w:szCs w:val="26"/>
              </w:rPr>
            </w:pPr>
            <w:r w:rsidRPr="00B701EE">
              <w:rPr>
                <w:rFonts w:cs="Times New Roman"/>
                <w:b/>
                <w:szCs w:val="26"/>
              </w:rPr>
              <w:t>Trình độ chuyên môn nghiệp vụ</w:t>
            </w:r>
          </w:p>
        </w:tc>
        <w:tc>
          <w:tcPr>
            <w:tcW w:w="675" w:type="pct"/>
            <w:shd w:val="clear" w:color="auto" w:fill="auto"/>
          </w:tcPr>
          <w:p w14:paraId="57C6F8D1" w14:textId="77777777" w:rsidR="00A352F2" w:rsidRPr="00B701EE" w:rsidRDefault="00A352F2" w:rsidP="004428ED">
            <w:pPr>
              <w:spacing w:before="60" w:after="60" w:line="276" w:lineRule="auto"/>
              <w:ind w:firstLine="0"/>
              <w:jc w:val="center"/>
              <w:rPr>
                <w:rFonts w:cs="Times New Roman"/>
                <w:b/>
                <w:szCs w:val="26"/>
                <w:lang w:val="en-US"/>
              </w:rPr>
            </w:pPr>
            <w:r w:rsidRPr="00B701EE">
              <w:rPr>
                <w:rFonts w:cs="Times New Roman"/>
                <w:b/>
                <w:szCs w:val="26"/>
                <w:lang w:val="en-US"/>
              </w:rPr>
              <w:t>Số lượng</w:t>
            </w:r>
          </w:p>
        </w:tc>
      </w:tr>
      <w:tr w:rsidR="00A352F2" w:rsidRPr="00B701EE" w14:paraId="53350156" w14:textId="77777777" w:rsidTr="004428ED">
        <w:trPr>
          <w:jc w:val="center"/>
        </w:trPr>
        <w:tc>
          <w:tcPr>
            <w:tcW w:w="5000" w:type="pct"/>
            <w:gridSpan w:val="3"/>
            <w:shd w:val="clear" w:color="auto" w:fill="auto"/>
          </w:tcPr>
          <w:p w14:paraId="63D3E640" w14:textId="77777777" w:rsidR="00A352F2" w:rsidRPr="003A5056" w:rsidRDefault="00A352F2" w:rsidP="004428ED">
            <w:pPr>
              <w:spacing w:before="60" w:after="60" w:line="276" w:lineRule="auto"/>
              <w:ind w:firstLine="0"/>
              <w:jc w:val="center"/>
              <w:rPr>
                <w:rFonts w:cs="Times New Roman"/>
                <w:b/>
                <w:szCs w:val="26"/>
                <w:lang w:val="en-US"/>
              </w:rPr>
            </w:pPr>
            <w:r w:rsidRPr="00B701EE">
              <w:rPr>
                <w:rFonts w:cs="Times New Roman"/>
                <w:b/>
                <w:szCs w:val="26"/>
              </w:rPr>
              <w:t xml:space="preserve">Năm </w:t>
            </w:r>
            <w:r>
              <w:rPr>
                <w:rFonts w:cs="Times New Roman"/>
                <w:b/>
                <w:szCs w:val="26"/>
                <w:lang w:val="en-US"/>
              </w:rPr>
              <w:t>2021</w:t>
            </w:r>
          </w:p>
        </w:tc>
      </w:tr>
      <w:tr w:rsidR="00A352F2" w:rsidRPr="00B701EE" w14:paraId="0A82323F" w14:textId="77777777" w:rsidTr="004428ED">
        <w:trPr>
          <w:jc w:val="center"/>
        </w:trPr>
        <w:tc>
          <w:tcPr>
            <w:tcW w:w="334" w:type="pct"/>
            <w:shd w:val="clear" w:color="auto" w:fill="auto"/>
          </w:tcPr>
          <w:p w14:paraId="33812326" w14:textId="77777777" w:rsidR="00A352F2" w:rsidRPr="00B701EE" w:rsidRDefault="00A352F2" w:rsidP="004428ED">
            <w:pPr>
              <w:pStyle w:val="NoSpacing"/>
              <w:spacing w:before="60" w:after="60" w:line="276" w:lineRule="auto"/>
              <w:ind w:firstLine="22"/>
              <w:jc w:val="center"/>
              <w:rPr>
                <w:rFonts w:ascii="Times New Roman" w:hAnsi="Times New Roman"/>
                <w:sz w:val="26"/>
                <w:szCs w:val="26"/>
              </w:rPr>
            </w:pPr>
            <w:r w:rsidRPr="00B701EE">
              <w:rPr>
                <w:rFonts w:ascii="Times New Roman" w:hAnsi="Times New Roman"/>
                <w:sz w:val="26"/>
                <w:szCs w:val="26"/>
              </w:rPr>
              <w:t>1</w:t>
            </w:r>
          </w:p>
        </w:tc>
        <w:tc>
          <w:tcPr>
            <w:tcW w:w="3991" w:type="pct"/>
            <w:shd w:val="clear" w:color="auto" w:fill="auto"/>
          </w:tcPr>
          <w:p w14:paraId="7C2E39A6"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t xml:space="preserve">Tổng số nhà giáo: </w:t>
            </w:r>
          </w:p>
          <w:p w14:paraId="14669523"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t xml:space="preserve">Nhà giáo dạy môn chung </w:t>
            </w:r>
          </w:p>
          <w:p w14:paraId="3E740EB2"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lastRenderedPageBreak/>
              <w:t>Nhà giáo cơ hữu dạy môn cơ sở chuyên môn nghề KTSC, LRMT</w:t>
            </w:r>
          </w:p>
          <w:p w14:paraId="0564983C"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t>Nhà giáo kiêm nhiệm</w:t>
            </w:r>
          </w:p>
          <w:p w14:paraId="7F30F9E7"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t>Nhà giáo thỉnh giảng</w:t>
            </w:r>
          </w:p>
        </w:tc>
        <w:tc>
          <w:tcPr>
            <w:tcW w:w="675" w:type="pct"/>
            <w:shd w:val="clear" w:color="auto" w:fill="auto"/>
          </w:tcPr>
          <w:p w14:paraId="14F01765" w14:textId="77777777" w:rsidR="00A352F2" w:rsidRPr="00B701EE" w:rsidRDefault="00A352F2" w:rsidP="004428ED">
            <w:pPr>
              <w:pStyle w:val="NoSpacing"/>
              <w:spacing w:before="60" w:after="60" w:line="276" w:lineRule="auto"/>
              <w:jc w:val="center"/>
              <w:rPr>
                <w:rFonts w:ascii="Times New Roman" w:hAnsi="Times New Roman"/>
                <w:b/>
                <w:bCs/>
                <w:sz w:val="26"/>
                <w:szCs w:val="26"/>
              </w:rPr>
            </w:pPr>
            <w:r w:rsidRPr="00B701EE">
              <w:rPr>
                <w:rFonts w:ascii="Times New Roman" w:hAnsi="Times New Roman"/>
                <w:b/>
                <w:bCs/>
                <w:sz w:val="26"/>
                <w:szCs w:val="26"/>
              </w:rPr>
              <w:lastRenderedPageBreak/>
              <w:t>15</w:t>
            </w:r>
          </w:p>
          <w:p w14:paraId="59BE3690" w14:textId="77777777" w:rsidR="00A352F2" w:rsidRPr="00B701EE" w:rsidRDefault="00A352F2" w:rsidP="004428ED">
            <w:pPr>
              <w:pStyle w:val="NoSpacing"/>
              <w:spacing w:before="60" w:after="60" w:line="276" w:lineRule="auto"/>
              <w:jc w:val="center"/>
              <w:rPr>
                <w:rFonts w:ascii="Times New Roman" w:hAnsi="Times New Roman"/>
                <w:sz w:val="26"/>
                <w:szCs w:val="26"/>
              </w:rPr>
            </w:pPr>
            <w:r w:rsidRPr="00860696">
              <w:rPr>
                <w:rFonts w:ascii="Times New Roman" w:hAnsi="Times New Roman"/>
                <w:sz w:val="26"/>
                <w:szCs w:val="26"/>
              </w:rPr>
              <w:t>07</w:t>
            </w:r>
          </w:p>
          <w:p w14:paraId="714006FB" w14:textId="77777777" w:rsidR="00A352F2" w:rsidRPr="00B701EE" w:rsidRDefault="00A352F2" w:rsidP="004428ED">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lastRenderedPageBreak/>
              <w:t>04</w:t>
            </w:r>
          </w:p>
          <w:p w14:paraId="4058AEC3" w14:textId="77777777" w:rsidR="00A352F2" w:rsidRPr="00B701EE" w:rsidRDefault="00A352F2" w:rsidP="004428ED">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01</w:t>
            </w:r>
          </w:p>
          <w:p w14:paraId="2535581E" w14:textId="77777777" w:rsidR="00A352F2" w:rsidRPr="00B701EE" w:rsidRDefault="00A352F2" w:rsidP="004428ED">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03</w:t>
            </w:r>
          </w:p>
        </w:tc>
      </w:tr>
      <w:tr w:rsidR="00A352F2" w:rsidRPr="00B701EE" w14:paraId="479DDCD1" w14:textId="77777777" w:rsidTr="004428ED">
        <w:trPr>
          <w:jc w:val="center"/>
        </w:trPr>
        <w:tc>
          <w:tcPr>
            <w:tcW w:w="334" w:type="pct"/>
            <w:shd w:val="clear" w:color="auto" w:fill="auto"/>
          </w:tcPr>
          <w:p w14:paraId="3FCE48F8" w14:textId="77777777" w:rsidR="00A352F2" w:rsidRPr="00B701EE" w:rsidRDefault="00A352F2" w:rsidP="004428ED">
            <w:pPr>
              <w:pStyle w:val="NoSpacing"/>
              <w:spacing w:before="60" w:after="60" w:line="276" w:lineRule="auto"/>
              <w:ind w:firstLine="22"/>
              <w:jc w:val="center"/>
              <w:rPr>
                <w:rFonts w:ascii="Times New Roman" w:hAnsi="Times New Roman"/>
                <w:sz w:val="26"/>
                <w:szCs w:val="26"/>
              </w:rPr>
            </w:pPr>
            <w:r w:rsidRPr="00B701EE">
              <w:rPr>
                <w:rFonts w:ascii="Times New Roman" w:hAnsi="Times New Roman"/>
                <w:sz w:val="26"/>
                <w:szCs w:val="26"/>
              </w:rPr>
              <w:lastRenderedPageBreak/>
              <w:t>2</w:t>
            </w:r>
          </w:p>
        </w:tc>
        <w:tc>
          <w:tcPr>
            <w:tcW w:w="3991" w:type="pct"/>
            <w:shd w:val="clear" w:color="auto" w:fill="auto"/>
          </w:tcPr>
          <w:p w14:paraId="67D220C4"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t>Trình độ sư phạm</w:t>
            </w:r>
          </w:p>
        </w:tc>
        <w:tc>
          <w:tcPr>
            <w:tcW w:w="675" w:type="pct"/>
            <w:shd w:val="clear" w:color="auto" w:fill="auto"/>
          </w:tcPr>
          <w:p w14:paraId="033FF4C5" w14:textId="77777777" w:rsidR="00A352F2" w:rsidRPr="003A5056" w:rsidRDefault="00A352F2" w:rsidP="004428ED">
            <w:pPr>
              <w:pStyle w:val="NoSpacing"/>
              <w:spacing w:before="60" w:after="60" w:line="276" w:lineRule="auto"/>
              <w:jc w:val="center"/>
              <w:rPr>
                <w:rFonts w:ascii="Times New Roman" w:hAnsi="Times New Roman"/>
                <w:sz w:val="26"/>
                <w:szCs w:val="26"/>
              </w:rPr>
            </w:pPr>
            <w:r w:rsidRPr="003A5056">
              <w:rPr>
                <w:rFonts w:ascii="Times New Roman" w:hAnsi="Times New Roman"/>
                <w:sz w:val="26"/>
                <w:szCs w:val="26"/>
              </w:rPr>
              <w:t>15</w:t>
            </w:r>
          </w:p>
        </w:tc>
      </w:tr>
      <w:tr w:rsidR="00A352F2" w:rsidRPr="00B701EE" w14:paraId="259E2F5E" w14:textId="77777777" w:rsidTr="004428ED">
        <w:trPr>
          <w:jc w:val="center"/>
        </w:trPr>
        <w:tc>
          <w:tcPr>
            <w:tcW w:w="334" w:type="pct"/>
            <w:shd w:val="clear" w:color="auto" w:fill="auto"/>
          </w:tcPr>
          <w:p w14:paraId="0E2D2110" w14:textId="77777777" w:rsidR="00A352F2" w:rsidRPr="00B701EE" w:rsidRDefault="00A352F2" w:rsidP="004428ED">
            <w:pPr>
              <w:pStyle w:val="NoSpacing"/>
              <w:spacing w:before="60" w:after="60" w:line="276" w:lineRule="auto"/>
              <w:ind w:firstLine="22"/>
              <w:jc w:val="center"/>
              <w:rPr>
                <w:rFonts w:ascii="Times New Roman" w:hAnsi="Times New Roman"/>
                <w:sz w:val="26"/>
                <w:szCs w:val="26"/>
              </w:rPr>
            </w:pPr>
          </w:p>
        </w:tc>
        <w:tc>
          <w:tcPr>
            <w:tcW w:w="3991" w:type="pct"/>
            <w:shd w:val="clear" w:color="auto" w:fill="auto"/>
          </w:tcPr>
          <w:p w14:paraId="745A12D7"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t xml:space="preserve">Trình độ chuyên môn: </w:t>
            </w:r>
          </w:p>
          <w:p w14:paraId="3E91AC81"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t>Tiến sĩ</w:t>
            </w:r>
          </w:p>
          <w:p w14:paraId="7593A800" w14:textId="77777777" w:rsidR="00A352F2" w:rsidRPr="00B701EE" w:rsidRDefault="00A352F2" w:rsidP="004428ED">
            <w:pPr>
              <w:pStyle w:val="NoSpacing"/>
              <w:spacing w:before="60" w:after="60" w:line="276" w:lineRule="auto"/>
              <w:rPr>
                <w:rFonts w:ascii="Times New Roman" w:hAnsi="Times New Roman"/>
                <w:sz w:val="26"/>
                <w:szCs w:val="26"/>
                <w:lang w:val="vi-VN"/>
              </w:rPr>
            </w:pPr>
            <w:r w:rsidRPr="00B701EE">
              <w:rPr>
                <w:rFonts w:ascii="Times New Roman" w:hAnsi="Times New Roman"/>
                <w:sz w:val="26"/>
                <w:szCs w:val="26"/>
              </w:rPr>
              <w:t>Thạc sĩ</w:t>
            </w:r>
          </w:p>
          <w:p w14:paraId="3CA111B8" w14:textId="77777777" w:rsidR="00A352F2" w:rsidRPr="00B701EE" w:rsidRDefault="00A352F2" w:rsidP="004428ED">
            <w:pPr>
              <w:pStyle w:val="NoSpacing"/>
              <w:spacing w:before="60" w:after="60" w:line="276" w:lineRule="auto"/>
              <w:rPr>
                <w:rFonts w:ascii="Times New Roman" w:hAnsi="Times New Roman"/>
                <w:sz w:val="26"/>
                <w:szCs w:val="26"/>
                <w:lang w:val="vi-VN"/>
              </w:rPr>
            </w:pPr>
            <w:r w:rsidRPr="00B701EE">
              <w:rPr>
                <w:rFonts w:ascii="Times New Roman" w:hAnsi="Times New Roman"/>
                <w:sz w:val="26"/>
                <w:szCs w:val="26"/>
              </w:rPr>
              <w:t>Đại học</w:t>
            </w:r>
          </w:p>
          <w:p w14:paraId="0A31944B"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t>Cao đẳng</w:t>
            </w:r>
          </w:p>
        </w:tc>
        <w:tc>
          <w:tcPr>
            <w:tcW w:w="675" w:type="pct"/>
            <w:shd w:val="clear" w:color="auto" w:fill="auto"/>
          </w:tcPr>
          <w:p w14:paraId="2B12A98F" w14:textId="77777777" w:rsidR="00A352F2" w:rsidRPr="00B701EE" w:rsidRDefault="00A352F2" w:rsidP="004428ED">
            <w:pPr>
              <w:pStyle w:val="NoSpacing"/>
              <w:spacing w:before="60" w:after="60" w:line="276" w:lineRule="auto"/>
              <w:jc w:val="center"/>
              <w:rPr>
                <w:rFonts w:ascii="Times New Roman" w:hAnsi="Times New Roman"/>
                <w:sz w:val="26"/>
                <w:szCs w:val="26"/>
              </w:rPr>
            </w:pPr>
          </w:p>
          <w:p w14:paraId="05FFA227" w14:textId="77777777" w:rsidR="00A352F2" w:rsidRPr="00B701EE" w:rsidRDefault="00A352F2" w:rsidP="004428ED">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01</w:t>
            </w:r>
          </w:p>
          <w:p w14:paraId="3AFC656B" w14:textId="77777777" w:rsidR="00A352F2" w:rsidRPr="00B701EE" w:rsidRDefault="00A352F2" w:rsidP="004428ED">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07</w:t>
            </w:r>
          </w:p>
          <w:p w14:paraId="7FCB9CFF" w14:textId="77777777" w:rsidR="00A352F2" w:rsidRPr="00B701EE" w:rsidRDefault="00A352F2" w:rsidP="004428ED">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07</w:t>
            </w:r>
          </w:p>
          <w:p w14:paraId="4152EEC1" w14:textId="77777777" w:rsidR="00A352F2" w:rsidRPr="00B701EE" w:rsidRDefault="00A352F2" w:rsidP="004428ED">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w:t>
            </w:r>
          </w:p>
        </w:tc>
      </w:tr>
      <w:tr w:rsidR="00A352F2" w:rsidRPr="00B701EE" w14:paraId="7F9516E8" w14:textId="77777777" w:rsidTr="004428ED">
        <w:trPr>
          <w:jc w:val="center"/>
        </w:trPr>
        <w:tc>
          <w:tcPr>
            <w:tcW w:w="334" w:type="pct"/>
            <w:shd w:val="clear" w:color="auto" w:fill="auto"/>
          </w:tcPr>
          <w:p w14:paraId="408BE70A" w14:textId="77777777" w:rsidR="00A352F2" w:rsidRPr="00B701EE" w:rsidRDefault="00A352F2" w:rsidP="004428ED">
            <w:pPr>
              <w:pStyle w:val="NoSpacing"/>
              <w:spacing w:before="60" w:after="60" w:line="276" w:lineRule="auto"/>
              <w:ind w:firstLine="22"/>
              <w:jc w:val="center"/>
              <w:rPr>
                <w:rFonts w:ascii="Times New Roman" w:hAnsi="Times New Roman"/>
                <w:sz w:val="26"/>
                <w:szCs w:val="26"/>
              </w:rPr>
            </w:pPr>
            <w:r w:rsidRPr="00B701EE">
              <w:rPr>
                <w:rFonts w:ascii="Times New Roman" w:hAnsi="Times New Roman"/>
                <w:sz w:val="26"/>
                <w:szCs w:val="26"/>
              </w:rPr>
              <w:t>3</w:t>
            </w:r>
          </w:p>
        </w:tc>
        <w:tc>
          <w:tcPr>
            <w:tcW w:w="3991" w:type="pct"/>
            <w:shd w:val="clear" w:color="auto" w:fill="auto"/>
          </w:tcPr>
          <w:p w14:paraId="522B45D2"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t>Kỹ năng nghề đối với nhà giáo dạy chuyên môn nghề</w:t>
            </w:r>
          </w:p>
        </w:tc>
        <w:tc>
          <w:tcPr>
            <w:tcW w:w="675" w:type="pct"/>
            <w:shd w:val="clear" w:color="auto" w:fill="auto"/>
          </w:tcPr>
          <w:p w14:paraId="6122654D" w14:textId="77777777" w:rsidR="00A352F2" w:rsidRPr="00B701EE" w:rsidRDefault="00A352F2" w:rsidP="004428ED">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08</w:t>
            </w:r>
          </w:p>
        </w:tc>
      </w:tr>
      <w:tr w:rsidR="00A352F2" w:rsidRPr="00B701EE" w14:paraId="5C8E5E9F" w14:textId="77777777" w:rsidTr="004428ED">
        <w:trPr>
          <w:jc w:val="center"/>
        </w:trPr>
        <w:tc>
          <w:tcPr>
            <w:tcW w:w="334" w:type="pct"/>
            <w:shd w:val="clear" w:color="auto" w:fill="auto"/>
          </w:tcPr>
          <w:p w14:paraId="159CBD9E" w14:textId="77777777" w:rsidR="00A352F2" w:rsidRPr="00B701EE" w:rsidRDefault="00A352F2" w:rsidP="004428ED">
            <w:pPr>
              <w:pStyle w:val="NoSpacing"/>
              <w:spacing w:before="60" w:after="60" w:line="276" w:lineRule="auto"/>
              <w:ind w:firstLine="22"/>
              <w:jc w:val="center"/>
              <w:rPr>
                <w:rFonts w:ascii="Times New Roman" w:hAnsi="Times New Roman"/>
                <w:sz w:val="26"/>
                <w:szCs w:val="26"/>
              </w:rPr>
            </w:pPr>
            <w:r w:rsidRPr="00B701EE">
              <w:rPr>
                <w:rFonts w:ascii="Times New Roman" w:hAnsi="Times New Roman"/>
                <w:sz w:val="26"/>
                <w:szCs w:val="26"/>
              </w:rPr>
              <w:t>4</w:t>
            </w:r>
          </w:p>
        </w:tc>
        <w:tc>
          <w:tcPr>
            <w:tcW w:w="3991" w:type="pct"/>
            <w:shd w:val="clear" w:color="auto" w:fill="auto"/>
          </w:tcPr>
          <w:p w14:paraId="39230947"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t>Trình độ tin học (Ứng dụng công nghệ thông tin cơ bản và tương đương trở lên)</w:t>
            </w:r>
          </w:p>
        </w:tc>
        <w:tc>
          <w:tcPr>
            <w:tcW w:w="675" w:type="pct"/>
            <w:shd w:val="clear" w:color="auto" w:fill="auto"/>
          </w:tcPr>
          <w:p w14:paraId="1027A916" w14:textId="77777777" w:rsidR="00A352F2" w:rsidRPr="00B701EE" w:rsidRDefault="00A352F2" w:rsidP="004428ED">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15</w:t>
            </w:r>
          </w:p>
        </w:tc>
      </w:tr>
      <w:tr w:rsidR="00A352F2" w:rsidRPr="00B701EE" w14:paraId="00FEFDE4" w14:textId="77777777" w:rsidTr="004428ED">
        <w:trPr>
          <w:jc w:val="center"/>
        </w:trPr>
        <w:tc>
          <w:tcPr>
            <w:tcW w:w="334" w:type="pct"/>
            <w:shd w:val="clear" w:color="auto" w:fill="auto"/>
          </w:tcPr>
          <w:p w14:paraId="5CD0EB5A" w14:textId="77777777" w:rsidR="00A352F2" w:rsidRPr="00B701EE" w:rsidRDefault="00A352F2" w:rsidP="004428ED">
            <w:pPr>
              <w:pStyle w:val="NoSpacing"/>
              <w:spacing w:before="60" w:after="60" w:line="276" w:lineRule="auto"/>
              <w:ind w:firstLine="22"/>
              <w:jc w:val="center"/>
              <w:rPr>
                <w:rFonts w:ascii="Times New Roman" w:hAnsi="Times New Roman"/>
                <w:sz w:val="26"/>
                <w:szCs w:val="26"/>
              </w:rPr>
            </w:pPr>
            <w:r w:rsidRPr="00B701EE">
              <w:rPr>
                <w:rFonts w:ascii="Times New Roman" w:hAnsi="Times New Roman"/>
                <w:sz w:val="26"/>
                <w:szCs w:val="26"/>
              </w:rPr>
              <w:t>5</w:t>
            </w:r>
          </w:p>
        </w:tc>
        <w:tc>
          <w:tcPr>
            <w:tcW w:w="3991" w:type="pct"/>
            <w:shd w:val="clear" w:color="auto" w:fill="auto"/>
          </w:tcPr>
          <w:p w14:paraId="55E1C39F"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t>Trình</w:t>
            </w:r>
            <w:r w:rsidRPr="00B701EE">
              <w:rPr>
                <w:rFonts w:ascii="Times New Roman" w:hAnsi="Times New Roman"/>
                <w:sz w:val="26"/>
                <w:szCs w:val="26"/>
                <w:lang w:val="vi-VN"/>
              </w:rPr>
              <w:t xml:space="preserve"> đ</w:t>
            </w:r>
            <w:r w:rsidRPr="00B701EE">
              <w:rPr>
                <w:rFonts w:ascii="Times New Roman" w:hAnsi="Times New Roman"/>
                <w:sz w:val="26"/>
                <w:szCs w:val="26"/>
              </w:rPr>
              <w:t>ộ ngoại ngữ (A2 trở lên)</w:t>
            </w:r>
          </w:p>
        </w:tc>
        <w:tc>
          <w:tcPr>
            <w:tcW w:w="675" w:type="pct"/>
            <w:shd w:val="clear" w:color="auto" w:fill="auto"/>
          </w:tcPr>
          <w:p w14:paraId="511A8221" w14:textId="77777777" w:rsidR="00A352F2" w:rsidRPr="00B701EE" w:rsidRDefault="00A352F2" w:rsidP="004428ED">
            <w:pPr>
              <w:pStyle w:val="NoSpacing"/>
              <w:spacing w:before="60" w:after="60" w:line="276" w:lineRule="auto"/>
              <w:jc w:val="center"/>
              <w:rPr>
                <w:rFonts w:ascii="Times New Roman" w:hAnsi="Times New Roman"/>
                <w:sz w:val="26"/>
                <w:szCs w:val="26"/>
              </w:rPr>
            </w:pPr>
            <w:r w:rsidRPr="00B701EE">
              <w:rPr>
                <w:rFonts w:ascii="Times New Roman" w:hAnsi="Times New Roman"/>
                <w:sz w:val="26"/>
                <w:szCs w:val="26"/>
              </w:rPr>
              <w:t>15</w:t>
            </w:r>
          </w:p>
        </w:tc>
      </w:tr>
      <w:tr w:rsidR="00A352F2" w:rsidRPr="00B701EE" w14:paraId="3961CBEB" w14:textId="77777777" w:rsidTr="004428ED">
        <w:trPr>
          <w:jc w:val="center"/>
        </w:trPr>
        <w:tc>
          <w:tcPr>
            <w:tcW w:w="5000" w:type="pct"/>
            <w:gridSpan w:val="3"/>
            <w:shd w:val="clear" w:color="auto" w:fill="auto"/>
          </w:tcPr>
          <w:p w14:paraId="515EB565" w14:textId="77777777" w:rsidR="00A352F2" w:rsidRPr="003A5056" w:rsidRDefault="00A352F2" w:rsidP="004428ED">
            <w:pPr>
              <w:tabs>
                <w:tab w:val="left" w:pos="2927"/>
              </w:tabs>
              <w:spacing w:before="60" w:after="60" w:line="276" w:lineRule="auto"/>
              <w:ind w:firstLine="0"/>
              <w:jc w:val="center"/>
              <w:rPr>
                <w:rFonts w:cs="Times New Roman"/>
                <w:b/>
                <w:szCs w:val="26"/>
                <w:lang w:val="en-US"/>
              </w:rPr>
            </w:pPr>
            <w:r w:rsidRPr="00B701EE">
              <w:rPr>
                <w:rFonts w:cs="Times New Roman"/>
                <w:b/>
                <w:szCs w:val="26"/>
              </w:rPr>
              <w:t xml:space="preserve">Năm </w:t>
            </w:r>
            <w:r>
              <w:rPr>
                <w:rFonts w:cs="Times New Roman"/>
                <w:b/>
                <w:szCs w:val="26"/>
                <w:lang w:val="en-US"/>
              </w:rPr>
              <w:t>2022</w:t>
            </w:r>
          </w:p>
        </w:tc>
      </w:tr>
      <w:tr w:rsidR="00A352F2" w:rsidRPr="00B701EE" w14:paraId="03D75FB3" w14:textId="77777777" w:rsidTr="004428ED">
        <w:trPr>
          <w:jc w:val="center"/>
        </w:trPr>
        <w:tc>
          <w:tcPr>
            <w:tcW w:w="334" w:type="pct"/>
            <w:shd w:val="clear" w:color="auto" w:fill="auto"/>
          </w:tcPr>
          <w:p w14:paraId="77D8CEB5" w14:textId="77777777" w:rsidR="00A352F2" w:rsidRPr="00B701EE" w:rsidRDefault="00A352F2" w:rsidP="004428ED">
            <w:pPr>
              <w:spacing w:before="60" w:after="60" w:line="276" w:lineRule="auto"/>
              <w:ind w:firstLine="22"/>
              <w:jc w:val="center"/>
              <w:rPr>
                <w:rFonts w:cs="Times New Roman"/>
                <w:szCs w:val="26"/>
              </w:rPr>
            </w:pPr>
            <w:r w:rsidRPr="00B701EE">
              <w:rPr>
                <w:rFonts w:cs="Times New Roman"/>
                <w:szCs w:val="26"/>
              </w:rPr>
              <w:t>1</w:t>
            </w:r>
          </w:p>
        </w:tc>
        <w:tc>
          <w:tcPr>
            <w:tcW w:w="3991" w:type="pct"/>
            <w:shd w:val="clear" w:color="auto" w:fill="auto"/>
          </w:tcPr>
          <w:p w14:paraId="537EFBE0"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 xml:space="preserve">Tổng số nhà giáo: </w:t>
            </w:r>
          </w:p>
          <w:p w14:paraId="49919F9C"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 xml:space="preserve">Nhà giáo dạy môn chung </w:t>
            </w:r>
          </w:p>
          <w:p w14:paraId="72A4F857" w14:textId="77777777" w:rsidR="00A352F2" w:rsidRPr="00B701EE" w:rsidRDefault="00A352F2" w:rsidP="004428ED">
            <w:pPr>
              <w:pStyle w:val="NoSpacing"/>
              <w:spacing w:before="60" w:after="60" w:line="276" w:lineRule="auto"/>
              <w:rPr>
                <w:rFonts w:ascii="Times New Roman" w:hAnsi="Times New Roman"/>
                <w:sz w:val="26"/>
                <w:szCs w:val="26"/>
              </w:rPr>
            </w:pPr>
            <w:r w:rsidRPr="00B701EE">
              <w:rPr>
                <w:rFonts w:ascii="Times New Roman" w:hAnsi="Times New Roman"/>
                <w:sz w:val="26"/>
                <w:szCs w:val="26"/>
              </w:rPr>
              <w:t>Nhà giáo cơ hữu dạy môn cơ sở chuyên môn nghề KTSC, LRMT</w:t>
            </w:r>
          </w:p>
          <w:p w14:paraId="3DD80530"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Nhà giáo kiêm nhiệm</w:t>
            </w:r>
          </w:p>
          <w:p w14:paraId="234BC55A"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Nhà giáo thỉnh giảng</w:t>
            </w:r>
          </w:p>
        </w:tc>
        <w:tc>
          <w:tcPr>
            <w:tcW w:w="675" w:type="pct"/>
            <w:shd w:val="clear" w:color="auto" w:fill="auto"/>
          </w:tcPr>
          <w:p w14:paraId="2CDEC90A" w14:textId="77777777" w:rsidR="00A352F2" w:rsidRPr="00B701EE" w:rsidRDefault="00A352F2" w:rsidP="004428ED">
            <w:pPr>
              <w:spacing w:before="60" w:after="60" w:line="276" w:lineRule="auto"/>
              <w:ind w:firstLine="0"/>
              <w:jc w:val="center"/>
              <w:rPr>
                <w:rFonts w:cs="Times New Roman"/>
                <w:b/>
                <w:bCs/>
                <w:szCs w:val="26"/>
                <w:lang w:val="en-US"/>
              </w:rPr>
            </w:pPr>
            <w:r w:rsidRPr="00B701EE">
              <w:rPr>
                <w:rFonts w:cs="Times New Roman"/>
                <w:b/>
                <w:bCs/>
                <w:szCs w:val="26"/>
                <w:lang w:val="en-US"/>
              </w:rPr>
              <w:t>1</w:t>
            </w:r>
            <w:r>
              <w:rPr>
                <w:rFonts w:cs="Times New Roman"/>
                <w:b/>
                <w:bCs/>
                <w:szCs w:val="26"/>
                <w:lang w:val="en-US"/>
              </w:rPr>
              <w:t>8</w:t>
            </w:r>
          </w:p>
          <w:p w14:paraId="79D35913" w14:textId="77777777" w:rsidR="00A352F2" w:rsidRPr="00B701EE" w:rsidRDefault="00A352F2" w:rsidP="004428ED">
            <w:pPr>
              <w:spacing w:before="60" w:after="60" w:line="276" w:lineRule="auto"/>
              <w:ind w:firstLine="0"/>
              <w:jc w:val="center"/>
              <w:rPr>
                <w:rFonts w:cs="Times New Roman"/>
                <w:szCs w:val="26"/>
                <w:lang w:val="en-US"/>
              </w:rPr>
            </w:pPr>
            <w:r w:rsidRPr="00B701EE">
              <w:rPr>
                <w:rFonts w:cs="Times New Roman"/>
                <w:szCs w:val="26"/>
                <w:lang w:val="en-US"/>
              </w:rPr>
              <w:t>7</w:t>
            </w:r>
          </w:p>
          <w:p w14:paraId="3C0D22F1" w14:textId="77777777" w:rsidR="00A352F2" w:rsidRPr="00B701EE" w:rsidRDefault="00A352F2" w:rsidP="004428ED">
            <w:pPr>
              <w:spacing w:before="60" w:after="60" w:line="276" w:lineRule="auto"/>
              <w:ind w:firstLine="0"/>
              <w:jc w:val="center"/>
              <w:rPr>
                <w:rFonts w:cs="Times New Roman"/>
                <w:szCs w:val="26"/>
                <w:lang w:val="en-US"/>
              </w:rPr>
            </w:pPr>
            <w:r>
              <w:rPr>
                <w:rFonts w:cs="Times New Roman"/>
                <w:szCs w:val="26"/>
                <w:lang w:val="en-US"/>
              </w:rPr>
              <w:t>5</w:t>
            </w:r>
          </w:p>
          <w:p w14:paraId="5F0246E6" w14:textId="77777777" w:rsidR="00A352F2" w:rsidRPr="00B701EE" w:rsidRDefault="00A352F2" w:rsidP="004428ED">
            <w:pPr>
              <w:spacing w:before="60" w:after="60" w:line="276" w:lineRule="auto"/>
              <w:ind w:firstLine="0"/>
              <w:jc w:val="center"/>
              <w:rPr>
                <w:rFonts w:cs="Times New Roman"/>
                <w:szCs w:val="26"/>
                <w:lang w:val="en-US"/>
              </w:rPr>
            </w:pPr>
            <w:r>
              <w:rPr>
                <w:rFonts w:cs="Times New Roman"/>
                <w:szCs w:val="26"/>
                <w:lang w:val="en-US"/>
              </w:rPr>
              <w:t>5</w:t>
            </w:r>
          </w:p>
          <w:p w14:paraId="7566CD1A" w14:textId="77777777" w:rsidR="00A352F2" w:rsidRPr="00B701EE" w:rsidRDefault="00A352F2" w:rsidP="004428ED">
            <w:pPr>
              <w:spacing w:before="60" w:after="60" w:line="276" w:lineRule="auto"/>
              <w:ind w:firstLine="0"/>
              <w:jc w:val="center"/>
              <w:rPr>
                <w:rFonts w:cs="Times New Roman"/>
                <w:szCs w:val="26"/>
                <w:lang w:val="en-US"/>
              </w:rPr>
            </w:pPr>
            <w:r>
              <w:rPr>
                <w:rFonts w:cs="Times New Roman"/>
                <w:szCs w:val="26"/>
                <w:lang w:val="en-US"/>
              </w:rPr>
              <w:t>1</w:t>
            </w:r>
          </w:p>
        </w:tc>
      </w:tr>
      <w:tr w:rsidR="00A352F2" w:rsidRPr="00B701EE" w14:paraId="02157598" w14:textId="77777777" w:rsidTr="004428ED">
        <w:trPr>
          <w:jc w:val="center"/>
        </w:trPr>
        <w:tc>
          <w:tcPr>
            <w:tcW w:w="334" w:type="pct"/>
            <w:shd w:val="clear" w:color="auto" w:fill="auto"/>
          </w:tcPr>
          <w:p w14:paraId="787F163D" w14:textId="77777777" w:rsidR="00A352F2" w:rsidRPr="00B701EE" w:rsidRDefault="00A352F2" w:rsidP="004428ED">
            <w:pPr>
              <w:spacing w:before="60" w:after="60" w:line="276" w:lineRule="auto"/>
              <w:ind w:firstLine="22"/>
              <w:jc w:val="center"/>
              <w:rPr>
                <w:rFonts w:cs="Times New Roman"/>
                <w:szCs w:val="26"/>
              </w:rPr>
            </w:pPr>
            <w:r w:rsidRPr="00B701EE">
              <w:rPr>
                <w:rFonts w:cs="Times New Roman"/>
                <w:szCs w:val="26"/>
              </w:rPr>
              <w:t>2</w:t>
            </w:r>
          </w:p>
        </w:tc>
        <w:tc>
          <w:tcPr>
            <w:tcW w:w="3991" w:type="pct"/>
            <w:shd w:val="clear" w:color="auto" w:fill="auto"/>
          </w:tcPr>
          <w:p w14:paraId="3E85158D"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Trình độ sư phạm</w:t>
            </w:r>
          </w:p>
        </w:tc>
        <w:tc>
          <w:tcPr>
            <w:tcW w:w="675" w:type="pct"/>
            <w:shd w:val="clear" w:color="auto" w:fill="auto"/>
          </w:tcPr>
          <w:p w14:paraId="12989193" w14:textId="77777777" w:rsidR="00A352F2" w:rsidRPr="00B701EE" w:rsidRDefault="00A352F2" w:rsidP="004428ED">
            <w:pPr>
              <w:spacing w:before="60" w:after="60" w:line="276" w:lineRule="auto"/>
              <w:ind w:firstLine="0"/>
              <w:jc w:val="center"/>
              <w:rPr>
                <w:rFonts w:cs="Times New Roman"/>
                <w:szCs w:val="26"/>
                <w:lang w:val="en-US"/>
              </w:rPr>
            </w:pPr>
            <w:r>
              <w:rPr>
                <w:rFonts w:cs="Times New Roman"/>
                <w:szCs w:val="26"/>
                <w:lang w:val="en-US"/>
              </w:rPr>
              <w:t>18</w:t>
            </w:r>
          </w:p>
        </w:tc>
      </w:tr>
      <w:tr w:rsidR="00A352F2" w:rsidRPr="00B701EE" w14:paraId="263FCF47" w14:textId="77777777" w:rsidTr="004428ED">
        <w:trPr>
          <w:jc w:val="center"/>
        </w:trPr>
        <w:tc>
          <w:tcPr>
            <w:tcW w:w="334" w:type="pct"/>
            <w:shd w:val="clear" w:color="auto" w:fill="auto"/>
          </w:tcPr>
          <w:p w14:paraId="0C4CFCBF" w14:textId="77777777" w:rsidR="00A352F2" w:rsidRPr="00B701EE" w:rsidRDefault="00A352F2" w:rsidP="004428ED">
            <w:pPr>
              <w:spacing w:before="60" w:after="60" w:line="276" w:lineRule="auto"/>
              <w:ind w:firstLine="22"/>
              <w:jc w:val="center"/>
              <w:rPr>
                <w:rFonts w:cs="Times New Roman"/>
                <w:szCs w:val="26"/>
              </w:rPr>
            </w:pPr>
          </w:p>
        </w:tc>
        <w:tc>
          <w:tcPr>
            <w:tcW w:w="3991" w:type="pct"/>
            <w:shd w:val="clear" w:color="auto" w:fill="auto"/>
          </w:tcPr>
          <w:p w14:paraId="0088EB88"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 xml:space="preserve">Trình độ chuyên môn: </w:t>
            </w:r>
          </w:p>
          <w:p w14:paraId="1FC07719"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Tiến sĩ</w:t>
            </w:r>
          </w:p>
          <w:p w14:paraId="35A5B53B"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Thạc sỹ</w:t>
            </w:r>
          </w:p>
          <w:p w14:paraId="31266AE5"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Đại học</w:t>
            </w:r>
          </w:p>
          <w:p w14:paraId="29DF95E1"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Cao đẳng</w:t>
            </w:r>
          </w:p>
        </w:tc>
        <w:tc>
          <w:tcPr>
            <w:tcW w:w="675" w:type="pct"/>
            <w:shd w:val="clear" w:color="auto" w:fill="auto"/>
          </w:tcPr>
          <w:p w14:paraId="0185A58B" w14:textId="77777777" w:rsidR="00A352F2" w:rsidRPr="00B701EE" w:rsidRDefault="00A352F2" w:rsidP="004428ED">
            <w:pPr>
              <w:spacing w:before="60" w:after="60" w:line="276" w:lineRule="auto"/>
              <w:ind w:firstLine="0"/>
              <w:jc w:val="center"/>
              <w:rPr>
                <w:rFonts w:cs="Times New Roman"/>
                <w:szCs w:val="26"/>
              </w:rPr>
            </w:pPr>
          </w:p>
          <w:p w14:paraId="7F2C7FF0" w14:textId="77777777" w:rsidR="00A352F2" w:rsidRPr="00B701EE" w:rsidRDefault="00A352F2" w:rsidP="004428ED">
            <w:pPr>
              <w:spacing w:before="60" w:after="60" w:line="276" w:lineRule="auto"/>
              <w:ind w:firstLine="0"/>
              <w:jc w:val="center"/>
              <w:rPr>
                <w:rFonts w:cs="Times New Roman"/>
                <w:szCs w:val="26"/>
                <w:lang w:val="en-US"/>
              </w:rPr>
            </w:pPr>
            <w:r>
              <w:rPr>
                <w:rFonts w:cs="Times New Roman"/>
                <w:szCs w:val="26"/>
                <w:lang w:val="en-US"/>
              </w:rPr>
              <w:t>0</w:t>
            </w:r>
          </w:p>
          <w:p w14:paraId="69350E1A" w14:textId="77777777" w:rsidR="00A352F2" w:rsidRPr="00B701EE" w:rsidRDefault="00A352F2" w:rsidP="004428ED">
            <w:pPr>
              <w:spacing w:before="60" w:after="60" w:line="276" w:lineRule="auto"/>
              <w:ind w:firstLine="0"/>
              <w:jc w:val="center"/>
              <w:rPr>
                <w:rFonts w:cs="Times New Roman"/>
                <w:szCs w:val="26"/>
                <w:lang w:val="en-US"/>
              </w:rPr>
            </w:pPr>
            <w:r>
              <w:rPr>
                <w:rFonts w:cs="Times New Roman"/>
                <w:szCs w:val="26"/>
                <w:lang w:val="en-US"/>
              </w:rPr>
              <w:t>13</w:t>
            </w:r>
          </w:p>
          <w:p w14:paraId="336AE0D3" w14:textId="77777777" w:rsidR="00A352F2" w:rsidRPr="00B701EE" w:rsidRDefault="00A352F2" w:rsidP="004428ED">
            <w:pPr>
              <w:spacing w:before="60" w:after="60" w:line="276" w:lineRule="auto"/>
              <w:ind w:firstLine="0"/>
              <w:jc w:val="center"/>
              <w:rPr>
                <w:rFonts w:cs="Times New Roman"/>
                <w:szCs w:val="26"/>
                <w:lang w:val="en-US"/>
              </w:rPr>
            </w:pPr>
            <w:r>
              <w:rPr>
                <w:rFonts w:cs="Times New Roman"/>
                <w:szCs w:val="26"/>
                <w:lang w:val="en-US"/>
              </w:rPr>
              <w:t>6</w:t>
            </w:r>
          </w:p>
        </w:tc>
      </w:tr>
      <w:tr w:rsidR="00A352F2" w:rsidRPr="00B701EE" w14:paraId="7A0D04EB" w14:textId="77777777" w:rsidTr="004428ED">
        <w:trPr>
          <w:jc w:val="center"/>
        </w:trPr>
        <w:tc>
          <w:tcPr>
            <w:tcW w:w="334" w:type="pct"/>
            <w:shd w:val="clear" w:color="auto" w:fill="auto"/>
          </w:tcPr>
          <w:p w14:paraId="78FF9B59" w14:textId="77777777" w:rsidR="00A352F2" w:rsidRPr="00B701EE" w:rsidRDefault="00A352F2" w:rsidP="004428ED">
            <w:pPr>
              <w:spacing w:before="60" w:after="60" w:line="276" w:lineRule="auto"/>
              <w:ind w:firstLine="22"/>
              <w:jc w:val="center"/>
              <w:rPr>
                <w:rFonts w:cs="Times New Roman"/>
                <w:szCs w:val="26"/>
              </w:rPr>
            </w:pPr>
            <w:r w:rsidRPr="00B701EE">
              <w:rPr>
                <w:rFonts w:cs="Times New Roman"/>
                <w:szCs w:val="26"/>
              </w:rPr>
              <w:t>3</w:t>
            </w:r>
          </w:p>
        </w:tc>
        <w:tc>
          <w:tcPr>
            <w:tcW w:w="3991" w:type="pct"/>
            <w:shd w:val="clear" w:color="auto" w:fill="auto"/>
          </w:tcPr>
          <w:p w14:paraId="00F7AD42"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Kỹ năng nghề đối với nhà giáo dạy chuyên môn nghề</w:t>
            </w:r>
          </w:p>
        </w:tc>
        <w:tc>
          <w:tcPr>
            <w:tcW w:w="675" w:type="pct"/>
            <w:shd w:val="clear" w:color="auto" w:fill="auto"/>
          </w:tcPr>
          <w:p w14:paraId="38BE5D45" w14:textId="77777777" w:rsidR="00A352F2" w:rsidRPr="00B701EE" w:rsidRDefault="00A352F2" w:rsidP="004428ED">
            <w:pPr>
              <w:spacing w:before="60" w:after="60" w:line="276" w:lineRule="auto"/>
              <w:ind w:firstLine="0"/>
              <w:jc w:val="center"/>
              <w:rPr>
                <w:rFonts w:cs="Times New Roman"/>
                <w:szCs w:val="26"/>
                <w:lang w:val="en-US"/>
              </w:rPr>
            </w:pPr>
            <w:r>
              <w:rPr>
                <w:rFonts w:cs="Times New Roman"/>
                <w:szCs w:val="26"/>
                <w:lang w:val="en-US"/>
              </w:rPr>
              <w:t>9</w:t>
            </w:r>
          </w:p>
        </w:tc>
      </w:tr>
      <w:tr w:rsidR="00A352F2" w:rsidRPr="00B701EE" w14:paraId="11FD1B27" w14:textId="77777777" w:rsidTr="004428ED">
        <w:trPr>
          <w:jc w:val="center"/>
        </w:trPr>
        <w:tc>
          <w:tcPr>
            <w:tcW w:w="334" w:type="pct"/>
            <w:shd w:val="clear" w:color="auto" w:fill="auto"/>
          </w:tcPr>
          <w:p w14:paraId="6082A368" w14:textId="77777777" w:rsidR="00A352F2" w:rsidRPr="00B701EE" w:rsidRDefault="00A352F2" w:rsidP="004428ED">
            <w:pPr>
              <w:spacing w:before="60" w:after="60" w:line="276" w:lineRule="auto"/>
              <w:ind w:firstLine="22"/>
              <w:jc w:val="center"/>
              <w:rPr>
                <w:rFonts w:cs="Times New Roman"/>
                <w:szCs w:val="26"/>
              </w:rPr>
            </w:pPr>
            <w:r w:rsidRPr="00B701EE">
              <w:rPr>
                <w:rFonts w:cs="Times New Roman"/>
                <w:szCs w:val="26"/>
              </w:rPr>
              <w:t>4</w:t>
            </w:r>
          </w:p>
        </w:tc>
        <w:tc>
          <w:tcPr>
            <w:tcW w:w="3991" w:type="pct"/>
            <w:shd w:val="clear" w:color="auto" w:fill="auto"/>
          </w:tcPr>
          <w:p w14:paraId="0EC3A653"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Trình độ tin học (Ứng dụng Công nghệ thông tin cơ bản và tương đương trở lên)</w:t>
            </w:r>
          </w:p>
        </w:tc>
        <w:tc>
          <w:tcPr>
            <w:tcW w:w="675" w:type="pct"/>
            <w:shd w:val="clear" w:color="auto" w:fill="auto"/>
          </w:tcPr>
          <w:p w14:paraId="02D073F4" w14:textId="77777777" w:rsidR="00A352F2" w:rsidRPr="00B701EE" w:rsidRDefault="00A352F2" w:rsidP="004428ED">
            <w:pPr>
              <w:spacing w:before="60" w:after="60" w:line="276" w:lineRule="auto"/>
              <w:ind w:firstLine="0"/>
              <w:jc w:val="center"/>
              <w:rPr>
                <w:rFonts w:cs="Times New Roman"/>
                <w:szCs w:val="26"/>
                <w:lang w:val="en-US"/>
              </w:rPr>
            </w:pPr>
            <w:r>
              <w:rPr>
                <w:rFonts w:cs="Times New Roman"/>
                <w:szCs w:val="26"/>
                <w:lang w:val="en-US"/>
              </w:rPr>
              <w:t>18</w:t>
            </w:r>
          </w:p>
        </w:tc>
      </w:tr>
      <w:tr w:rsidR="00A352F2" w:rsidRPr="00B701EE" w14:paraId="2B087997" w14:textId="77777777" w:rsidTr="004428ED">
        <w:trPr>
          <w:jc w:val="center"/>
        </w:trPr>
        <w:tc>
          <w:tcPr>
            <w:tcW w:w="334" w:type="pct"/>
            <w:shd w:val="clear" w:color="auto" w:fill="auto"/>
          </w:tcPr>
          <w:p w14:paraId="360773E6" w14:textId="77777777" w:rsidR="00A352F2" w:rsidRPr="00B701EE" w:rsidRDefault="00A352F2" w:rsidP="004428ED">
            <w:pPr>
              <w:spacing w:before="60" w:after="60" w:line="276" w:lineRule="auto"/>
              <w:ind w:firstLine="22"/>
              <w:jc w:val="center"/>
              <w:rPr>
                <w:rFonts w:cs="Times New Roman"/>
                <w:szCs w:val="26"/>
              </w:rPr>
            </w:pPr>
            <w:r w:rsidRPr="00B701EE">
              <w:rPr>
                <w:rFonts w:cs="Times New Roman"/>
                <w:szCs w:val="26"/>
              </w:rPr>
              <w:t>5</w:t>
            </w:r>
          </w:p>
        </w:tc>
        <w:tc>
          <w:tcPr>
            <w:tcW w:w="3991" w:type="pct"/>
            <w:shd w:val="clear" w:color="auto" w:fill="auto"/>
          </w:tcPr>
          <w:p w14:paraId="56F60908" w14:textId="77777777" w:rsidR="00A352F2" w:rsidRPr="00B701EE" w:rsidRDefault="00A352F2" w:rsidP="004428ED">
            <w:pPr>
              <w:spacing w:before="60" w:after="60" w:line="276" w:lineRule="auto"/>
              <w:ind w:firstLine="0"/>
              <w:rPr>
                <w:rFonts w:cs="Times New Roman"/>
                <w:szCs w:val="26"/>
              </w:rPr>
            </w:pPr>
            <w:r w:rsidRPr="00B701EE">
              <w:rPr>
                <w:rFonts w:cs="Times New Roman"/>
                <w:szCs w:val="26"/>
              </w:rPr>
              <w:t>Trình độ ngoại ngữ (A2 trở lên)</w:t>
            </w:r>
          </w:p>
        </w:tc>
        <w:tc>
          <w:tcPr>
            <w:tcW w:w="675" w:type="pct"/>
            <w:shd w:val="clear" w:color="auto" w:fill="auto"/>
          </w:tcPr>
          <w:p w14:paraId="37C566E0" w14:textId="77777777" w:rsidR="00A352F2" w:rsidRPr="00B701EE" w:rsidRDefault="00A352F2" w:rsidP="004428ED">
            <w:pPr>
              <w:spacing w:before="60" w:after="60" w:line="276" w:lineRule="auto"/>
              <w:ind w:firstLine="0"/>
              <w:jc w:val="center"/>
              <w:rPr>
                <w:rFonts w:cs="Times New Roman"/>
                <w:szCs w:val="26"/>
                <w:lang w:val="en-US"/>
              </w:rPr>
            </w:pPr>
            <w:r>
              <w:rPr>
                <w:rFonts w:cs="Times New Roman"/>
                <w:szCs w:val="26"/>
                <w:lang w:val="en-US"/>
              </w:rPr>
              <w:t>18</w:t>
            </w:r>
          </w:p>
        </w:tc>
      </w:tr>
    </w:tbl>
    <w:bookmarkEnd w:id="160"/>
    <w:p w14:paraId="586F8527" w14:textId="3941EF00" w:rsidR="00DF3FBC" w:rsidRDefault="00DF3FBC" w:rsidP="00DF3FBC">
      <w:pPr>
        <w:spacing w:before="60" w:after="60"/>
        <w:ind w:firstLine="567"/>
        <w:rPr>
          <w:rFonts w:cs="Times New Roman"/>
          <w:i/>
          <w:szCs w:val="26"/>
        </w:rPr>
      </w:pPr>
      <w:r w:rsidRPr="004C4672">
        <w:rPr>
          <w:rFonts w:cs="Times New Roman"/>
          <w:szCs w:val="26"/>
        </w:rPr>
        <w:lastRenderedPageBreak/>
        <w:t xml:space="preserve">Theo qui định và kế hoạch chung của Trường, </w:t>
      </w:r>
      <w:r w:rsidRPr="004C4672">
        <w:rPr>
          <w:rFonts w:cs="Times New Roman"/>
          <w:szCs w:val="26"/>
          <w:lang w:val="en-US"/>
        </w:rPr>
        <w:t xml:space="preserve">các thành viên </w:t>
      </w:r>
      <w:r>
        <w:rPr>
          <w:rFonts w:cs="Times New Roman"/>
          <w:szCs w:val="26"/>
        </w:rPr>
        <w:t>Khoa Điện tử - Điều khiển tự động</w:t>
      </w:r>
      <w:r w:rsidRPr="004C4672">
        <w:rPr>
          <w:rFonts w:cs="Times New Roman"/>
          <w:szCs w:val="26"/>
        </w:rPr>
        <w:t xml:space="preserve"> đều triển khai đánh giá và phân loại nhà giáo theo quy định tại Thông tư số 08/2017/TT – BLĐTBXH. Hằng năm, CBQL, Giảng viên, CNV tự lên kế hoạch học tập nâng cao trình độ cá nhân để bổ sung mục tiêu của đơn vị, các đơn vị sẽ tập hợp gửi P.HCTC của Trường để từ đó P.HCTC rà soát, có kế hoạch bồi dưỡng cụ thể cho từng đơn vị khi có mở lớp</w:t>
      </w:r>
      <w:r w:rsidRPr="004C4672">
        <w:rPr>
          <w:rFonts w:cs="Times New Roman"/>
          <w:i/>
          <w:szCs w:val="26"/>
        </w:rPr>
        <w:t>. (</w:t>
      </w:r>
      <w:r w:rsidRPr="004C4672">
        <w:rPr>
          <w:rFonts w:cs="Times New Roman"/>
          <w:b/>
          <w:bCs/>
          <w:i/>
          <w:szCs w:val="26"/>
          <w:lang w:val="en-US"/>
        </w:rPr>
        <w:t>1.2.0</w:t>
      </w:r>
      <w:r>
        <w:rPr>
          <w:rFonts w:cs="Times New Roman"/>
          <w:b/>
          <w:bCs/>
          <w:i/>
          <w:szCs w:val="26"/>
          <w:lang w:val="en-US"/>
        </w:rPr>
        <w:t>2</w:t>
      </w:r>
      <w:r w:rsidRPr="004C4672">
        <w:rPr>
          <w:rFonts w:cs="Times New Roman"/>
          <w:i/>
          <w:szCs w:val="26"/>
          <w:lang w:val="en-US"/>
        </w:rPr>
        <w:t xml:space="preserve"> - Quyết định Ban hành Quy chế chi tiêu nội bộ năm 2021, 2022; </w:t>
      </w:r>
      <w:r w:rsidRPr="004C4672">
        <w:rPr>
          <w:rFonts w:cs="Times New Roman"/>
          <w:b/>
          <w:i/>
          <w:szCs w:val="26"/>
          <w:lang w:val="en-US"/>
        </w:rPr>
        <w:t>1</w:t>
      </w:r>
      <w:r w:rsidRPr="004C4672">
        <w:rPr>
          <w:rFonts w:cs="Times New Roman"/>
          <w:b/>
          <w:i/>
          <w:szCs w:val="26"/>
        </w:rPr>
        <w:t>.</w:t>
      </w:r>
      <w:r w:rsidRPr="004C4672">
        <w:rPr>
          <w:rFonts w:cs="Times New Roman"/>
          <w:b/>
          <w:i/>
          <w:szCs w:val="26"/>
          <w:lang w:val="en-US"/>
        </w:rPr>
        <w:t>2</w:t>
      </w:r>
      <w:r w:rsidRPr="004C4672">
        <w:rPr>
          <w:rFonts w:cs="Times New Roman"/>
          <w:b/>
          <w:i/>
          <w:szCs w:val="26"/>
        </w:rPr>
        <w:t>.0</w:t>
      </w:r>
      <w:r>
        <w:rPr>
          <w:rFonts w:cs="Times New Roman"/>
          <w:b/>
          <w:i/>
          <w:szCs w:val="26"/>
          <w:lang w:val="en-US"/>
        </w:rPr>
        <w:t>3</w:t>
      </w:r>
      <w:r w:rsidRPr="004C4672">
        <w:rPr>
          <w:rFonts w:cs="Times New Roman"/>
          <w:b/>
          <w:i/>
          <w:szCs w:val="26"/>
        </w:rPr>
        <w:t xml:space="preserve"> </w:t>
      </w:r>
      <w:r w:rsidRPr="004C4672">
        <w:rPr>
          <w:rFonts w:cs="Times New Roman"/>
          <w:i/>
          <w:szCs w:val="26"/>
        </w:rPr>
        <w:t xml:space="preserve">- </w:t>
      </w:r>
      <w:r w:rsidRPr="00E07308">
        <w:rPr>
          <w:rFonts w:cs="Times New Roman"/>
          <w:i/>
          <w:szCs w:val="26"/>
        </w:rPr>
        <w:t>Các Quyết định ban hành Quy định về lề lối làm việc của trường CĐN TP.HCM</w:t>
      </w:r>
      <w:r w:rsidRPr="004C4672">
        <w:rPr>
          <w:rFonts w:cs="Times New Roman"/>
          <w:i/>
          <w:szCs w:val="26"/>
          <w:lang w:val="en-US"/>
        </w:rPr>
        <w:t>)</w:t>
      </w:r>
      <w:r w:rsidRPr="004C4672">
        <w:rPr>
          <w:rFonts w:cs="Times New Roman"/>
          <w:i/>
          <w:szCs w:val="26"/>
        </w:rPr>
        <w:t>.</w:t>
      </w:r>
    </w:p>
    <w:p w14:paraId="49540E52" w14:textId="77777777" w:rsidR="00DF3FBC" w:rsidRPr="00E07308" w:rsidRDefault="00DF3FBC" w:rsidP="00DF3FBC">
      <w:pPr>
        <w:spacing w:before="60" w:after="60"/>
        <w:ind w:firstLine="567"/>
        <w:rPr>
          <w:rFonts w:cs="Times New Roman"/>
          <w:i/>
          <w:szCs w:val="26"/>
          <w:lang w:val="en-US"/>
        </w:rPr>
      </w:pPr>
      <w:r>
        <w:rPr>
          <w:szCs w:val="26"/>
          <w:lang w:val="en-US"/>
        </w:rPr>
        <w:t>Ngoài ra, Nhà trường đã xây dựng “Đề án vị trí việc làm” c</w:t>
      </w:r>
      <w:r w:rsidRPr="002E649F">
        <w:rPr>
          <w:szCs w:val="26"/>
        </w:rPr>
        <w:t>ăn cứ vào quy định tại Thông tư số</w:t>
      </w:r>
      <w:r w:rsidRPr="002E649F">
        <w:rPr>
          <w:szCs w:val="26"/>
          <w:lang w:val="vi-VN"/>
        </w:rPr>
        <w:t xml:space="preserve"> </w:t>
      </w:r>
      <w:r w:rsidRPr="002E649F">
        <w:rPr>
          <w:szCs w:val="26"/>
        </w:rPr>
        <w:t>21/2020/TT-BLĐTBXH về sửa đổi bổ sung một số điều tại Thông tư số</w:t>
      </w:r>
      <w:r w:rsidRPr="002E649F">
        <w:rPr>
          <w:szCs w:val="26"/>
          <w:lang w:val="vi-VN"/>
        </w:rPr>
        <w:t xml:space="preserve"> </w:t>
      </w:r>
      <w:r w:rsidRPr="002E649F">
        <w:rPr>
          <w:szCs w:val="26"/>
        </w:rPr>
        <w:t xml:space="preserve">08/2017/TT-BLĐTBXH, chuẩn về ngoại ngữ, tin học đối với các nhà giáo </w:t>
      </w:r>
      <w:r>
        <w:rPr>
          <w:szCs w:val="26"/>
          <w:lang w:val="en-US"/>
        </w:rPr>
        <w:t xml:space="preserve">tại </w:t>
      </w:r>
      <w:r w:rsidRPr="002E649F">
        <w:rPr>
          <w:szCs w:val="26"/>
        </w:rPr>
        <w:t>Trường</w:t>
      </w:r>
      <w:r>
        <w:rPr>
          <w:szCs w:val="26"/>
          <w:lang w:val="en-US"/>
        </w:rPr>
        <w:t>. (</w:t>
      </w:r>
      <w:r w:rsidRPr="002E649F">
        <w:rPr>
          <w:b/>
          <w:i/>
          <w:szCs w:val="26"/>
        </w:rPr>
        <w:t>3.1.0</w:t>
      </w:r>
      <w:r>
        <w:rPr>
          <w:b/>
          <w:i/>
          <w:szCs w:val="26"/>
          <w:lang w:val="en-US"/>
        </w:rPr>
        <w:t>5</w:t>
      </w:r>
      <w:r w:rsidRPr="002E649F">
        <w:rPr>
          <w:i/>
          <w:szCs w:val="26"/>
        </w:rPr>
        <w:t xml:space="preserve"> </w:t>
      </w:r>
      <w:r w:rsidRPr="002E649F">
        <w:rPr>
          <w:i/>
          <w:szCs w:val="26"/>
          <w:lang w:val="vi-VN"/>
        </w:rPr>
        <w:t>-</w:t>
      </w:r>
      <w:r w:rsidRPr="002E649F">
        <w:rPr>
          <w:i/>
          <w:szCs w:val="26"/>
        </w:rPr>
        <w:t xml:space="preserve"> Đề án vị trí việc làm</w:t>
      </w:r>
      <w:r w:rsidRPr="00300B62">
        <w:rPr>
          <w:i/>
          <w:szCs w:val="26"/>
        </w:rPr>
        <w:t xml:space="preserve"> (lưu HCTC)</w:t>
      </w:r>
      <w:r>
        <w:rPr>
          <w:i/>
          <w:szCs w:val="26"/>
          <w:lang w:val="en-US"/>
        </w:rPr>
        <w:t>).</w:t>
      </w:r>
    </w:p>
    <w:p w14:paraId="38B641DF" w14:textId="3A98CA9C" w:rsidR="00DF3FBC" w:rsidRPr="004C4672" w:rsidRDefault="00DF3FBC" w:rsidP="00DF3FBC">
      <w:pPr>
        <w:pStyle w:val="Default"/>
        <w:spacing w:line="276" w:lineRule="auto"/>
        <w:ind w:firstLine="567"/>
        <w:jc w:val="both"/>
        <w:rPr>
          <w:color w:val="auto"/>
          <w:sz w:val="26"/>
          <w:szCs w:val="26"/>
          <w:lang w:val="sv-SE"/>
        </w:rPr>
      </w:pPr>
      <w:r w:rsidRPr="004C4672">
        <w:rPr>
          <w:color w:val="auto"/>
          <w:sz w:val="26"/>
          <w:szCs w:val="26"/>
          <w:lang w:val="sv-SE"/>
        </w:rPr>
        <w:t>Hằng năm, Phòng ĐBCL-KT có lấy ý kiến của cán bộ quản lý, nhà giáo về</w:t>
      </w:r>
      <w:r w:rsidRPr="004C4672">
        <w:rPr>
          <w:color w:val="auto"/>
          <w:sz w:val="26"/>
          <w:szCs w:val="26"/>
        </w:rPr>
        <w:t xml:space="preserve"> </w:t>
      </w:r>
      <w:r>
        <w:rPr>
          <w:color w:val="auto"/>
          <w:sz w:val="26"/>
          <w:szCs w:val="26"/>
        </w:rPr>
        <w:t>“</w:t>
      </w:r>
      <w:r w:rsidRPr="00374B4C">
        <w:rPr>
          <w:sz w:val="26"/>
          <w:szCs w:val="26"/>
        </w:rPr>
        <w:t>Trường tạo mọi điều kiện cho CB,NG,CNV và NLĐ học tập nâng cao kiến thức, trình độ chuyên môn/nghiệp vụ</w:t>
      </w:r>
      <w:r w:rsidRPr="004C4672">
        <w:rPr>
          <w:i/>
          <w:iCs/>
          <w:color w:val="auto"/>
          <w:sz w:val="26"/>
          <w:szCs w:val="26"/>
        </w:rPr>
        <w:t>.</w:t>
      </w:r>
      <w:r>
        <w:rPr>
          <w:i/>
          <w:iCs/>
          <w:color w:val="auto"/>
          <w:sz w:val="26"/>
          <w:szCs w:val="26"/>
        </w:rPr>
        <w:t xml:space="preserve"> </w:t>
      </w:r>
      <w:r w:rsidRPr="00374B4C">
        <w:rPr>
          <w:sz w:val="26"/>
          <w:szCs w:val="26"/>
        </w:rPr>
        <w:t>Kết quả khảo sát cho thấy tỷ lệ đạt được trên 9</w:t>
      </w:r>
      <w:r>
        <w:rPr>
          <w:sz w:val="26"/>
          <w:szCs w:val="26"/>
        </w:rPr>
        <w:t>1</w:t>
      </w:r>
      <w:r w:rsidRPr="00374B4C">
        <w:rPr>
          <w:sz w:val="26"/>
          <w:szCs w:val="26"/>
        </w:rPr>
        <w:t xml:space="preserve">% đánh giá Tốt, Rất tốt </w:t>
      </w:r>
      <w:r w:rsidRPr="004C4672">
        <w:rPr>
          <w:i/>
          <w:iCs/>
          <w:color w:val="auto"/>
          <w:sz w:val="26"/>
          <w:szCs w:val="26"/>
        </w:rPr>
        <w:t>(</w:t>
      </w:r>
      <w:r w:rsidRPr="004C4672">
        <w:rPr>
          <w:b/>
          <w:i/>
          <w:color w:val="auto"/>
          <w:sz w:val="26"/>
          <w:szCs w:val="26"/>
        </w:rPr>
        <w:t xml:space="preserve">1.1.12 </w:t>
      </w:r>
      <w:r w:rsidRPr="004C4672">
        <w:rPr>
          <w:i/>
          <w:color w:val="auto"/>
          <w:sz w:val="26"/>
          <w:szCs w:val="26"/>
        </w:rPr>
        <w:t xml:space="preserve">- </w:t>
      </w:r>
      <w:r w:rsidRPr="00300B62">
        <w:rPr>
          <w:i/>
          <w:color w:val="auto"/>
          <w:sz w:val="26"/>
          <w:szCs w:val="26"/>
        </w:rPr>
        <w:t>Kế hoạch triển khai công tác khảo sát ý kiến đánh giá chất lượng các năm 2021, 2022</w:t>
      </w:r>
      <w:r w:rsidRPr="004C4672">
        <w:rPr>
          <w:i/>
          <w:color w:val="auto"/>
          <w:sz w:val="26"/>
          <w:szCs w:val="26"/>
        </w:rPr>
        <w:t xml:space="preserve">; </w:t>
      </w:r>
      <w:r w:rsidRPr="004C4672">
        <w:rPr>
          <w:b/>
          <w:i/>
          <w:color w:val="auto"/>
          <w:sz w:val="26"/>
          <w:szCs w:val="26"/>
        </w:rPr>
        <w:t xml:space="preserve">1.1.13 </w:t>
      </w:r>
      <w:r w:rsidRPr="004C4672">
        <w:rPr>
          <w:i/>
          <w:color w:val="auto"/>
          <w:sz w:val="26"/>
          <w:szCs w:val="26"/>
        </w:rPr>
        <w:t xml:space="preserve">- </w:t>
      </w:r>
      <w:r w:rsidRPr="00300B62">
        <w:rPr>
          <w:i/>
          <w:color w:val="auto"/>
          <w:sz w:val="26"/>
          <w:szCs w:val="26"/>
        </w:rPr>
        <w:t>Bộ phiếu  triển khai công tác khảo sát ý kiến đánh giá chất lượng các năm 2021, 2022</w:t>
      </w:r>
      <w:r w:rsidRPr="004C4672">
        <w:rPr>
          <w:i/>
          <w:color w:val="auto"/>
          <w:sz w:val="26"/>
          <w:szCs w:val="26"/>
        </w:rPr>
        <w:t xml:space="preserve">; </w:t>
      </w:r>
      <w:r w:rsidRPr="004C4672">
        <w:rPr>
          <w:b/>
          <w:i/>
          <w:color w:val="auto"/>
          <w:sz w:val="26"/>
          <w:szCs w:val="26"/>
        </w:rPr>
        <w:t xml:space="preserve">1.1.14 </w:t>
      </w:r>
      <w:r w:rsidRPr="004C4672">
        <w:rPr>
          <w:i/>
          <w:color w:val="auto"/>
          <w:sz w:val="26"/>
          <w:szCs w:val="26"/>
        </w:rPr>
        <w:t xml:space="preserve">- </w:t>
      </w:r>
      <w:r w:rsidRPr="00300B62">
        <w:rPr>
          <w:i/>
          <w:color w:val="auto"/>
          <w:sz w:val="26"/>
          <w:szCs w:val="26"/>
        </w:rPr>
        <w:t>Báo cáo kết quả  khảo sát  đánh giá chất lượng các năm 2021, 2022</w:t>
      </w:r>
      <w:r w:rsidRPr="004C4672">
        <w:rPr>
          <w:i/>
          <w:color w:val="auto"/>
          <w:sz w:val="26"/>
          <w:szCs w:val="26"/>
        </w:rPr>
        <w:t>).</w:t>
      </w:r>
      <w:r w:rsidRPr="004C4672">
        <w:rPr>
          <w:i/>
          <w:iCs/>
          <w:color w:val="auto"/>
          <w:sz w:val="26"/>
          <w:szCs w:val="26"/>
        </w:rPr>
        <w:t xml:space="preserve"> </w:t>
      </w:r>
    </w:p>
    <w:p w14:paraId="4309D8EF" w14:textId="77777777" w:rsidR="00DF3FBC" w:rsidRPr="00032618" w:rsidRDefault="00DF3FBC" w:rsidP="00DF3FBC">
      <w:pPr>
        <w:spacing w:before="60" w:after="60"/>
        <w:ind w:firstLine="567"/>
        <w:rPr>
          <w:b/>
          <w:i/>
          <w:szCs w:val="26"/>
          <w:lang w:val="en-US"/>
        </w:rPr>
      </w:pPr>
      <w:r w:rsidRPr="00110EB8">
        <w:rPr>
          <w:b/>
          <w:i/>
          <w:szCs w:val="26"/>
        </w:rPr>
        <w:t>Điểm tự đánh giá tiêu chuẩn 3.1: 2 điểm</w:t>
      </w:r>
      <w:r>
        <w:rPr>
          <w:b/>
          <w:i/>
          <w:szCs w:val="26"/>
          <w:lang w:val="en-US"/>
        </w:rPr>
        <w:t>.</w:t>
      </w:r>
    </w:p>
    <w:p w14:paraId="6BD42941" w14:textId="77777777" w:rsidR="00DF3FBC" w:rsidRPr="00110EB8" w:rsidRDefault="00DF3FBC" w:rsidP="00DF3FBC">
      <w:pPr>
        <w:spacing w:before="60" w:after="60"/>
        <w:rPr>
          <w:b/>
          <w:i/>
          <w:szCs w:val="26"/>
        </w:rPr>
      </w:pPr>
    </w:p>
    <w:p w14:paraId="453F9A0D" w14:textId="77777777" w:rsidR="00DF3FBC" w:rsidRPr="00110EB8" w:rsidRDefault="00DF3FBC" w:rsidP="00DF3FBC">
      <w:pPr>
        <w:pStyle w:val="Heading5"/>
        <w:spacing w:before="60" w:after="60" w:line="276" w:lineRule="auto"/>
      </w:pPr>
      <w:bookmarkStart w:id="161" w:name="_h5yseglwk88v" w:colFirst="0" w:colLast="0"/>
      <w:bookmarkStart w:id="162" w:name="_Toc171492490"/>
      <w:bookmarkStart w:id="163" w:name="_Toc173736069"/>
      <w:bookmarkStart w:id="164" w:name="_Hlk172296168"/>
      <w:bookmarkEnd w:id="161"/>
      <w:r w:rsidRPr="00E25E27">
        <w:t>Tiêu chuẩn 3.2</w:t>
      </w:r>
      <w:bookmarkEnd w:id="162"/>
      <w:bookmarkEnd w:id="163"/>
    </w:p>
    <w:p w14:paraId="3405ACE1" w14:textId="77777777" w:rsidR="00DF3FBC" w:rsidRPr="00110EB8" w:rsidRDefault="00DF3FBC" w:rsidP="00DF3FBC">
      <w:pPr>
        <w:spacing w:before="60" w:after="60"/>
        <w:ind w:firstLine="567"/>
        <w:rPr>
          <w:i/>
          <w:szCs w:val="26"/>
        </w:rPr>
      </w:pPr>
      <w:r w:rsidRPr="00110EB8">
        <w:rPr>
          <w:i/>
          <w:szCs w:val="26"/>
        </w:rPr>
        <w:t>Hàng năm, 100% nhà giáo hoàn thành các nhiệm vụ do cơ sở đào tạo giao.</w:t>
      </w:r>
    </w:p>
    <w:p w14:paraId="58C60A81" w14:textId="77777777" w:rsidR="00DF3FBC" w:rsidRPr="00110EB8" w:rsidRDefault="00DF3FBC" w:rsidP="00DF3FBC">
      <w:pPr>
        <w:spacing w:before="60" w:after="60"/>
        <w:ind w:firstLine="567"/>
        <w:rPr>
          <w:b/>
          <w:szCs w:val="26"/>
        </w:rPr>
      </w:pPr>
      <w:r w:rsidRPr="00110EB8">
        <w:rPr>
          <w:b/>
          <w:szCs w:val="26"/>
        </w:rPr>
        <w:t>Mô tả, phân tích, nhận định:</w:t>
      </w:r>
    </w:p>
    <w:p w14:paraId="408DDDBD" w14:textId="77777777" w:rsidR="00DF3FBC" w:rsidRPr="00110EB8" w:rsidRDefault="00DF3FBC" w:rsidP="00DF3FBC">
      <w:pPr>
        <w:spacing w:before="60" w:after="60"/>
        <w:ind w:firstLine="567"/>
        <w:rPr>
          <w:i/>
          <w:szCs w:val="26"/>
          <w:lang w:val="en-US"/>
        </w:rPr>
      </w:pPr>
      <w:r w:rsidRPr="00110EB8">
        <w:rPr>
          <w:szCs w:val="26"/>
        </w:rPr>
        <w:t>Công tác thi đua khen thưởng của nhà giáo được cụ thể hóa và ban hành bằng văn bản vào năm 2017 và 2019. Bảng điểm xét thi đua được tách thành 2 loại, phân ra theo tiêu chí đánh giá nhà giáo và cán bộ công nhân viên</w:t>
      </w:r>
      <w:r w:rsidRPr="00110EB8">
        <w:rPr>
          <w:szCs w:val="26"/>
          <w:lang w:val="en-US"/>
        </w:rPr>
        <w:t>.</w:t>
      </w:r>
      <w:r w:rsidRPr="00110EB8">
        <w:rPr>
          <w:i/>
          <w:szCs w:val="26"/>
        </w:rPr>
        <w:t xml:space="preserve"> </w:t>
      </w:r>
      <w:r w:rsidRPr="00110EB8">
        <w:rPr>
          <w:szCs w:val="26"/>
        </w:rPr>
        <w:t>Việc đánh giá nhà giá</w:t>
      </w:r>
      <w:r>
        <w:rPr>
          <w:szCs w:val="26"/>
          <w:lang w:val="en-US"/>
        </w:rPr>
        <w:t>o</w:t>
      </w:r>
      <w:r w:rsidRPr="00110EB8">
        <w:rPr>
          <w:szCs w:val="26"/>
        </w:rPr>
        <w:t xml:space="preserve"> hoàn thành nhiệm vụ được căn cứ thông tư 07/2017/TT-BLĐTBXH quy định chế độ làm việc của nhà giáo giáo dục nghề nghiệp để xây dựng quy định chế độ làm việc nhà giáo giáo dục nghề nghiệp. Trong đó quy định giờ chuẩn, thời gian giảng dạy, định mức giờ giảng, nhiệm vụ của giảng viên, thời gian làm việc, thời gian nghỉ hằng năm, chế độ làm việc, chế độ dạy thêm, giảm giờ giảng và quy đổi các hoạt động chuyên môn khác ra giờ chuẩn</w:t>
      </w:r>
      <w:r w:rsidRPr="00110EB8">
        <w:rPr>
          <w:i/>
          <w:szCs w:val="26"/>
        </w:rPr>
        <w:t xml:space="preserve"> (</w:t>
      </w:r>
      <w:r w:rsidRPr="00110EB8">
        <w:rPr>
          <w:b/>
          <w:i/>
          <w:szCs w:val="26"/>
          <w:lang w:val="en-US"/>
        </w:rPr>
        <w:t>1</w:t>
      </w:r>
      <w:r w:rsidRPr="00110EB8">
        <w:rPr>
          <w:b/>
          <w:i/>
          <w:szCs w:val="26"/>
        </w:rPr>
        <w:t>.</w:t>
      </w:r>
      <w:r w:rsidRPr="00110EB8">
        <w:rPr>
          <w:b/>
          <w:i/>
          <w:szCs w:val="26"/>
          <w:lang w:val="en-US"/>
        </w:rPr>
        <w:t>2</w:t>
      </w:r>
      <w:r w:rsidRPr="00110EB8">
        <w:rPr>
          <w:b/>
          <w:i/>
          <w:szCs w:val="26"/>
        </w:rPr>
        <w:t>.0</w:t>
      </w:r>
      <w:r>
        <w:rPr>
          <w:b/>
          <w:i/>
          <w:szCs w:val="26"/>
          <w:lang w:val="en-US"/>
        </w:rPr>
        <w:t>3</w:t>
      </w:r>
      <w:r w:rsidRPr="00110EB8">
        <w:rPr>
          <w:b/>
          <w:i/>
          <w:szCs w:val="26"/>
        </w:rPr>
        <w:t xml:space="preserve"> </w:t>
      </w:r>
      <w:r w:rsidRPr="00110EB8">
        <w:rPr>
          <w:i/>
          <w:szCs w:val="26"/>
        </w:rPr>
        <w:t xml:space="preserve">- </w:t>
      </w:r>
      <w:r w:rsidRPr="005E4B81">
        <w:rPr>
          <w:i/>
          <w:szCs w:val="26"/>
        </w:rPr>
        <w:t>Các Quyết định ban hành Quy định về lề lối làm việc của trường CĐN TP.HCM</w:t>
      </w:r>
      <w:r w:rsidRPr="00110EB8">
        <w:rPr>
          <w:i/>
          <w:szCs w:val="26"/>
          <w:lang w:val="en-US"/>
        </w:rPr>
        <w:t xml:space="preserve">; </w:t>
      </w:r>
      <w:r w:rsidRPr="00110EB8">
        <w:rPr>
          <w:b/>
          <w:i/>
          <w:szCs w:val="26"/>
        </w:rPr>
        <w:t>3.2.01</w:t>
      </w:r>
      <w:r w:rsidRPr="00110EB8">
        <w:rPr>
          <w:i/>
          <w:szCs w:val="26"/>
        </w:rPr>
        <w:t xml:space="preserve"> - </w:t>
      </w:r>
      <w:r w:rsidRPr="005E4B81">
        <w:rPr>
          <w:i/>
          <w:szCs w:val="26"/>
        </w:rPr>
        <w:t>Quyết định Ban hành Quy định chế độ làm việc của nhà giáo giảng dạy tại Trường Cao đẳng nghề TP. Hồ Chí Minh</w:t>
      </w:r>
      <w:r>
        <w:rPr>
          <w:i/>
          <w:szCs w:val="26"/>
          <w:lang w:val="en-US"/>
        </w:rPr>
        <w:t>;</w:t>
      </w:r>
      <w:r w:rsidRPr="005E4B81">
        <w:rPr>
          <w:i/>
          <w:szCs w:val="26"/>
        </w:rPr>
        <w:t xml:space="preserve"> </w:t>
      </w:r>
      <w:r w:rsidRPr="005E4B81">
        <w:rPr>
          <w:b/>
          <w:bCs/>
          <w:i/>
          <w:szCs w:val="26"/>
          <w:lang w:val="en-US"/>
        </w:rPr>
        <w:t>3.2.02</w:t>
      </w:r>
      <w:r>
        <w:rPr>
          <w:i/>
          <w:szCs w:val="26"/>
          <w:lang w:val="en-US"/>
        </w:rPr>
        <w:t xml:space="preserve"> - </w:t>
      </w:r>
      <w:r w:rsidRPr="005E4B81">
        <w:rPr>
          <w:i/>
          <w:szCs w:val="26"/>
        </w:rPr>
        <w:t>Các Quyết định ban hành về công tác thi đua, khen thưởng</w:t>
      </w:r>
      <w:r w:rsidRPr="00110EB8">
        <w:rPr>
          <w:i/>
          <w:szCs w:val="26"/>
          <w:lang w:val="en-US"/>
        </w:rPr>
        <w:t>;</w:t>
      </w:r>
      <w:r>
        <w:rPr>
          <w:i/>
          <w:szCs w:val="26"/>
          <w:lang w:val="en-US"/>
        </w:rPr>
        <w:t xml:space="preserve"> </w:t>
      </w:r>
      <w:r w:rsidRPr="00110EB8">
        <w:rPr>
          <w:b/>
          <w:bCs/>
          <w:i/>
          <w:szCs w:val="26"/>
          <w:lang w:val="en-US"/>
        </w:rPr>
        <w:t>3.2.0</w:t>
      </w:r>
      <w:r>
        <w:rPr>
          <w:b/>
          <w:bCs/>
          <w:i/>
          <w:szCs w:val="26"/>
          <w:lang w:val="en-US"/>
        </w:rPr>
        <w:t>3</w:t>
      </w:r>
      <w:r w:rsidRPr="00110EB8">
        <w:rPr>
          <w:i/>
          <w:szCs w:val="26"/>
          <w:lang w:val="en-US"/>
        </w:rPr>
        <w:t xml:space="preserve"> - </w:t>
      </w:r>
      <w:r w:rsidRPr="005E4B81">
        <w:rPr>
          <w:i/>
          <w:szCs w:val="26"/>
          <w:lang w:val="en-US"/>
        </w:rPr>
        <w:t>Bảng điểm xét thi đua hàng tháng của CB-VC-NLĐ và GV</w:t>
      </w:r>
      <w:r w:rsidRPr="00110EB8">
        <w:rPr>
          <w:i/>
          <w:szCs w:val="26"/>
          <w:lang w:val="en-US"/>
        </w:rPr>
        <w:t>).</w:t>
      </w:r>
    </w:p>
    <w:p w14:paraId="1D808490" w14:textId="5DC19677" w:rsidR="00DF3FBC" w:rsidRPr="00110EB8" w:rsidRDefault="00DF3FBC" w:rsidP="00DF3FBC">
      <w:pPr>
        <w:spacing w:before="60" w:after="60"/>
        <w:ind w:firstLine="567"/>
        <w:rPr>
          <w:i/>
          <w:szCs w:val="26"/>
        </w:rPr>
      </w:pPr>
      <w:r w:rsidRPr="00110EB8">
        <w:rPr>
          <w:szCs w:val="26"/>
          <w:lang w:val="pt-BR"/>
        </w:rPr>
        <w:t>Cuối</w:t>
      </w:r>
      <w:r w:rsidRPr="00110EB8">
        <w:rPr>
          <w:szCs w:val="26"/>
          <w:lang w:val="vi-VN"/>
        </w:rPr>
        <w:t xml:space="preserve"> năm</w:t>
      </w:r>
      <w:r w:rsidRPr="00110EB8">
        <w:rPr>
          <w:iCs/>
          <w:szCs w:val="26"/>
          <w:lang w:val="pt-BR"/>
        </w:rPr>
        <w:t xml:space="preserve">, </w:t>
      </w:r>
      <w:r>
        <w:rPr>
          <w:iCs/>
          <w:szCs w:val="26"/>
          <w:lang w:val="pt-BR"/>
        </w:rPr>
        <w:t>N</w:t>
      </w:r>
      <w:r w:rsidRPr="00110EB8">
        <w:rPr>
          <w:iCs/>
          <w:szCs w:val="26"/>
          <w:lang w:val="pt-BR"/>
        </w:rPr>
        <w:t>hà trường đều</w:t>
      </w:r>
      <w:r w:rsidRPr="00110EB8">
        <w:rPr>
          <w:iCs/>
          <w:szCs w:val="26"/>
          <w:lang w:val="vi-VN"/>
        </w:rPr>
        <w:t xml:space="preserve"> </w:t>
      </w:r>
      <w:r w:rsidRPr="00110EB8">
        <w:rPr>
          <w:iCs/>
          <w:szCs w:val="26"/>
          <w:lang w:val="pt-BR"/>
        </w:rPr>
        <w:t>tổ chức</w:t>
      </w:r>
      <w:r w:rsidRPr="00110EB8">
        <w:rPr>
          <w:iCs/>
          <w:szCs w:val="26"/>
          <w:lang w:val="vi-VN"/>
        </w:rPr>
        <w:t xml:space="preserve"> họp kiểm điểm</w:t>
      </w:r>
      <w:r w:rsidRPr="00110EB8">
        <w:rPr>
          <w:iCs/>
          <w:szCs w:val="26"/>
          <w:lang w:val="pt-BR"/>
        </w:rPr>
        <w:t xml:space="preserve"> đánh giá, phân loại cán bộ quản lý, nhà giáo, viên chức, người lao động  theo các</w:t>
      </w:r>
      <w:r w:rsidRPr="00110EB8">
        <w:rPr>
          <w:iCs/>
          <w:szCs w:val="26"/>
          <w:lang w:val="vi-VN"/>
        </w:rPr>
        <w:t xml:space="preserve"> quy định hiện hành và hướng </w:t>
      </w:r>
      <w:r w:rsidRPr="00110EB8">
        <w:rPr>
          <w:iCs/>
          <w:szCs w:val="26"/>
          <w:lang w:val="vi-VN"/>
        </w:rPr>
        <w:lastRenderedPageBreak/>
        <w:t xml:space="preserve">dẫn của cơ quan cấp trên. </w:t>
      </w:r>
      <w:r w:rsidRPr="00110EB8">
        <w:rPr>
          <w:iCs/>
          <w:szCs w:val="26"/>
          <w:lang w:val="pt-BR"/>
        </w:rPr>
        <w:t xml:space="preserve">Kết quả 100% nhà giáo </w:t>
      </w:r>
      <w:r>
        <w:rPr>
          <w:iCs/>
          <w:szCs w:val="26"/>
          <w:lang w:val="pt-BR"/>
        </w:rPr>
        <w:t>Khoa Điện tử - Điều khiển tự động</w:t>
      </w:r>
      <w:r w:rsidRPr="00110EB8">
        <w:rPr>
          <w:iCs/>
          <w:szCs w:val="26"/>
          <w:lang w:val="pt-BR"/>
        </w:rPr>
        <w:t xml:space="preserve"> được đánh giá hoàn thành tốt nhiệm vụ trở lên </w:t>
      </w:r>
      <w:r w:rsidRPr="00110EB8">
        <w:rPr>
          <w:i/>
          <w:szCs w:val="26"/>
          <w:lang w:val="en-US"/>
        </w:rPr>
        <w:t>(</w:t>
      </w:r>
      <w:r w:rsidRPr="00741213">
        <w:rPr>
          <w:b/>
          <w:bCs/>
          <w:i/>
          <w:szCs w:val="26"/>
          <w:lang w:val="en-US"/>
        </w:rPr>
        <w:t>3.1.04</w:t>
      </w:r>
      <w:r>
        <w:rPr>
          <w:i/>
          <w:szCs w:val="26"/>
          <w:lang w:val="en-US"/>
        </w:rPr>
        <w:t xml:space="preserve"> - </w:t>
      </w:r>
      <w:r w:rsidRPr="00741213">
        <w:rPr>
          <w:i/>
          <w:szCs w:val="26"/>
          <w:lang w:val="en-US"/>
        </w:rPr>
        <w:t xml:space="preserve">Hồ sơ  nhà giáo </w:t>
      </w:r>
      <w:r w:rsidR="00AE7BC6">
        <w:rPr>
          <w:i/>
          <w:szCs w:val="26"/>
          <w:lang w:val="en-US"/>
        </w:rPr>
        <w:t>Khoa ĐT-ĐKTĐ</w:t>
      </w:r>
      <w:r w:rsidRPr="00741213">
        <w:rPr>
          <w:i/>
          <w:szCs w:val="26"/>
          <w:lang w:val="en-US"/>
        </w:rPr>
        <w:t xml:space="preserve"> năm  2021,2022</w:t>
      </w:r>
      <w:r>
        <w:rPr>
          <w:i/>
          <w:szCs w:val="26"/>
          <w:lang w:val="en-US"/>
        </w:rPr>
        <w:t xml:space="preserve">; </w:t>
      </w:r>
      <w:r w:rsidRPr="00110EB8">
        <w:rPr>
          <w:b/>
          <w:i/>
          <w:szCs w:val="26"/>
          <w:lang w:val="pt-BR"/>
        </w:rPr>
        <w:t>3.</w:t>
      </w:r>
      <w:r>
        <w:rPr>
          <w:b/>
          <w:i/>
          <w:szCs w:val="26"/>
          <w:lang w:val="pt-BR"/>
        </w:rPr>
        <w:t>2</w:t>
      </w:r>
      <w:r w:rsidRPr="00110EB8">
        <w:rPr>
          <w:b/>
          <w:i/>
          <w:szCs w:val="26"/>
          <w:lang w:val="pt-BR"/>
        </w:rPr>
        <w:t>.0</w:t>
      </w:r>
      <w:r>
        <w:rPr>
          <w:b/>
          <w:i/>
          <w:szCs w:val="26"/>
          <w:lang w:val="pt-BR"/>
        </w:rPr>
        <w:t xml:space="preserve">4 </w:t>
      </w:r>
      <w:r w:rsidRPr="00110EB8">
        <w:rPr>
          <w:i/>
          <w:spacing w:val="-6"/>
          <w:szCs w:val="26"/>
          <w:lang w:val="pt-BR"/>
        </w:rPr>
        <w:t xml:space="preserve">- Danh sách tổng hợp bình bầu thi đua tháng, năm của Trường </w:t>
      </w:r>
      <w:r>
        <w:rPr>
          <w:i/>
          <w:spacing w:val="-6"/>
          <w:szCs w:val="26"/>
          <w:lang w:val="pt-BR"/>
        </w:rPr>
        <w:t xml:space="preserve">năm </w:t>
      </w:r>
      <w:r w:rsidRPr="00110EB8">
        <w:rPr>
          <w:i/>
          <w:spacing w:val="-6"/>
          <w:szCs w:val="26"/>
          <w:lang w:val="pt-BR"/>
        </w:rPr>
        <w:t>2021, 2022</w:t>
      </w:r>
      <w:r w:rsidRPr="00110EB8">
        <w:rPr>
          <w:i/>
          <w:szCs w:val="26"/>
          <w:lang w:val="pt-BR"/>
        </w:rPr>
        <w:t>).</w:t>
      </w:r>
    </w:p>
    <w:p w14:paraId="666A472D" w14:textId="77777777" w:rsidR="00DF3FBC" w:rsidRDefault="00DF3FBC" w:rsidP="00DF3FBC">
      <w:pPr>
        <w:spacing w:before="60" w:after="60"/>
        <w:ind w:firstLine="567"/>
        <w:rPr>
          <w:szCs w:val="26"/>
          <w:lang w:val="en-US"/>
        </w:rPr>
      </w:pPr>
      <w:r w:rsidRPr="00D1397D">
        <w:rPr>
          <w:rFonts w:eastAsia="Batang"/>
          <w:szCs w:val="26"/>
          <w:lang w:eastAsia="ko-KR"/>
        </w:rPr>
        <w:t>Kết quả đánh giá xếp loại nhà giáo vào cuối các năm; cụ thể</w:t>
      </w:r>
      <w:r>
        <w:rPr>
          <w:szCs w:val="26"/>
          <w:lang w:val="en-US"/>
        </w:rPr>
        <w:t>:</w:t>
      </w:r>
    </w:p>
    <w:p w14:paraId="1E9687E2" w14:textId="77777777" w:rsidR="00E25E27" w:rsidRDefault="00E25E27" w:rsidP="00E25E27">
      <w:pPr>
        <w:pStyle w:val="ListParagraph"/>
        <w:spacing w:before="60" w:after="60"/>
        <w:ind w:left="0" w:firstLine="709"/>
        <w:contextualSpacing w:val="0"/>
        <w:rPr>
          <w:rFonts w:eastAsia="Batang"/>
          <w:szCs w:val="26"/>
          <w:lang w:val="en-US" w:eastAsia="ko-KR"/>
        </w:rPr>
      </w:pPr>
      <w:r w:rsidRPr="00AD1068">
        <w:rPr>
          <w:rFonts w:eastAsia="Batang"/>
          <w:szCs w:val="26"/>
          <w:lang w:eastAsia="ko-KR"/>
        </w:rPr>
        <w:t xml:space="preserve">Năm 2021: </w:t>
      </w:r>
      <w:r w:rsidRPr="00AD1068">
        <w:rPr>
          <w:rFonts w:eastAsia="Batang"/>
          <w:szCs w:val="26"/>
          <w:lang w:val="en-US" w:eastAsia="ko-KR"/>
        </w:rPr>
        <w:t>0</w:t>
      </w:r>
      <w:r>
        <w:rPr>
          <w:rFonts w:eastAsia="Batang"/>
          <w:szCs w:val="26"/>
          <w:lang w:val="en-US" w:eastAsia="ko-KR"/>
        </w:rPr>
        <w:t>4</w:t>
      </w:r>
      <w:r w:rsidRPr="00AD1068">
        <w:rPr>
          <w:rFonts w:eastAsia="Batang"/>
          <w:szCs w:val="26"/>
          <w:lang w:eastAsia="ko-KR"/>
        </w:rPr>
        <w:t xml:space="preserve"> nhà giáo, trong đó có 0</w:t>
      </w:r>
      <w:r>
        <w:rPr>
          <w:rFonts w:eastAsia="Batang"/>
          <w:szCs w:val="26"/>
          <w:lang w:val="en-US" w:eastAsia="ko-KR"/>
        </w:rPr>
        <w:t>4</w:t>
      </w:r>
      <w:r w:rsidRPr="00AD1068">
        <w:rPr>
          <w:rFonts w:eastAsia="Batang"/>
          <w:szCs w:val="26"/>
          <w:lang w:eastAsia="ko-KR"/>
        </w:rPr>
        <w:t xml:space="preserve"> nhà giáo hoàn thành</w:t>
      </w:r>
      <w:r w:rsidRPr="00AD1068">
        <w:rPr>
          <w:rFonts w:eastAsia="Batang"/>
          <w:szCs w:val="26"/>
          <w:lang w:val="en-US" w:eastAsia="ko-KR"/>
        </w:rPr>
        <w:t xml:space="preserve"> tốt nhiệm vụ</w:t>
      </w:r>
      <w:r>
        <w:rPr>
          <w:rFonts w:eastAsia="Batang"/>
          <w:szCs w:val="26"/>
          <w:lang w:val="en-US" w:eastAsia="ko-KR"/>
        </w:rPr>
        <w:t>.</w:t>
      </w:r>
    </w:p>
    <w:p w14:paraId="6010B41E" w14:textId="77777777" w:rsidR="007B6058" w:rsidRPr="00AD1068" w:rsidRDefault="007B6058" w:rsidP="007B6058">
      <w:pPr>
        <w:pStyle w:val="ListParagraph"/>
        <w:spacing w:before="60" w:after="60"/>
        <w:ind w:left="0" w:firstLine="709"/>
        <w:contextualSpacing w:val="0"/>
        <w:rPr>
          <w:rFonts w:eastAsia="Batang"/>
          <w:szCs w:val="26"/>
          <w:lang w:val="en-US" w:eastAsia="ko-KR"/>
        </w:rPr>
      </w:pPr>
      <w:r w:rsidRPr="00AD1068">
        <w:rPr>
          <w:rFonts w:eastAsia="Batang"/>
          <w:szCs w:val="26"/>
          <w:lang w:eastAsia="ko-KR"/>
        </w:rPr>
        <w:t xml:space="preserve">Năm 2022: </w:t>
      </w:r>
      <w:r w:rsidRPr="00AD1068">
        <w:rPr>
          <w:rFonts w:eastAsia="Batang"/>
          <w:szCs w:val="26"/>
          <w:lang w:val="en-US" w:eastAsia="ko-KR"/>
        </w:rPr>
        <w:t>05</w:t>
      </w:r>
      <w:r w:rsidRPr="00AD1068">
        <w:rPr>
          <w:rFonts w:eastAsia="Batang"/>
          <w:szCs w:val="26"/>
          <w:lang w:eastAsia="ko-KR"/>
        </w:rPr>
        <w:t xml:space="preserve"> nhà giáo, trong đó có 0</w:t>
      </w:r>
      <w:r w:rsidRPr="00AD1068">
        <w:rPr>
          <w:rFonts w:eastAsia="Batang"/>
          <w:szCs w:val="26"/>
          <w:lang w:val="en-US" w:eastAsia="ko-KR"/>
        </w:rPr>
        <w:t>5</w:t>
      </w:r>
      <w:r w:rsidRPr="00AD1068">
        <w:rPr>
          <w:rFonts w:eastAsia="Batang"/>
          <w:szCs w:val="26"/>
          <w:lang w:eastAsia="ko-KR"/>
        </w:rPr>
        <w:t xml:space="preserve"> nhà giáo hoàn thành </w:t>
      </w:r>
      <w:r w:rsidRPr="00AD1068">
        <w:rPr>
          <w:rFonts w:eastAsia="Batang"/>
          <w:szCs w:val="26"/>
          <w:lang w:val="en-US" w:eastAsia="ko-KR"/>
        </w:rPr>
        <w:t>tốt</w:t>
      </w:r>
      <w:r w:rsidRPr="00AD1068">
        <w:rPr>
          <w:rFonts w:eastAsia="Batang"/>
          <w:szCs w:val="26"/>
          <w:lang w:eastAsia="ko-KR"/>
        </w:rPr>
        <w:t xml:space="preserve"> nhiệm vụ</w:t>
      </w:r>
      <w:r w:rsidRPr="00AD1068">
        <w:rPr>
          <w:rFonts w:eastAsia="Batang"/>
          <w:szCs w:val="26"/>
          <w:lang w:val="en-US" w:eastAsia="ko-KR"/>
        </w:rPr>
        <w:t>.</w:t>
      </w:r>
      <w:r w:rsidRPr="00AD1068">
        <w:rPr>
          <w:rFonts w:eastAsia="Batang"/>
          <w:szCs w:val="26"/>
          <w:lang w:eastAsia="ko-KR"/>
        </w:rPr>
        <w:t xml:space="preserve"> </w:t>
      </w:r>
    </w:p>
    <w:p w14:paraId="271AEAF5" w14:textId="77777777" w:rsidR="00E25E27" w:rsidRPr="00AD1068" w:rsidRDefault="00E25E27" w:rsidP="00E25E27">
      <w:pPr>
        <w:spacing w:before="60" w:after="60"/>
        <w:ind w:firstLine="567"/>
        <w:rPr>
          <w:szCs w:val="26"/>
        </w:rPr>
      </w:pPr>
      <w:r w:rsidRPr="00AD1068">
        <w:rPr>
          <w:szCs w:val="26"/>
        </w:rPr>
        <w:t xml:space="preserve">Thành tích của </w:t>
      </w:r>
      <w:r w:rsidRPr="00AD1068">
        <w:rPr>
          <w:szCs w:val="26"/>
          <w:lang w:val="en-US"/>
        </w:rPr>
        <w:t xml:space="preserve">GV, CNV </w:t>
      </w:r>
      <w:r w:rsidRPr="00AD1068">
        <w:rPr>
          <w:szCs w:val="26"/>
        </w:rPr>
        <w:t>Khoa Điện tử - Điều khiển tự động qua các năm:</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2425"/>
        <w:gridCol w:w="1686"/>
        <w:gridCol w:w="3827"/>
      </w:tblGrid>
      <w:tr w:rsidR="00E25E27" w:rsidRPr="001169C3" w14:paraId="0AB544FC" w14:textId="77777777" w:rsidTr="00E25E27">
        <w:trPr>
          <w:cantSplit/>
          <w:tblHeader/>
          <w:jc w:val="center"/>
        </w:trPr>
        <w:tc>
          <w:tcPr>
            <w:tcW w:w="846" w:type="dxa"/>
            <w:shd w:val="clear" w:color="auto" w:fill="auto"/>
            <w:vAlign w:val="center"/>
          </w:tcPr>
          <w:p w14:paraId="4EB475D8" w14:textId="77777777" w:rsidR="00E25E27" w:rsidRPr="001169C3" w:rsidRDefault="00E25E27" w:rsidP="002C582D">
            <w:pPr>
              <w:spacing w:before="60" w:after="60" w:line="288" w:lineRule="auto"/>
              <w:ind w:firstLine="0"/>
              <w:jc w:val="center"/>
              <w:rPr>
                <w:b/>
                <w:color w:val="000000" w:themeColor="text1"/>
                <w:szCs w:val="26"/>
              </w:rPr>
            </w:pPr>
            <w:r w:rsidRPr="001169C3">
              <w:rPr>
                <w:b/>
                <w:color w:val="000000" w:themeColor="text1"/>
                <w:szCs w:val="26"/>
              </w:rPr>
              <w:t xml:space="preserve">Năm </w:t>
            </w:r>
          </w:p>
        </w:tc>
        <w:tc>
          <w:tcPr>
            <w:tcW w:w="2425" w:type="dxa"/>
            <w:vAlign w:val="center"/>
          </w:tcPr>
          <w:p w14:paraId="7C19CC30" w14:textId="77777777" w:rsidR="00E25E27" w:rsidRPr="001169C3" w:rsidRDefault="00E25E27" w:rsidP="002C582D">
            <w:pPr>
              <w:spacing w:before="60" w:after="60" w:line="288" w:lineRule="auto"/>
              <w:ind w:firstLine="0"/>
              <w:jc w:val="center"/>
              <w:rPr>
                <w:b/>
                <w:color w:val="000000" w:themeColor="text1"/>
                <w:szCs w:val="26"/>
              </w:rPr>
            </w:pPr>
            <w:r w:rsidRPr="001169C3">
              <w:rPr>
                <w:b/>
                <w:color w:val="000000" w:themeColor="text1"/>
                <w:szCs w:val="26"/>
              </w:rPr>
              <w:t>Cá nhân được khen thưởng</w:t>
            </w:r>
          </w:p>
        </w:tc>
        <w:tc>
          <w:tcPr>
            <w:tcW w:w="1686" w:type="dxa"/>
            <w:shd w:val="clear" w:color="auto" w:fill="auto"/>
            <w:vAlign w:val="center"/>
          </w:tcPr>
          <w:p w14:paraId="04BB3CC9" w14:textId="77777777" w:rsidR="00E25E27" w:rsidRPr="001169C3" w:rsidRDefault="00E25E27" w:rsidP="002C582D">
            <w:pPr>
              <w:spacing w:before="60" w:after="60" w:line="288" w:lineRule="auto"/>
              <w:ind w:firstLine="0"/>
              <w:jc w:val="center"/>
              <w:rPr>
                <w:b/>
                <w:color w:val="000000" w:themeColor="text1"/>
                <w:szCs w:val="26"/>
              </w:rPr>
            </w:pPr>
            <w:r w:rsidRPr="001169C3">
              <w:rPr>
                <w:b/>
                <w:color w:val="000000" w:themeColor="text1"/>
                <w:szCs w:val="26"/>
              </w:rPr>
              <w:t>Hình thức khen thưởng</w:t>
            </w:r>
          </w:p>
        </w:tc>
        <w:tc>
          <w:tcPr>
            <w:tcW w:w="3827" w:type="dxa"/>
            <w:shd w:val="clear" w:color="auto" w:fill="auto"/>
            <w:vAlign w:val="center"/>
          </w:tcPr>
          <w:p w14:paraId="1E179B80" w14:textId="77777777" w:rsidR="00E25E27" w:rsidRPr="001169C3" w:rsidRDefault="00E25E27" w:rsidP="002C582D">
            <w:pPr>
              <w:spacing w:before="60" w:after="60" w:line="288" w:lineRule="auto"/>
              <w:ind w:firstLine="0"/>
              <w:jc w:val="center"/>
              <w:rPr>
                <w:b/>
                <w:color w:val="000000" w:themeColor="text1"/>
                <w:szCs w:val="26"/>
              </w:rPr>
            </w:pPr>
            <w:r w:rsidRPr="001169C3">
              <w:rPr>
                <w:b/>
                <w:color w:val="000000" w:themeColor="text1"/>
                <w:szCs w:val="26"/>
              </w:rPr>
              <w:t xml:space="preserve">Số, ngày, tháng, năm của quyết định khen thưởng; cơ quan ban hành quyết định </w:t>
            </w:r>
          </w:p>
        </w:tc>
      </w:tr>
      <w:tr w:rsidR="00E25E27" w:rsidRPr="00531726" w14:paraId="661CC3CA" w14:textId="77777777" w:rsidTr="00E25E27">
        <w:trPr>
          <w:cantSplit/>
          <w:jc w:val="center"/>
        </w:trPr>
        <w:tc>
          <w:tcPr>
            <w:tcW w:w="846" w:type="dxa"/>
            <w:shd w:val="clear" w:color="auto" w:fill="auto"/>
            <w:vAlign w:val="center"/>
          </w:tcPr>
          <w:p w14:paraId="672435F6" w14:textId="77777777" w:rsidR="00E25E27" w:rsidRPr="00E15745" w:rsidRDefault="00E25E27" w:rsidP="002C582D">
            <w:pPr>
              <w:spacing w:before="60" w:after="60" w:line="288" w:lineRule="auto"/>
              <w:ind w:firstLine="0"/>
              <w:jc w:val="center"/>
              <w:rPr>
                <w:color w:val="FF0000"/>
                <w:szCs w:val="26"/>
              </w:rPr>
            </w:pPr>
          </w:p>
          <w:p w14:paraId="733703F8" w14:textId="77777777" w:rsidR="00E25E27" w:rsidRPr="00E15745" w:rsidRDefault="00E25E27" w:rsidP="002C582D">
            <w:pPr>
              <w:spacing w:before="60" w:after="60" w:line="288" w:lineRule="auto"/>
              <w:ind w:firstLine="0"/>
              <w:jc w:val="center"/>
              <w:rPr>
                <w:color w:val="FF0000"/>
                <w:szCs w:val="26"/>
              </w:rPr>
            </w:pPr>
            <w:r w:rsidRPr="001169C3">
              <w:rPr>
                <w:color w:val="000000" w:themeColor="text1"/>
                <w:szCs w:val="26"/>
              </w:rPr>
              <w:t>2022</w:t>
            </w:r>
          </w:p>
        </w:tc>
        <w:tc>
          <w:tcPr>
            <w:tcW w:w="2425" w:type="dxa"/>
            <w:vAlign w:val="center"/>
          </w:tcPr>
          <w:p w14:paraId="20A026A0" w14:textId="77777777" w:rsidR="00E25E27" w:rsidRPr="00825838" w:rsidRDefault="00E25E27" w:rsidP="002C582D">
            <w:pPr>
              <w:spacing w:before="60" w:after="60" w:line="288" w:lineRule="auto"/>
              <w:ind w:firstLine="0"/>
              <w:jc w:val="center"/>
              <w:rPr>
                <w:color w:val="000000" w:themeColor="text1"/>
                <w:szCs w:val="26"/>
                <w:lang w:val="en-US"/>
              </w:rPr>
            </w:pPr>
            <w:r>
              <w:rPr>
                <w:color w:val="000000" w:themeColor="text1"/>
                <w:szCs w:val="26"/>
                <w:lang w:val="en-US"/>
              </w:rPr>
              <w:t>Phan Công Sơn</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14:paraId="3AF68066" w14:textId="77777777" w:rsidR="00E25E27" w:rsidRPr="00531726" w:rsidRDefault="00E25E27" w:rsidP="002C582D">
            <w:pPr>
              <w:spacing w:before="60" w:after="60" w:line="288" w:lineRule="auto"/>
              <w:ind w:firstLine="0"/>
              <w:jc w:val="center"/>
              <w:rPr>
                <w:color w:val="000000" w:themeColor="text1"/>
                <w:szCs w:val="26"/>
                <w:lang w:val="en-US"/>
              </w:rPr>
            </w:pPr>
            <w:r>
              <w:rPr>
                <w:color w:val="000000" w:themeColor="text1"/>
                <w:szCs w:val="26"/>
                <w:lang w:val="en-US"/>
              </w:rPr>
              <w:t>Giấy khen Giám đốc Sở LĐTBXH</w:t>
            </w:r>
          </w:p>
        </w:tc>
        <w:tc>
          <w:tcPr>
            <w:tcW w:w="3827" w:type="dxa"/>
            <w:tcBorders>
              <w:top w:val="single" w:sz="4" w:space="0" w:color="auto"/>
              <w:left w:val="nil"/>
              <w:bottom w:val="single" w:sz="4" w:space="0" w:color="auto"/>
              <w:right w:val="single" w:sz="4" w:space="0" w:color="auto"/>
            </w:tcBorders>
            <w:shd w:val="clear" w:color="auto" w:fill="auto"/>
            <w:vAlign w:val="center"/>
          </w:tcPr>
          <w:p w14:paraId="1DA88C58" w14:textId="77777777" w:rsidR="00E25E27" w:rsidRPr="00825838" w:rsidRDefault="00E25E27" w:rsidP="002C582D">
            <w:pPr>
              <w:spacing w:before="60" w:after="60" w:line="288" w:lineRule="auto"/>
              <w:ind w:firstLine="0"/>
              <w:jc w:val="left"/>
              <w:rPr>
                <w:color w:val="000000" w:themeColor="text1"/>
                <w:szCs w:val="26"/>
                <w:lang w:val="en-US"/>
              </w:rPr>
            </w:pPr>
            <w:r>
              <w:rPr>
                <w:color w:val="000000" w:themeColor="text1"/>
                <w:szCs w:val="26"/>
                <w:lang w:val="en-US"/>
              </w:rPr>
              <w:t>Quyết định số 32120/QĐ-SLĐTBXH ngày 19/10/2022</w:t>
            </w:r>
          </w:p>
        </w:tc>
      </w:tr>
    </w:tbl>
    <w:p w14:paraId="256FF6A8" w14:textId="43AC58AF" w:rsidR="00DF3FBC" w:rsidRPr="00110EB8" w:rsidRDefault="00DF3FBC" w:rsidP="00DF3FBC">
      <w:pPr>
        <w:spacing w:before="60" w:after="60"/>
        <w:ind w:firstLine="567"/>
        <w:rPr>
          <w:szCs w:val="26"/>
          <w:lang w:val="en-US"/>
        </w:rPr>
      </w:pPr>
      <w:r w:rsidRPr="00110EB8">
        <w:rPr>
          <w:szCs w:val="26"/>
          <w:lang w:val="vi-VN"/>
        </w:rPr>
        <w:t xml:space="preserve">100% giáo viên </w:t>
      </w:r>
      <w:r w:rsidRPr="00110EB8">
        <w:rPr>
          <w:szCs w:val="26"/>
          <w:lang w:val="en-US"/>
        </w:rPr>
        <w:t xml:space="preserve">tham gia giảng dạy nghề </w:t>
      </w:r>
      <w:r>
        <w:rPr>
          <w:szCs w:val="26"/>
          <w:lang w:val="en-US"/>
        </w:rPr>
        <w:t>KTSC, LRMT</w:t>
      </w:r>
      <w:r w:rsidRPr="00110EB8">
        <w:rPr>
          <w:szCs w:val="26"/>
          <w:lang w:val="vi-VN"/>
        </w:rPr>
        <w:t xml:space="preserve"> đều hoàn thành khối lượng giảng dạy và các hoạt động chuyên môn nghiệp vụ theo kế hoạch</w:t>
      </w:r>
      <w:r w:rsidRPr="00110EB8">
        <w:rPr>
          <w:szCs w:val="26"/>
          <w:lang w:val="en-US"/>
        </w:rPr>
        <w:t>. Hằng năm</w:t>
      </w:r>
      <w:r>
        <w:rPr>
          <w:szCs w:val="26"/>
          <w:lang w:val="en-US"/>
        </w:rPr>
        <w:t>,</w:t>
      </w:r>
      <w:r w:rsidRPr="00110EB8">
        <w:rPr>
          <w:szCs w:val="26"/>
          <w:lang w:val="en-US"/>
        </w:rPr>
        <w:t xml:space="preserve"> được đánh giá hoàn thành nhiệm vụ được giao </w:t>
      </w:r>
      <w:r w:rsidRPr="00330524">
        <w:rPr>
          <w:i/>
          <w:iCs/>
          <w:szCs w:val="26"/>
        </w:rPr>
        <w:t>(</w:t>
      </w:r>
      <w:r w:rsidRPr="00330524">
        <w:rPr>
          <w:b/>
          <w:bCs/>
          <w:i/>
          <w:iCs/>
          <w:szCs w:val="26"/>
          <w:lang w:val="en-US"/>
        </w:rPr>
        <w:t xml:space="preserve">2.2.03 </w:t>
      </w:r>
      <w:r w:rsidRPr="00330524">
        <w:rPr>
          <w:i/>
          <w:iCs/>
          <w:szCs w:val="26"/>
          <w:lang w:val="en-US"/>
        </w:rPr>
        <w:t>-</w:t>
      </w:r>
      <w:r>
        <w:rPr>
          <w:i/>
          <w:iCs/>
          <w:szCs w:val="26"/>
          <w:lang w:val="en-US"/>
        </w:rPr>
        <w:t xml:space="preserve"> </w:t>
      </w:r>
      <w:r>
        <w:rPr>
          <w:i/>
          <w:iCs/>
          <w:szCs w:val="26"/>
        </w:rPr>
        <w:t>Kế hoạch phân công giảng viên từng học kỳ và Bảng kế hoạch giảng viên điều chỉnh, bổ sung trong năm học 2021- 2022</w:t>
      </w:r>
      <w:r>
        <w:rPr>
          <w:i/>
          <w:iCs/>
          <w:szCs w:val="26"/>
          <w:lang w:val="en-US"/>
        </w:rPr>
        <w:t xml:space="preserve">; </w:t>
      </w:r>
      <w:r w:rsidRPr="00110EB8">
        <w:rPr>
          <w:b/>
          <w:i/>
          <w:szCs w:val="26"/>
        </w:rPr>
        <w:t>1</w:t>
      </w:r>
      <w:r>
        <w:rPr>
          <w:b/>
          <w:i/>
          <w:szCs w:val="26"/>
          <w:lang w:val="en-US"/>
        </w:rPr>
        <w:t xml:space="preserve">.2.04 </w:t>
      </w:r>
      <w:r w:rsidRPr="004B4CFE">
        <w:rPr>
          <w:bCs/>
          <w:i/>
          <w:szCs w:val="26"/>
          <w:lang w:val="en-US"/>
        </w:rPr>
        <w:t xml:space="preserve">- Báo cáo kết quả công tác của </w:t>
      </w:r>
      <w:r w:rsidR="00AE7BC6">
        <w:rPr>
          <w:bCs/>
          <w:i/>
          <w:szCs w:val="26"/>
          <w:lang w:val="en-US"/>
        </w:rPr>
        <w:t>Khoa ĐT-ĐKTĐ</w:t>
      </w:r>
      <w:r w:rsidRPr="004B4CFE">
        <w:rPr>
          <w:bCs/>
          <w:i/>
          <w:szCs w:val="26"/>
          <w:lang w:val="en-US"/>
        </w:rPr>
        <w:t xml:space="preserve"> năm  2021, 2022;</w:t>
      </w:r>
      <w:r>
        <w:rPr>
          <w:b/>
          <w:i/>
          <w:szCs w:val="26"/>
          <w:lang w:val="en-US"/>
        </w:rPr>
        <w:t xml:space="preserve"> 1</w:t>
      </w:r>
      <w:r w:rsidRPr="00110EB8">
        <w:rPr>
          <w:b/>
          <w:i/>
          <w:szCs w:val="26"/>
        </w:rPr>
        <w:t>.2.0</w:t>
      </w:r>
      <w:r w:rsidRPr="00110EB8">
        <w:rPr>
          <w:b/>
          <w:i/>
          <w:szCs w:val="26"/>
          <w:lang w:val="en-US"/>
        </w:rPr>
        <w:t>5</w:t>
      </w:r>
      <w:r w:rsidRPr="00110EB8">
        <w:rPr>
          <w:b/>
          <w:i/>
          <w:szCs w:val="26"/>
        </w:rPr>
        <w:t xml:space="preserve"> -</w:t>
      </w:r>
      <w:r w:rsidRPr="004B4CFE">
        <w:t xml:space="preserve"> </w:t>
      </w:r>
      <w:r w:rsidRPr="00C30D24">
        <w:rPr>
          <w:bCs/>
          <w:i/>
          <w:szCs w:val="26"/>
        </w:rPr>
        <w:t>Báo cáo tổng kết công tác năm học và phương hướng mục tiêu nhiệm vụ năm học 2021 - 2022, 2022-2023</w:t>
      </w:r>
      <w:r>
        <w:rPr>
          <w:bCs/>
          <w:i/>
          <w:szCs w:val="26"/>
          <w:lang w:val="en-US"/>
        </w:rPr>
        <w:t xml:space="preserve">; </w:t>
      </w:r>
      <w:r w:rsidRPr="00C30D24">
        <w:rPr>
          <w:b/>
          <w:i/>
          <w:szCs w:val="26"/>
          <w:lang w:val="en-US"/>
        </w:rPr>
        <w:t>1.2.06</w:t>
      </w:r>
      <w:r>
        <w:rPr>
          <w:bCs/>
          <w:i/>
          <w:szCs w:val="26"/>
          <w:lang w:val="en-US"/>
        </w:rPr>
        <w:t xml:space="preserve"> - </w:t>
      </w:r>
      <w:r w:rsidRPr="00C30D24">
        <w:rPr>
          <w:bCs/>
          <w:i/>
          <w:szCs w:val="26"/>
          <w:lang w:val="en-US"/>
        </w:rPr>
        <w:t>Quyết định tặng giấy khen cho các tập thể, cá nhân đã có thành tích xuất sắc trong phong trào thi đua 2021, 2022</w:t>
      </w:r>
      <w:r w:rsidRPr="00110EB8">
        <w:rPr>
          <w:i/>
          <w:szCs w:val="26"/>
        </w:rPr>
        <w:t>).</w:t>
      </w:r>
    </w:p>
    <w:p w14:paraId="53565103" w14:textId="77777777" w:rsidR="00DF3FBC" w:rsidRPr="00032618" w:rsidRDefault="00DF3FBC" w:rsidP="00DF3FBC">
      <w:pPr>
        <w:spacing w:before="60" w:after="60"/>
        <w:ind w:firstLine="567"/>
        <w:rPr>
          <w:b/>
          <w:i/>
          <w:szCs w:val="26"/>
          <w:lang w:val="en-US"/>
        </w:rPr>
      </w:pPr>
      <w:r w:rsidRPr="00110EB8">
        <w:rPr>
          <w:b/>
          <w:i/>
          <w:szCs w:val="26"/>
        </w:rPr>
        <w:t>Điểm tự đánh giá tiêu chuẩn 3.2: 2 điểm</w:t>
      </w:r>
      <w:r>
        <w:rPr>
          <w:b/>
          <w:i/>
          <w:szCs w:val="26"/>
          <w:lang w:val="en-US"/>
        </w:rPr>
        <w:t>.</w:t>
      </w:r>
    </w:p>
    <w:bookmarkEnd w:id="164"/>
    <w:p w14:paraId="316ED2F5" w14:textId="77777777" w:rsidR="00DF3FBC" w:rsidRDefault="00DF3FBC" w:rsidP="00DF3FBC">
      <w:pPr>
        <w:spacing w:before="60" w:after="60"/>
        <w:rPr>
          <w:b/>
          <w:i/>
          <w:szCs w:val="26"/>
        </w:rPr>
      </w:pPr>
    </w:p>
    <w:p w14:paraId="039FC5F1" w14:textId="77777777" w:rsidR="00DF3FBC" w:rsidRPr="00214D6C" w:rsidRDefault="00DF3FBC" w:rsidP="00DF3FBC">
      <w:pPr>
        <w:pStyle w:val="Heading5"/>
        <w:spacing w:before="60" w:after="60" w:line="276" w:lineRule="auto"/>
      </w:pPr>
      <w:bookmarkStart w:id="165" w:name="_6gm75h41gxoo" w:colFirst="0" w:colLast="0"/>
      <w:bookmarkStart w:id="166" w:name="_Toc171492491"/>
      <w:bookmarkStart w:id="167" w:name="_Toc173736070"/>
      <w:bookmarkEnd w:id="165"/>
      <w:r w:rsidRPr="00214D6C">
        <w:t>Tiêu chuẩn 3.3</w:t>
      </w:r>
      <w:bookmarkEnd w:id="166"/>
      <w:bookmarkEnd w:id="167"/>
    </w:p>
    <w:p w14:paraId="23796639" w14:textId="77777777" w:rsidR="00DF3FBC" w:rsidRPr="00110EB8" w:rsidRDefault="00DF3FBC" w:rsidP="00DF3FBC">
      <w:pPr>
        <w:spacing w:before="60" w:after="60"/>
        <w:ind w:firstLine="567"/>
        <w:rPr>
          <w:i/>
          <w:szCs w:val="26"/>
        </w:rPr>
      </w:pPr>
      <w:r w:rsidRPr="00214D6C">
        <w:rPr>
          <w:i/>
          <w:szCs w:val="26"/>
        </w:rPr>
        <w:t>Đảm bảo tất cả các mô-đun, môn học thuộc chương trình đào tạo có đủ nhà giáo đứng lớp; đảm bảo tỉ lệ số người học/lớp và tỉ lệ quy đổi người học/nhà giáo theo quy định.</w:t>
      </w:r>
    </w:p>
    <w:p w14:paraId="035370FA" w14:textId="77777777" w:rsidR="00DF3FBC" w:rsidRPr="00110EB8" w:rsidRDefault="00DF3FBC" w:rsidP="00DF3FBC">
      <w:pPr>
        <w:spacing w:before="60" w:after="60"/>
        <w:ind w:firstLine="567"/>
        <w:rPr>
          <w:b/>
          <w:szCs w:val="26"/>
        </w:rPr>
      </w:pPr>
      <w:r w:rsidRPr="00110EB8">
        <w:rPr>
          <w:b/>
          <w:szCs w:val="26"/>
        </w:rPr>
        <w:t>Mô tả, phân tích, nhận định:</w:t>
      </w:r>
    </w:p>
    <w:p w14:paraId="3321D940" w14:textId="11F9C51C" w:rsidR="00DF3FBC" w:rsidRPr="00D9351C" w:rsidRDefault="00DF3FBC" w:rsidP="00DF3FBC">
      <w:pPr>
        <w:spacing w:before="60" w:after="60"/>
        <w:ind w:firstLine="567"/>
        <w:rPr>
          <w:i/>
          <w:szCs w:val="26"/>
          <w:lang w:val="en-US"/>
        </w:rPr>
      </w:pPr>
      <w:r w:rsidRPr="00110EB8">
        <w:rPr>
          <w:szCs w:val="26"/>
        </w:rPr>
        <w:t xml:space="preserve">Hiện tại </w:t>
      </w:r>
      <w:r w:rsidRPr="00110EB8">
        <w:rPr>
          <w:szCs w:val="26"/>
          <w:lang w:val="en-US"/>
        </w:rPr>
        <w:t xml:space="preserve">Khoa </w:t>
      </w:r>
      <w:r>
        <w:rPr>
          <w:szCs w:val="26"/>
          <w:lang w:val="en-US"/>
        </w:rPr>
        <w:t xml:space="preserve">ĐT-ĐKTĐ </w:t>
      </w:r>
      <w:r w:rsidRPr="00110EB8">
        <w:rPr>
          <w:szCs w:val="26"/>
        </w:rPr>
        <w:t xml:space="preserve">có </w:t>
      </w:r>
      <w:r>
        <w:rPr>
          <w:szCs w:val="26"/>
          <w:lang w:val="en-US"/>
        </w:rPr>
        <w:t>06</w:t>
      </w:r>
      <w:r w:rsidRPr="00110EB8">
        <w:rPr>
          <w:szCs w:val="26"/>
        </w:rPr>
        <w:t xml:space="preserve"> giảng viên </w:t>
      </w:r>
      <w:r>
        <w:rPr>
          <w:szCs w:val="26"/>
          <w:lang w:val="en-US"/>
        </w:rPr>
        <w:t xml:space="preserve">cơ hữu thuộc khoa và </w:t>
      </w:r>
      <w:r w:rsidRPr="00110EB8">
        <w:rPr>
          <w:szCs w:val="26"/>
        </w:rPr>
        <w:t xml:space="preserve">tham gia </w:t>
      </w:r>
      <w:r>
        <w:rPr>
          <w:szCs w:val="26"/>
          <w:lang w:val="en-US"/>
        </w:rPr>
        <w:t xml:space="preserve">06 giảng viên thuộc khoa khác hỗ trợ </w:t>
      </w:r>
      <w:r w:rsidRPr="00110EB8">
        <w:rPr>
          <w:szCs w:val="26"/>
        </w:rPr>
        <w:t xml:space="preserve">giảng dạy </w:t>
      </w:r>
      <w:r>
        <w:rPr>
          <w:szCs w:val="26"/>
          <w:lang w:val="en-US"/>
        </w:rPr>
        <w:t xml:space="preserve">các môn học cơ sở của </w:t>
      </w:r>
      <w:r w:rsidRPr="00110EB8">
        <w:rPr>
          <w:szCs w:val="26"/>
        </w:rPr>
        <w:t xml:space="preserve">nghề </w:t>
      </w:r>
      <w:r>
        <w:rPr>
          <w:szCs w:val="26"/>
        </w:rPr>
        <w:t>KTSC, LRMT</w:t>
      </w:r>
      <w:r>
        <w:rPr>
          <w:szCs w:val="26"/>
          <w:lang w:val="en-US"/>
        </w:rPr>
        <w:t>, 07 giảng viên dạy các môn học chung</w:t>
      </w:r>
      <w:r w:rsidRPr="00110EB8">
        <w:rPr>
          <w:szCs w:val="26"/>
        </w:rPr>
        <w:t xml:space="preserve">. Căn cứ vào Thông tư số 07/2017/TT-BLĐTBCH ngày 10 tháng 3 năm 2017, Trường đã ban hành Quy định chế độ làm việc của giảng viên, trong đó quy định rõ quy định về nhiệm vụ và chế độ làm việc của giảng viên. </w:t>
      </w:r>
      <w:r w:rsidRPr="00110EB8">
        <w:rPr>
          <w:i/>
          <w:szCs w:val="26"/>
        </w:rPr>
        <w:t>(</w:t>
      </w:r>
      <w:r w:rsidRPr="00110EB8">
        <w:rPr>
          <w:b/>
          <w:bCs/>
          <w:i/>
          <w:iCs/>
          <w:szCs w:val="26"/>
          <w:lang w:val="pt-BR"/>
        </w:rPr>
        <w:t>3.</w:t>
      </w:r>
      <w:r>
        <w:rPr>
          <w:b/>
          <w:bCs/>
          <w:i/>
          <w:iCs/>
          <w:szCs w:val="26"/>
          <w:lang w:val="pt-BR"/>
        </w:rPr>
        <w:t>2</w:t>
      </w:r>
      <w:r w:rsidRPr="00110EB8">
        <w:rPr>
          <w:b/>
          <w:bCs/>
          <w:i/>
          <w:iCs/>
          <w:szCs w:val="26"/>
          <w:lang w:val="pt-BR"/>
        </w:rPr>
        <w:t>.0</w:t>
      </w:r>
      <w:r>
        <w:rPr>
          <w:b/>
          <w:bCs/>
          <w:i/>
          <w:iCs/>
          <w:szCs w:val="26"/>
          <w:lang w:val="pt-BR"/>
        </w:rPr>
        <w:t>1</w:t>
      </w:r>
      <w:r w:rsidRPr="00110EB8">
        <w:rPr>
          <w:i/>
          <w:iCs/>
          <w:szCs w:val="26"/>
          <w:lang w:val="pt-BR"/>
        </w:rPr>
        <w:t xml:space="preserve"> - </w:t>
      </w:r>
      <w:r w:rsidRPr="009F5C78">
        <w:rPr>
          <w:i/>
          <w:iCs/>
          <w:szCs w:val="26"/>
          <w:lang w:val="pt-BR"/>
        </w:rPr>
        <w:t>Quyết định Ban hành Quy định chế độ làm việc của nhà giáo giảng dạy tại Trường Cao đẳng nghề TP. Hồ Chí Minh</w:t>
      </w:r>
      <w:r w:rsidRPr="00110EB8">
        <w:rPr>
          <w:i/>
          <w:iCs/>
          <w:szCs w:val="26"/>
          <w:lang w:val="pt-BR"/>
        </w:rPr>
        <w:t xml:space="preserve">; </w:t>
      </w:r>
      <w:r w:rsidRPr="00AF12EE">
        <w:rPr>
          <w:b/>
          <w:bCs/>
          <w:i/>
          <w:iCs/>
          <w:szCs w:val="26"/>
          <w:lang w:val="pt-BR"/>
        </w:rPr>
        <w:t>1.2.02</w:t>
      </w:r>
      <w:r>
        <w:rPr>
          <w:i/>
          <w:iCs/>
          <w:szCs w:val="26"/>
          <w:lang w:val="pt-BR"/>
        </w:rPr>
        <w:t xml:space="preserve"> - </w:t>
      </w:r>
      <w:r w:rsidRPr="00AF12EE">
        <w:rPr>
          <w:i/>
          <w:iCs/>
          <w:szCs w:val="26"/>
          <w:lang w:val="pt-BR"/>
        </w:rPr>
        <w:t xml:space="preserve">Quyết định Ban </w:t>
      </w:r>
      <w:r w:rsidRPr="00AF12EE">
        <w:rPr>
          <w:i/>
          <w:iCs/>
          <w:szCs w:val="26"/>
          <w:lang w:val="pt-BR"/>
        </w:rPr>
        <w:lastRenderedPageBreak/>
        <w:t>hành Quy chế chi tiêu nội bộ năm  2021, 2022</w:t>
      </w:r>
      <w:r>
        <w:rPr>
          <w:i/>
          <w:iCs/>
          <w:szCs w:val="26"/>
          <w:lang w:val="pt-BR"/>
        </w:rPr>
        <w:t xml:space="preserve">; </w:t>
      </w:r>
      <w:r w:rsidRPr="00110EB8">
        <w:rPr>
          <w:b/>
          <w:i/>
          <w:szCs w:val="26"/>
        </w:rPr>
        <w:t>1.2.0</w:t>
      </w:r>
      <w:r>
        <w:rPr>
          <w:b/>
          <w:i/>
          <w:szCs w:val="26"/>
          <w:lang w:val="en-US"/>
        </w:rPr>
        <w:t>3</w:t>
      </w:r>
      <w:r w:rsidRPr="00110EB8">
        <w:rPr>
          <w:i/>
          <w:szCs w:val="26"/>
        </w:rPr>
        <w:t xml:space="preserve"> – </w:t>
      </w:r>
      <w:r w:rsidRPr="009F5C78">
        <w:rPr>
          <w:i/>
          <w:szCs w:val="26"/>
        </w:rPr>
        <w:t>Các Quyết định ban hành Quy định về lề lối làm việc của trường CĐN TP.HCM</w:t>
      </w:r>
      <w:r w:rsidRPr="00110EB8">
        <w:rPr>
          <w:i/>
          <w:szCs w:val="26"/>
        </w:rPr>
        <w:t>)</w:t>
      </w:r>
      <w:r>
        <w:rPr>
          <w:i/>
          <w:szCs w:val="26"/>
          <w:lang w:val="en-US"/>
        </w:rPr>
        <w:t>.</w:t>
      </w:r>
    </w:p>
    <w:p w14:paraId="34982918" w14:textId="1E0327DE" w:rsidR="00DF3FBC" w:rsidRPr="00110EB8" w:rsidRDefault="00DF3FBC" w:rsidP="00DF3FBC">
      <w:pPr>
        <w:spacing w:before="60" w:after="60"/>
        <w:ind w:firstLine="567"/>
        <w:rPr>
          <w:i/>
          <w:szCs w:val="26"/>
        </w:rPr>
      </w:pPr>
      <w:r w:rsidRPr="00110EB8">
        <w:rPr>
          <w:szCs w:val="26"/>
        </w:rPr>
        <w:t xml:space="preserve">Qua đó, đầu mỗi năm học </w:t>
      </w:r>
      <w:r>
        <w:rPr>
          <w:szCs w:val="26"/>
        </w:rPr>
        <w:t>Khoa</w:t>
      </w:r>
      <w:r w:rsidRPr="00110EB8">
        <w:rPr>
          <w:szCs w:val="26"/>
        </w:rPr>
        <w:t xml:space="preserve"> lập kế hoạch phân công giảng viên cụ thể, chi tiết đến từng môn học, mô-đun, đảm bảo 100% mô đun, môn học đều có giảng viên tham gia giảng dạy </w:t>
      </w:r>
      <w:r w:rsidRPr="00110EB8">
        <w:rPr>
          <w:i/>
          <w:szCs w:val="26"/>
        </w:rPr>
        <w:t>(</w:t>
      </w:r>
      <w:r w:rsidRPr="00110EB8">
        <w:rPr>
          <w:b/>
          <w:bCs/>
          <w:i/>
          <w:szCs w:val="26"/>
        </w:rPr>
        <w:t xml:space="preserve">3.1.01 </w:t>
      </w:r>
      <w:r w:rsidRPr="00110EB8">
        <w:rPr>
          <w:i/>
          <w:szCs w:val="26"/>
        </w:rPr>
        <w:t xml:space="preserve">- </w:t>
      </w:r>
      <w:r w:rsidRPr="009F5C78">
        <w:rPr>
          <w:i/>
          <w:szCs w:val="26"/>
        </w:rPr>
        <w:t xml:space="preserve">Danh sách trích ngang đội ngũ nhà giáo giảng dạy nghề </w:t>
      </w:r>
      <w:r>
        <w:rPr>
          <w:i/>
          <w:szCs w:val="26"/>
        </w:rPr>
        <w:t>KTSC, LRMT</w:t>
      </w:r>
      <w:r w:rsidRPr="009F5C78">
        <w:rPr>
          <w:i/>
          <w:szCs w:val="26"/>
        </w:rPr>
        <w:t xml:space="preserve"> năm 2021, 2022</w:t>
      </w:r>
      <w:r w:rsidRPr="00110EB8">
        <w:rPr>
          <w:i/>
          <w:szCs w:val="26"/>
        </w:rPr>
        <w:t xml:space="preserve">; </w:t>
      </w:r>
      <w:bookmarkStart w:id="168" w:name="_Hlk147414282"/>
      <w:r w:rsidRPr="00110EB8">
        <w:rPr>
          <w:b/>
          <w:i/>
          <w:szCs w:val="26"/>
        </w:rPr>
        <w:t>3.1.02</w:t>
      </w:r>
      <w:r w:rsidRPr="00110EB8">
        <w:rPr>
          <w:i/>
          <w:szCs w:val="26"/>
        </w:rPr>
        <w:t xml:space="preserve"> - </w:t>
      </w:r>
      <w:bookmarkEnd w:id="168"/>
      <w:r w:rsidRPr="009F5C78">
        <w:rPr>
          <w:i/>
          <w:szCs w:val="26"/>
        </w:rPr>
        <w:t xml:space="preserve">Danh sách trích ngang GV mời thỉnh giảng nghề </w:t>
      </w:r>
      <w:r>
        <w:rPr>
          <w:i/>
          <w:szCs w:val="26"/>
        </w:rPr>
        <w:t>KTSC, LRMT</w:t>
      </w:r>
      <w:r w:rsidRPr="009F5C78">
        <w:rPr>
          <w:i/>
          <w:szCs w:val="26"/>
        </w:rPr>
        <w:t xml:space="preserve">  năm  2021, 2022</w:t>
      </w:r>
      <w:r w:rsidRPr="00110EB8">
        <w:rPr>
          <w:i/>
          <w:szCs w:val="26"/>
        </w:rPr>
        <w:t xml:space="preserve">; </w:t>
      </w:r>
      <w:bookmarkStart w:id="169" w:name="_Hlk147414296"/>
      <w:r w:rsidRPr="00110EB8">
        <w:rPr>
          <w:b/>
          <w:i/>
          <w:szCs w:val="26"/>
        </w:rPr>
        <w:t>3.1.0</w:t>
      </w:r>
      <w:r>
        <w:rPr>
          <w:b/>
          <w:i/>
          <w:szCs w:val="26"/>
          <w:lang w:val="en-US"/>
        </w:rPr>
        <w:t>4</w:t>
      </w:r>
      <w:r w:rsidRPr="00110EB8">
        <w:rPr>
          <w:i/>
          <w:szCs w:val="26"/>
        </w:rPr>
        <w:t xml:space="preserve"> - </w:t>
      </w:r>
      <w:bookmarkEnd w:id="169"/>
      <w:r w:rsidRPr="00680369">
        <w:rPr>
          <w:i/>
          <w:szCs w:val="26"/>
        </w:rPr>
        <w:t xml:space="preserve">Hồ sơ  nhà giáo Khoa </w:t>
      </w:r>
      <w:r>
        <w:rPr>
          <w:i/>
          <w:szCs w:val="26"/>
        </w:rPr>
        <w:t>ĐT-ĐKTĐ</w:t>
      </w:r>
      <w:r w:rsidRPr="00680369">
        <w:rPr>
          <w:i/>
          <w:szCs w:val="26"/>
        </w:rPr>
        <w:t xml:space="preserve"> năm  2021,2022</w:t>
      </w:r>
      <w:r w:rsidRPr="00110EB8">
        <w:rPr>
          <w:i/>
          <w:szCs w:val="26"/>
        </w:rPr>
        <w:t>;</w:t>
      </w:r>
      <w:r w:rsidRPr="00110EB8">
        <w:rPr>
          <w:b/>
          <w:bCs/>
          <w:i/>
          <w:iCs/>
          <w:szCs w:val="26"/>
          <w:lang w:val="sv-SE"/>
        </w:rPr>
        <w:t xml:space="preserve"> </w:t>
      </w:r>
      <w:r w:rsidRPr="00110EB8">
        <w:rPr>
          <w:b/>
          <w:i/>
          <w:iCs/>
          <w:szCs w:val="26"/>
          <w:lang w:val="pt-BR"/>
        </w:rPr>
        <w:t xml:space="preserve">2.2.02 </w:t>
      </w:r>
      <w:r w:rsidRPr="00110EB8">
        <w:rPr>
          <w:i/>
          <w:iCs/>
          <w:szCs w:val="26"/>
          <w:lang w:val="pt-BR"/>
        </w:rPr>
        <w:t xml:space="preserve">- </w:t>
      </w:r>
      <w:r w:rsidRPr="00680369">
        <w:rPr>
          <w:i/>
          <w:iCs/>
          <w:szCs w:val="26"/>
          <w:lang w:val="pt-BR"/>
        </w:rPr>
        <w:t xml:space="preserve">Tiến độ đào tạo trình độ CĐ, CĐ liên thông và TC năm học </w:t>
      </w:r>
      <w:r w:rsidRPr="00892A89">
        <w:rPr>
          <w:i/>
          <w:iCs/>
          <w:szCs w:val="26"/>
          <w:lang w:val="pt-BR"/>
        </w:rPr>
        <w:t>năm học 2020 - 2021, 2021- 2022</w:t>
      </w:r>
      <w:r w:rsidRPr="00110EB8">
        <w:rPr>
          <w:i/>
          <w:szCs w:val="26"/>
        </w:rPr>
        <w:t>).</w:t>
      </w:r>
    </w:p>
    <w:p w14:paraId="4C6D5B14" w14:textId="40B15503" w:rsidR="00DF3FBC" w:rsidRPr="00110EB8" w:rsidRDefault="00DF3FBC" w:rsidP="00DF3FBC">
      <w:pPr>
        <w:spacing w:before="60" w:after="60"/>
        <w:ind w:firstLine="567"/>
        <w:rPr>
          <w:szCs w:val="26"/>
        </w:rPr>
      </w:pPr>
      <w:r w:rsidRPr="00110EB8">
        <w:rPr>
          <w:szCs w:val="26"/>
          <w:lang w:val="pt-BR"/>
        </w:rPr>
        <w:t xml:space="preserve">Các lớp </w:t>
      </w:r>
      <w:r>
        <w:rPr>
          <w:szCs w:val="26"/>
          <w:lang w:val="pt-BR"/>
        </w:rPr>
        <w:t>KTSC, LRMT</w:t>
      </w:r>
      <w:r w:rsidRPr="00110EB8">
        <w:rPr>
          <w:szCs w:val="26"/>
          <w:lang w:val="pt-BR"/>
        </w:rPr>
        <w:t xml:space="preserve"> ngay khi có quyết định thành lập, sẽ được lên lịch học các môn cơ bản, khi sỉ số ổn định sẽ được chia làm các nhóm học thực hành đảm bảo không quá 35 em/ lớp học lý thuyết và 18 em/lớp học thực hành (</w:t>
      </w:r>
      <w:r w:rsidRPr="00110EB8">
        <w:rPr>
          <w:b/>
          <w:bCs/>
          <w:i/>
          <w:iCs/>
          <w:szCs w:val="26"/>
          <w:lang w:val="pt-BR"/>
        </w:rPr>
        <w:t>2.1.13</w:t>
      </w:r>
      <w:r w:rsidRPr="00110EB8">
        <w:rPr>
          <w:i/>
          <w:iCs/>
          <w:szCs w:val="26"/>
          <w:lang w:val="pt-BR"/>
        </w:rPr>
        <w:t xml:space="preserve"> - </w:t>
      </w:r>
      <w:r w:rsidRPr="0084797C">
        <w:rPr>
          <w:i/>
          <w:iCs/>
          <w:szCs w:val="26"/>
          <w:lang w:val="pt-BR"/>
        </w:rPr>
        <w:t>Quyết định về việc thành lập các lớp TC, CĐ năm 2021, 2022</w:t>
      </w:r>
      <w:r w:rsidRPr="00110EB8">
        <w:rPr>
          <w:i/>
          <w:iCs/>
          <w:szCs w:val="26"/>
          <w:lang w:val="pt-BR"/>
        </w:rPr>
        <w:t>)</w:t>
      </w:r>
      <w:r>
        <w:rPr>
          <w:i/>
          <w:iCs/>
          <w:szCs w:val="26"/>
          <w:lang w:val="pt-BR"/>
        </w:rPr>
        <w:t>.</w:t>
      </w:r>
    </w:p>
    <w:p w14:paraId="1A4BF48C" w14:textId="77777777" w:rsidR="00DF3FBC" w:rsidRPr="00BF243E" w:rsidRDefault="00DF3FBC" w:rsidP="00DF3FBC">
      <w:pPr>
        <w:spacing w:before="60" w:after="60"/>
        <w:ind w:firstLine="567"/>
        <w:rPr>
          <w:iCs/>
          <w:szCs w:val="26"/>
          <w:lang w:val="nl-NL"/>
        </w:rPr>
      </w:pPr>
      <w:r w:rsidRPr="00BF243E">
        <w:rPr>
          <w:iCs/>
          <w:szCs w:val="26"/>
          <w:lang w:val="nl-NL"/>
        </w:rPr>
        <w:t xml:space="preserve">Bảng tính Học sinh, Sinh viên quy đổi của nghề </w:t>
      </w:r>
      <w:r>
        <w:rPr>
          <w:iCs/>
          <w:szCs w:val="26"/>
          <w:lang w:val="nl-NL"/>
        </w:rPr>
        <w:t>KTSC, LRMT</w:t>
      </w:r>
      <w:r w:rsidRPr="00BF243E">
        <w:rPr>
          <w:iCs/>
          <w:szCs w:val="26"/>
          <w:lang w:val="nl-NL"/>
        </w:rPr>
        <w:t>:</w:t>
      </w: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134"/>
        <w:gridCol w:w="1984"/>
        <w:gridCol w:w="1701"/>
      </w:tblGrid>
      <w:tr w:rsidR="00A352F2" w:rsidRPr="00032618" w14:paraId="7205765C" w14:textId="77777777" w:rsidTr="00A352F2">
        <w:trPr>
          <w:trHeight w:val="212"/>
          <w:jc w:val="center"/>
        </w:trPr>
        <w:tc>
          <w:tcPr>
            <w:tcW w:w="3823" w:type="dxa"/>
            <w:gridSpan w:val="2"/>
            <w:shd w:val="clear" w:color="auto" w:fill="auto"/>
            <w:noWrap/>
            <w:vAlign w:val="bottom"/>
            <w:hideMark/>
          </w:tcPr>
          <w:p w14:paraId="6EF15003" w14:textId="77777777" w:rsidR="00A352F2" w:rsidRPr="00032618" w:rsidRDefault="00A352F2" w:rsidP="00BB189F">
            <w:pPr>
              <w:spacing w:before="60" w:after="60"/>
              <w:ind w:firstLine="0"/>
              <w:jc w:val="center"/>
              <w:rPr>
                <w:rFonts w:eastAsia="Times New Roman" w:cs="Times New Roman"/>
                <w:b/>
                <w:bCs/>
                <w:szCs w:val="26"/>
                <w:lang w:val="en-US"/>
              </w:rPr>
            </w:pPr>
            <w:r w:rsidRPr="00032618">
              <w:rPr>
                <w:rFonts w:eastAsia="Times New Roman" w:cs="Times New Roman"/>
                <w:b/>
                <w:bCs/>
                <w:szCs w:val="26"/>
                <w:lang w:val="en-US"/>
              </w:rPr>
              <w:t>Trình độ/ Năm</w:t>
            </w:r>
          </w:p>
        </w:tc>
        <w:tc>
          <w:tcPr>
            <w:tcW w:w="1984" w:type="dxa"/>
            <w:shd w:val="clear" w:color="auto" w:fill="auto"/>
            <w:noWrap/>
            <w:vAlign w:val="bottom"/>
            <w:hideMark/>
          </w:tcPr>
          <w:p w14:paraId="3A9762EC" w14:textId="77777777" w:rsidR="00A352F2" w:rsidRPr="00032618" w:rsidRDefault="00A352F2" w:rsidP="00BB189F">
            <w:pPr>
              <w:spacing w:before="60" w:after="60"/>
              <w:ind w:firstLine="0"/>
              <w:jc w:val="center"/>
              <w:rPr>
                <w:rFonts w:eastAsia="Times New Roman" w:cs="Times New Roman"/>
                <w:b/>
                <w:szCs w:val="26"/>
                <w:lang w:val="en-US"/>
              </w:rPr>
            </w:pPr>
            <w:r w:rsidRPr="00032618">
              <w:rPr>
                <w:rFonts w:eastAsia="Times New Roman" w:cs="Times New Roman"/>
                <w:b/>
                <w:szCs w:val="26"/>
                <w:lang w:val="en-US"/>
              </w:rPr>
              <w:t>Cao đẳng</w:t>
            </w:r>
          </w:p>
        </w:tc>
        <w:tc>
          <w:tcPr>
            <w:tcW w:w="1701" w:type="dxa"/>
            <w:shd w:val="clear" w:color="auto" w:fill="auto"/>
            <w:noWrap/>
            <w:vAlign w:val="bottom"/>
            <w:hideMark/>
          </w:tcPr>
          <w:p w14:paraId="07DE30DE" w14:textId="77777777" w:rsidR="00A352F2" w:rsidRPr="00032618" w:rsidRDefault="00A352F2" w:rsidP="00BB189F">
            <w:pPr>
              <w:spacing w:before="60" w:after="60"/>
              <w:ind w:firstLine="0"/>
              <w:jc w:val="center"/>
              <w:rPr>
                <w:rFonts w:eastAsia="Times New Roman" w:cs="Times New Roman"/>
                <w:b/>
                <w:szCs w:val="26"/>
                <w:lang w:val="en-US"/>
              </w:rPr>
            </w:pPr>
            <w:r w:rsidRPr="00032618">
              <w:rPr>
                <w:rFonts w:eastAsia="Times New Roman" w:cs="Times New Roman"/>
                <w:b/>
                <w:szCs w:val="26"/>
                <w:lang w:val="en-US"/>
              </w:rPr>
              <w:t>Quy đổi</w:t>
            </w:r>
          </w:p>
        </w:tc>
      </w:tr>
      <w:tr w:rsidR="00A352F2" w:rsidRPr="00032618" w14:paraId="286D4904" w14:textId="77777777" w:rsidTr="00A352F2">
        <w:trPr>
          <w:trHeight w:val="435"/>
          <w:jc w:val="center"/>
        </w:trPr>
        <w:tc>
          <w:tcPr>
            <w:tcW w:w="2689" w:type="dxa"/>
            <w:vMerge w:val="restart"/>
            <w:shd w:val="clear" w:color="auto" w:fill="auto"/>
            <w:noWrap/>
            <w:vAlign w:val="center"/>
            <w:hideMark/>
          </w:tcPr>
          <w:p w14:paraId="569A8CB9" w14:textId="77777777" w:rsidR="00A352F2" w:rsidRPr="00032618" w:rsidRDefault="00A352F2" w:rsidP="00A352F2">
            <w:pPr>
              <w:spacing w:before="60" w:after="60"/>
              <w:ind w:firstLine="0"/>
              <w:jc w:val="center"/>
              <w:rPr>
                <w:rFonts w:eastAsia="Times New Roman" w:cs="Times New Roman"/>
                <w:szCs w:val="26"/>
                <w:lang w:val="en-US"/>
              </w:rPr>
            </w:pPr>
            <w:r w:rsidRPr="00032618">
              <w:rPr>
                <w:rFonts w:eastAsia="Times New Roman" w:cs="Times New Roman"/>
                <w:szCs w:val="26"/>
                <w:lang w:val="en-US"/>
              </w:rPr>
              <w:t>Năm học 2020-2021</w:t>
            </w:r>
          </w:p>
        </w:tc>
        <w:tc>
          <w:tcPr>
            <w:tcW w:w="1134" w:type="dxa"/>
            <w:shd w:val="clear" w:color="auto" w:fill="auto"/>
            <w:noWrap/>
            <w:vAlign w:val="bottom"/>
            <w:hideMark/>
          </w:tcPr>
          <w:p w14:paraId="0215853B" w14:textId="77777777" w:rsidR="00A352F2" w:rsidRPr="00032618" w:rsidRDefault="00A352F2" w:rsidP="00A352F2">
            <w:pPr>
              <w:spacing w:before="60" w:after="60"/>
              <w:ind w:firstLine="0"/>
              <w:jc w:val="left"/>
              <w:rPr>
                <w:rFonts w:eastAsia="Times New Roman" w:cs="Times New Roman"/>
                <w:szCs w:val="26"/>
                <w:lang w:val="en-US"/>
              </w:rPr>
            </w:pPr>
            <w:r w:rsidRPr="00032618">
              <w:rPr>
                <w:rFonts w:eastAsia="Times New Roman" w:cs="Times New Roman"/>
                <w:szCs w:val="26"/>
                <w:lang w:val="en-US"/>
              </w:rPr>
              <w:t>Năm 1</w:t>
            </w:r>
          </w:p>
        </w:tc>
        <w:tc>
          <w:tcPr>
            <w:tcW w:w="1984" w:type="dxa"/>
            <w:shd w:val="clear" w:color="auto" w:fill="auto"/>
            <w:noWrap/>
            <w:vAlign w:val="center"/>
            <w:hideMark/>
          </w:tcPr>
          <w:p w14:paraId="0EA4CAC1" w14:textId="2979326F" w:rsidR="00A352F2" w:rsidRPr="00032618" w:rsidRDefault="00A352F2" w:rsidP="00A352F2">
            <w:pPr>
              <w:spacing w:before="60" w:after="60"/>
              <w:ind w:firstLine="0"/>
              <w:jc w:val="center"/>
              <w:rPr>
                <w:rFonts w:eastAsia="Times New Roman" w:cs="Times New Roman"/>
                <w:szCs w:val="26"/>
                <w:lang w:val="en-US"/>
              </w:rPr>
            </w:pPr>
            <w:r>
              <w:rPr>
                <w:rFonts w:eastAsia="Times New Roman" w:cs="Times New Roman"/>
                <w:szCs w:val="26"/>
                <w:lang w:val="en-US"/>
              </w:rPr>
              <w:t>16</w:t>
            </w:r>
          </w:p>
        </w:tc>
        <w:tc>
          <w:tcPr>
            <w:tcW w:w="1701" w:type="dxa"/>
            <w:shd w:val="clear" w:color="auto" w:fill="auto"/>
            <w:noWrap/>
            <w:vAlign w:val="bottom"/>
            <w:hideMark/>
          </w:tcPr>
          <w:p w14:paraId="067A99DC" w14:textId="2BC51C22" w:rsidR="00A352F2" w:rsidRPr="00032618" w:rsidRDefault="00A352F2" w:rsidP="00A352F2">
            <w:pPr>
              <w:spacing w:before="60" w:after="60"/>
              <w:ind w:firstLine="0"/>
              <w:jc w:val="right"/>
              <w:rPr>
                <w:rFonts w:eastAsia="Times New Roman" w:cs="Times New Roman"/>
                <w:szCs w:val="26"/>
                <w:lang w:val="en-US"/>
              </w:rPr>
            </w:pPr>
            <w:r>
              <w:rPr>
                <w:rFonts w:eastAsia="Times New Roman" w:cs="Times New Roman"/>
                <w:szCs w:val="26"/>
                <w:lang w:val="en-US"/>
              </w:rPr>
              <w:t>8</w:t>
            </w:r>
          </w:p>
        </w:tc>
      </w:tr>
      <w:tr w:rsidR="00A352F2" w:rsidRPr="00032618" w14:paraId="6A2183F8" w14:textId="77777777" w:rsidTr="00A352F2">
        <w:trPr>
          <w:trHeight w:val="435"/>
          <w:jc w:val="center"/>
        </w:trPr>
        <w:tc>
          <w:tcPr>
            <w:tcW w:w="2689" w:type="dxa"/>
            <w:vMerge/>
            <w:vAlign w:val="center"/>
            <w:hideMark/>
          </w:tcPr>
          <w:p w14:paraId="0396EBDC" w14:textId="77777777" w:rsidR="00A352F2" w:rsidRPr="00032618" w:rsidRDefault="00A352F2" w:rsidP="00A352F2">
            <w:pPr>
              <w:spacing w:before="60" w:after="60"/>
              <w:ind w:firstLine="0"/>
              <w:jc w:val="left"/>
              <w:rPr>
                <w:rFonts w:eastAsia="Times New Roman" w:cs="Times New Roman"/>
                <w:szCs w:val="26"/>
                <w:lang w:val="en-US"/>
              </w:rPr>
            </w:pPr>
          </w:p>
        </w:tc>
        <w:tc>
          <w:tcPr>
            <w:tcW w:w="1134" w:type="dxa"/>
            <w:shd w:val="clear" w:color="auto" w:fill="auto"/>
            <w:noWrap/>
            <w:vAlign w:val="bottom"/>
            <w:hideMark/>
          </w:tcPr>
          <w:p w14:paraId="4FE2FC63" w14:textId="77777777" w:rsidR="00A352F2" w:rsidRPr="00032618" w:rsidRDefault="00A352F2" w:rsidP="00A352F2">
            <w:pPr>
              <w:spacing w:before="60" w:after="60"/>
              <w:ind w:firstLine="0"/>
              <w:jc w:val="left"/>
              <w:rPr>
                <w:rFonts w:eastAsia="Times New Roman" w:cs="Times New Roman"/>
                <w:szCs w:val="26"/>
                <w:lang w:val="en-US"/>
              </w:rPr>
            </w:pPr>
            <w:r w:rsidRPr="00032618">
              <w:rPr>
                <w:rFonts w:eastAsia="Times New Roman" w:cs="Times New Roman"/>
                <w:szCs w:val="26"/>
                <w:lang w:val="en-US"/>
              </w:rPr>
              <w:t>Năm 2</w:t>
            </w:r>
          </w:p>
        </w:tc>
        <w:tc>
          <w:tcPr>
            <w:tcW w:w="1984" w:type="dxa"/>
            <w:shd w:val="clear" w:color="auto" w:fill="auto"/>
            <w:noWrap/>
            <w:vAlign w:val="center"/>
            <w:hideMark/>
          </w:tcPr>
          <w:p w14:paraId="51F934E9" w14:textId="5DC99F73" w:rsidR="00A352F2" w:rsidRPr="00032618" w:rsidRDefault="00A352F2" w:rsidP="00A352F2">
            <w:pPr>
              <w:spacing w:before="60" w:after="60"/>
              <w:ind w:firstLine="0"/>
              <w:jc w:val="center"/>
              <w:rPr>
                <w:rFonts w:eastAsia="Times New Roman" w:cs="Times New Roman"/>
                <w:szCs w:val="26"/>
                <w:lang w:val="en-US"/>
              </w:rPr>
            </w:pPr>
            <w:r>
              <w:rPr>
                <w:rFonts w:eastAsia="Times New Roman" w:cs="Times New Roman"/>
                <w:szCs w:val="26"/>
                <w:lang w:val="en-US"/>
              </w:rPr>
              <w:t>18</w:t>
            </w:r>
          </w:p>
        </w:tc>
        <w:tc>
          <w:tcPr>
            <w:tcW w:w="1701" w:type="dxa"/>
            <w:shd w:val="clear" w:color="auto" w:fill="auto"/>
            <w:noWrap/>
            <w:vAlign w:val="bottom"/>
            <w:hideMark/>
          </w:tcPr>
          <w:p w14:paraId="370F89AD" w14:textId="0FB7DF56" w:rsidR="00A352F2" w:rsidRPr="00032618" w:rsidRDefault="00A352F2" w:rsidP="00A352F2">
            <w:pPr>
              <w:spacing w:before="60" w:after="60"/>
              <w:ind w:firstLine="0"/>
              <w:jc w:val="right"/>
              <w:rPr>
                <w:rFonts w:eastAsia="Times New Roman" w:cs="Times New Roman"/>
                <w:szCs w:val="26"/>
                <w:lang w:val="en-US"/>
              </w:rPr>
            </w:pPr>
            <w:r>
              <w:rPr>
                <w:rFonts w:eastAsia="Times New Roman" w:cs="Times New Roman"/>
                <w:szCs w:val="26"/>
                <w:lang w:val="en-US"/>
              </w:rPr>
              <w:t>18</w:t>
            </w:r>
          </w:p>
        </w:tc>
      </w:tr>
      <w:tr w:rsidR="00A352F2" w:rsidRPr="00032618" w14:paraId="17AF5C87" w14:textId="77777777" w:rsidTr="00A352F2">
        <w:trPr>
          <w:trHeight w:val="435"/>
          <w:jc w:val="center"/>
        </w:trPr>
        <w:tc>
          <w:tcPr>
            <w:tcW w:w="2689" w:type="dxa"/>
            <w:vMerge/>
            <w:vAlign w:val="center"/>
            <w:hideMark/>
          </w:tcPr>
          <w:p w14:paraId="22D09DEF" w14:textId="77777777" w:rsidR="00A352F2" w:rsidRPr="00032618" w:rsidRDefault="00A352F2" w:rsidP="00A352F2">
            <w:pPr>
              <w:spacing w:before="60" w:after="60"/>
              <w:ind w:firstLine="0"/>
              <w:jc w:val="left"/>
              <w:rPr>
                <w:rFonts w:eastAsia="Times New Roman" w:cs="Times New Roman"/>
                <w:szCs w:val="26"/>
                <w:lang w:val="en-US"/>
              </w:rPr>
            </w:pPr>
          </w:p>
        </w:tc>
        <w:tc>
          <w:tcPr>
            <w:tcW w:w="1134" w:type="dxa"/>
            <w:shd w:val="clear" w:color="auto" w:fill="auto"/>
            <w:noWrap/>
            <w:vAlign w:val="bottom"/>
            <w:hideMark/>
          </w:tcPr>
          <w:p w14:paraId="38478F53" w14:textId="77777777" w:rsidR="00A352F2" w:rsidRPr="00032618" w:rsidRDefault="00A352F2" w:rsidP="00A352F2">
            <w:pPr>
              <w:spacing w:before="60" w:after="60"/>
              <w:ind w:firstLine="0"/>
              <w:jc w:val="left"/>
              <w:rPr>
                <w:rFonts w:eastAsia="Times New Roman" w:cs="Times New Roman"/>
                <w:szCs w:val="26"/>
                <w:lang w:val="en-US"/>
              </w:rPr>
            </w:pPr>
            <w:r w:rsidRPr="00032618">
              <w:rPr>
                <w:rFonts w:eastAsia="Times New Roman" w:cs="Times New Roman"/>
                <w:szCs w:val="26"/>
                <w:lang w:val="en-US"/>
              </w:rPr>
              <w:t>Năm 3</w:t>
            </w:r>
          </w:p>
        </w:tc>
        <w:tc>
          <w:tcPr>
            <w:tcW w:w="1984" w:type="dxa"/>
            <w:shd w:val="clear" w:color="auto" w:fill="auto"/>
            <w:noWrap/>
            <w:vAlign w:val="center"/>
            <w:hideMark/>
          </w:tcPr>
          <w:p w14:paraId="2C523127" w14:textId="35EFEE14" w:rsidR="00A352F2" w:rsidRPr="00032618" w:rsidRDefault="00A352F2" w:rsidP="00A352F2">
            <w:pPr>
              <w:spacing w:before="60" w:after="60"/>
              <w:ind w:firstLine="0"/>
              <w:jc w:val="center"/>
              <w:rPr>
                <w:rFonts w:eastAsia="Times New Roman" w:cs="Times New Roman"/>
                <w:szCs w:val="26"/>
                <w:lang w:val="en-US"/>
              </w:rPr>
            </w:pPr>
            <w:r>
              <w:rPr>
                <w:rFonts w:eastAsia="Times New Roman" w:cs="Times New Roman"/>
                <w:szCs w:val="26"/>
                <w:lang w:val="en-US"/>
              </w:rPr>
              <w:t>14</w:t>
            </w:r>
          </w:p>
        </w:tc>
        <w:tc>
          <w:tcPr>
            <w:tcW w:w="1701" w:type="dxa"/>
            <w:shd w:val="clear" w:color="auto" w:fill="auto"/>
            <w:noWrap/>
            <w:vAlign w:val="bottom"/>
            <w:hideMark/>
          </w:tcPr>
          <w:p w14:paraId="417A9B94" w14:textId="58852BF4" w:rsidR="00A352F2" w:rsidRPr="00032618" w:rsidRDefault="00A352F2" w:rsidP="00A352F2">
            <w:pPr>
              <w:spacing w:before="60" w:after="60"/>
              <w:ind w:firstLine="0"/>
              <w:jc w:val="right"/>
              <w:rPr>
                <w:rFonts w:eastAsia="Times New Roman" w:cs="Times New Roman"/>
                <w:szCs w:val="26"/>
                <w:lang w:val="en-US"/>
              </w:rPr>
            </w:pPr>
            <w:r>
              <w:rPr>
                <w:rFonts w:eastAsia="Times New Roman" w:cs="Times New Roman"/>
                <w:szCs w:val="26"/>
                <w:lang w:val="en-US"/>
              </w:rPr>
              <w:t>14</w:t>
            </w:r>
          </w:p>
        </w:tc>
      </w:tr>
      <w:tr w:rsidR="00A352F2" w:rsidRPr="00032618" w14:paraId="70447953" w14:textId="77777777" w:rsidTr="000C745B">
        <w:trPr>
          <w:trHeight w:val="435"/>
          <w:jc w:val="center"/>
        </w:trPr>
        <w:tc>
          <w:tcPr>
            <w:tcW w:w="2689" w:type="dxa"/>
            <w:vMerge/>
            <w:vAlign w:val="center"/>
            <w:hideMark/>
          </w:tcPr>
          <w:p w14:paraId="3D7D5FC4" w14:textId="77777777" w:rsidR="00A352F2" w:rsidRPr="00032618" w:rsidRDefault="00A352F2" w:rsidP="00BB189F">
            <w:pPr>
              <w:spacing w:before="60" w:after="60"/>
              <w:ind w:firstLine="0"/>
              <w:jc w:val="left"/>
              <w:rPr>
                <w:rFonts w:eastAsia="Times New Roman" w:cs="Times New Roman"/>
                <w:szCs w:val="26"/>
                <w:lang w:val="en-US"/>
              </w:rPr>
            </w:pPr>
          </w:p>
        </w:tc>
        <w:tc>
          <w:tcPr>
            <w:tcW w:w="3118" w:type="dxa"/>
            <w:gridSpan w:val="2"/>
            <w:shd w:val="clear" w:color="auto" w:fill="auto"/>
            <w:noWrap/>
            <w:vAlign w:val="bottom"/>
            <w:hideMark/>
          </w:tcPr>
          <w:p w14:paraId="7290C4A5" w14:textId="1A6E22B0" w:rsidR="00A352F2" w:rsidRPr="00032618" w:rsidRDefault="00A352F2" w:rsidP="00BB189F">
            <w:pPr>
              <w:spacing w:before="60" w:after="60"/>
              <w:ind w:firstLine="0"/>
              <w:jc w:val="center"/>
              <w:rPr>
                <w:rFonts w:eastAsia="Times New Roman" w:cs="Times New Roman"/>
                <w:b/>
                <w:bCs/>
                <w:szCs w:val="26"/>
                <w:lang w:val="en-US"/>
              </w:rPr>
            </w:pPr>
            <w:r w:rsidRPr="00032618">
              <w:rPr>
                <w:rFonts w:eastAsia="Times New Roman" w:cs="Times New Roman"/>
                <w:szCs w:val="26"/>
                <w:lang w:val="en-US"/>
              </w:rPr>
              <w:t> </w:t>
            </w:r>
          </w:p>
        </w:tc>
        <w:tc>
          <w:tcPr>
            <w:tcW w:w="1701" w:type="dxa"/>
            <w:shd w:val="clear" w:color="auto" w:fill="auto"/>
            <w:noWrap/>
            <w:vAlign w:val="bottom"/>
            <w:hideMark/>
          </w:tcPr>
          <w:p w14:paraId="1E319C43" w14:textId="1F6332A8" w:rsidR="00A352F2" w:rsidRPr="00032618" w:rsidRDefault="00A352F2" w:rsidP="00BB189F">
            <w:pPr>
              <w:spacing w:before="60" w:after="60"/>
              <w:ind w:firstLine="0"/>
              <w:jc w:val="right"/>
              <w:rPr>
                <w:rFonts w:eastAsia="Times New Roman" w:cs="Times New Roman"/>
                <w:b/>
                <w:bCs/>
                <w:szCs w:val="26"/>
                <w:lang w:val="en-US"/>
              </w:rPr>
            </w:pPr>
            <w:r>
              <w:rPr>
                <w:rFonts w:eastAsia="Times New Roman" w:cs="Times New Roman"/>
                <w:b/>
                <w:bCs/>
                <w:szCs w:val="26"/>
                <w:lang w:val="en-US"/>
              </w:rPr>
              <w:t>40</w:t>
            </w:r>
          </w:p>
        </w:tc>
      </w:tr>
      <w:tr w:rsidR="00A352F2" w:rsidRPr="00032618" w14:paraId="4A7864FF" w14:textId="77777777" w:rsidTr="00A352F2">
        <w:trPr>
          <w:trHeight w:val="330"/>
          <w:jc w:val="center"/>
        </w:trPr>
        <w:tc>
          <w:tcPr>
            <w:tcW w:w="2689" w:type="dxa"/>
            <w:vMerge w:val="restart"/>
            <w:shd w:val="clear" w:color="auto" w:fill="auto"/>
            <w:noWrap/>
            <w:vAlign w:val="center"/>
            <w:hideMark/>
          </w:tcPr>
          <w:p w14:paraId="0DEF4DD5" w14:textId="77777777" w:rsidR="00A352F2" w:rsidRPr="00032618" w:rsidRDefault="00A352F2" w:rsidP="00A352F2">
            <w:pPr>
              <w:spacing w:before="60" w:after="60"/>
              <w:ind w:firstLine="0"/>
              <w:jc w:val="center"/>
              <w:rPr>
                <w:rFonts w:eastAsia="Times New Roman" w:cs="Times New Roman"/>
                <w:szCs w:val="26"/>
                <w:lang w:val="en-US"/>
              </w:rPr>
            </w:pPr>
            <w:r w:rsidRPr="00032618">
              <w:rPr>
                <w:rFonts w:eastAsia="Times New Roman" w:cs="Times New Roman"/>
                <w:szCs w:val="26"/>
                <w:lang w:val="en-US"/>
              </w:rPr>
              <w:t>Năm học 2021-2022</w:t>
            </w:r>
          </w:p>
        </w:tc>
        <w:tc>
          <w:tcPr>
            <w:tcW w:w="1134" w:type="dxa"/>
            <w:shd w:val="clear" w:color="auto" w:fill="auto"/>
            <w:noWrap/>
            <w:vAlign w:val="bottom"/>
            <w:hideMark/>
          </w:tcPr>
          <w:p w14:paraId="30898E6A" w14:textId="77777777" w:rsidR="00A352F2" w:rsidRPr="00032618" w:rsidRDefault="00A352F2" w:rsidP="00A352F2">
            <w:pPr>
              <w:spacing w:before="60" w:after="60"/>
              <w:ind w:firstLine="0"/>
              <w:jc w:val="left"/>
              <w:rPr>
                <w:rFonts w:eastAsia="Times New Roman" w:cs="Times New Roman"/>
                <w:szCs w:val="26"/>
                <w:lang w:val="en-US"/>
              </w:rPr>
            </w:pPr>
            <w:r w:rsidRPr="00032618">
              <w:rPr>
                <w:rFonts w:eastAsia="Times New Roman" w:cs="Times New Roman"/>
                <w:szCs w:val="26"/>
                <w:lang w:val="en-US"/>
              </w:rPr>
              <w:t>Năm 1</w:t>
            </w:r>
          </w:p>
        </w:tc>
        <w:tc>
          <w:tcPr>
            <w:tcW w:w="1984" w:type="dxa"/>
            <w:shd w:val="clear" w:color="auto" w:fill="auto"/>
            <w:noWrap/>
            <w:vAlign w:val="center"/>
            <w:hideMark/>
          </w:tcPr>
          <w:p w14:paraId="28294E87" w14:textId="1FEE704C" w:rsidR="00A352F2" w:rsidRPr="00032618" w:rsidRDefault="00A352F2" w:rsidP="00A352F2">
            <w:pPr>
              <w:spacing w:before="60" w:after="60"/>
              <w:ind w:firstLine="0"/>
              <w:jc w:val="center"/>
              <w:rPr>
                <w:rFonts w:eastAsia="Times New Roman" w:cs="Times New Roman"/>
                <w:szCs w:val="26"/>
                <w:lang w:val="en-US"/>
              </w:rPr>
            </w:pPr>
            <w:r>
              <w:rPr>
                <w:rFonts w:eastAsia="Times New Roman" w:cs="Times New Roman"/>
                <w:szCs w:val="26"/>
                <w:lang w:val="en-US"/>
              </w:rPr>
              <w:t>35</w:t>
            </w:r>
          </w:p>
        </w:tc>
        <w:tc>
          <w:tcPr>
            <w:tcW w:w="1701" w:type="dxa"/>
            <w:shd w:val="clear" w:color="auto" w:fill="auto"/>
            <w:noWrap/>
            <w:vAlign w:val="bottom"/>
            <w:hideMark/>
          </w:tcPr>
          <w:p w14:paraId="1571D155" w14:textId="3358D71C" w:rsidR="00A352F2" w:rsidRPr="00032618" w:rsidRDefault="00A352F2" w:rsidP="00A352F2">
            <w:pPr>
              <w:spacing w:before="60" w:after="60"/>
              <w:ind w:firstLine="0"/>
              <w:jc w:val="right"/>
              <w:rPr>
                <w:rFonts w:eastAsia="Times New Roman" w:cs="Times New Roman"/>
                <w:szCs w:val="26"/>
                <w:lang w:val="en-US"/>
              </w:rPr>
            </w:pPr>
            <w:r>
              <w:rPr>
                <w:rFonts w:eastAsia="Times New Roman" w:cs="Times New Roman"/>
                <w:szCs w:val="26"/>
                <w:lang w:val="en-US"/>
              </w:rPr>
              <w:t>17</w:t>
            </w:r>
            <w:r w:rsidRPr="00032618">
              <w:rPr>
                <w:rFonts w:eastAsia="Times New Roman" w:cs="Times New Roman"/>
                <w:szCs w:val="26"/>
                <w:lang w:val="en-US"/>
              </w:rPr>
              <w:t>,5</w:t>
            </w:r>
          </w:p>
        </w:tc>
      </w:tr>
      <w:tr w:rsidR="00A352F2" w:rsidRPr="00032618" w14:paraId="4BF9A5E3" w14:textId="77777777" w:rsidTr="00A352F2">
        <w:trPr>
          <w:trHeight w:val="330"/>
          <w:jc w:val="center"/>
        </w:trPr>
        <w:tc>
          <w:tcPr>
            <w:tcW w:w="2689" w:type="dxa"/>
            <w:vMerge/>
            <w:vAlign w:val="center"/>
            <w:hideMark/>
          </w:tcPr>
          <w:p w14:paraId="07C7708B" w14:textId="77777777" w:rsidR="00A352F2" w:rsidRPr="00032618" w:rsidRDefault="00A352F2" w:rsidP="00A352F2">
            <w:pPr>
              <w:spacing w:before="60" w:after="60"/>
              <w:ind w:firstLine="0"/>
              <w:jc w:val="left"/>
              <w:rPr>
                <w:rFonts w:eastAsia="Times New Roman" w:cs="Times New Roman"/>
                <w:szCs w:val="26"/>
                <w:lang w:val="en-US"/>
              </w:rPr>
            </w:pPr>
          </w:p>
        </w:tc>
        <w:tc>
          <w:tcPr>
            <w:tcW w:w="1134" w:type="dxa"/>
            <w:shd w:val="clear" w:color="auto" w:fill="auto"/>
            <w:noWrap/>
            <w:vAlign w:val="bottom"/>
            <w:hideMark/>
          </w:tcPr>
          <w:p w14:paraId="0935392D" w14:textId="77777777" w:rsidR="00A352F2" w:rsidRPr="00032618" w:rsidRDefault="00A352F2" w:rsidP="00A352F2">
            <w:pPr>
              <w:spacing w:before="60" w:after="60"/>
              <w:ind w:firstLine="0"/>
              <w:jc w:val="left"/>
              <w:rPr>
                <w:rFonts w:eastAsia="Times New Roman" w:cs="Times New Roman"/>
                <w:szCs w:val="26"/>
                <w:lang w:val="en-US"/>
              </w:rPr>
            </w:pPr>
            <w:r w:rsidRPr="00032618">
              <w:rPr>
                <w:rFonts w:eastAsia="Times New Roman" w:cs="Times New Roman"/>
                <w:szCs w:val="26"/>
                <w:lang w:val="en-US"/>
              </w:rPr>
              <w:t>Năm 2</w:t>
            </w:r>
          </w:p>
        </w:tc>
        <w:tc>
          <w:tcPr>
            <w:tcW w:w="1984" w:type="dxa"/>
            <w:shd w:val="clear" w:color="auto" w:fill="auto"/>
            <w:noWrap/>
            <w:vAlign w:val="center"/>
            <w:hideMark/>
          </w:tcPr>
          <w:p w14:paraId="59DF1B0F" w14:textId="474EDD99" w:rsidR="00A352F2" w:rsidRPr="00032618" w:rsidRDefault="00A352F2" w:rsidP="00A352F2">
            <w:pPr>
              <w:spacing w:before="60" w:after="60"/>
              <w:ind w:firstLine="0"/>
              <w:jc w:val="center"/>
              <w:rPr>
                <w:rFonts w:eastAsia="Times New Roman" w:cs="Times New Roman"/>
                <w:szCs w:val="26"/>
                <w:lang w:val="en-US"/>
              </w:rPr>
            </w:pPr>
            <w:r>
              <w:rPr>
                <w:rFonts w:eastAsia="Times New Roman" w:cs="Times New Roman"/>
                <w:szCs w:val="26"/>
                <w:lang w:val="en-US"/>
              </w:rPr>
              <w:t>14</w:t>
            </w:r>
          </w:p>
        </w:tc>
        <w:tc>
          <w:tcPr>
            <w:tcW w:w="1701" w:type="dxa"/>
            <w:shd w:val="clear" w:color="auto" w:fill="auto"/>
            <w:noWrap/>
            <w:vAlign w:val="bottom"/>
            <w:hideMark/>
          </w:tcPr>
          <w:p w14:paraId="1AF1DEB6" w14:textId="6283B0D5" w:rsidR="00A352F2" w:rsidRPr="00032618" w:rsidRDefault="00A352F2" w:rsidP="00A352F2">
            <w:pPr>
              <w:spacing w:before="60" w:after="60"/>
              <w:ind w:firstLine="0"/>
              <w:jc w:val="right"/>
              <w:rPr>
                <w:rFonts w:eastAsia="Times New Roman" w:cs="Times New Roman"/>
                <w:szCs w:val="26"/>
                <w:lang w:val="en-US"/>
              </w:rPr>
            </w:pPr>
            <w:r>
              <w:rPr>
                <w:rFonts w:eastAsia="Times New Roman" w:cs="Times New Roman"/>
                <w:szCs w:val="26"/>
                <w:lang w:val="en-US"/>
              </w:rPr>
              <w:t>14</w:t>
            </w:r>
          </w:p>
        </w:tc>
      </w:tr>
      <w:tr w:rsidR="00A352F2" w:rsidRPr="00032618" w14:paraId="575F672C" w14:textId="77777777" w:rsidTr="00A352F2">
        <w:trPr>
          <w:trHeight w:val="330"/>
          <w:jc w:val="center"/>
        </w:trPr>
        <w:tc>
          <w:tcPr>
            <w:tcW w:w="2689" w:type="dxa"/>
            <w:vMerge/>
            <w:vAlign w:val="center"/>
            <w:hideMark/>
          </w:tcPr>
          <w:p w14:paraId="435DD107" w14:textId="77777777" w:rsidR="00A352F2" w:rsidRPr="00032618" w:rsidRDefault="00A352F2" w:rsidP="00A352F2">
            <w:pPr>
              <w:spacing w:before="60" w:after="60"/>
              <w:ind w:firstLine="0"/>
              <w:jc w:val="left"/>
              <w:rPr>
                <w:rFonts w:eastAsia="Times New Roman" w:cs="Times New Roman"/>
                <w:szCs w:val="26"/>
                <w:lang w:val="en-US"/>
              </w:rPr>
            </w:pPr>
          </w:p>
        </w:tc>
        <w:tc>
          <w:tcPr>
            <w:tcW w:w="1134" w:type="dxa"/>
            <w:shd w:val="clear" w:color="auto" w:fill="auto"/>
            <w:noWrap/>
            <w:vAlign w:val="bottom"/>
            <w:hideMark/>
          </w:tcPr>
          <w:p w14:paraId="0128D20A" w14:textId="77777777" w:rsidR="00A352F2" w:rsidRPr="00032618" w:rsidRDefault="00A352F2" w:rsidP="00A352F2">
            <w:pPr>
              <w:spacing w:before="60" w:after="60"/>
              <w:ind w:firstLine="0"/>
              <w:jc w:val="left"/>
              <w:rPr>
                <w:rFonts w:eastAsia="Times New Roman" w:cs="Times New Roman"/>
                <w:szCs w:val="26"/>
                <w:lang w:val="en-US"/>
              </w:rPr>
            </w:pPr>
            <w:r w:rsidRPr="00032618">
              <w:rPr>
                <w:rFonts w:eastAsia="Times New Roman" w:cs="Times New Roman"/>
                <w:szCs w:val="26"/>
                <w:lang w:val="en-US"/>
              </w:rPr>
              <w:t>Năm 3</w:t>
            </w:r>
          </w:p>
        </w:tc>
        <w:tc>
          <w:tcPr>
            <w:tcW w:w="1984" w:type="dxa"/>
            <w:shd w:val="clear" w:color="auto" w:fill="auto"/>
            <w:noWrap/>
            <w:vAlign w:val="center"/>
            <w:hideMark/>
          </w:tcPr>
          <w:p w14:paraId="160E6A9B" w14:textId="03EBA000" w:rsidR="00A352F2" w:rsidRPr="00032618" w:rsidRDefault="00A352F2" w:rsidP="00A352F2">
            <w:pPr>
              <w:spacing w:before="60" w:after="60"/>
              <w:ind w:firstLine="0"/>
              <w:jc w:val="center"/>
              <w:rPr>
                <w:rFonts w:eastAsia="Times New Roman" w:cs="Times New Roman"/>
                <w:szCs w:val="26"/>
                <w:lang w:val="en-US"/>
              </w:rPr>
            </w:pPr>
            <w:r>
              <w:rPr>
                <w:rFonts w:eastAsia="Times New Roman" w:cs="Times New Roman"/>
                <w:szCs w:val="26"/>
                <w:lang w:val="en-US"/>
              </w:rPr>
              <w:t>16</w:t>
            </w:r>
          </w:p>
        </w:tc>
        <w:tc>
          <w:tcPr>
            <w:tcW w:w="1701" w:type="dxa"/>
            <w:shd w:val="clear" w:color="auto" w:fill="auto"/>
            <w:noWrap/>
            <w:vAlign w:val="bottom"/>
            <w:hideMark/>
          </w:tcPr>
          <w:p w14:paraId="5786545D" w14:textId="39AB49C9" w:rsidR="00A352F2" w:rsidRPr="00032618" w:rsidRDefault="00A352F2" w:rsidP="00A352F2">
            <w:pPr>
              <w:spacing w:before="60" w:after="60"/>
              <w:ind w:firstLine="0"/>
              <w:jc w:val="right"/>
              <w:rPr>
                <w:rFonts w:eastAsia="Times New Roman" w:cs="Times New Roman"/>
                <w:szCs w:val="26"/>
                <w:lang w:val="en-US"/>
              </w:rPr>
            </w:pPr>
            <w:r>
              <w:rPr>
                <w:rFonts w:eastAsia="Times New Roman" w:cs="Times New Roman"/>
                <w:szCs w:val="26"/>
                <w:lang w:val="en-US"/>
              </w:rPr>
              <w:t>16</w:t>
            </w:r>
          </w:p>
        </w:tc>
      </w:tr>
      <w:tr w:rsidR="00A352F2" w:rsidRPr="00032618" w14:paraId="28688DFA" w14:textId="77777777" w:rsidTr="008719CC">
        <w:trPr>
          <w:trHeight w:val="330"/>
          <w:jc w:val="center"/>
        </w:trPr>
        <w:tc>
          <w:tcPr>
            <w:tcW w:w="2689" w:type="dxa"/>
            <w:vMerge/>
            <w:vAlign w:val="center"/>
            <w:hideMark/>
          </w:tcPr>
          <w:p w14:paraId="0205F8B3" w14:textId="77777777" w:rsidR="00A352F2" w:rsidRPr="00032618" w:rsidRDefault="00A352F2" w:rsidP="00BB189F">
            <w:pPr>
              <w:spacing w:before="60" w:after="60"/>
              <w:ind w:firstLine="0"/>
              <w:jc w:val="left"/>
              <w:rPr>
                <w:rFonts w:eastAsia="Times New Roman" w:cs="Times New Roman"/>
                <w:szCs w:val="26"/>
                <w:lang w:val="en-US"/>
              </w:rPr>
            </w:pPr>
          </w:p>
        </w:tc>
        <w:tc>
          <w:tcPr>
            <w:tcW w:w="3118" w:type="dxa"/>
            <w:gridSpan w:val="2"/>
            <w:shd w:val="clear" w:color="auto" w:fill="auto"/>
            <w:noWrap/>
            <w:vAlign w:val="bottom"/>
            <w:hideMark/>
          </w:tcPr>
          <w:p w14:paraId="5F3594DF" w14:textId="4F8617AC" w:rsidR="00A352F2" w:rsidRPr="00032618" w:rsidRDefault="00A352F2" w:rsidP="00BB189F">
            <w:pPr>
              <w:spacing w:before="60" w:after="60"/>
              <w:ind w:firstLine="0"/>
              <w:jc w:val="center"/>
              <w:rPr>
                <w:rFonts w:eastAsia="Times New Roman" w:cs="Times New Roman"/>
                <w:b/>
                <w:bCs/>
                <w:szCs w:val="26"/>
                <w:lang w:val="en-US"/>
              </w:rPr>
            </w:pPr>
            <w:r w:rsidRPr="00032618">
              <w:rPr>
                <w:rFonts w:eastAsia="Times New Roman" w:cs="Times New Roman"/>
                <w:szCs w:val="26"/>
                <w:lang w:val="en-US"/>
              </w:rPr>
              <w:t> </w:t>
            </w:r>
          </w:p>
        </w:tc>
        <w:tc>
          <w:tcPr>
            <w:tcW w:w="1701" w:type="dxa"/>
            <w:shd w:val="clear" w:color="auto" w:fill="auto"/>
            <w:noWrap/>
            <w:vAlign w:val="bottom"/>
            <w:hideMark/>
          </w:tcPr>
          <w:p w14:paraId="1401E987" w14:textId="4B634AD9" w:rsidR="00A352F2" w:rsidRPr="00032618" w:rsidRDefault="00A352F2" w:rsidP="00BB189F">
            <w:pPr>
              <w:spacing w:before="60" w:after="60"/>
              <w:ind w:firstLine="0"/>
              <w:jc w:val="right"/>
              <w:rPr>
                <w:rFonts w:eastAsia="Times New Roman" w:cs="Times New Roman"/>
                <w:b/>
                <w:bCs/>
                <w:szCs w:val="26"/>
                <w:lang w:val="en-US"/>
              </w:rPr>
            </w:pPr>
            <w:r>
              <w:rPr>
                <w:rFonts w:eastAsia="Times New Roman" w:cs="Times New Roman"/>
                <w:b/>
                <w:bCs/>
                <w:szCs w:val="26"/>
                <w:lang w:val="en-US"/>
              </w:rPr>
              <w:t>47,5</w:t>
            </w:r>
          </w:p>
        </w:tc>
      </w:tr>
    </w:tbl>
    <w:p w14:paraId="125CACB4" w14:textId="29435714" w:rsidR="00DF3FBC" w:rsidRDefault="00DF3FBC" w:rsidP="00DF3FBC">
      <w:pPr>
        <w:spacing w:before="60" w:after="60"/>
        <w:ind w:firstLine="567"/>
        <w:rPr>
          <w:i/>
          <w:szCs w:val="26"/>
          <w:lang w:val="en-US"/>
        </w:rPr>
      </w:pPr>
      <w:r w:rsidRPr="00214D6C">
        <w:rPr>
          <w:szCs w:val="26"/>
        </w:rPr>
        <w:t>Trên cơ sở các môn học trong chương trình đào tạo; nhà trường đã xây dựng kế hoạch cho từng giáo viên, qua kiểm tra cho thấy tất cả các mô - đun, môn học thuộc chương trình đào tạo có đủ nhà giáo đứng lớp</w:t>
      </w:r>
      <w:r w:rsidRPr="00214D6C">
        <w:rPr>
          <w:szCs w:val="26"/>
          <w:lang w:val="en-US"/>
        </w:rPr>
        <w:t xml:space="preserve"> </w:t>
      </w:r>
      <w:r w:rsidRPr="00121950">
        <w:rPr>
          <w:i/>
          <w:iCs/>
          <w:szCs w:val="26"/>
        </w:rPr>
        <w:t>(</w:t>
      </w:r>
      <w:r w:rsidRPr="0084797C">
        <w:rPr>
          <w:b/>
          <w:bCs/>
          <w:i/>
          <w:iCs/>
          <w:szCs w:val="26"/>
          <w:lang w:val="pt-BR"/>
        </w:rPr>
        <w:t>2.2.03</w:t>
      </w:r>
      <w:r>
        <w:rPr>
          <w:i/>
          <w:iCs/>
          <w:szCs w:val="26"/>
          <w:lang w:val="pt-BR"/>
        </w:rPr>
        <w:t xml:space="preserve"> -</w:t>
      </w:r>
      <w:r w:rsidRPr="00680369">
        <w:rPr>
          <w:i/>
          <w:iCs/>
          <w:szCs w:val="26"/>
          <w:lang w:val="pt-BR"/>
        </w:rPr>
        <w:t xml:space="preserve"> Kế hoạch phân công giảng viên từng học kỳ và Bảng kế hoạch giảng viên điều chỉnh, bổ sung trong năm học 2021- 2022,  </w:t>
      </w:r>
      <w:r>
        <w:rPr>
          <w:i/>
          <w:iCs/>
          <w:szCs w:val="26"/>
          <w:lang w:val="pt-BR"/>
        </w:rPr>
        <w:t>;</w:t>
      </w:r>
      <w:r w:rsidRPr="00110EB8">
        <w:rPr>
          <w:i/>
          <w:iCs/>
          <w:szCs w:val="26"/>
          <w:lang w:val="pt-BR"/>
        </w:rPr>
        <w:t xml:space="preserve"> </w:t>
      </w:r>
      <w:r w:rsidRPr="00110EB8">
        <w:rPr>
          <w:b/>
          <w:bCs/>
          <w:i/>
          <w:iCs/>
          <w:szCs w:val="26"/>
          <w:lang w:val="pt-BR"/>
        </w:rPr>
        <w:t>2.2.0</w:t>
      </w:r>
      <w:r>
        <w:rPr>
          <w:b/>
          <w:bCs/>
          <w:i/>
          <w:iCs/>
          <w:szCs w:val="26"/>
          <w:lang w:val="pt-BR"/>
        </w:rPr>
        <w:t>4</w:t>
      </w:r>
      <w:r w:rsidRPr="00110EB8">
        <w:rPr>
          <w:i/>
          <w:iCs/>
          <w:szCs w:val="26"/>
          <w:lang w:val="pt-BR"/>
        </w:rPr>
        <w:t xml:space="preserve"> - </w:t>
      </w:r>
      <w:r w:rsidRPr="00680369">
        <w:rPr>
          <w:i/>
          <w:iCs/>
          <w:szCs w:val="26"/>
          <w:lang w:val="pt-BR"/>
        </w:rPr>
        <w:t xml:space="preserve">Thời khóa biểu theo từng học kỳ năm   học, 2021- 2022, </w:t>
      </w:r>
      <w:r>
        <w:rPr>
          <w:i/>
          <w:iCs/>
          <w:szCs w:val="26"/>
          <w:lang w:val="pt-BR"/>
        </w:rPr>
        <w:t xml:space="preserve">; </w:t>
      </w:r>
      <w:r w:rsidRPr="002E649F">
        <w:rPr>
          <w:b/>
          <w:bCs/>
          <w:i/>
          <w:iCs/>
          <w:szCs w:val="26"/>
        </w:rPr>
        <w:t>3.3.01</w:t>
      </w:r>
      <w:r w:rsidRPr="002E649F">
        <w:rPr>
          <w:szCs w:val="26"/>
        </w:rPr>
        <w:t xml:space="preserve"> - </w:t>
      </w:r>
      <w:r w:rsidRPr="0084797C">
        <w:rPr>
          <w:rFonts w:eastAsia="Times New Roman"/>
          <w:i/>
          <w:iCs/>
          <w:szCs w:val="26"/>
        </w:rPr>
        <w:t>Báo cáo số liệu HSSV Quý 4 năm 2021,2022</w:t>
      </w:r>
      <w:r>
        <w:rPr>
          <w:rFonts w:eastAsia="Times New Roman"/>
          <w:i/>
          <w:iCs/>
          <w:szCs w:val="26"/>
          <w:lang w:val="en-US"/>
        </w:rPr>
        <w:t xml:space="preserve">; </w:t>
      </w:r>
      <w:r w:rsidRPr="007C166A">
        <w:rPr>
          <w:rFonts w:eastAsia="Times New Roman"/>
          <w:b/>
          <w:bCs/>
          <w:i/>
          <w:iCs/>
          <w:szCs w:val="26"/>
          <w:lang w:val="en-US"/>
        </w:rPr>
        <w:t xml:space="preserve">3.3.02 </w:t>
      </w:r>
      <w:r>
        <w:rPr>
          <w:rFonts w:eastAsia="Times New Roman"/>
          <w:i/>
          <w:iCs/>
          <w:szCs w:val="26"/>
          <w:lang w:val="en-US"/>
        </w:rPr>
        <w:t xml:space="preserve">- </w:t>
      </w:r>
      <w:r w:rsidRPr="007C166A">
        <w:rPr>
          <w:rFonts w:eastAsia="Times New Roman"/>
          <w:i/>
          <w:iCs/>
          <w:szCs w:val="26"/>
          <w:lang w:val="en-US"/>
        </w:rPr>
        <w:t>Kế hoạch thực tập nghề nghiệp của nhà giáo tại doanh nghiệp năm 2021, 2022</w:t>
      </w:r>
      <w:r>
        <w:rPr>
          <w:rFonts w:eastAsia="Times New Roman"/>
          <w:i/>
          <w:iCs/>
          <w:szCs w:val="26"/>
          <w:lang w:val="en-US"/>
        </w:rPr>
        <w:t xml:space="preserve">; </w:t>
      </w:r>
      <w:r w:rsidRPr="007C166A">
        <w:rPr>
          <w:rFonts w:eastAsia="Times New Roman"/>
          <w:b/>
          <w:bCs/>
          <w:i/>
          <w:iCs/>
          <w:szCs w:val="26"/>
          <w:lang w:val="en-US"/>
        </w:rPr>
        <w:t>3.3.03</w:t>
      </w:r>
      <w:r>
        <w:rPr>
          <w:rFonts w:eastAsia="Times New Roman"/>
          <w:i/>
          <w:iCs/>
          <w:szCs w:val="26"/>
          <w:lang w:val="en-US"/>
        </w:rPr>
        <w:t xml:space="preserve"> - </w:t>
      </w:r>
      <w:r w:rsidR="00AE7BC6">
        <w:rPr>
          <w:rFonts w:eastAsia="Times New Roman"/>
          <w:i/>
          <w:iCs/>
          <w:szCs w:val="26"/>
          <w:lang w:val="en-US"/>
        </w:rPr>
        <w:t>Bảng tổng hợp giờ thỉnh giảng Khoa ĐT-ĐKTĐ</w:t>
      </w:r>
      <w:r>
        <w:rPr>
          <w:rFonts w:eastAsia="Times New Roman"/>
          <w:i/>
          <w:iCs/>
          <w:szCs w:val="26"/>
          <w:lang w:val="en-US"/>
        </w:rPr>
        <w:t xml:space="preserve">; </w:t>
      </w:r>
      <w:r w:rsidRPr="007C166A">
        <w:rPr>
          <w:rFonts w:eastAsia="Times New Roman"/>
          <w:b/>
          <w:bCs/>
          <w:i/>
          <w:iCs/>
          <w:szCs w:val="26"/>
          <w:lang w:val="en-US"/>
        </w:rPr>
        <w:t>3.3.04</w:t>
      </w:r>
      <w:r>
        <w:rPr>
          <w:rFonts w:eastAsia="Times New Roman"/>
          <w:i/>
          <w:iCs/>
          <w:szCs w:val="26"/>
          <w:lang w:val="en-US"/>
        </w:rPr>
        <w:t xml:space="preserve"> - </w:t>
      </w:r>
      <w:r w:rsidRPr="007C166A">
        <w:rPr>
          <w:rFonts w:eastAsia="Times New Roman"/>
          <w:i/>
          <w:iCs/>
          <w:szCs w:val="26"/>
          <w:lang w:val="en-US"/>
        </w:rPr>
        <w:t>Bảng tổng hợp giờ phụ trội của giảng viên, Danh sách chi tiền phụ trội qua tài khoản cá nhân năm 2021, 2022</w:t>
      </w:r>
      <w:r w:rsidRPr="00110EB8">
        <w:rPr>
          <w:i/>
          <w:szCs w:val="26"/>
          <w:lang w:val="en-US"/>
        </w:rPr>
        <w:t xml:space="preserve">; </w:t>
      </w:r>
      <w:r w:rsidRPr="003157CD">
        <w:rPr>
          <w:b/>
          <w:bCs/>
          <w:i/>
          <w:szCs w:val="26"/>
          <w:lang w:val="nl-NL"/>
        </w:rPr>
        <w:t>3.3.05</w:t>
      </w:r>
      <w:r>
        <w:rPr>
          <w:i/>
          <w:szCs w:val="26"/>
          <w:lang w:val="nl-NL"/>
        </w:rPr>
        <w:t xml:space="preserve"> - </w:t>
      </w:r>
      <w:r w:rsidRPr="003157CD">
        <w:rPr>
          <w:i/>
          <w:szCs w:val="26"/>
          <w:lang w:val="nl-NL"/>
        </w:rPr>
        <w:t xml:space="preserve">Thống kê số lượng HSSV quy đổi nghề </w:t>
      </w:r>
      <w:r>
        <w:rPr>
          <w:i/>
          <w:szCs w:val="26"/>
          <w:lang w:val="nl-NL"/>
        </w:rPr>
        <w:t>KTSC, LRMT;</w:t>
      </w:r>
      <w:r w:rsidRPr="00110EB8">
        <w:rPr>
          <w:b/>
          <w:bCs/>
          <w:i/>
          <w:szCs w:val="26"/>
          <w:lang w:val="en-US"/>
        </w:rPr>
        <w:t xml:space="preserve"> 3.3.0</w:t>
      </w:r>
      <w:r>
        <w:rPr>
          <w:b/>
          <w:bCs/>
          <w:i/>
          <w:szCs w:val="26"/>
          <w:lang w:val="en-US"/>
        </w:rPr>
        <w:t>6</w:t>
      </w:r>
      <w:r w:rsidRPr="00110EB8">
        <w:rPr>
          <w:i/>
          <w:szCs w:val="26"/>
          <w:lang w:val="en-US"/>
        </w:rPr>
        <w:t xml:space="preserve"> - Thống kê số lượng GV quy đổi nghề </w:t>
      </w:r>
      <w:r>
        <w:rPr>
          <w:i/>
          <w:szCs w:val="26"/>
          <w:lang w:val="en-US"/>
        </w:rPr>
        <w:t>KTSC, LRMT</w:t>
      </w:r>
      <w:r w:rsidRPr="00110EB8">
        <w:rPr>
          <w:i/>
          <w:szCs w:val="26"/>
          <w:lang w:val="en-US"/>
        </w:rPr>
        <w:t>)</w:t>
      </w:r>
      <w:r>
        <w:rPr>
          <w:i/>
          <w:szCs w:val="26"/>
          <w:lang w:val="en-US"/>
        </w:rPr>
        <w:t>.</w:t>
      </w:r>
    </w:p>
    <w:p w14:paraId="085A3FA6" w14:textId="77777777" w:rsidR="00DF3FBC" w:rsidRDefault="00DF3FBC" w:rsidP="00DF3FBC">
      <w:pPr>
        <w:spacing w:before="60" w:after="60"/>
        <w:ind w:firstLine="567"/>
        <w:rPr>
          <w:iCs/>
          <w:szCs w:val="26"/>
          <w:lang w:val="en-US"/>
        </w:rPr>
      </w:pPr>
      <w:r w:rsidRPr="00CC72A4">
        <w:rPr>
          <w:iCs/>
          <w:szCs w:val="26"/>
          <w:lang w:val="en-US"/>
        </w:rPr>
        <w:lastRenderedPageBreak/>
        <w:t>Định mức giờ giảng</w:t>
      </w:r>
      <w:r>
        <w:rPr>
          <w:iCs/>
          <w:szCs w:val="26"/>
          <w:lang w:val="en-US"/>
        </w:rPr>
        <w:t xml:space="preserve"> Trường quy định hiện nay </w:t>
      </w:r>
      <w:r w:rsidRPr="00CC72A4">
        <w:rPr>
          <w:iCs/>
          <w:szCs w:val="26"/>
          <w:lang w:val="en-US"/>
        </w:rPr>
        <w:t>của giáo viên dạy môn học chung là 5</w:t>
      </w:r>
      <w:r>
        <w:rPr>
          <w:iCs/>
          <w:szCs w:val="26"/>
          <w:lang w:val="en-US"/>
        </w:rPr>
        <w:t>06</w:t>
      </w:r>
      <w:r w:rsidRPr="00CC72A4">
        <w:rPr>
          <w:iCs/>
          <w:szCs w:val="26"/>
          <w:lang w:val="en-US"/>
        </w:rPr>
        <w:t xml:space="preserve"> giờ; GV khoa chuyên môn: 4</w:t>
      </w:r>
      <w:r>
        <w:rPr>
          <w:iCs/>
          <w:szCs w:val="26"/>
          <w:lang w:val="en-US"/>
        </w:rPr>
        <w:t>88</w:t>
      </w:r>
      <w:r w:rsidRPr="00CC72A4">
        <w:rPr>
          <w:iCs/>
          <w:szCs w:val="26"/>
          <w:lang w:val="en-US"/>
        </w:rPr>
        <w:t xml:space="preserve"> giờ; Trưởng khoa giảm </w:t>
      </w:r>
      <w:r>
        <w:rPr>
          <w:iCs/>
          <w:szCs w:val="26"/>
          <w:lang w:val="en-US"/>
        </w:rPr>
        <w:t>3</w:t>
      </w:r>
      <w:r w:rsidRPr="00CC72A4">
        <w:rPr>
          <w:iCs/>
          <w:szCs w:val="26"/>
          <w:lang w:val="en-US"/>
        </w:rPr>
        <w:t xml:space="preserve">0% giờ giảng, Phó khoa giảm </w:t>
      </w:r>
      <w:r>
        <w:rPr>
          <w:iCs/>
          <w:szCs w:val="26"/>
          <w:lang w:val="en-US"/>
        </w:rPr>
        <w:t>25</w:t>
      </w:r>
      <w:r w:rsidRPr="00CC72A4">
        <w:rPr>
          <w:iCs/>
          <w:szCs w:val="26"/>
          <w:lang w:val="en-US"/>
        </w:rPr>
        <w:t>% giờ giảng.</w:t>
      </w:r>
      <w:r>
        <w:rPr>
          <w:iCs/>
          <w:szCs w:val="26"/>
          <w:lang w:val="en-US"/>
        </w:rPr>
        <w:t xml:space="preserve"> </w:t>
      </w:r>
      <w:r w:rsidRPr="00CC72A4">
        <w:rPr>
          <w:iCs/>
          <w:szCs w:val="26"/>
          <w:lang w:val="en-US"/>
        </w:rPr>
        <w:t xml:space="preserve">Thỉnh giảng </w:t>
      </w:r>
      <w:r>
        <w:rPr>
          <w:iCs/>
          <w:szCs w:val="26"/>
          <w:lang w:val="en-US"/>
        </w:rPr>
        <w:t>70</w:t>
      </w:r>
      <w:r w:rsidRPr="00CC72A4">
        <w:rPr>
          <w:iCs/>
          <w:szCs w:val="26"/>
          <w:lang w:val="en-US"/>
        </w:rPr>
        <w:t xml:space="preserve">0 giờ. </w:t>
      </w:r>
      <w:r>
        <w:rPr>
          <w:iCs/>
          <w:szCs w:val="26"/>
          <w:lang w:val="en-US"/>
        </w:rPr>
        <w:t>Dạy vượt giờ tối đa 200 giờ.</w:t>
      </w:r>
    </w:p>
    <w:p w14:paraId="09487702" w14:textId="1EE69B67" w:rsidR="00DF3FBC" w:rsidRDefault="00DF3FBC" w:rsidP="00DF3FBC">
      <w:pPr>
        <w:spacing w:before="60" w:after="60"/>
        <w:ind w:firstLine="567"/>
        <w:rPr>
          <w:iCs/>
          <w:szCs w:val="26"/>
          <w:lang w:val="nl-NL"/>
        </w:rPr>
      </w:pPr>
      <w:r w:rsidRPr="006F3861">
        <w:rPr>
          <w:rFonts w:eastAsia="Times New Roman"/>
          <w:bCs/>
          <w:szCs w:val="26"/>
        </w:rPr>
        <w:t>Năm học 20</w:t>
      </w:r>
      <w:r>
        <w:rPr>
          <w:rFonts w:eastAsia="Times New Roman"/>
          <w:bCs/>
          <w:szCs w:val="26"/>
        </w:rPr>
        <w:t>2</w:t>
      </w:r>
      <w:r w:rsidR="00385ACE">
        <w:rPr>
          <w:rFonts w:eastAsia="Times New Roman"/>
          <w:bCs/>
          <w:szCs w:val="26"/>
          <w:lang w:val="en-US"/>
        </w:rPr>
        <w:t>1</w:t>
      </w:r>
      <w:r w:rsidRPr="006F3861">
        <w:rPr>
          <w:rFonts w:eastAsia="Times New Roman"/>
          <w:bCs/>
          <w:szCs w:val="26"/>
        </w:rPr>
        <w:t xml:space="preserve"> - 202</w:t>
      </w:r>
      <w:r w:rsidR="00385ACE">
        <w:rPr>
          <w:rFonts w:eastAsia="Times New Roman"/>
          <w:bCs/>
          <w:szCs w:val="26"/>
          <w:lang w:val="en-US"/>
        </w:rPr>
        <w:t>2</w:t>
      </w:r>
      <w:r w:rsidRPr="006F3861">
        <w:rPr>
          <w:rFonts w:eastAsia="Times New Roman"/>
          <w:bCs/>
          <w:szCs w:val="26"/>
        </w:rPr>
        <w:t xml:space="preserve">: </w:t>
      </w:r>
      <w:r>
        <w:rPr>
          <w:szCs w:val="26"/>
          <w:lang w:val="en-US"/>
        </w:rPr>
        <w:t>1</w:t>
      </w:r>
      <w:r w:rsidR="00385ACE">
        <w:rPr>
          <w:szCs w:val="26"/>
          <w:lang w:val="en-US"/>
        </w:rPr>
        <w:t>5</w:t>
      </w:r>
      <w:r w:rsidRPr="006F3861">
        <w:rPr>
          <w:szCs w:val="26"/>
        </w:rPr>
        <w:t xml:space="preserve"> nhà giáo </w:t>
      </w:r>
      <w:r>
        <w:rPr>
          <w:szCs w:val="26"/>
          <w:lang w:val="en-US"/>
        </w:rPr>
        <w:t>cơ hữu (gồm 01 trưởng khoa và 05 giảng viên thuộc khoa, 0</w:t>
      </w:r>
      <w:r w:rsidR="00385ACE">
        <w:rPr>
          <w:szCs w:val="26"/>
          <w:lang w:val="en-US"/>
        </w:rPr>
        <w:t>2</w:t>
      </w:r>
      <w:r>
        <w:rPr>
          <w:szCs w:val="26"/>
          <w:lang w:val="en-US"/>
        </w:rPr>
        <w:t xml:space="preserve"> giảng viên thuộc khoa khác hỗ trợ </w:t>
      </w:r>
      <w:r w:rsidRPr="00110EB8">
        <w:rPr>
          <w:szCs w:val="26"/>
        </w:rPr>
        <w:t xml:space="preserve">giảng dạy </w:t>
      </w:r>
      <w:r>
        <w:rPr>
          <w:szCs w:val="26"/>
          <w:lang w:val="en-US"/>
        </w:rPr>
        <w:t xml:space="preserve">các môn học cơ sở của </w:t>
      </w:r>
      <w:r w:rsidRPr="00110EB8">
        <w:rPr>
          <w:szCs w:val="26"/>
        </w:rPr>
        <w:t xml:space="preserve">nghề </w:t>
      </w:r>
      <w:r>
        <w:rPr>
          <w:szCs w:val="26"/>
        </w:rPr>
        <w:t>KTSC, LRMT</w:t>
      </w:r>
      <w:r>
        <w:rPr>
          <w:szCs w:val="26"/>
          <w:lang w:val="en-US"/>
        </w:rPr>
        <w:t xml:space="preserve">, 07 giảng viên dạy các môn học chung) </w:t>
      </w:r>
      <w:r w:rsidRPr="006F3861">
        <w:rPr>
          <w:szCs w:val="26"/>
        </w:rPr>
        <w:t xml:space="preserve">được phân công giảng dạy </w:t>
      </w:r>
      <w:r>
        <w:rPr>
          <w:szCs w:val="26"/>
          <w:lang w:val="en-US"/>
        </w:rPr>
        <w:t>33</w:t>
      </w:r>
      <w:r w:rsidRPr="006F3861">
        <w:rPr>
          <w:szCs w:val="26"/>
        </w:rPr>
        <w:t xml:space="preserve"> MH/MĐ trong kế hoạch đào tạo của </w:t>
      </w:r>
      <w:r w:rsidR="00385ACE">
        <w:rPr>
          <w:szCs w:val="26"/>
          <w:lang w:val="en-US"/>
        </w:rPr>
        <w:t>2</w:t>
      </w:r>
      <w:r w:rsidRPr="006F3861">
        <w:rPr>
          <w:szCs w:val="26"/>
        </w:rPr>
        <w:t xml:space="preserve"> lớp (</w:t>
      </w:r>
      <w:r w:rsidR="00385ACE">
        <w:rPr>
          <w:szCs w:val="26"/>
          <w:lang w:val="en-US"/>
        </w:rPr>
        <w:t xml:space="preserve">C19LRMT1,C20LRMT1, </w:t>
      </w:r>
      <w:r w:rsidRPr="006F3861">
        <w:rPr>
          <w:szCs w:val="26"/>
        </w:rPr>
        <w:t>C2</w:t>
      </w:r>
      <w:r>
        <w:rPr>
          <w:szCs w:val="26"/>
          <w:lang w:val="en-US"/>
        </w:rPr>
        <w:t>1LRMT</w:t>
      </w:r>
      <w:r>
        <w:rPr>
          <w:szCs w:val="26"/>
        </w:rPr>
        <w:t>1</w:t>
      </w:r>
      <w:r w:rsidRPr="006F3861">
        <w:rPr>
          <w:szCs w:val="26"/>
        </w:rPr>
        <w:t xml:space="preserve">) với tổng số </w:t>
      </w:r>
      <w:r>
        <w:rPr>
          <w:szCs w:val="26"/>
          <w:lang w:val="en-US"/>
        </w:rPr>
        <w:t>2940</w:t>
      </w:r>
      <w:r w:rsidRPr="006F3861">
        <w:rPr>
          <w:szCs w:val="26"/>
        </w:rPr>
        <w:t xml:space="preserve"> giờ; số giờ định mức trong năm học của </w:t>
      </w:r>
      <w:r>
        <w:rPr>
          <w:szCs w:val="26"/>
          <w:lang w:val="en-US"/>
        </w:rPr>
        <w:t>1</w:t>
      </w:r>
      <w:r w:rsidR="004F3721">
        <w:rPr>
          <w:szCs w:val="26"/>
          <w:lang w:val="en-US"/>
        </w:rPr>
        <w:t>5</w:t>
      </w:r>
      <w:r>
        <w:rPr>
          <w:szCs w:val="26"/>
        </w:rPr>
        <w:t xml:space="preserve"> </w:t>
      </w:r>
      <w:r w:rsidRPr="006F3861">
        <w:rPr>
          <w:szCs w:val="26"/>
        </w:rPr>
        <w:t xml:space="preserve">nhà giáo là </w:t>
      </w:r>
      <w:r>
        <w:rPr>
          <w:szCs w:val="26"/>
        </w:rPr>
        <w:t>9</w:t>
      </w:r>
      <w:r>
        <w:rPr>
          <w:szCs w:val="26"/>
          <w:lang w:val="en-US"/>
        </w:rPr>
        <w:t>398</w:t>
      </w:r>
      <w:r w:rsidRPr="006F3861">
        <w:rPr>
          <w:szCs w:val="26"/>
        </w:rPr>
        <w:t xml:space="preserve"> giờ</w:t>
      </w:r>
      <w:r w:rsidRPr="006F3861">
        <w:rPr>
          <w:rFonts w:eastAsia="Times New Roman"/>
          <w:bCs/>
          <w:szCs w:val="26"/>
        </w:rPr>
        <w:t>.</w:t>
      </w:r>
      <w:r>
        <w:rPr>
          <w:szCs w:val="26"/>
          <w:lang w:val="en-US"/>
        </w:rPr>
        <w:t xml:space="preserve"> Như vậy, đảm bảo đủ số lượng nhà giáo giảng dạy nghề KTSC, LRMT theo quy định.</w:t>
      </w:r>
    </w:p>
    <w:p w14:paraId="3C0A47F1" w14:textId="77777777" w:rsidR="00DF3FBC" w:rsidRDefault="00DF3FBC" w:rsidP="00DF3FBC">
      <w:pPr>
        <w:shd w:val="clear" w:color="auto" w:fill="FFFFFF"/>
        <w:tabs>
          <w:tab w:val="left" w:pos="0"/>
        </w:tabs>
        <w:spacing w:before="60" w:after="60"/>
        <w:ind w:firstLine="567"/>
        <w:rPr>
          <w:rFonts w:eastAsia="Times New Roman"/>
          <w:b/>
          <w:iCs/>
          <w:szCs w:val="26"/>
        </w:rPr>
      </w:pPr>
      <w:r w:rsidRPr="00D1397D">
        <w:rPr>
          <w:rFonts w:eastAsia="Times New Roman"/>
          <w:b/>
          <w:iCs/>
          <w:szCs w:val="26"/>
        </w:rPr>
        <w:t>- Nhà giáo quy đổi:</w:t>
      </w:r>
    </w:p>
    <w:tbl>
      <w:tblPr>
        <w:tblW w:w="9204" w:type="dxa"/>
        <w:jc w:val="center"/>
        <w:tblLook w:val="04A0" w:firstRow="1" w:lastRow="0" w:firstColumn="1" w:lastColumn="0" w:noHBand="0" w:noVBand="1"/>
      </w:tblPr>
      <w:tblGrid>
        <w:gridCol w:w="850"/>
        <w:gridCol w:w="851"/>
        <w:gridCol w:w="1417"/>
        <w:gridCol w:w="667"/>
        <w:gridCol w:w="943"/>
        <w:gridCol w:w="776"/>
        <w:gridCol w:w="1089"/>
        <w:gridCol w:w="837"/>
        <w:gridCol w:w="958"/>
        <w:gridCol w:w="816"/>
      </w:tblGrid>
      <w:tr w:rsidR="00DF3FBC" w:rsidRPr="00F07631" w14:paraId="2DA87B10" w14:textId="77777777" w:rsidTr="00BB189F">
        <w:trPr>
          <w:trHeight w:val="660"/>
          <w:tblHeader/>
          <w:jc w:val="center"/>
        </w:trPr>
        <w:tc>
          <w:tcPr>
            <w:tcW w:w="8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176B593" w14:textId="77777777" w:rsidR="00DF3FBC" w:rsidRPr="00F07631" w:rsidRDefault="00DF3FBC" w:rsidP="00BB189F">
            <w:pPr>
              <w:spacing w:line="240" w:lineRule="auto"/>
              <w:ind w:firstLine="0"/>
              <w:jc w:val="center"/>
              <w:rPr>
                <w:rFonts w:eastAsia="Times New Roman" w:cs="Times New Roman"/>
                <w:szCs w:val="26"/>
                <w:lang w:val="en-US"/>
              </w:rPr>
            </w:pPr>
            <w:r w:rsidRPr="00F07631">
              <w:rPr>
                <w:rFonts w:eastAsia="Times New Roman" w:cs="Times New Roman"/>
                <w:szCs w:val="26"/>
                <w:lang w:val="en-US"/>
              </w:rPr>
              <w:t>Năm học</w:t>
            </w:r>
          </w:p>
        </w:tc>
        <w:tc>
          <w:tcPr>
            <w:tcW w:w="2268" w:type="dxa"/>
            <w:gridSpan w:val="2"/>
            <w:tcBorders>
              <w:top w:val="single" w:sz="8" w:space="0" w:color="auto"/>
              <w:left w:val="nil"/>
              <w:bottom w:val="single" w:sz="8" w:space="0" w:color="auto"/>
              <w:right w:val="single" w:sz="8" w:space="0" w:color="000000"/>
            </w:tcBorders>
            <w:shd w:val="clear" w:color="auto" w:fill="auto"/>
            <w:vAlign w:val="center"/>
            <w:hideMark/>
          </w:tcPr>
          <w:p w14:paraId="7220BE1D"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GV thỉnh giảng</w:t>
            </w:r>
          </w:p>
        </w:tc>
        <w:tc>
          <w:tcPr>
            <w:tcW w:w="1610" w:type="dxa"/>
            <w:gridSpan w:val="2"/>
            <w:tcBorders>
              <w:top w:val="single" w:sz="8" w:space="0" w:color="auto"/>
              <w:left w:val="single" w:sz="8" w:space="0" w:color="auto"/>
              <w:bottom w:val="single" w:sz="8" w:space="0" w:color="000000"/>
              <w:right w:val="single" w:sz="8" w:space="0" w:color="auto"/>
            </w:tcBorders>
            <w:shd w:val="clear" w:color="auto" w:fill="auto"/>
            <w:vAlign w:val="center"/>
            <w:hideMark/>
          </w:tcPr>
          <w:p w14:paraId="6D2A4629"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 cơ hữu</w:t>
            </w:r>
          </w:p>
        </w:tc>
        <w:tc>
          <w:tcPr>
            <w:tcW w:w="1865" w:type="dxa"/>
            <w:gridSpan w:val="2"/>
            <w:tcBorders>
              <w:top w:val="single" w:sz="8" w:space="0" w:color="auto"/>
              <w:left w:val="nil"/>
              <w:bottom w:val="single" w:sz="8" w:space="0" w:color="auto"/>
              <w:right w:val="single" w:sz="8" w:space="0" w:color="000000"/>
            </w:tcBorders>
            <w:shd w:val="clear" w:color="auto" w:fill="auto"/>
            <w:vAlign w:val="center"/>
            <w:hideMark/>
          </w:tcPr>
          <w:p w14:paraId="09D274D4"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GV kiêm nhiệm và qua ban</w:t>
            </w:r>
          </w:p>
        </w:tc>
        <w:tc>
          <w:tcPr>
            <w:tcW w:w="1795" w:type="dxa"/>
            <w:gridSpan w:val="2"/>
            <w:tcBorders>
              <w:top w:val="single" w:sz="8" w:space="0" w:color="auto"/>
              <w:left w:val="nil"/>
              <w:bottom w:val="single" w:sz="8" w:space="0" w:color="auto"/>
              <w:right w:val="single" w:sz="8" w:space="0" w:color="000000"/>
            </w:tcBorders>
            <w:shd w:val="clear" w:color="auto" w:fill="auto"/>
            <w:vAlign w:val="center"/>
            <w:hideMark/>
          </w:tcPr>
          <w:p w14:paraId="69D8AC13"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GV dạy môn chung</w:t>
            </w:r>
          </w:p>
        </w:tc>
        <w:tc>
          <w:tcPr>
            <w:tcW w:w="81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84E448C"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Tổng giáo viên qui đổi</w:t>
            </w:r>
          </w:p>
        </w:tc>
      </w:tr>
      <w:tr w:rsidR="00DF3FBC" w:rsidRPr="00F07631" w14:paraId="6B615E7A" w14:textId="77777777" w:rsidTr="00BB189F">
        <w:trPr>
          <w:trHeight w:val="1005"/>
          <w:jc w:val="center"/>
        </w:trPr>
        <w:tc>
          <w:tcPr>
            <w:tcW w:w="850" w:type="dxa"/>
            <w:vMerge/>
            <w:tcBorders>
              <w:top w:val="single" w:sz="8" w:space="0" w:color="auto"/>
              <w:left w:val="single" w:sz="8" w:space="0" w:color="auto"/>
              <w:bottom w:val="single" w:sz="8" w:space="0" w:color="000000"/>
              <w:right w:val="single" w:sz="8" w:space="0" w:color="auto"/>
            </w:tcBorders>
            <w:vAlign w:val="center"/>
            <w:hideMark/>
          </w:tcPr>
          <w:p w14:paraId="3385E43D" w14:textId="77777777" w:rsidR="00DF3FBC" w:rsidRPr="00F07631" w:rsidRDefault="00DF3FBC" w:rsidP="00BB189F">
            <w:pPr>
              <w:spacing w:line="240" w:lineRule="auto"/>
              <w:ind w:firstLine="0"/>
              <w:jc w:val="left"/>
              <w:rPr>
                <w:rFonts w:eastAsia="Times New Roman" w:cs="Times New Roman"/>
                <w:szCs w:val="26"/>
                <w:lang w:val="en-US"/>
              </w:rPr>
            </w:pPr>
          </w:p>
        </w:tc>
        <w:tc>
          <w:tcPr>
            <w:tcW w:w="851" w:type="dxa"/>
            <w:tcBorders>
              <w:top w:val="nil"/>
              <w:left w:val="nil"/>
              <w:bottom w:val="single" w:sz="8" w:space="0" w:color="auto"/>
              <w:right w:val="single" w:sz="8" w:space="0" w:color="auto"/>
            </w:tcBorders>
            <w:shd w:val="clear" w:color="auto" w:fill="auto"/>
            <w:vAlign w:val="center"/>
            <w:hideMark/>
          </w:tcPr>
          <w:p w14:paraId="3291C051"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Tổng số giờ</w:t>
            </w:r>
          </w:p>
        </w:tc>
        <w:tc>
          <w:tcPr>
            <w:tcW w:w="1417" w:type="dxa"/>
            <w:tcBorders>
              <w:top w:val="nil"/>
              <w:left w:val="nil"/>
              <w:bottom w:val="single" w:sz="8" w:space="0" w:color="auto"/>
              <w:right w:val="single" w:sz="8" w:space="0" w:color="auto"/>
            </w:tcBorders>
            <w:shd w:val="clear" w:color="auto" w:fill="auto"/>
            <w:vAlign w:val="center"/>
            <w:hideMark/>
          </w:tcPr>
          <w:p w14:paraId="1C8BBA32"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 thỉnh giảng qui đổi</w:t>
            </w:r>
          </w:p>
        </w:tc>
        <w:tc>
          <w:tcPr>
            <w:tcW w:w="667"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3772D0AE"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w:t>
            </w:r>
          </w:p>
        </w:tc>
        <w:tc>
          <w:tcPr>
            <w:tcW w:w="943"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4ABC65BF"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Trưởng khoa</w:t>
            </w:r>
          </w:p>
        </w:tc>
        <w:tc>
          <w:tcPr>
            <w:tcW w:w="776" w:type="dxa"/>
            <w:tcBorders>
              <w:top w:val="nil"/>
              <w:left w:val="nil"/>
              <w:bottom w:val="single" w:sz="8" w:space="0" w:color="auto"/>
              <w:right w:val="single" w:sz="8" w:space="0" w:color="auto"/>
            </w:tcBorders>
            <w:shd w:val="clear" w:color="auto" w:fill="auto"/>
            <w:vAlign w:val="center"/>
            <w:hideMark/>
          </w:tcPr>
          <w:p w14:paraId="3898359E"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Tổng số giờ</w:t>
            </w:r>
          </w:p>
        </w:tc>
        <w:tc>
          <w:tcPr>
            <w:tcW w:w="1089" w:type="dxa"/>
            <w:tcBorders>
              <w:top w:val="nil"/>
              <w:left w:val="nil"/>
              <w:bottom w:val="single" w:sz="8" w:space="0" w:color="auto"/>
              <w:right w:val="single" w:sz="8" w:space="0" w:color="auto"/>
            </w:tcBorders>
            <w:shd w:val="clear" w:color="auto" w:fill="auto"/>
            <w:vAlign w:val="center"/>
            <w:hideMark/>
          </w:tcPr>
          <w:p w14:paraId="424DB116"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   qui đổi</w:t>
            </w:r>
          </w:p>
        </w:tc>
        <w:tc>
          <w:tcPr>
            <w:tcW w:w="837" w:type="dxa"/>
            <w:tcBorders>
              <w:top w:val="nil"/>
              <w:left w:val="nil"/>
              <w:bottom w:val="single" w:sz="8" w:space="0" w:color="auto"/>
              <w:right w:val="single" w:sz="8" w:space="0" w:color="auto"/>
            </w:tcBorders>
            <w:shd w:val="clear" w:color="auto" w:fill="auto"/>
            <w:vAlign w:val="center"/>
            <w:hideMark/>
          </w:tcPr>
          <w:p w14:paraId="398F65CB"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Tổng số giờ</w:t>
            </w:r>
          </w:p>
        </w:tc>
        <w:tc>
          <w:tcPr>
            <w:tcW w:w="958" w:type="dxa"/>
            <w:tcBorders>
              <w:top w:val="nil"/>
              <w:left w:val="nil"/>
              <w:bottom w:val="single" w:sz="8" w:space="0" w:color="auto"/>
              <w:right w:val="single" w:sz="8" w:space="0" w:color="auto"/>
            </w:tcBorders>
            <w:shd w:val="clear" w:color="auto" w:fill="auto"/>
            <w:vAlign w:val="center"/>
            <w:hideMark/>
          </w:tcPr>
          <w:p w14:paraId="4D40FD8E"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rFonts w:eastAsia="Times New Roman" w:cs="Times New Roman"/>
                <w:szCs w:val="26"/>
                <w:lang w:val="en-US"/>
              </w:rPr>
              <w:t>Giáo viên   qui đổi</w:t>
            </w:r>
          </w:p>
        </w:tc>
        <w:tc>
          <w:tcPr>
            <w:tcW w:w="816" w:type="dxa"/>
            <w:vMerge/>
            <w:tcBorders>
              <w:top w:val="single" w:sz="8" w:space="0" w:color="auto"/>
              <w:left w:val="single" w:sz="8" w:space="0" w:color="auto"/>
              <w:bottom w:val="single" w:sz="8" w:space="0" w:color="000000"/>
              <w:right w:val="single" w:sz="8" w:space="0" w:color="auto"/>
            </w:tcBorders>
            <w:vAlign w:val="center"/>
            <w:hideMark/>
          </w:tcPr>
          <w:p w14:paraId="514BFE23" w14:textId="77777777" w:rsidR="00DF3FBC" w:rsidRPr="00F07631" w:rsidRDefault="00DF3FBC" w:rsidP="00BB189F">
            <w:pPr>
              <w:spacing w:line="240" w:lineRule="auto"/>
              <w:ind w:left="-57" w:right="-101" w:firstLine="0"/>
              <w:jc w:val="center"/>
              <w:rPr>
                <w:rFonts w:eastAsia="Times New Roman" w:cs="Times New Roman"/>
                <w:szCs w:val="26"/>
                <w:lang w:val="en-US"/>
              </w:rPr>
            </w:pPr>
          </w:p>
        </w:tc>
      </w:tr>
      <w:tr w:rsidR="00DF3FBC" w:rsidRPr="00F07631" w14:paraId="42636308" w14:textId="77777777" w:rsidTr="00BB189F">
        <w:trPr>
          <w:trHeight w:val="675"/>
          <w:jc w:val="center"/>
        </w:trPr>
        <w:tc>
          <w:tcPr>
            <w:tcW w:w="850" w:type="dxa"/>
            <w:tcBorders>
              <w:top w:val="nil"/>
              <w:left w:val="single" w:sz="8" w:space="0" w:color="auto"/>
              <w:bottom w:val="single" w:sz="8" w:space="0" w:color="auto"/>
              <w:right w:val="single" w:sz="8" w:space="0" w:color="auto"/>
            </w:tcBorders>
            <w:shd w:val="clear" w:color="auto" w:fill="auto"/>
            <w:vAlign w:val="center"/>
            <w:hideMark/>
          </w:tcPr>
          <w:p w14:paraId="11725F64" w14:textId="77777777" w:rsidR="00DF3FBC" w:rsidRPr="00F07631" w:rsidRDefault="00DF3FBC" w:rsidP="00BB189F">
            <w:pPr>
              <w:spacing w:line="240" w:lineRule="auto"/>
              <w:ind w:firstLine="0"/>
              <w:jc w:val="center"/>
              <w:rPr>
                <w:rFonts w:eastAsia="Times New Roman" w:cs="Times New Roman"/>
                <w:szCs w:val="26"/>
                <w:lang w:val="en-US"/>
              </w:rPr>
            </w:pPr>
            <w:r w:rsidRPr="00F07631">
              <w:rPr>
                <w:rFonts w:eastAsia="Times New Roman" w:cs="Times New Roman"/>
                <w:szCs w:val="26"/>
                <w:lang w:val="en-US"/>
              </w:rPr>
              <w:t>2020-2021</w:t>
            </w:r>
          </w:p>
        </w:tc>
        <w:tc>
          <w:tcPr>
            <w:tcW w:w="851" w:type="dxa"/>
            <w:tcBorders>
              <w:top w:val="nil"/>
              <w:left w:val="nil"/>
              <w:bottom w:val="single" w:sz="8" w:space="0" w:color="auto"/>
              <w:right w:val="single" w:sz="8" w:space="0" w:color="auto"/>
            </w:tcBorders>
            <w:shd w:val="clear" w:color="auto" w:fill="auto"/>
            <w:vAlign w:val="center"/>
            <w:hideMark/>
          </w:tcPr>
          <w:p w14:paraId="6BC2368C" w14:textId="4088D6F7" w:rsidR="00DF3FBC" w:rsidRPr="00F07631" w:rsidRDefault="007A4F0C" w:rsidP="00BB189F">
            <w:pPr>
              <w:spacing w:line="240" w:lineRule="auto"/>
              <w:ind w:left="-57" w:right="-101" w:firstLine="0"/>
              <w:jc w:val="center"/>
              <w:rPr>
                <w:rFonts w:eastAsia="Times New Roman" w:cs="Times New Roman"/>
                <w:szCs w:val="26"/>
                <w:lang w:val="en-US"/>
              </w:rPr>
            </w:pPr>
            <w:r>
              <w:rPr>
                <w:rFonts w:eastAsia="Times New Roman" w:cs="Times New Roman"/>
                <w:szCs w:val="26"/>
                <w:lang w:val="en-US"/>
              </w:rPr>
              <w:t>225</w:t>
            </w:r>
          </w:p>
        </w:tc>
        <w:tc>
          <w:tcPr>
            <w:tcW w:w="1417" w:type="dxa"/>
            <w:tcBorders>
              <w:top w:val="nil"/>
              <w:left w:val="nil"/>
              <w:bottom w:val="single" w:sz="8" w:space="0" w:color="auto"/>
              <w:right w:val="single" w:sz="8" w:space="0" w:color="auto"/>
            </w:tcBorders>
            <w:shd w:val="clear" w:color="auto" w:fill="auto"/>
            <w:vAlign w:val="center"/>
            <w:hideMark/>
          </w:tcPr>
          <w:p w14:paraId="14B3940B" w14:textId="390E1B6E" w:rsidR="00DF3FBC" w:rsidRPr="00F07631" w:rsidRDefault="00DF3FBC" w:rsidP="00BB189F">
            <w:pPr>
              <w:spacing w:line="240" w:lineRule="auto"/>
              <w:ind w:left="-57" w:right="-101" w:firstLine="0"/>
              <w:jc w:val="center"/>
              <w:rPr>
                <w:rFonts w:eastAsia="Times New Roman" w:cs="Times New Roman"/>
                <w:b/>
                <w:bCs/>
                <w:szCs w:val="26"/>
                <w:lang w:val="en-US"/>
              </w:rPr>
            </w:pPr>
            <w:r>
              <w:t>0,</w:t>
            </w:r>
            <w:r w:rsidR="007A4F0C">
              <w:rPr>
                <w:lang w:val="en-US"/>
              </w:rPr>
              <w:t>3</w:t>
            </w:r>
            <w:r>
              <w:t>2</w:t>
            </w:r>
          </w:p>
        </w:tc>
        <w:tc>
          <w:tcPr>
            <w:tcW w:w="667" w:type="dxa"/>
            <w:tcBorders>
              <w:top w:val="nil"/>
              <w:left w:val="nil"/>
              <w:bottom w:val="single" w:sz="8" w:space="0" w:color="auto"/>
              <w:right w:val="single" w:sz="8" w:space="0" w:color="auto"/>
            </w:tcBorders>
            <w:shd w:val="clear" w:color="auto" w:fill="auto"/>
            <w:vAlign w:val="center"/>
            <w:hideMark/>
          </w:tcPr>
          <w:p w14:paraId="48433526"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4</w:t>
            </w:r>
          </w:p>
        </w:tc>
        <w:tc>
          <w:tcPr>
            <w:tcW w:w="943" w:type="dxa"/>
            <w:tcBorders>
              <w:top w:val="nil"/>
              <w:left w:val="nil"/>
              <w:bottom w:val="single" w:sz="8" w:space="0" w:color="auto"/>
              <w:right w:val="single" w:sz="8" w:space="0" w:color="auto"/>
            </w:tcBorders>
            <w:shd w:val="clear" w:color="auto" w:fill="auto"/>
            <w:vAlign w:val="center"/>
            <w:hideMark/>
          </w:tcPr>
          <w:p w14:paraId="555AD3C3"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szCs w:val="26"/>
              </w:rPr>
              <w:t>0,7</w:t>
            </w:r>
          </w:p>
        </w:tc>
        <w:tc>
          <w:tcPr>
            <w:tcW w:w="776" w:type="dxa"/>
            <w:tcBorders>
              <w:top w:val="nil"/>
              <w:left w:val="nil"/>
              <w:bottom w:val="single" w:sz="8" w:space="0" w:color="auto"/>
              <w:right w:val="single" w:sz="8" w:space="0" w:color="auto"/>
            </w:tcBorders>
            <w:shd w:val="clear" w:color="auto" w:fill="auto"/>
            <w:vAlign w:val="center"/>
            <w:hideMark/>
          </w:tcPr>
          <w:p w14:paraId="187ABB54"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120</w:t>
            </w:r>
          </w:p>
        </w:tc>
        <w:tc>
          <w:tcPr>
            <w:tcW w:w="1089" w:type="dxa"/>
            <w:tcBorders>
              <w:top w:val="nil"/>
              <w:left w:val="nil"/>
              <w:bottom w:val="single" w:sz="8" w:space="0" w:color="auto"/>
              <w:right w:val="single" w:sz="8" w:space="0" w:color="auto"/>
            </w:tcBorders>
            <w:shd w:val="clear" w:color="auto" w:fill="auto"/>
            <w:vAlign w:val="center"/>
            <w:hideMark/>
          </w:tcPr>
          <w:p w14:paraId="3771570A"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0,25</w:t>
            </w:r>
          </w:p>
        </w:tc>
        <w:tc>
          <w:tcPr>
            <w:tcW w:w="837" w:type="dxa"/>
            <w:tcBorders>
              <w:top w:val="nil"/>
              <w:left w:val="nil"/>
              <w:bottom w:val="single" w:sz="8" w:space="0" w:color="auto"/>
              <w:right w:val="single" w:sz="8" w:space="0" w:color="auto"/>
            </w:tcBorders>
            <w:shd w:val="clear" w:color="000000" w:fill="FFFFFF"/>
            <w:vAlign w:val="center"/>
            <w:hideMark/>
          </w:tcPr>
          <w:p w14:paraId="1224E617" w14:textId="77777777" w:rsidR="00DF3FBC" w:rsidRPr="00F07631" w:rsidRDefault="00DF3FBC" w:rsidP="00BB189F">
            <w:pPr>
              <w:spacing w:line="240" w:lineRule="auto"/>
              <w:ind w:left="-57" w:right="-101" w:firstLine="0"/>
              <w:jc w:val="center"/>
              <w:rPr>
                <w:rFonts w:eastAsia="Times New Roman" w:cs="Times New Roman"/>
                <w:szCs w:val="26"/>
                <w:lang w:val="en-US"/>
              </w:rPr>
            </w:pPr>
            <w:r>
              <w:t>480</w:t>
            </w:r>
          </w:p>
        </w:tc>
        <w:tc>
          <w:tcPr>
            <w:tcW w:w="958" w:type="dxa"/>
            <w:tcBorders>
              <w:top w:val="nil"/>
              <w:left w:val="nil"/>
              <w:bottom w:val="single" w:sz="8" w:space="0" w:color="auto"/>
              <w:right w:val="single" w:sz="8" w:space="0" w:color="auto"/>
            </w:tcBorders>
            <w:shd w:val="clear" w:color="auto" w:fill="auto"/>
            <w:vAlign w:val="center"/>
            <w:hideMark/>
          </w:tcPr>
          <w:p w14:paraId="2C9BB076" w14:textId="77777777" w:rsidR="00DF3FBC" w:rsidRPr="00F07631" w:rsidRDefault="00DF3FBC" w:rsidP="00BB189F">
            <w:pPr>
              <w:spacing w:line="240" w:lineRule="auto"/>
              <w:ind w:left="-57" w:right="-101" w:firstLine="0"/>
              <w:jc w:val="center"/>
              <w:rPr>
                <w:rFonts w:eastAsia="Times New Roman" w:cs="Times New Roman"/>
                <w:szCs w:val="26"/>
                <w:lang w:val="en-US"/>
              </w:rPr>
            </w:pPr>
            <w:r>
              <w:t>0,95</w:t>
            </w:r>
          </w:p>
        </w:tc>
        <w:tc>
          <w:tcPr>
            <w:tcW w:w="816" w:type="dxa"/>
            <w:tcBorders>
              <w:top w:val="nil"/>
              <w:left w:val="nil"/>
              <w:bottom w:val="single" w:sz="8" w:space="0" w:color="auto"/>
              <w:right w:val="single" w:sz="8" w:space="0" w:color="auto"/>
            </w:tcBorders>
            <w:shd w:val="clear" w:color="auto" w:fill="auto"/>
            <w:vAlign w:val="center"/>
            <w:hideMark/>
          </w:tcPr>
          <w:p w14:paraId="6BCD69DE" w14:textId="326F4412" w:rsidR="00DF3FBC" w:rsidRPr="007A4F0C" w:rsidRDefault="00DF3FBC" w:rsidP="00BB189F">
            <w:pPr>
              <w:spacing w:line="240" w:lineRule="auto"/>
              <w:ind w:left="-57" w:right="-101" w:firstLine="0"/>
              <w:jc w:val="center"/>
              <w:rPr>
                <w:rFonts w:eastAsia="Times New Roman" w:cs="Times New Roman"/>
                <w:b/>
                <w:bCs/>
                <w:szCs w:val="26"/>
                <w:lang w:val="en-US"/>
              </w:rPr>
            </w:pPr>
            <w:r>
              <w:rPr>
                <w:b/>
                <w:bCs/>
                <w:szCs w:val="26"/>
              </w:rPr>
              <w:t>6,</w:t>
            </w:r>
            <w:r w:rsidR="007A4F0C">
              <w:rPr>
                <w:b/>
                <w:bCs/>
                <w:szCs w:val="26"/>
                <w:lang w:val="en-US"/>
              </w:rPr>
              <w:t>22</w:t>
            </w:r>
          </w:p>
        </w:tc>
      </w:tr>
      <w:tr w:rsidR="00DF3FBC" w:rsidRPr="00F07631" w14:paraId="65A1D195" w14:textId="77777777" w:rsidTr="00BB189F">
        <w:trPr>
          <w:trHeight w:val="675"/>
          <w:jc w:val="center"/>
        </w:trPr>
        <w:tc>
          <w:tcPr>
            <w:tcW w:w="850" w:type="dxa"/>
            <w:tcBorders>
              <w:top w:val="nil"/>
              <w:left w:val="single" w:sz="8" w:space="0" w:color="auto"/>
              <w:bottom w:val="single" w:sz="8" w:space="0" w:color="auto"/>
              <w:right w:val="single" w:sz="8" w:space="0" w:color="auto"/>
            </w:tcBorders>
            <w:shd w:val="clear" w:color="auto" w:fill="auto"/>
            <w:vAlign w:val="center"/>
            <w:hideMark/>
          </w:tcPr>
          <w:p w14:paraId="79DB0DA2" w14:textId="77777777" w:rsidR="00DF3FBC" w:rsidRPr="00F07631" w:rsidRDefault="00DF3FBC" w:rsidP="00BB189F">
            <w:pPr>
              <w:spacing w:line="240" w:lineRule="auto"/>
              <w:ind w:firstLine="0"/>
              <w:jc w:val="center"/>
              <w:rPr>
                <w:rFonts w:eastAsia="Times New Roman" w:cs="Times New Roman"/>
                <w:szCs w:val="26"/>
                <w:lang w:val="en-US"/>
              </w:rPr>
            </w:pPr>
            <w:r w:rsidRPr="00F07631">
              <w:rPr>
                <w:rFonts w:eastAsia="Times New Roman" w:cs="Times New Roman"/>
                <w:szCs w:val="26"/>
                <w:lang w:val="en-US"/>
              </w:rPr>
              <w:t>2021-2022</w:t>
            </w:r>
          </w:p>
        </w:tc>
        <w:tc>
          <w:tcPr>
            <w:tcW w:w="851" w:type="dxa"/>
            <w:tcBorders>
              <w:top w:val="nil"/>
              <w:left w:val="nil"/>
              <w:bottom w:val="single" w:sz="8" w:space="0" w:color="auto"/>
              <w:right w:val="single" w:sz="8" w:space="0" w:color="auto"/>
            </w:tcBorders>
            <w:shd w:val="clear" w:color="auto" w:fill="auto"/>
            <w:vAlign w:val="center"/>
            <w:hideMark/>
          </w:tcPr>
          <w:p w14:paraId="63A6F6FC" w14:textId="77777777" w:rsidR="00DF3FBC" w:rsidRPr="00F07631" w:rsidRDefault="00DF3FBC" w:rsidP="00BB189F">
            <w:pPr>
              <w:spacing w:line="240" w:lineRule="auto"/>
              <w:ind w:left="-57" w:right="-101" w:firstLine="0"/>
              <w:jc w:val="center"/>
              <w:rPr>
                <w:rFonts w:eastAsia="Times New Roman" w:cs="Times New Roman"/>
                <w:szCs w:val="26"/>
                <w:lang w:val="en-US"/>
              </w:rPr>
            </w:pPr>
            <w:r>
              <w:t>210</w:t>
            </w:r>
          </w:p>
        </w:tc>
        <w:tc>
          <w:tcPr>
            <w:tcW w:w="1417" w:type="dxa"/>
            <w:tcBorders>
              <w:top w:val="nil"/>
              <w:left w:val="nil"/>
              <w:bottom w:val="single" w:sz="8" w:space="0" w:color="auto"/>
              <w:right w:val="single" w:sz="8" w:space="0" w:color="auto"/>
            </w:tcBorders>
            <w:shd w:val="clear" w:color="auto" w:fill="auto"/>
            <w:vAlign w:val="center"/>
            <w:hideMark/>
          </w:tcPr>
          <w:p w14:paraId="175E1A8F" w14:textId="77777777" w:rsidR="00DF3FBC" w:rsidRPr="00F07631" w:rsidRDefault="00DF3FBC" w:rsidP="00BB189F">
            <w:pPr>
              <w:spacing w:line="240" w:lineRule="auto"/>
              <w:ind w:left="-57" w:right="-101" w:firstLine="0"/>
              <w:jc w:val="center"/>
              <w:rPr>
                <w:rFonts w:eastAsia="Times New Roman" w:cs="Times New Roman"/>
                <w:b/>
                <w:bCs/>
                <w:szCs w:val="26"/>
                <w:lang w:val="en-US"/>
              </w:rPr>
            </w:pPr>
            <w:r>
              <w:t>0,3</w:t>
            </w:r>
          </w:p>
        </w:tc>
        <w:tc>
          <w:tcPr>
            <w:tcW w:w="667" w:type="dxa"/>
            <w:tcBorders>
              <w:top w:val="nil"/>
              <w:left w:val="nil"/>
              <w:bottom w:val="single" w:sz="8" w:space="0" w:color="auto"/>
              <w:right w:val="single" w:sz="8" w:space="0" w:color="auto"/>
            </w:tcBorders>
            <w:shd w:val="clear" w:color="auto" w:fill="auto"/>
            <w:vAlign w:val="center"/>
            <w:hideMark/>
          </w:tcPr>
          <w:p w14:paraId="102DA0D7" w14:textId="1BC25FC9" w:rsidR="00DF3FBC" w:rsidRPr="00FA2A73" w:rsidRDefault="00FA2A73" w:rsidP="00BB189F">
            <w:pPr>
              <w:spacing w:line="240" w:lineRule="auto"/>
              <w:ind w:left="-57" w:right="-101" w:firstLine="0"/>
              <w:jc w:val="center"/>
              <w:rPr>
                <w:rFonts w:eastAsia="Times New Roman" w:cs="Times New Roman"/>
                <w:szCs w:val="26"/>
                <w:lang w:val="en-US"/>
              </w:rPr>
            </w:pPr>
            <w:r>
              <w:rPr>
                <w:szCs w:val="26"/>
                <w:lang w:val="en-US"/>
              </w:rPr>
              <w:t>3</w:t>
            </w:r>
          </w:p>
        </w:tc>
        <w:tc>
          <w:tcPr>
            <w:tcW w:w="943" w:type="dxa"/>
            <w:tcBorders>
              <w:top w:val="nil"/>
              <w:left w:val="nil"/>
              <w:bottom w:val="single" w:sz="8" w:space="0" w:color="auto"/>
              <w:right w:val="single" w:sz="8" w:space="0" w:color="auto"/>
            </w:tcBorders>
            <w:shd w:val="clear" w:color="auto" w:fill="auto"/>
            <w:vAlign w:val="center"/>
            <w:hideMark/>
          </w:tcPr>
          <w:p w14:paraId="4180171F" w14:textId="77777777" w:rsidR="00DF3FBC" w:rsidRPr="00F07631" w:rsidRDefault="00DF3FBC" w:rsidP="00BB189F">
            <w:pPr>
              <w:spacing w:line="240" w:lineRule="auto"/>
              <w:ind w:left="-57" w:right="-101" w:firstLine="0"/>
              <w:jc w:val="center"/>
              <w:rPr>
                <w:rFonts w:eastAsia="Times New Roman" w:cs="Times New Roman"/>
                <w:szCs w:val="26"/>
                <w:lang w:val="en-US"/>
              </w:rPr>
            </w:pPr>
            <w:r w:rsidRPr="00F07631">
              <w:rPr>
                <w:szCs w:val="26"/>
              </w:rPr>
              <w:t>0,7</w:t>
            </w:r>
          </w:p>
        </w:tc>
        <w:tc>
          <w:tcPr>
            <w:tcW w:w="776" w:type="dxa"/>
            <w:tcBorders>
              <w:top w:val="nil"/>
              <w:left w:val="nil"/>
              <w:bottom w:val="single" w:sz="8" w:space="0" w:color="auto"/>
              <w:right w:val="single" w:sz="8" w:space="0" w:color="auto"/>
            </w:tcBorders>
            <w:shd w:val="clear" w:color="auto" w:fill="auto"/>
            <w:vAlign w:val="center"/>
            <w:hideMark/>
          </w:tcPr>
          <w:p w14:paraId="6A03D0E2"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45</w:t>
            </w:r>
          </w:p>
        </w:tc>
        <w:tc>
          <w:tcPr>
            <w:tcW w:w="1089" w:type="dxa"/>
            <w:tcBorders>
              <w:top w:val="nil"/>
              <w:left w:val="nil"/>
              <w:bottom w:val="single" w:sz="8" w:space="0" w:color="auto"/>
              <w:right w:val="single" w:sz="8" w:space="0" w:color="auto"/>
            </w:tcBorders>
            <w:shd w:val="clear" w:color="auto" w:fill="auto"/>
            <w:vAlign w:val="center"/>
            <w:hideMark/>
          </w:tcPr>
          <w:p w14:paraId="2F715907" w14:textId="77777777" w:rsidR="00DF3FBC" w:rsidRPr="00F07631" w:rsidRDefault="00DF3FBC" w:rsidP="00BB189F">
            <w:pPr>
              <w:spacing w:line="240" w:lineRule="auto"/>
              <w:ind w:left="-57" w:right="-101" w:firstLine="0"/>
              <w:jc w:val="center"/>
              <w:rPr>
                <w:rFonts w:eastAsia="Times New Roman" w:cs="Times New Roman"/>
                <w:szCs w:val="26"/>
                <w:lang w:val="en-US"/>
              </w:rPr>
            </w:pPr>
            <w:r>
              <w:rPr>
                <w:szCs w:val="26"/>
              </w:rPr>
              <w:t>0,1</w:t>
            </w:r>
          </w:p>
        </w:tc>
        <w:tc>
          <w:tcPr>
            <w:tcW w:w="837" w:type="dxa"/>
            <w:tcBorders>
              <w:top w:val="nil"/>
              <w:left w:val="nil"/>
              <w:bottom w:val="single" w:sz="8" w:space="0" w:color="auto"/>
              <w:right w:val="single" w:sz="8" w:space="0" w:color="auto"/>
            </w:tcBorders>
            <w:shd w:val="clear" w:color="000000" w:fill="FFFFFF"/>
            <w:vAlign w:val="center"/>
            <w:hideMark/>
          </w:tcPr>
          <w:p w14:paraId="2A711CBD" w14:textId="77777777" w:rsidR="00DF3FBC" w:rsidRPr="00F07631" w:rsidRDefault="00DF3FBC" w:rsidP="00BB189F">
            <w:pPr>
              <w:spacing w:line="240" w:lineRule="auto"/>
              <w:ind w:left="-57" w:right="-101" w:firstLine="0"/>
              <w:jc w:val="center"/>
              <w:rPr>
                <w:rFonts w:eastAsia="Times New Roman" w:cs="Times New Roman"/>
                <w:szCs w:val="26"/>
                <w:lang w:val="en-US"/>
              </w:rPr>
            </w:pPr>
            <w:r>
              <w:t>450</w:t>
            </w:r>
          </w:p>
        </w:tc>
        <w:tc>
          <w:tcPr>
            <w:tcW w:w="958" w:type="dxa"/>
            <w:tcBorders>
              <w:top w:val="nil"/>
              <w:left w:val="nil"/>
              <w:bottom w:val="single" w:sz="8" w:space="0" w:color="auto"/>
              <w:right w:val="single" w:sz="8" w:space="0" w:color="auto"/>
            </w:tcBorders>
            <w:shd w:val="clear" w:color="auto" w:fill="auto"/>
            <w:vAlign w:val="center"/>
            <w:hideMark/>
          </w:tcPr>
          <w:p w14:paraId="5068452B" w14:textId="77777777" w:rsidR="00DF3FBC" w:rsidRPr="00F07631" w:rsidRDefault="00DF3FBC" w:rsidP="00BB189F">
            <w:pPr>
              <w:spacing w:line="240" w:lineRule="auto"/>
              <w:ind w:left="-57" w:right="-101" w:firstLine="0"/>
              <w:jc w:val="center"/>
              <w:rPr>
                <w:rFonts w:eastAsia="Times New Roman" w:cs="Times New Roman"/>
                <w:szCs w:val="26"/>
                <w:lang w:val="en-US"/>
              </w:rPr>
            </w:pPr>
            <w:r>
              <w:t>0,89</w:t>
            </w:r>
          </w:p>
        </w:tc>
        <w:tc>
          <w:tcPr>
            <w:tcW w:w="816" w:type="dxa"/>
            <w:tcBorders>
              <w:top w:val="nil"/>
              <w:left w:val="nil"/>
              <w:bottom w:val="single" w:sz="8" w:space="0" w:color="auto"/>
              <w:right w:val="single" w:sz="8" w:space="0" w:color="auto"/>
            </w:tcBorders>
            <w:shd w:val="clear" w:color="auto" w:fill="auto"/>
            <w:vAlign w:val="center"/>
            <w:hideMark/>
          </w:tcPr>
          <w:p w14:paraId="4B32598A" w14:textId="59E699F4" w:rsidR="00DF3FBC" w:rsidRPr="00F07631" w:rsidRDefault="00FA2A73" w:rsidP="00BB189F">
            <w:pPr>
              <w:spacing w:line="240" w:lineRule="auto"/>
              <w:ind w:left="-57" w:right="-101" w:firstLine="0"/>
              <w:jc w:val="center"/>
              <w:rPr>
                <w:rFonts w:eastAsia="Times New Roman" w:cs="Times New Roman"/>
                <w:b/>
                <w:bCs/>
                <w:szCs w:val="26"/>
                <w:lang w:val="en-US"/>
              </w:rPr>
            </w:pPr>
            <w:r>
              <w:rPr>
                <w:b/>
                <w:bCs/>
                <w:szCs w:val="26"/>
                <w:lang w:val="en-US"/>
              </w:rPr>
              <w:t>4,6</w:t>
            </w:r>
            <w:r w:rsidR="00DF3FBC">
              <w:rPr>
                <w:b/>
                <w:bCs/>
                <w:szCs w:val="26"/>
              </w:rPr>
              <w:t>9</w:t>
            </w:r>
          </w:p>
        </w:tc>
      </w:tr>
    </w:tbl>
    <w:p w14:paraId="375CB789" w14:textId="77777777" w:rsidR="00DF3FBC" w:rsidRPr="00110EB8" w:rsidRDefault="00DF3FBC" w:rsidP="00DF3FBC">
      <w:pPr>
        <w:spacing w:before="60" w:after="60"/>
        <w:ind w:firstLine="567"/>
        <w:rPr>
          <w:szCs w:val="26"/>
          <w:lang w:val="en-US"/>
        </w:rPr>
      </w:pPr>
    </w:p>
    <w:p w14:paraId="7AF9E2F9" w14:textId="77777777" w:rsidR="00DF3FBC" w:rsidRPr="00B84C41" w:rsidRDefault="00DF3FBC" w:rsidP="00DF3FBC">
      <w:pPr>
        <w:spacing w:before="60" w:after="60"/>
        <w:rPr>
          <w:rFonts w:eastAsia="Calibri"/>
          <w:szCs w:val="26"/>
          <w:lang w:val="pt-BR"/>
        </w:rPr>
      </w:pPr>
      <w:r w:rsidRPr="00B84C41">
        <w:rPr>
          <w:rFonts w:eastAsia="Calibri"/>
          <w:szCs w:val="26"/>
          <w:lang w:val="pt-BR"/>
        </w:rPr>
        <w:t xml:space="preserve">Tỷ lệ HSSV quy đổi /giáo viên quy đổi trong các năm qua như sau: </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474"/>
        <w:gridCol w:w="1834"/>
        <w:gridCol w:w="1917"/>
        <w:gridCol w:w="2880"/>
      </w:tblGrid>
      <w:tr w:rsidR="00DF3FBC" w:rsidRPr="00B84C41" w14:paraId="0308F7FB" w14:textId="77777777" w:rsidTr="00385ACE">
        <w:trPr>
          <w:trHeight w:val="360"/>
          <w:tblHeader/>
          <w:jc w:val="center"/>
        </w:trPr>
        <w:tc>
          <w:tcPr>
            <w:tcW w:w="325" w:type="pct"/>
            <w:shd w:val="clear" w:color="auto" w:fill="auto"/>
            <w:noWrap/>
            <w:vAlign w:val="center"/>
            <w:hideMark/>
          </w:tcPr>
          <w:p w14:paraId="5F857359" w14:textId="77777777" w:rsidR="00DF3FBC" w:rsidRPr="00B84C41" w:rsidRDefault="00DF3FBC" w:rsidP="00BB189F">
            <w:pPr>
              <w:spacing w:before="60" w:after="60"/>
              <w:ind w:firstLine="0"/>
              <w:jc w:val="center"/>
              <w:rPr>
                <w:b/>
                <w:bCs/>
                <w:szCs w:val="26"/>
              </w:rPr>
            </w:pPr>
            <w:r w:rsidRPr="00B84C41">
              <w:rPr>
                <w:b/>
                <w:bCs/>
                <w:szCs w:val="26"/>
              </w:rPr>
              <w:t>TT</w:t>
            </w:r>
          </w:p>
        </w:tc>
        <w:tc>
          <w:tcPr>
            <w:tcW w:w="850" w:type="pct"/>
            <w:shd w:val="clear" w:color="auto" w:fill="auto"/>
            <w:noWrap/>
            <w:vAlign w:val="center"/>
            <w:hideMark/>
          </w:tcPr>
          <w:p w14:paraId="1DA71824" w14:textId="77777777" w:rsidR="00DF3FBC" w:rsidRPr="00B84C41" w:rsidRDefault="00DF3FBC" w:rsidP="00BB189F">
            <w:pPr>
              <w:spacing w:before="60" w:after="60"/>
              <w:ind w:firstLine="0"/>
              <w:jc w:val="center"/>
              <w:rPr>
                <w:b/>
                <w:bCs/>
                <w:szCs w:val="26"/>
              </w:rPr>
            </w:pPr>
            <w:r w:rsidRPr="00B84C41">
              <w:rPr>
                <w:rFonts w:eastAsia="Times New Roman" w:cs="Times New Roman"/>
                <w:b/>
                <w:bCs/>
                <w:szCs w:val="26"/>
                <w:lang w:val="en-US"/>
              </w:rPr>
              <w:t xml:space="preserve">Năm học </w:t>
            </w:r>
          </w:p>
        </w:tc>
        <w:tc>
          <w:tcPr>
            <w:tcW w:w="1058" w:type="pct"/>
            <w:shd w:val="clear" w:color="auto" w:fill="auto"/>
            <w:noWrap/>
            <w:vAlign w:val="center"/>
            <w:hideMark/>
          </w:tcPr>
          <w:p w14:paraId="2E55EBC1" w14:textId="77777777" w:rsidR="00DF3FBC" w:rsidRPr="00B84C41" w:rsidRDefault="00DF3FBC" w:rsidP="00BB189F">
            <w:pPr>
              <w:spacing w:before="60" w:after="60"/>
              <w:ind w:firstLine="0"/>
              <w:jc w:val="center"/>
              <w:rPr>
                <w:b/>
                <w:bCs/>
                <w:szCs w:val="26"/>
              </w:rPr>
            </w:pPr>
            <w:r w:rsidRPr="00B84C41">
              <w:rPr>
                <w:b/>
                <w:bCs/>
                <w:szCs w:val="26"/>
              </w:rPr>
              <w:t>HSSVqđ</w:t>
            </w:r>
          </w:p>
        </w:tc>
        <w:tc>
          <w:tcPr>
            <w:tcW w:w="1106" w:type="pct"/>
            <w:shd w:val="clear" w:color="auto" w:fill="auto"/>
            <w:noWrap/>
            <w:vAlign w:val="center"/>
            <w:hideMark/>
          </w:tcPr>
          <w:p w14:paraId="31421A50" w14:textId="77777777" w:rsidR="00DF3FBC" w:rsidRPr="00B84C41" w:rsidRDefault="00DF3FBC" w:rsidP="00BB189F">
            <w:pPr>
              <w:spacing w:before="60" w:after="60"/>
              <w:ind w:firstLine="0"/>
              <w:jc w:val="center"/>
              <w:rPr>
                <w:b/>
                <w:bCs/>
                <w:szCs w:val="26"/>
              </w:rPr>
            </w:pPr>
            <w:r w:rsidRPr="00B84C41">
              <w:rPr>
                <w:b/>
                <w:bCs/>
                <w:szCs w:val="26"/>
              </w:rPr>
              <w:t>GVqđ</w:t>
            </w:r>
          </w:p>
        </w:tc>
        <w:tc>
          <w:tcPr>
            <w:tcW w:w="1662" w:type="pct"/>
            <w:shd w:val="clear" w:color="auto" w:fill="auto"/>
            <w:noWrap/>
            <w:vAlign w:val="center"/>
            <w:hideMark/>
          </w:tcPr>
          <w:p w14:paraId="4FF848AD" w14:textId="77777777" w:rsidR="00DF3FBC" w:rsidRPr="00B84C41" w:rsidRDefault="00DF3FBC" w:rsidP="00BB189F">
            <w:pPr>
              <w:spacing w:before="60" w:after="60"/>
              <w:ind w:firstLine="0"/>
              <w:jc w:val="center"/>
              <w:rPr>
                <w:b/>
                <w:bCs/>
                <w:szCs w:val="26"/>
                <w:lang w:val="en-US"/>
              </w:rPr>
            </w:pPr>
            <w:r w:rsidRPr="00B84C41">
              <w:rPr>
                <w:b/>
                <w:bCs/>
                <w:szCs w:val="26"/>
              </w:rPr>
              <w:t>TỈ LỆ HSSVqđ</w:t>
            </w:r>
            <w:r w:rsidRPr="00B84C41">
              <w:rPr>
                <w:b/>
                <w:bCs/>
                <w:szCs w:val="26"/>
                <w:lang w:val="en-US"/>
              </w:rPr>
              <w:t xml:space="preserve">/ </w:t>
            </w:r>
            <w:r w:rsidRPr="00B84C41">
              <w:rPr>
                <w:b/>
                <w:bCs/>
                <w:szCs w:val="26"/>
              </w:rPr>
              <w:t>GVqđ</w:t>
            </w:r>
          </w:p>
        </w:tc>
      </w:tr>
      <w:tr w:rsidR="00DF3FBC" w:rsidRPr="00B84C41" w14:paraId="13E466D8" w14:textId="77777777" w:rsidTr="00385ACE">
        <w:trPr>
          <w:trHeight w:val="330"/>
          <w:jc w:val="center"/>
        </w:trPr>
        <w:tc>
          <w:tcPr>
            <w:tcW w:w="325" w:type="pct"/>
            <w:shd w:val="clear" w:color="auto" w:fill="auto"/>
            <w:noWrap/>
            <w:vAlign w:val="center"/>
            <w:hideMark/>
          </w:tcPr>
          <w:p w14:paraId="0A1E1794" w14:textId="77777777" w:rsidR="00DF3FBC" w:rsidRPr="00B84C41" w:rsidRDefault="00DF3FBC" w:rsidP="00BB189F">
            <w:pPr>
              <w:spacing w:before="60" w:after="60"/>
              <w:ind w:firstLine="0"/>
              <w:jc w:val="center"/>
              <w:rPr>
                <w:szCs w:val="26"/>
              </w:rPr>
            </w:pPr>
            <w:r w:rsidRPr="00B84C41">
              <w:rPr>
                <w:szCs w:val="26"/>
              </w:rPr>
              <w:t>1</w:t>
            </w:r>
          </w:p>
        </w:tc>
        <w:tc>
          <w:tcPr>
            <w:tcW w:w="850" w:type="pct"/>
            <w:shd w:val="clear" w:color="auto" w:fill="auto"/>
            <w:noWrap/>
            <w:vAlign w:val="center"/>
            <w:hideMark/>
          </w:tcPr>
          <w:p w14:paraId="3F7B2F82" w14:textId="77777777" w:rsidR="00DF3FBC" w:rsidRPr="00B84C41" w:rsidRDefault="00DF3FBC" w:rsidP="00BB189F">
            <w:pPr>
              <w:spacing w:before="60" w:after="60"/>
              <w:ind w:firstLine="0"/>
              <w:jc w:val="center"/>
              <w:rPr>
                <w:szCs w:val="26"/>
              </w:rPr>
            </w:pPr>
            <w:r w:rsidRPr="00B84C41">
              <w:rPr>
                <w:rFonts w:eastAsia="Times New Roman" w:cs="Times New Roman"/>
                <w:szCs w:val="26"/>
                <w:lang w:val="en-US"/>
              </w:rPr>
              <w:t>2020 - 2021</w:t>
            </w:r>
          </w:p>
        </w:tc>
        <w:tc>
          <w:tcPr>
            <w:tcW w:w="1058" w:type="pct"/>
            <w:shd w:val="clear" w:color="auto" w:fill="auto"/>
            <w:noWrap/>
            <w:vAlign w:val="center"/>
          </w:tcPr>
          <w:p w14:paraId="73DA552C" w14:textId="77777777" w:rsidR="00DF3FBC" w:rsidRPr="004C69D5" w:rsidRDefault="00DF3FBC" w:rsidP="00BB189F">
            <w:pPr>
              <w:spacing w:before="60" w:after="60"/>
              <w:ind w:firstLine="0"/>
              <w:jc w:val="center"/>
              <w:rPr>
                <w:szCs w:val="26"/>
                <w:lang w:val="en-US"/>
              </w:rPr>
            </w:pPr>
            <w:r>
              <w:rPr>
                <w:szCs w:val="26"/>
                <w:lang w:val="en-US"/>
              </w:rPr>
              <w:t>40,0</w:t>
            </w:r>
          </w:p>
        </w:tc>
        <w:tc>
          <w:tcPr>
            <w:tcW w:w="1106" w:type="pct"/>
            <w:shd w:val="clear" w:color="auto" w:fill="auto"/>
            <w:noWrap/>
            <w:vAlign w:val="center"/>
          </w:tcPr>
          <w:p w14:paraId="1A026A6E" w14:textId="25823322" w:rsidR="00DF3FBC" w:rsidRPr="004C69D5" w:rsidRDefault="00DF3FBC" w:rsidP="00BB189F">
            <w:pPr>
              <w:spacing w:before="60" w:after="60"/>
              <w:ind w:firstLine="0"/>
              <w:jc w:val="center"/>
              <w:rPr>
                <w:szCs w:val="26"/>
                <w:lang w:val="en-US"/>
              </w:rPr>
            </w:pPr>
            <w:r>
              <w:rPr>
                <w:szCs w:val="26"/>
                <w:lang w:val="en-US"/>
              </w:rPr>
              <w:t>6,</w:t>
            </w:r>
            <w:r w:rsidR="005A5BD0">
              <w:rPr>
                <w:szCs w:val="26"/>
                <w:lang w:val="en-US"/>
              </w:rPr>
              <w:t>22</w:t>
            </w:r>
          </w:p>
        </w:tc>
        <w:tc>
          <w:tcPr>
            <w:tcW w:w="1662" w:type="pct"/>
            <w:shd w:val="clear" w:color="auto" w:fill="auto"/>
            <w:noWrap/>
            <w:vAlign w:val="bottom"/>
          </w:tcPr>
          <w:p w14:paraId="69B9B1BC" w14:textId="046AC9B6" w:rsidR="00DF3FBC" w:rsidRPr="004C69D5" w:rsidRDefault="00DF3FBC" w:rsidP="00BB189F">
            <w:pPr>
              <w:spacing w:before="60" w:after="60"/>
              <w:ind w:firstLine="0"/>
              <w:jc w:val="center"/>
              <w:rPr>
                <w:rFonts w:cs="Times New Roman"/>
                <w:b/>
                <w:bCs/>
                <w:szCs w:val="26"/>
                <w:lang w:val="en-US"/>
              </w:rPr>
            </w:pPr>
            <w:r>
              <w:rPr>
                <w:b/>
                <w:bCs/>
                <w:color w:val="000000"/>
                <w:szCs w:val="26"/>
                <w:lang w:val="en-US"/>
              </w:rPr>
              <w:t>6,</w:t>
            </w:r>
            <w:r w:rsidR="005A5BD0">
              <w:rPr>
                <w:b/>
                <w:bCs/>
                <w:color w:val="000000"/>
                <w:szCs w:val="26"/>
                <w:lang w:val="en-US"/>
              </w:rPr>
              <w:t>43</w:t>
            </w:r>
          </w:p>
        </w:tc>
      </w:tr>
      <w:tr w:rsidR="00DF3FBC" w:rsidRPr="00B84C41" w14:paraId="282BFF4A" w14:textId="77777777" w:rsidTr="00385ACE">
        <w:trPr>
          <w:trHeight w:val="330"/>
          <w:jc w:val="center"/>
        </w:trPr>
        <w:tc>
          <w:tcPr>
            <w:tcW w:w="325" w:type="pct"/>
            <w:shd w:val="clear" w:color="auto" w:fill="auto"/>
            <w:noWrap/>
            <w:vAlign w:val="center"/>
            <w:hideMark/>
          </w:tcPr>
          <w:p w14:paraId="3C4A3560" w14:textId="77777777" w:rsidR="00DF3FBC" w:rsidRPr="00B84C41" w:rsidRDefault="00DF3FBC" w:rsidP="00BB189F">
            <w:pPr>
              <w:spacing w:before="60" w:after="60"/>
              <w:ind w:firstLine="0"/>
              <w:jc w:val="center"/>
              <w:rPr>
                <w:szCs w:val="26"/>
              </w:rPr>
            </w:pPr>
            <w:r w:rsidRPr="00B84C41">
              <w:rPr>
                <w:szCs w:val="26"/>
              </w:rPr>
              <w:t>2</w:t>
            </w:r>
          </w:p>
        </w:tc>
        <w:tc>
          <w:tcPr>
            <w:tcW w:w="850" w:type="pct"/>
            <w:shd w:val="clear" w:color="auto" w:fill="auto"/>
            <w:noWrap/>
            <w:vAlign w:val="center"/>
            <w:hideMark/>
          </w:tcPr>
          <w:p w14:paraId="05EE739A" w14:textId="77777777" w:rsidR="00DF3FBC" w:rsidRPr="00B84C41" w:rsidRDefault="00DF3FBC" w:rsidP="00BB189F">
            <w:pPr>
              <w:spacing w:before="60" w:after="60"/>
              <w:ind w:firstLine="0"/>
              <w:jc w:val="center"/>
              <w:rPr>
                <w:szCs w:val="26"/>
              </w:rPr>
            </w:pPr>
            <w:r w:rsidRPr="00B84C41">
              <w:rPr>
                <w:rFonts w:eastAsia="Times New Roman" w:cs="Times New Roman"/>
                <w:szCs w:val="26"/>
                <w:lang w:val="en-US"/>
              </w:rPr>
              <w:t>2021 - 2022</w:t>
            </w:r>
          </w:p>
        </w:tc>
        <w:tc>
          <w:tcPr>
            <w:tcW w:w="1058" w:type="pct"/>
            <w:shd w:val="clear" w:color="auto" w:fill="auto"/>
            <w:noWrap/>
            <w:vAlign w:val="center"/>
          </w:tcPr>
          <w:p w14:paraId="27D5989D" w14:textId="77777777" w:rsidR="00DF3FBC" w:rsidRPr="00F07631" w:rsidRDefault="00DF3FBC" w:rsidP="00BB189F">
            <w:pPr>
              <w:spacing w:before="60" w:after="60"/>
              <w:ind w:firstLine="0"/>
              <w:jc w:val="center"/>
              <w:rPr>
                <w:szCs w:val="26"/>
                <w:lang w:val="en-US"/>
              </w:rPr>
            </w:pPr>
            <w:r>
              <w:rPr>
                <w:szCs w:val="26"/>
                <w:lang w:val="en-US"/>
              </w:rPr>
              <w:t>47</w:t>
            </w:r>
            <w:r w:rsidRPr="00F07631">
              <w:rPr>
                <w:szCs w:val="26"/>
              </w:rPr>
              <w:t>,5</w:t>
            </w:r>
          </w:p>
        </w:tc>
        <w:tc>
          <w:tcPr>
            <w:tcW w:w="1106" w:type="pct"/>
            <w:shd w:val="clear" w:color="auto" w:fill="auto"/>
            <w:vAlign w:val="center"/>
          </w:tcPr>
          <w:p w14:paraId="484C8551" w14:textId="1305451D" w:rsidR="00DF3FBC" w:rsidRPr="004C69D5" w:rsidRDefault="00FA2A73" w:rsidP="00BB189F">
            <w:pPr>
              <w:spacing w:before="60" w:after="60"/>
              <w:ind w:firstLine="0"/>
              <w:jc w:val="center"/>
              <w:rPr>
                <w:szCs w:val="26"/>
                <w:lang w:val="en-US"/>
              </w:rPr>
            </w:pPr>
            <w:r>
              <w:rPr>
                <w:szCs w:val="26"/>
                <w:lang w:val="en-US"/>
              </w:rPr>
              <w:t>4,6</w:t>
            </w:r>
            <w:r w:rsidR="00DF3FBC">
              <w:rPr>
                <w:szCs w:val="26"/>
                <w:lang w:val="en-US"/>
              </w:rPr>
              <w:t>9</w:t>
            </w:r>
          </w:p>
        </w:tc>
        <w:tc>
          <w:tcPr>
            <w:tcW w:w="1662" w:type="pct"/>
            <w:shd w:val="clear" w:color="auto" w:fill="auto"/>
            <w:noWrap/>
            <w:vAlign w:val="bottom"/>
          </w:tcPr>
          <w:p w14:paraId="3AA35CCD" w14:textId="521792E8" w:rsidR="00DF3FBC" w:rsidRPr="004C69D5" w:rsidRDefault="00FA2A73" w:rsidP="00BB189F">
            <w:pPr>
              <w:spacing w:before="60" w:after="60"/>
              <w:ind w:firstLine="0"/>
              <w:jc w:val="center"/>
              <w:rPr>
                <w:rFonts w:cs="Times New Roman"/>
                <w:b/>
                <w:bCs/>
                <w:szCs w:val="26"/>
                <w:lang w:val="en-US"/>
              </w:rPr>
            </w:pPr>
            <w:r>
              <w:rPr>
                <w:b/>
                <w:bCs/>
                <w:color w:val="000000"/>
                <w:szCs w:val="26"/>
                <w:lang w:val="en-US"/>
              </w:rPr>
              <w:t>10,12</w:t>
            </w:r>
          </w:p>
        </w:tc>
      </w:tr>
    </w:tbl>
    <w:p w14:paraId="60C46545" w14:textId="1C0BD18C" w:rsidR="00DF3FBC" w:rsidRPr="00110EB8" w:rsidRDefault="00DF3FBC" w:rsidP="00DF3FBC">
      <w:pPr>
        <w:spacing w:before="60" w:after="60"/>
        <w:ind w:firstLine="567"/>
        <w:rPr>
          <w:szCs w:val="26"/>
        </w:rPr>
      </w:pPr>
      <w:r w:rsidRPr="00B84C41">
        <w:rPr>
          <w:rFonts w:eastAsia="Batang"/>
          <w:szCs w:val="26"/>
          <w:lang w:val="pt-BR"/>
        </w:rPr>
        <w:t>Như vậy, năm 202</w:t>
      </w:r>
      <w:r w:rsidR="00385ACE">
        <w:rPr>
          <w:rFonts w:eastAsia="Batang"/>
          <w:szCs w:val="26"/>
          <w:lang w:val="pt-BR"/>
        </w:rPr>
        <w:t>1</w:t>
      </w:r>
      <w:r w:rsidRPr="00B84C41">
        <w:rPr>
          <w:rFonts w:eastAsia="Batang"/>
          <w:szCs w:val="26"/>
          <w:lang w:val="pt-BR"/>
        </w:rPr>
        <w:t xml:space="preserve"> – 202</w:t>
      </w:r>
      <w:r w:rsidR="00385ACE">
        <w:rPr>
          <w:rFonts w:eastAsia="Batang"/>
          <w:szCs w:val="26"/>
          <w:lang w:val="pt-BR"/>
        </w:rPr>
        <w:t>2</w:t>
      </w:r>
      <w:r w:rsidRPr="00B84C41">
        <w:rPr>
          <w:rFonts w:eastAsia="Batang"/>
          <w:szCs w:val="26"/>
          <w:lang w:val="pt-BR"/>
        </w:rPr>
        <w:t xml:space="preserve"> đội ngũ nhà giáo nghề </w:t>
      </w:r>
      <w:r>
        <w:rPr>
          <w:rFonts w:eastAsia="Batang"/>
          <w:szCs w:val="26"/>
          <w:lang w:val="pt-BR"/>
        </w:rPr>
        <w:t>KTSC, LRMT</w:t>
      </w:r>
      <w:r w:rsidRPr="00B84C41">
        <w:rPr>
          <w:rFonts w:eastAsia="Batang"/>
          <w:szCs w:val="26"/>
          <w:lang w:val="pt-BR"/>
        </w:rPr>
        <w:t xml:space="preserve"> đảm bảo tỷ lệ </w:t>
      </w:r>
      <w:r w:rsidRPr="00110EB8">
        <w:rPr>
          <w:rFonts w:eastAsia="Batang"/>
          <w:szCs w:val="26"/>
          <w:lang w:val="pt-BR"/>
        </w:rPr>
        <w:t>quy đổi (&lt; 25 người học/nhà giáo) theo quy định tại Nghị định số 140/2018/NĐ - CP ngày 8/10/2018 của Chính phủ.</w:t>
      </w:r>
    </w:p>
    <w:p w14:paraId="696DF948" w14:textId="77777777" w:rsidR="00DF3FBC" w:rsidRPr="00110EB8" w:rsidRDefault="00DF3FBC" w:rsidP="00DF3FBC">
      <w:pPr>
        <w:spacing w:before="60" w:after="60"/>
        <w:ind w:firstLine="567"/>
        <w:rPr>
          <w:b/>
          <w:i/>
          <w:szCs w:val="26"/>
          <w:lang w:val="en-US"/>
        </w:rPr>
      </w:pPr>
      <w:r w:rsidRPr="00110EB8">
        <w:rPr>
          <w:b/>
          <w:i/>
          <w:szCs w:val="26"/>
        </w:rPr>
        <w:t>Điểm tự đánh giá tiêu chuẩn 3.3: 2 điểm</w:t>
      </w:r>
      <w:r w:rsidRPr="00110EB8">
        <w:rPr>
          <w:b/>
          <w:i/>
          <w:szCs w:val="26"/>
          <w:lang w:val="en-US"/>
        </w:rPr>
        <w:t>.</w:t>
      </w:r>
    </w:p>
    <w:p w14:paraId="3B012A9B" w14:textId="77777777" w:rsidR="00DF3FBC" w:rsidRPr="00110EB8" w:rsidRDefault="00DF3FBC" w:rsidP="00DF3FBC">
      <w:pPr>
        <w:spacing w:before="60" w:after="60"/>
        <w:rPr>
          <w:b/>
          <w:i/>
          <w:szCs w:val="26"/>
        </w:rPr>
      </w:pPr>
    </w:p>
    <w:p w14:paraId="36CC41EB" w14:textId="77777777" w:rsidR="00DF3FBC" w:rsidRPr="00110EB8" w:rsidRDefault="00DF3FBC" w:rsidP="00DF3FBC">
      <w:pPr>
        <w:pStyle w:val="Heading5"/>
        <w:spacing w:before="60" w:after="60" w:line="276" w:lineRule="auto"/>
      </w:pPr>
      <w:bookmarkStart w:id="170" w:name="_eng65j95bg84" w:colFirst="0" w:colLast="0"/>
      <w:bookmarkStart w:id="171" w:name="_Toc171492492"/>
      <w:bookmarkStart w:id="172" w:name="_Toc173736071"/>
      <w:bookmarkStart w:id="173" w:name="_Hlk172297821"/>
      <w:bookmarkEnd w:id="170"/>
      <w:r w:rsidRPr="00110EB8">
        <w:t>Tiêu chuẩn 3.4</w:t>
      </w:r>
      <w:bookmarkEnd w:id="171"/>
      <w:bookmarkEnd w:id="172"/>
    </w:p>
    <w:p w14:paraId="5509A465" w14:textId="77777777" w:rsidR="00DF3FBC" w:rsidRPr="00110EB8" w:rsidRDefault="00DF3FBC" w:rsidP="00DF3FBC">
      <w:pPr>
        <w:spacing w:before="60" w:after="60"/>
        <w:ind w:firstLine="567"/>
        <w:rPr>
          <w:i/>
          <w:szCs w:val="26"/>
        </w:rPr>
      </w:pPr>
      <w:r w:rsidRPr="00110EB8">
        <w:rPr>
          <w:i/>
          <w:szCs w:val="26"/>
        </w:rPr>
        <w:t>Hàng năm, tối thiểu 50% nhà giáo cơ hữu dạy các môn chuyên môn ngành, nghề tham gia nghiên cứu khoa học, các hội thi nhà giáo dạy giỏi, hội thi thiết bị tự làm các cấp.</w:t>
      </w:r>
    </w:p>
    <w:p w14:paraId="6DF4903A" w14:textId="77777777" w:rsidR="00DF3FBC" w:rsidRPr="00110EB8" w:rsidRDefault="00DF3FBC" w:rsidP="00DF3FBC">
      <w:pPr>
        <w:spacing w:before="60" w:after="60"/>
        <w:ind w:firstLine="567"/>
        <w:rPr>
          <w:b/>
          <w:szCs w:val="26"/>
        </w:rPr>
      </w:pPr>
      <w:r w:rsidRPr="00110EB8">
        <w:rPr>
          <w:b/>
          <w:szCs w:val="26"/>
        </w:rPr>
        <w:t>Mô tả, phân tích, nhận định:</w:t>
      </w:r>
    </w:p>
    <w:p w14:paraId="5A4E0398" w14:textId="2185B21C" w:rsidR="00DF3FBC" w:rsidRPr="00110EB8" w:rsidRDefault="00DF3FBC" w:rsidP="00DF3FBC">
      <w:pPr>
        <w:spacing w:before="60" w:after="60"/>
        <w:ind w:firstLine="567"/>
        <w:rPr>
          <w:i/>
          <w:szCs w:val="26"/>
          <w:lang w:val="en-US"/>
        </w:rPr>
      </w:pPr>
      <w:r w:rsidRPr="00110EB8">
        <w:rPr>
          <w:szCs w:val="26"/>
          <w:lang w:val="pt-BR"/>
        </w:rPr>
        <w:t>Nhận</w:t>
      </w:r>
      <w:r w:rsidRPr="00110EB8">
        <w:rPr>
          <w:szCs w:val="26"/>
          <w:lang w:val="vi-VN"/>
        </w:rPr>
        <w:t xml:space="preserve"> thức rõ tầm quan trọng của công tác nghiên cứu khoa học đối với việc nâng cao chất lượng đào tạo, Ban Giám hiệu nhà trường đã quan tâm và chỉ đạo kịp </w:t>
      </w:r>
      <w:r w:rsidRPr="00110EB8">
        <w:rPr>
          <w:szCs w:val="26"/>
          <w:lang w:val="vi-VN"/>
        </w:rPr>
        <w:lastRenderedPageBreak/>
        <w:t xml:space="preserve">thời, do đó hoạt động nghiên cứu khoa học của Nhà trường đã đạt được nhiều kết quả. </w:t>
      </w:r>
      <w:r w:rsidRPr="00110EB8">
        <w:rPr>
          <w:szCs w:val="26"/>
          <w:lang w:val="pl-PL"/>
        </w:rPr>
        <w:t>Cán bộ, g</w:t>
      </w:r>
      <w:r w:rsidRPr="00110EB8">
        <w:rPr>
          <w:szCs w:val="26"/>
          <w:lang w:val="vi-VN"/>
        </w:rPr>
        <w:t xml:space="preserve">iáo viên tham gia nghiên cứu và có đề tài khoa học được </w:t>
      </w:r>
      <w:r w:rsidRPr="00110EB8">
        <w:rPr>
          <w:szCs w:val="26"/>
          <w:lang w:val="pl-PL"/>
        </w:rPr>
        <w:t>N</w:t>
      </w:r>
      <w:r w:rsidRPr="00110EB8">
        <w:rPr>
          <w:szCs w:val="26"/>
          <w:lang w:val="vi-VN"/>
        </w:rPr>
        <w:t>hà trường hỗ trợ, cấp kinh phí tổ chức thực hiện</w:t>
      </w:r>
      <w:r w:rsidRPr="00110EB8">
        <w:rPr>
          <w:szCs w:val="26"/>
          <w:lang w:val="pl-PL"/>
        </w:rPr>
        <w:t xml:space="preserve"> </w:t>
      </w:r>
      <w:r w:rsidRPr="00110EB8">
        <w:rPr>
          <w:szCs w:val="26"/>
          <w:lang w:val="vi-VN"/>
        </w:rPr>
        <w:t xml:space="preserve">khi đề tài được Hội đồng khoa học </w:t>
      </w:r>
      <w:r w:rsidRPr="00110EB8">
        <w:rPr>
          <w:szCs w:val="26"/>
          <w:lang w:val="pl-PL"/>
        </w:rPr>
        <w:t>N</w:t>
      </w:r>
      <w:r w:rsidRPr="00110EB8">
        <w:rPr>
          <w:szCs w:val="26"/>
          <w:lang w:val="vi-VN"/>
        </w:rPr>
        <w:t>hà trường thôn</w:t>
      </w:r>
      <w:r w:rsidRPr="00110EB8">
        <w:rPr>
          <w:szCs w:val="26"/>
          <w:lang w:val="pl-PL"/>
        </w:rPr>
        <w:t>g</w:t>
      </w:r>
      <w:r w:rsidRPr="00110EB8">
        <w:rPr>
          <w:szCs w:val="26"/>
          <w:lang w:val="vi-VN"/>
        </w:rPr>
        <w:t xml:space="preserve"> qua</w:t>
      </w:r>
      <w:r w:rsidRPr="00110EB8">
        <w:rPr>
          <w:szCs w:val="26"/>
          <w:lang w:val="pl-PL"/>
        </w:rPr>
        <w:t xml:space="preserve"> và được khen thưởng khi đạt giải các cấp</w:t>
      </w:r>
      <w:r w:rsidRPr="00110EB8">
        <w:rPr>
          <w:szCs w:val="26"/>
          <w:lang w:val="vi-VN"/>
        </w:rPr>
        <w:t xml:space="preserve">. </w:t>
      </w:r>
      <w:r w:rsidRPr="00110EB8">
        <w:rPr>
          <w:szCs w:val="26"/>
          <w:lang w:val="pl-PL"/>
        </w:rPr>
        <w:t>Bên cạnh đó, Nhà trường đã xây dựng Quy trình quản lý đề tài nghiên cứu khoa học và sáng kiến kinh nghiệm trong đó có quy định quy trình thực hiện đề tài, sáng kiến và khen thưởng đề tài, sáng kiến. Nhà trường còn gắn việc nghiên cứu khoa học, có sáng kiến cải tiến hoặc áp dụng công nghệ mới là một trong những tiêu chí bình xét các danh hiệu thi đua hàng năm</w:t>
      </w:r>
      <w:r w:rsidRPr="00110EB8">
        <w:rPr>
          <w:i/>
          <w:szCs w:val="26"/>
          <w:lang w:val="pl-PL"/>
        </w:rPr>
        <w:t xml:space="preserve"> (</w:t>
      </w:r>
      <w:r w:rsidRPr="00110EB8">
        <w:rPr>
          <w:b/>
          <w:bCs/>
          <w:i/>
          <w:szCs w:val="26"/>
          <w:lang w:val="pl-PL"/>
        </w:rPr>
        <w:t>1.2.03</w:t>
      </w:r>
      <w:r w:rsidRPr="00110EB8">
        <w:rPr>
          <w:i/>
          <w:szCs w:val="26"/>
          <w:lang w:val="pl-PL"/>
        </w:rPr>
        <w:t xml:space="preserve"> - </w:t>
      </w:r>
      <w:r w:rsidRPr="00B96071">
        <w:rPr>
          <w:i/>
          <w:szCs w:val="26"/>
          <w:lang w:val="pl-PL"/>
        </w:rPr>
        <w:t>Quyết định Ban hành Quy chế chi tiêu nội bộ năm  2021, 2022</w:t>
      </w:r>
      <w:r w:rsidRPr="00110EB8">
        <w:rPr>
          <w:i/>
          <w:szCs w:val="26"/>
        </w:rPr>
        <w:t xml:space="preserve">; </w:t>
      </w:r>
      <w:r w:rsidRPr="00B96071">
        <w:rPr>
          <w:b/>
          <w:bCs/>
          <w:i/>
          <w:szCs w:val="26"/>
          <w:lang w:val="en-US"/>
        </w:rPr>
        <w:t>3.1.01</w:t>
      </w:r>
      <w:r>
        <w:rPr>
          <w:i/>
          <w:szCs w:val="26"/>
          <w:lang w:val="en-US"/>
        </w:rPr>
        <w:t xml:space="preserve"> - </w:t>
      </w:r>
      <w:r w:rsidRPr="00B96071">
        <w:rPr>
          <w:i/>
          <w:szCs w:val="26"/>
          <w:lang w:val="en-US"/>
        </w:rPr>
        <w:t xml:space="preserve">Danh sách trích ngang đội ngũ nhà giáo giảng dạy nghề </w:t>
      </w:r>
      <w:r>
        <w:rPr>
          <w:i/>
          <w:szCs w:val="26"/>
          <w:lang w:val="en-US"/>
        </w:rPr>
        <w:t>KTSC, LRMT</w:t>
      </w:r>
      <w:r w:rsidRPr="00B96071">
        <w:rPr>
          <w:i/>
          <w:szCs w:val="26"/>
          <w:lang w:val="en-US"/>
        </w:rPr>
        <w:t xml:space="preserve"> năm 2022</w:t>
      </w:r>
      <w:r>
        <w:rPr>
          <w:i/>
          <w:szCs w:val="26"/>
          <w:lang w:val="en-US"/>
        </w:rPr>
        <w:t xml:space="preserve">; </w:t>
      </w:r>
      <w:r w:rsidRPr="00110EB8">
        <w:rPr>
          <w:b/>
          <w:bCs/>
          <w:i/>
          <w:szCs w:val="26"/>
        </w:rPr>
        <w:t>3.1.0</w:t>
      </w:r>
      <w:r w:rsidRPr="00110EB8">
        <w:rPr>
          <w:b/>
          <w:bCs/>
          <w:i/>
          <w:szCs w:val="26"/>
          <w:lang w:val="en-US"/>
        </w:rPr>
        <w:t>4</w:t>
      </w:r>
      <w:r w:rsidRPr="00110EB8">
        <w:rPr>
          <w:i/>
          <w:szCs w:val="26"/>
        </w:rPr>
        <w:t xml:space="preserve"> - Hồ sơ quản lý nhà giáo </w:t>
      </w:r>
      <w:r>
        <w:rPr>
          <w:i/>
          <w:szCs w:val="26"/>
        </w:rPr>
        <w:t>Khoa Điện tử - Điều khiển tự động</w:t>
      </w:r>
      <w:r w:rsidRPr="00110EB8">
        <w:rPr>
          <w:i/>
          <w:szCs w:val="26"/>
          <w:lang w:val="en-US"/>
        </w:rPr>
        <w:t xml:space="preserve">; </w:t>
      </w:r>
      <w:r w:rsidRPr="00110EB8">
        <w:rPr>
          <w:b/>
          <w:bCs/>
          <w:i/>
          <w:szCs w:val="26"/>
          <w:lang w:val="pl-PL"/>
        </w:rPr>
        <w:t>3.4.01</w:t>
      </w:r>
      <w:r w:rsidRPr="00110EB8">
        <w:rPr>
          <w:i/>
          <w:szCs w:val="26"/>
          <w:lang w:val="pl-PL"/>
        </w:rPr>
        <w:t xml:space="preserve"> </w:t>
      </w:r>
      <w:r w:rsidRPr="00110EB8">
        <w:rPr>
          <w:i/>
          <w:szCs w:val="26"/>
        </w:rPr>
        <w:t>– Quy chế về hoạt động nghiên cứu khoa học của trường CĐN TP.HCM năm 2019)</w:t>
      </w:r>
      <w:r w:rsidRPr="00110EB8">
        <w:rPr>
          <w:bCs/>
          <w:szCs w:val="26"/>
          <w:lang w:val="en-US" w:eastAsia="vi-VN" w:bidi="vi-VN"/>
        </w:rPr>
        <w:t>.</w:t>
      </w:r>
    </w:p>
    <w:p w14:paraId="7DECC83D" w14:textId="47841B26" w:rsidR="00DF3FBC" w:rsidRPr="00B96071" w:rsidRDefault="00DF3FBC" w:rsidP="00DF3FBC">
      <w:pPr>
        <w:spacing w:before="60" w:after="60"/>
        <w:ind w:firstLine="567"/>
        <w:rPr>
          <w:szCs w:val="26"/>
        </w:rPr>
      </w:pPr>
      <w:r w:rsidRPr="00110EB8">
        <w:rPr>
          <w:szCs w:val="26"/>
        </w:rPr>
        <w:t xml:space="preserve">Nhà trường luôn tạo mọi điều kiện và khuyến khích các giảng viên tham gia nghiên cứu khoa học ứng dụng vào thực tiễn, chế tạo đồ dùng dạy học....Đội ngũ giảng viên Khoa tích cực tham gia nghiên cứu khoa học các cấp, đặc biệt là cấp Khoa; Đầu năm, </w:t>
      </w:r>
      <w:r w:rsidRPr="00110EB8">
        <w:rPr>
          <w:szCs w:val="26"/>
          <w:lang w:val="en-US"/>
        </w:rPr>
        <w:t xml:space="preserve">Phòng Đào tạo </w:t>
      </w:r>
      <w:r w:rsidRPr="00110EB8">
        <w:rPr>
          <w:szCs w:val="26"/>
        </w:rPr>
        <w:t xml:space="preserve">sẽ ra thông báo toàn Trường để các cá nhân đăng ký đề tài nghiên cứu khoa học. Sau khi được hội đồng thông qua, các cá nhân sẽ tiến hành nghiên cứu và cho ra sản phẩm của đề tài đã đăng ký. Hội đồng nghiệm thu đề tài nghiên cứu khoa học sẽ tiến hành nghiệm thu kết quả của đề tài và đề nghị Hiệu Trưởng ra quyết định công nhận. </w:t>
      </w:r>
      <w:r w:rsidRPr="00110EB8">
        <w:rPr>
          <w:i/>
          <w:szCs w:val="26"/>
        </w:rPr>
        <w:t>(</w:t>
      </w:r>
      <w:r w:rsidRPr="00110EB8">
        <w:rPr>
          <w:b/>
          <w:i/>
          <w:szCs w:val="26"/>
        </w:rPr>
        <w:t>3.4.0</w:t>
      </w:r>
      <w:r w:rsidRPr="00110EB8">
        <w:rPr>
          <w:b/>
          <w:i/>
          <w:szCs w:val="26"/>
          <w:lang w:val="en-US"/>
        </w:rPr>
        <w:t>2</w:t>
      </w:r>
      <w:r w:rsidRPr="00110EB8">
        <w:rPr>
          <w:i/>
          <w:szCs w:val="26"/>
        </w:rPr>
        <w:t xml:space="preserve"> - Kế hoạch đăng ký đề tài nghiên cứu khoa học năm 2020, 2021, 2022</w:t>
      </w:r>
      <w:r>
        <w:rPr>
          <w:i/>
          <w:szCs w:val="26"/>
          <w:lang w:val="en-US"/>
        </w:rPr>
        <w:t xml:space="preserve">; </w:t>
      </w:r>
      <w:r w:rsidRPr="00110EB8">
        <w:rPr>
          <w:b/>
          <w:bCs/>
          <w:i/>
          <w:szCs w:val="26"/>
        </w:rPr>
        <w:t>3.4.0</w:t>
      </w:r>
      <w:r w:rsidRPr="00110EB8">
        <w:rPr>
          <w:b/>
          <w:bCs/>
          <w:i/>
          <w:szCs w:val="26"/>
          <w:lang w:val="en-US"/>
        </w:rPr>
        <w:t>3</w:t>
      </w:r>
      <w:r w:rsidRPr="00110EB8">
        <w:rPr>
          <w:i/>
          <w:szCs w:val="26"/>
        </w:rPr>
        <w:t xml:space="preserve"> –</w:t>
      </w:r>
      <w:r w:rsidRPr="00110EB8">
        <w:rPr>
          <w:bCs/>
          <w:i/>
          <w:szCs w:val="26"/>
        </w:rPr>
        <w:t xml:space="preserve"> </w:t>
      </w:r>
      <w:r w:rsidRPr="00C75623">
        <w:rPr>
          <w:bCs/>
          <w:i/>
          <w:szCs w:val="26"/>
          <w:lang w:val="en-US"/>
        </w:rPr>
        <w:t>Các Quyết định công nhận đề tài NCKH, Sáng kiến của nhà giáo ĐT-ĐKTĐ năm 2021, 2022 (kèm biên bản nghiệm thu, quyết định công nhận đề tài, sáng kiến</w:t>
      </w:r>
      <w:r w:rsidRPr="00110EB8">
        <w:rPr>
          <w:i/>
          <w:szCs w:val="26"/>
        </w:rPr>
        <w:t>)</w:t>
      </w:r>
      <w:r w:rsidRPr="00110EB8">
        <w:rPr>
          <w:szCs w:val="26"/>
        </w:rPr>
        <w:t xml:space="preserve">. </w:t>
      </w:r>
    </w:p>
    <w:p w14:paraId="7FCACD2F" w14:textId="77777777" w:rsidR="00DF3FBC" w:rsidRPr="00110EB8" w:rsidRDefault="00DF3FBC" w:rsidP="00DF3FBC">
      <w:pPr>
        <w:spacing w:before="60" w:after="60"/>
        <w:ind w:firstLine="567"/>
        <w:rPr>
          <w:szCs w:val="26"/>
        </w:rPr>
      </w:pPr>
      <w:r w:rsidRPr="002E649F">
        <w:rPr>
          <w:szCs w:val="26"/>
          <w:lang w:val="pl-PL"/>
        </w:rPr>
        <w:t>Nhà trường đã xây dựng Quy trình quản lý đề tài nghiên cứu khoa học</w:t>
      </w:r>
      <w:r>
        <w:rPr>
          <w:szCs w:val="26"/>
          <w:lang w:val="pl-PL"/>
        </w:rPr>
        <w:t>,</w:t>
      </w:r>
      <w:r w:rsidRPr="002E649F">
        <w:rPr>
          <w:szCs w:val="26"/>
          <w:lang w:val="pl-PL"/>
        </w:rPr>
        <w:t xml:space="preserve"> Quy trình </w:t>
      </w:r>
      <w:r>
        <w:rPr>
          <w:szCs w:val="26"/>
          <w:lang w:val="pl-PL"/>
        </w:rPr>
        <w:t xml:space="preserve">xét </w:t>
      </w:r>
      <w:r w:rsidRPr="002E649F">
        <w:rPr>
          <w:szCs w:val="26"/>
          <w:lang w:val="pl-PL"/>
        </w:rPr>
        <w:t xml:space="preserve">công nhận sáng kiến kinh </w:t>
      </w:r>
      <w:r>
        <w:rPr>
          <w:szCs w:val="26"/>
          <w:lang w:val="pl-PL"/>
        </w:rPr>
        <w:t>để quản lý việc</w:t>
      </w:r>
      <w:r w:rsidRPr="002E649F">
        <w:rPr>
          <w:szCs w:val="26"/>
          <w:lang w:val="pl-PL"/>
        </w:rPr>
        <w:t xml:space="preserve"> thực hiện đề tài, sáng kiến </w:t>
      </w:r>
      <w:r>
        <w:rPr>
          <w:szCs w:val="26"/>
          <w:lang w:val="pl-PL"/>
        </w:rPr>
        <w:t xml:space="preserve">hiệu quả hơn </w:t>
      </w:r>
      <w:r w:rsidRPr="002E649F">
        <w:rPr>
          <w:i/>
          <w:szCs w:val="26"/>
          <w:lang w:val="pl-PL"/>
        </w:rPr>
        <w:t>(</w:t>
      </w:r>
      <w:r w:rsidRPr="002E649F">
        <w:rPr>
          <w:b/>
          <w:i/>
          <w:szCs w:val="26"/>
          <w:lang w:val="pl-PL"/>
        </w:rPr>
        <w:t>3.4.0</w:t>
      </w:r>
      <w:r>
        <w:rPr>
          <w:b/>
          <w:i/>
          <w:szCs w:val="26"/>
          <w:lang w:val="pl-PL"/>
        </w:rPr>
        <w:t>4</w:t>
      </w:r>
      <w:r w:rsidRPr="002E649F">
        <w:rPr>
          <w:i/>
          <w:szCs w:val="26"/>
          <w:lang w:val="pl-PL"/>
        </w:rPr>
        <w:t xml:space="preserve"> </w:t>
      </w:r>
      <w:r w:rsidRPr="002E649F">
        <w:rPr>
          <w:i/>
          <w:szCs w:val="26"/>
          <w:lang w:val="vi-VN"/>
        </w:rPr>
        <w:t>-</w:t>
      </w:r>
      <w:r w:rsidRPr="002E649F">
        <w:rPr>
          <w:i/>
          <w:szCs w:val="26"/>
          <w:lang w:val="pl-PL"/>
        </w:rPr>
        <w:t xml:space="preserve"> Quy trình quản lý đề tài nghiên cứu khoa học QT/P.QT-KH/03; </w:t>
      </w:r>
      <w:r w:rsidRPr="002E649F">
        <w:rPr>
          <w:b/>
          <w:i/>
          <w:szCs w:val="26"/>
          <w:lang w:val="pl-PL"/>
        </w:rPr>
        <w:t>3.4.0</w:t>
      </w:r>
      <w:r>
        <w:rPr>
          <w:b/>
          <w:i/>
          <w:szCs w:val="26"/>
          <w:lang w:val="pl-PL"/>
        </w:rPr>
        <w:t>5</w:t>
      </w:r>
      <w:r w:rsidRPr="002E649F">
        <w:rPr>
          <w:i/>
          <w:szCs w:val="26"/>
          <w:lang w:val="pl-PL"/>
        </w:rPr>
        <w:t xml:space="preserve"> -</w:t>
      </w:r>
      <w:r w:rsidRPr="002E649F">
        <w:rPr>
          <w:i/>
          <w:szCs w:val="26"/>
          <w:lang w:val="vi-VN"/>
        </w:rPr>
        <w:t xml:space="preserve"> </w:t>
      </w:r>
      <w:r w:rsidRPr="002E649F">
        <w:rPr>
          <w:i/>
          <w:szCs w:val="26"/>
          <w:lang w:val="pl-PL"/>
        </w:rPr>
        <w:t>Quy trình xét công nhận sáng kiến QT/P.QT-KH/04)</w:t>
      </w:r>
      <w:r>
        <w:rPr>
          <w:i/>
          <w:szCs w:val="26"/>
          <w:lang w:val="pl-PL"/>
        </w:rPr>
        <w:t>.</w:t>
      </w:r>
      <w:r w:rsidRPr="00110EB8">
        <w:rPr>
          <w:szCs w:val="26"/>
        </w:rPr>
        <w:t xml:space="preserve"> </w:t>
      </w:r>
    </w:p>
    <w:p w14:paraId="222E7C30" w14:textId="321253E7" w:rsidR="00DF3FBC" w:rsidRDefault="00DF3FBC" w:rsidP="00DF3FBC">
      <w:pPr>
        <w:spacing w:before="60" w:after="60"/>
        <w:ind w:firstLine="567"/>
        <w:rPr>
          <w:i/>
          <w:szCs w:val="26"/>
          <w:lang w:val="en-US"/>
        </w:rPr>
      </w:pPr>
      <w:r w:rsidRPr="00110EB8">
        <w:rPr>
          <w:szCs w:val="26"/>
          <w:lang w:val="en-US"/>
        </w:rPr>
        <w:t>Ngoài ra để nâng cao chất lượng giảng dạy, trao đổi phương pháp giảng dạy và chuyên môn. Hằng năm Trường đều chức hội giảng, 100% giảng viên khoa tham gia và đạt nhiều thành tích.</w:t>
      </w:r>
      <w:r w:rsidRPr="00110EB8">
        <w:rPr>
          <w:b/>
          <w:i/>
          <w:szCs w:val="26"/>
        </w:rPr>
        <w:t xml:space="preserve"> </w:t>
      </w:r>
      <w:r w:rsidRPr="00110EB8">
        <w:rPr>
          <w:b/>
          <w:i/>
          <w:szCs w:val="26"/>
          <w:lang w:val="en-US"/>
        </w:rPr>
        <w:t>(</w:t>
      </w:r>
      <w:r w:rsidRPr="00110EB8">
        <w:rPr>
          <w:b/>
          <w:i/>
          <w:szCs w:val="26"/>
        </w:rPr>
        <w:t>3.4.0</w:t>
      </w:r>
      <w:r>
        <w:rPr>
          <w:b/>
          <w:i/>
          <w:szCs w:val="26"/>
          <w:lang w:val="en-US"/>
        </w:rPr>
        <w:t>6</w:t>
      </w:r>
      <w:r w:rsidRPr="00110EB8">
        <w:rPr>
          <w:i/>
          <w:szCs w:val="26"/>
        </w:rPr>
        <w:t xml:space="preserve"> - </w:t>
      </w:r>
      <w:r w:rsidRPr="00B96071">
        <w:rPr>
          <w:i/>
          <w:szCs w:val="26"/>
        </w:rPr>
        <w:t>Hồ sơ hội giảng giáo viên dạy giỏi cấp trường (Kế hoạch, thông báo kết quả, phiếu đánh giá bài giảng năm 2021, 2022)</w:t>
      </w:r>
      <w:r>
        <w:rPr>
          <w:i/>
          <w:szCs w:val="26"/>
          <w:lang w:val="en-US"/>
        </w:rPr>
        <w:t>;</w:t>
      </w:r>
      <w:r w:rsidRPr="00C51E06">
        <w:rPr>
          <w:b/>
          <w:i/>
          <w:szCs w:val="26"/>
        </w:rPr>
        <w:t xml:space="preserve"> </w:t>
      </w:r>
      <w:r w:rsidRPr="00110EB8">
        <w:rPr>
          <w:b/>
          <w:i/>
          <w:szCs w:val="26"/>
        </w:rPr>
        <w:t>3.4.0</w:t>
      </w:r>
      <w:r>
        <w:rPr>
          <w:b/>
          <w:i/>
          <w:szCs w:val="26"/>
          <w:lang w:val="en-US"/>
        </w:rPr>
        <w:t>7</w:t>
      </w:r>
      <w:r w:rsidRPr="00110EB8">
        <w:rPr>
          <w:b/>
          <w:i/>
          <w:szCs w:val="26"/>
        </w:rPr>
        <w:t xml:space="preserve"> </w:t>
      </w:r>
      <w:r w:rsidRPr="00110EB8">
        <w:rPr>
          <w:i/>
          <w:szCs w:val="26"/>
        </w:rPr>
        <w:t>– Bằng khen</w:t>
      </w:r>
      <w:r w:rsidRPr="00110EB8">
        <w:rPr>
          <w:i/>
          <w:szCs w:val="26"/>
          <w:lang w:val="en-US"/>
        </w:rPr>
        <w:t>, giấy khen</w:t>
      </w:r>
      <w:r w:rsidRPr="00110EB8">
        <w:rPr>
          <w:i/>
          <w:szCs w:val="26"/>
        </w:rPr>
        <w:t xml:space="preserve"> </w:t>
      </w:r>
      <w:r w:rsidRPr="00110EB8">
        <w:rPr>
          <w:i/>
          <w:szCs w:val="26"/>
          <w:lang w:val="en-US"/>
        </w:rPr>
        <w:t>các cấp).</w:t>
      </w:r>
    </w:p>
    <w:p w14:paraId="6C5EF781" w14:textId="77777777" w:rsidR="00DF3FBC" w:rsidRPr="00110EB8" w:rsidRDefault="00DF3FBC" w:rsidP="00DF3FBC">
      <w:pPr>
        <w:spacing w:before="60" w:after="60"/>
        <w:ind w:firstLine="567"/>
        <w:rPr>
          <w:szCs w:val="26"/>
        </w:rPr>
      </w:pPr>
      <w:r w:rsidRPr="00110EB8">
        <w:rPr>
          <w:szCs w:val="26"/>
        </w:rPr>
        <w:t>Kết quả đạt được:</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1413"/>
        <w:gridCol w:w="3156"/>
        <w:gridCol w:w="2425"/>
        <w:gridCol w:w="947"/>
      </w:tblGrid>
      <w:tr w:rsidR="008F654B" w:rsidRPr="00E642C0" w14:paraId="5F6E979A" w14:textId="77777777" w:rsidTr="001C7271">
        <w:trPr>
          <w:trHeight w:val="684"/>
          <w:tblHeader/>
          <w:jc w:val="center"/>
        </w:trPr>
        <w:tc>
          <w:tcPr>
            <w:tcW w:w="465" w:type="pct"/>
            <w:shd w:val="clear" w:color="auto" w:fill="auto"/>
            <w:vAlign w:val="center"/>
            <w:hideMark/>
          </w:tcPr>
          <w:p w14:paraId="0DD09C73" w14:textId="77777777" w:rsidR="008F654B" w:rsidRPr="00E642C0" w:rsidRDefault="008F654B" w:rsidP="00BB189F">
            <w:pPr>
              <w:spacing w:before="60" w:after="60"/>
              <w:ind w:firstLine="0"/>
              <w:jc w:val="center"/>
              <w:rPr>
                <w:b/>
                <w:bCs/>
                <w:szCs w:val="26"/>
              </w:rPr>
            </w:pPr>
            <w:bookmarkStart w:id="174" w:name="_Hlk160544164"/>
            <w:r w:rsidRPr="00E642C0">
              <w:rPr>
                <w:b/>
                <w:bCs/>
                <w:szCs w:val="26"/>
              </w:rPr>
              <w:t>Năm</w:t>
            </w:r>
          </w:p>
        </w:tc>
        <w:tc>
          <w:tcPr>
            <w:tcW w:w="807" w:type="pct"/>
            <w:vAlign w:val="center"/>
          </w:tcPr>
          <w:p w14:paraId="170EA153" w14:textId="77777777" w:rsidR="008F654B" w:rsidRPr="00E642C0" w:rsidRDefault="008F654B" w:rsidP="00BB189F">
            <w:pPr>
              <w:spacing w:before="60" w:after="60"/>
              <w:ind w:firstLine="0"/>
              <w:jc w:val="center"/>
              <w:rPr>
                <w:b/>
                <w:bCs/>
                <w:szCs w:val="26"/>
              </w:rPr>
            </w:pPr>
            <w:r w:rsidRPr="00E642C0">
              <w:rPr>
                <w:b/>
                <w:bCs/>
                <w:szCs w:val="26"/>
              </w:rPr>
              <w:t>Nội dung</w:t>
            </w:r>
          </w:p>
        </w:tc>
        <w:tc>
          <w:tcPr>
            <w:tcW w:w="1802" w:type="pct"/>
            <w:shd w:val="clear" w:color="auto" w:fill="auto"/>
            <w:vAlign w:val="center"/>
            <w:hideMark/>
          </w:tcPr>
          <w:p w14:paraId="274FB3D0" w14:textId="77777777" w:rsidR="008F654B" w:rsidRPr="00E642C0" w:rsidRDefault="008F654B" w:rsidP="00BB189F">
            <w:pPr>
              <w:spacing w:before="60" w:after="60"/>
              <w:ind w:firstLine="0"/>
              <w:jc w:val="center"/>
              <w:rPr>
                <w:b/>
                <w:bCs/>
                <w:szCs w:val="26"/>
              </w:rPr>
            </w:pPr>
            <w:r w:rsidRPr="00E642C0">
              <w:rPr>
                <w:b/>
                <w:bCs/>
                <w:szCs w:val="26"/>
              </w:rPr>
              <w:t>Tên loại</w:t>
            </w:r>
          </w:p>
        </w:tc>
        <w:tc>
          <w:tcPr>
            <w:tcW w:w="1385" w:type="pct"/>
            <w:shd w:val="clear" w:color="auto" w:fill="auto"/>
            <w:vAlign w:val="center"/>
            <w:hideMark/>
          </w:tcPr>
          <w:p w14:paraId="37B1F10E" w14:textId="77777777" w:rsidR="008F654B" w:rsidRPr="00E642C0" w:rsidRDefault="008F654B" w:rsidP="00BB189F">
            <w:pPr>
              <w:spacing w:before="60" w:after="60"/>
              <w:ind w:firstLine="0"/>
              <w:jc w:val="center"/>
              <w:rPr>
                <w:b/>
                <w:bCs/>
                <w:szCs w:val="26"/>
              </w:rPr>
            </w:pPr>
            <w:r w:rsidRPr="00E642C0">
              <w:rPr>
                <w:b/>
                <w:bCs/>
                <w:szCs w:val="26"/>
              </w:rPr>
              <w:t>Giảng viên thực hiện</w:t>
            </w:r>
          </w:p>
        </w:tc>
        <w:tc>
          <w:tcPr>
            <w:tcW w:w="541" w:type="pct"/>
            <w:shd w:val="clear" w:color="auto" w:fill="auto"/>
            <w:vAlign w:val="center"/>
            <w:hideMark/>
          </w:tcPr>
          <w:p w14:paraId="40796C4B" w14:textId="77777777" w:rsidR="008F654B" w:rsidRPr="00E642C0" w:rsidRDefault="008F654B" w:rsidP="00BB189F">
            <w:pPr>
              <w:spacing w:before="60" w:after="60"/>
              <w:ind w:firstLine="0"/>
              <w:jc w:val="center"/>
              <w:rPr>
                <w:b/>
                <w:bCs/>
                <w:szCs w:val="26"/>
              </w:rPr>
            </w:pPr>
            <w:r w:rsidRPr="00E642C0">
              <w:rPr>
                <w:b/>
                <w:bCs/>
                <w:szCs w:val="26"/>
              </w:rPr>
              <w:t>Số lượng</w:t>
            </w:r>
          </w:p>
          <w:p w14:paraId="0D3C5AA8" w14:textId="77777777" w:rsidR="008F654B" w:rsidRPr="00E642C0" w:rsidRDefault="008F654B" w:rsidP="00BB189F">
            <w:pPr>
              <w:spacing w:before="60" w:after="60"/>
              <w:ind w:firstLine="0"/>
              <w:jc w:val="center"/>
              <w:rPr>
                <w:b/>
                <w:bCs/>
                <w:szCs w:val="26"/>
              </w:rPr>
            </w:pPr>
            <w:r w:rsidRPr="00E642C0">
              <w:rPr>
                <w:b/>
                <w:bCs/>
                <w:szCs w:val="26"/>
              </w:rPr>
              <w:t>Tỷ lệ</w:t>
            </w:r>
          </w:p>
        </w:tc>
      </w:tr>
      <w:tr w:rsidR="008F654B" w:rsidRPr="00E642C0" w14:paraId="50623ED7" w14:textId="77777777" w:rsidTr="001C7271">
        <w:trPr>
          <w:trHeight w:val="684"/>
          <w:jc w:val="center"/>
        </w:trPr>
        <w:tc>
          <w:tcPr>
            <w:tcW w:w="465" w:type="pct"/>
            <w:vAlign w:val="center"/>
          </w:tcPr>
          <w:p w14:paraId="30BACE1B" w14:textId="77777777" w:rsidR="008F654B" w:rsidRPr="00E642C0" w:rsidRDefault="008F654B" w:rsidP="00BB189F">
            <w:pPr>
              <w:spacing w:before="60" w:after="60"/>
              <w:ind w:firstLine="0"/>
              <w:jc w:val="center"/>
              <w:rPr>
                <w:b/>
                <w:bCs/>
                <w:szCs w:val="26"/>
              </w:rPr>
            </w:pPr>
            <w:r w:rsidRPr="00E642C0">
              <w:rPr>
                <w:b/>
                <w:bCs/>
                <w:szCs w:val="26"/>
              </w:rPr>
              <w:t>2021</w:t>
            </w:r>
          </w:p>
        </w:tc>
        <w:tc>
          <w:tcPr>
            <w:tcW w:w="807" w:type="pct"/>
            <w:vAlign w:val="center"/>
          </w:tcPr>
          <w:p w14:paraId="0981AF83" w14:textId="77777777" w:rsidR="008F654B" w:rsidRPr="00E642C0" w:rsidRDefault="008F654B" w:rsidP="00BB189F">
            <w:pPr>
              <w:spacing w:before="60" w:after="60"/>
              <w:ind w:firstLine="0"/>
              <w:jc w:val="center"/>
              <w:rPr>
                <w:szCs w:val="26"/>
              </w:rPr>
            </w:pPr>
            <w:r w:rsidRPr="00E642C0">
              <w:rPr>
                <w:szCs w:val="26"/>
                <w:lang w:val="en-US"/>
              </w:rPr>
              <w:t>H</w:t>
            </w:r>
            <w:r w:rsidRPr="00E642C0">
              <w:rPr>
                <w:szCs w:val="26"/>
              </w:rPr>
              <w:t xml:space="preserve">ội giảng </w:t>
            </w:r>
          </w:p>
        </w:tc>
        <w:tc>
          <w:tcPr>
            <w:tcW w:w="1802" w:type="pct"/>
            <w:shd w:val="clear" w:color="auto" w:fill="auto"/>
            <w:vAlign w:val="center"/>
          </w:tcPr>
          <w:p w14:paraId="4F36F5ED" w14:textId="77777777" w:rsidR="008F654B" w:rsidRPr="00E642C0" w:rsidRDefault="008F654B" w:rsidP="00BB189F">
            <w:pPr>
              <w:spacing w:before="60" w:after="60"/>
              <w:ind w:firstLine="0"/>
              <w:rPr>
                <w:szCs w:val="26"/>
                <w:lang w:val="en-US"/>
              </w:rPr>
            </w:pPr>
            <w:r w:rsidRPr="00E642C0">
              <w:rPr>
                <w:szCs w:val="26"/>
                <w:lang w:val="en-US"/>
              </w:rPr>
              <w:t>H</w:t>
            </w:r>
            <w:r w:rsidRPr="00E642C0">
              <w:rPr>
                <w:szCs w:val="26"/>
              </w:rPr>
              <w:t>ội giảng cấp Khoa</w:t>
            </w:r>
            <w:r w:rsidRPr="00E642C0">
              <w:rPr>
                <w:szCs w:val="26"/>
                <w:lang w:val="en-US"/>
              </w:rPr>
              <w:t xml:space="preserve"> (trực tuyến)</w:t>
            </w:r>
          </w:p>
        </w:tc>
        <w:tc>
          <w:tcPr>
            <w:tcW w:w="1385" w:type="pct"/>
            <w:shd w:val="clear" w:color="auto" w:fill="auto"/>
            <w:vAlign w:val="center"/>
          </w:tcPr>
          <w:p w14:paraId="0A856DED" w14:textId="77777777" w:rsidR="008F654B" w:rsidRPr="00E642C0" w:rsidRDefault="008F654B" w:rsidP="00BB189F">
            <w:pPr>
              <w:spacing w:before="60" w:after="60"/>
              <w:ind w:firstLine="0"/>
              <w:rPr>
                <w:szCs w:val="26"/>
                <w:lang w:val="en-US"/>
              </w:rPr>
            </w:pPr>
            <w:r>
              <w:rPr>
                <w:szCs w:val="26"/>
                <w:lang w:val="en-US"/>
              </w:rPr>
              <w:t>Tất cả</w:t>
            </w:r>
            <w:r w:rsidRPr="00E642C0">
              <w:rPr>
                <w:szCs w:val="26"/>
                <w:lang w:val="en-US"/>
              </w:rPr>
              <w:t xml:space="preserve"> GV khoa</w:t>
            </w:r>
          </w:p>
        </w:tc>
        <w:tc>
          <w:tcPr>
            <w:tcW w:w="541" w:type="pct"/>
            <w:vAlign w:val="center"/>
          </w:tcPr>
          <w:p w14:paraId="3BD6D4FF" w14:textId="29A1C29D" w:rsidR="008F654B" w:rsidRPr="00E642C0" w:rsidRDefault="008F654B" w:rsidP="00BB189F">
            <w:pPr>
              <w:spacing w:before="60" w:after="60"/>
              <w:ind w:firstLine="0"/>
              <w:jc w:val="center"/>
              <w:rPr>
                <w:szCs w:val="26"/>
                <w:lang w:val="en-US"/>
              </w:rPr>
            </w:pPr>
            <w:r>
              <w:rPr>
                <w:szCs w:val="26"/>
                <w:lang w:val="en-US"/>
              </w:rPr>
              <w:t>5</w:t>
            </w:r>
            <w:r w:rsidRPr="00E642C0">
              <w:rPr>
                <w:szCs w:val="26"/>
                <w:lang w:val="en-US"/>
              </w:rPr>
              <w:t>/</w:t>
            </w:r>
            <w:r>
              <w:rPr>
                <w:szCs w:val="26"/>
                <w:lang w:val="en-US"/>
              </w:rPr>
              <w:t>5</w:t>
            </w:r>
          </w:p>
          <w:p w14:paraId="3BB60172" w14:textId="77777777" w:rsidR="008F654B" w:rsidRPr="00E642C0" w:rsidRDefault="008F654B" w:rsidP="00BB189F">
            <w:pPr>
              <w:spacing w:before="60" w:after="60"/>
              <w:ind w:firstLine="0"/>
              <w:jc w:val="center"/>
              <w:rPr>
                <w:szCs w:val="26"/>
              </w:rPr>
            </w:pPr>
            <w:r w:rsidRPr="00E642C0">
              <w:rPr>
                <w:szCs w:val="26"/>
                <w:lang w:val="en-US"/>
              </w:rPr>
              <w:t>100</w:t>
            </w:r>
            <w:r w:rsidRPr="00E642C0">
              <w:rPr>
                <w:szCs w:val="26"/>
              </w:rPr>
              <w:t>%</w:t>
            </w:r>
          </w:p>
        </w:tc>
      </w:tr>
      <w:tr w:rsidR="00A72092" w:rsidRPr="00E642C0" w14:paraId="3233A2B5" w14:textId="77777777" w:rsidTr="001C7271">
        <w:trPr>
          <w:trHeight w:val="684"/>
          <w:jc w:val="center"/>
        </w:trPr>
        <w:tc>
          <w:tcPr>
            <w:tcW w:w="465" w:type="pct"/>
            <w:vAlign w:val="center"/>
          </w:tcPr>
          <w:p w14:paraId="664981BA" w14:textId="782DC1F0" w:rsidR="00A72092" w:rsidRPr="00A72092" w:rsidRDefault="00A72092" w:rsidP="00A72092">
            <w:pPr>
              <w:spacing w:before="60" w:after="60"/>
              <w:ind w:firstLine="0"/>
              <w:jc w:val="center"/>
              <w:rPr>
                <w:b/>
                <w:bCs/>
                <w:szCs w:val="26"/>
                <w:lang w:val="en-US"/>
              </w:rPr>
            </w:pPr>
            <w:r>
              <w:rPr>
                <w:b/>
                <w:bCs/>
                <w:szCs w:val="26"/>
                <w:lang w:val="en-US"/>
              </w:rPr>
              <w:lastRenderedPageBreak/>
              <w:t>2022</w:t>
            </w:r>
          </w:p>
        </w:tc>
        <w:tc>
          <w:tcPr>
            <w:tcW w:w="807" w:type="pct"/>
            <w:vAlign w:val="center"/>
          </w:tcPr>
          <w:p w14:paraId="2D02991C" w14:textId="1BEB1CD7" w:rsidR="00A72092" w:rsidRPr="00E642C0" w:rsidRDefault="00A72092" w:rsidP="00A72092">
            <w:pPr>
              <w:spacing w:before="60" w:after="60"/>
              <w:ind w:firstLine="0"/>
              <w:jc w:val="center"/>
              <w:rPr>
                <w:szCs w:val="26"/>
                <w:lang w:val="en-US"/>
              </w:rPr>
            </w:pPr>
            <w:r w:rsidRPr="002E649F">
              <w:rPr>
                <w:szCs w:val="26"/>
              </w:rPr>
              <w:t>Hội giảng</w:t>
            </w:r>
          </w:p>
        </w:tc>
        <w:tc>
          <w:tcPr>
            <w:tcW w:w="1802" w:type="pct"/>
            <w:shd w:val="clear" w:color="auto" w:fill="auto"/>
            <w:vAlign w:val="center"/>
          </w:tcPr>
          <w:p w14:paraId="57B88729" w14:textId="0E761B06" w:rsidR="00A72092" w:rsidRPr="00E642C0" w:rsidRDefault="00A72092" w:rsidP="00A72092">
            <w:pPr>
              <w:spacing w:before="60" w:after="60"/>
              <w:ind w:firstLine="0"/>
              <w:rPr>
                <w:szCs w:val="26"/>
                <w:lang w:val="en-US"/>
              </w:rPr>
            </w:pPr>
            <w:r w:rsidRPr="002E649F">
              <w:rPr>
                <w:szCs w:val="26"/>
              </w:rPr>
              <w:t>Hội giảng cấp Trường</w:t>
            </w:r>
          </w:p>
        </w:tc>
        <w:tc>
          <w:tcPr>
            <w:tcW w:w="1385" w:type="pct"/>
            <w:shd w:val="clear" w:color="auto" w:fill="auto"/>
            <w:vAlign w:val="center"/>
          </w:tcPr>
          <w:p w14:paraId="5D260E61" w14:textId="77DAB071" w:rsidR="00A72092" w:rsidRDefault="00A72092" w:rsidP="00A72092">
            <w:pPr>
              <w:spacing w:before="60" w:after="60"/>
              <w:ind w:firstLine="0"/>
              <w:rPr>
                <w:szCs w:val="26"/>
                <w:lang w:val="en-US"/>
              </w:rPr>
            </w:pPr>
            <w:r>
              <w:rPr>
                <w:szCs w:val="26"/>
                <w:lang w:val="en-US"/>
              </w:rPr>
              <w:t>Tất cả</w:t>
            </w:r>
            <w:r w:rsidRPr="00E642C0">
              <w:rPr>
                <w:szCs w:val="26"/>
                <w:lang w:val="en-US"/>
              </w:rPr>
              <w:t xml:space="preserve"> GV khoa</w:t>
            </w:r>
          </w:p>
        </w:tc>
        <w:tc>
          <w:tcPr>
            <w:tcW w:w="541" w:type="pct"/>
            <w:vAlign w:val="center"/>
          </w:tcPr>
          <w:p w14:paraId="2C50B5F4" w14:textId="77777777" w:rsidR="00A72092" w:rsidRDefault="00A72092" w:rsidP="00A72092">
            <w:pPr>
              <w:spacing w:before="60" w:after="60"/>
              <w:ind w:firstLine="0"/>
              <w:jc w:val="center"/>
              <w:rPr>
                <w:szCs w:val="26"/>
                <w:lang w:val="en-US"/>
              </w:rPr>
            </w:pPr>
            <w:r>
              <w:rPr>
                <w:szCs w:val="26"/>
                <w:lang w:val="en-US"/>
              </w:rPr>
              <w:t>5/5</w:t>
            </w:r>
          </w:p>
          <w:p w14:paraId="18027AF4" w14:textId="15B76463" w:rsidR="00661B07" w:rsidRDefault="00661B07" w:rsidP="00A72092">
            <w:pPr>
              <w:spacing w:before="60" w:after="60"/>
              <w:ind w:firstLine="0"/>
              <w:jc w:val="center"/>
              <w:rPr>
                <w:szCs w:val="26"/>
                <w:lang w:val="en-US"/>
              </w:rPr>
            </w:pPr>
            <w:r>
              <w:rPr>
                <w:szCs w:val="26"/>
                <w:lang w:val="en-US"/>
              </w:rPr>
              <w:t>100%</w:t>
            </w:r>
          </w:p>
        </w:tc>
      </w:tr>
      <w:bookmarkEnd w:id="174"/>
    </w:tbl>
    <w:p w14:paraId="2B1548C8" w14:textId="77777777" w:rsidR="00DF3FBC" w:rsidRDefault="00DF3FBC" w:rsidP="00DF3FBC">
      <w:pPr>
        <w:spacing w:before="60" w:after="60"/>
        <w:ind w:firstLine="567"/>
        <w:rPr>
          <w:b/>
          <w:i/>
          <w:szCs w:val="26"/>
        </w:rPr>
      </w:pPr>
    </w:p>
    <w:p w14:paraId="6A95F313" w14:textId="77777777" w:rsidR="00DF3FBC" w:rsidRPr="00032618" w:rsidRDefault="00DF3FBC" w:rsidP="00DF3FBC">
      <w:pPr>
        <w:spacing w:before="60" w:after="60"/>
        <w:ind w:firstLine="567"/>
        <w:rPr>
          <w:b/>
          <w:i/>
          <w:szCs w:val="26"/>
          <w:lang w:val="en-US"/>
        </w:rPr>
      </w:pPr>
      <w:r w:rsidRPr="00110EB8">
        <w:rPr>
          <w:b/>
          <w:i/>
          <w:szCs w:val="26"/>
        </w:rPr>
        <w:t>Điểm tự đánh giá tiêu chuẩn 3.4: 2 điểm</w:t>
      </w:r>
      <w:bookmarkEnd w:id="173"/>
      <w:r>
        <w:rPr>
          <w:b/>
          <w:i/>
          <w:szCs w:val="26"/>
          <w:lang w:val="en-US"/>
        </w:rPr>
        <w:t>.</w:t>
      </w:r>
    </w:p>
    <w:p w14:paraId="159B189D" w14:textId="77777777" w:rsidR="00DF3FBC" w:rsidRPr="00110EB8" w:rsidRDefault="00DF3FBC" w:rsidP="00DF3FBC">
      <w:pPr>
        <w:spacing w:before="60" w:after="60"/>
        <w:ind w:firstLine="567"/>
        <w:rPr>
          <w:b/>
          <w:i/>
          <w:szCs w:val="26"/>
        </w:rPr>
      </w:pPr>
    </w:p>
    <w:p w14:paraId="7A0C0A69" w14:textId="77777777" w:rsidR="00DF3FBC" w:rsidRPr="00110EB8" w:rsidRDefault="00DF3FBC" w:rsidP="00DF3FBC">
      <w:pPr>
        <w:pStyle w:val="Heading5"/>
        <w:spacing w:before="60" w:after="60" w:line="276" w:lineRule="auto"/>
      </w:pPr>
      <w:bookmarkStart w:id="175" w:name="_bx8gsg78214h" w:colFirst="0" w:colLast="0"/>
      <w:bookmarkStart w:id="176" w:name="_Toc171492493"/>
      <w:bookmarkStart w:id="177" w:name="_Toc173736072"/>
      <w:bookmarkStart w:id="178" w:name="_Hlk172298009"/>
      <w:bookmarkEnd w:id="175"/>
      <w:r w:rsidRPr="00110EB8">
        <w:t>Tiêu chuẩn 3.5</w:t>
      </w:r>
      <w:bookmarkEnd w:id="176"/>
      <w:bookmarkEnd w:id="177"/>
    </w:p>
    <w:p w14:paraId="3AF85402" w14:textId="77777777" w:rsidR="00DF3FBC" w:rsidRPr="00110EB8" w:rsidRDefault="00DF3FBC" w:rsidP="00DF3FBC">
      <w:pPr>
        <w:spacing w:before="60" w:after="60"/>
        <w:ind w:firstLine="567"/>
        <w:rPr>
          <w:i/>
          <w:szCs w:val="26"/>
        </w:rPr>
      </w:pPr>
      <w:r w:rsidRPr="00110EB8">
        <w:rPr>
          <w:i/>
          <w:szCs w:val="26"/>
        </w:rPr>
        <w:t>Hàng năm, Cơ sở đào tạo tổ chức cho nhà giáo cơ hữu tham gia các khóa học tập, bồi dưỡng.</w:t>
      </w:r>
    </w:p>
    <w:p w14:paraId="63BB9FED" w14:textId="77777777" w:rsidR="00DF3FBC" w:rsidRPr="00110EB8" w:rsidRDefault="00DF3FBC" w:rsidP="00DF3FBC">
      <w:pPr>
        <w:spacing w:before="60" w:after="60"/>
        <w:ind w:firstLine="567"/>
        <w:rPr>
          <w:b/>
          <w:szCs w:val="26"/>
        </w:rPr>
      </w:pPr>
      <w:r w:rsidRPr="00110EB8">
        <w:rPr>
          <w:b/>
          <w:szCs w:val="26"/>
        </w:rPr>
        <w:t>Mô tả, phân tích, nhận định:</w:t>
      </w:r>
    </w:p>
    <w:p w14:paraId="2FF320B7" w14:textId="6416D39A" w:rsidR="00DF3FBC" w:rsidRPr="00110EB8" w:rsidRDefault="00DF3FBC" w:rsidP="00DF3FBC">
      <w:pPr>
        <w:spacing w:before="60" w:after="60"/>
        <w:ind w:firstLine="567"/>
        <w:rPr>
          <w:szCs w:val="26"/>
          <w:lang w:val="en-US"/>
        </w:rPr>
      </w:pPr>
      <w:r w:rsidRPr="00110EB8">
        <w:rPr>
          <w:szCs w:val="26"/>
        </w:rPr>
        <w:t xml:space="preserve">Hằng năm, căn cứ đăng ký nhu cầu học tập, bồi dưỡng nâng cao trình độ của giảng viên giảng dạy nghề </w:t>
      </w:r>
      <w:r>
        <w:rPr>
          <w:szCs w:val="26"/>
        </w:rPr>
        <w:t>KTSC, LRMT</w:t>
      </w:r>
      <w:r w:rsidRPr="00110EB8">
        <w:rPr>
          <w:szCs w:val="26"/>
        </w:rPr>
        <w:t xml:space="preserve"> , lãnh đạo khoa tổng hợp nhu cầu của khoa gửi về phòng HCTC tổng hợp; P.HCTC tổng hợp để có kế hoạch đào tạo, bồi dưỡng nhằm nâng cao trình độ chuyên môn, nghiệp vụ cho đội ngũ nhà giáo, cán bộ quản lý và CNV. Trong những năm vừa qua, Trường đã tổ chức và tạo điều kiện cho đội ngũ nhà giáo, cán bộ quản lý </w:t>
      </w:r>
      <w:r>
        <w:rPr>
          <w:szCs w:val="26"/>
        </w:rPr>
        <w:t>Khoa Điện tử - Điều khiển tự động</w:t>
      </w:r>
      <w:r w:rsidRPr="00110EB8">
        <w:rPr>
          <w:szCs w:val="26"/>
        </w:rPr>
        <w:t xml:space="preserve"> tham gia các lớp bồi dưỡng nâng cao nghiệp vụ như: nghiệp vụ sư phạm giảng dạy trình độ cao đẳng, Chứng chỉ kỹ năng nghề quốc gia, bồi dưỡng và thi Tiếng Anh trình độ B1, Bồi dưỡng và thi tin học nâng cao; </w:t>
      </w:r>
      <w:r w:rsidRPr="00110EB8">
        <w:rPr>
          <w:szCs w:val="26"/>
          <w:highlight w:val="white"/>
        </w:rPr>
        <w:t xml:space="preserve">Quản lý nhà nước ngạch chuyên viên; </w:t>
      </w:r>
      <w:r w:rsidRPr="00110EB8">
        <w:rPr>
          <w:szCs w:val="26"/>
        </w:rPr>
        <w:t>Trung cấp lý luận chính trị, cử GV học tập nâng cao tay nghề tại Doanh nghiệp...</w:t>
      </w:r>
      <w:r w:rsidRPr="00110EB8">
        <w:rPr>
          <w:i/>
          <w:szCs w:val="26"/>
        </w:rPr>
        <w:t>(</w:t>
      </w:r>
      <w:r w:rsidRPr="00110EB8">
        <w:rPr>
          <w:b/>
          <w:i/>
          <w:szCs w:val="26"/>
        </w:rPr>
        <w:t>3.5.01</w:t>
      </w:r>
      <w:r w:rsidRPr="00110EB8">
        <w:rPr>
          <w:i/>
          <w:szCs w:val="26"/>
        </w:rPr>
        <w:t xml:space="preserve"> - </w:t>
      </w:r>
      <w:r w:rsidRPr="003A2CC2">
        <w:rPr>
          <w:i/>
          <w:szCs w:val="26"/>
        </w:rPr>
        <w:t>Các Kế hoạch đào tạo, bồi dưỡng cán bộ viên chức năm 2021, 2022</w:t>
      </w:r>
      <w:r w:rsidRPr="00110EB8">
        <w:rPr>
          <w:i/>
          <w:szCs w:val="26"/>
          <w:lang w:val="en-US"/>
        </w:rPr>
        <w:t>;</w:t>
      </w:r>
      <w:r w:rsidRPr="00110EB8">
        <w:rPr>
          <w:i/>
          <w:szCs w:val="26"/>
        </w:rPr>
        <w:t xml:space="preserve"> </w:t>
      </w:r>
      <w:r w:rsidRPr="00110EB8">
        <w:rPr>
          <w:b/>
          <w:i/>
          <w:szCs w:val="26"/>
        </w:rPr>
        <w:t>3.</w:t>
      </w:r>
      <w:r w:rsidRPr="00110EB8">
        <w:rPr>
          <w:b/>
          <w:i/>
          <w:szCs w:val="26"/>
          <w:lang w:val="en-US"/>
        </w:rPr>
        <w:t>5</w:t>
      </w:r>
      <w:r w:rsidRPr="00110EB8">
        <w:rPr>
          <w:b/>
          <w:i/>
          <w:szCs w:val="26"/>
        </w:rPr>
        <w:t>.0</w:t>
      </w:r>
      <w:r w:rsidRPr="00110EB8">
        <w:rPr>
          <w:b/>
          <w:i/>
          <w:szCs w:val="26"/>
          <w:lang w:val="en-US"/>
        </w:rPr>
        <w:t>2</w:t>
      </w:r>
      <w:r w:rsidRPr="00110EB8">
        <w:rPr>
          <w:i/>
          <w:szCs w:val="26"/>
        </w:rPr>
        <w:t xml:space="preserve"> - </w:t>
      </w:r>
      <w:r w:rsidRPr="003A2CC2">
        <w:rPr>
          <w:i/>
          <w:szCs w:val="26"/>
        </w:rPr>
        <w:t>Các Quyết định về việc cử cán bộ, giảng viên, tham dự khóa bồi dưỡng năm 2020,  2021, 2022</w:t>
      </w:r>
      <w:r w:rsidR="00F8376A">
        <w:rPr>
          <w:i/>
          <w:szCs w:val="26"/>
          <w:lang w:val="en-US"/>
        </w:rPr>
        <w:t xml:space="preserve"> </w:t>
      </w:r>
      <w:r>
        <w:rPr>
          <w:i/>
          <w:szCs w:val="26"/>
          <w:lang w:val="en-US"/>
        </w:rPr>
        <w:t>(kèm danh sách)</w:t>
      </w:r>
      <w:r w:rsidRPr="00110EB8">
        <w:rPr>
          <w:i/>
          <w:szCs w:val="26"/>
        </w:rPr>
        <w:t>)</w:t>
      </w:r>
      <w:r w:rsidRPr="00110EB8">
        <w:rPr>
          <w:i/>
          <w:szCs w:val="26"/>
          <w:lang w:val="en-US"/>
        </w:rPr>
        <w:t>.</w:t>
      </w:r>
    </w:p>
    <w:p w14:paraId="1D3AC940" w14:textId="77777777" w:rsidR="00DF3FBC" w:rsidRPr="00110EB8" w:rsidRDefault="00DF3FBC" w:rsidP="00DF3FBC">
      <w:pPr>
        <w:autoSpaceDE w:val="0"/>
        <w:autoSpaceDN w:val="0"/>
        <w:spacing w:before="60" w:after="60"/>
        <w:ind w:firstLine="567"/>
        <w:rPr>
          <w:szCs w:val="26"/>
          <w:lang w:val="nl-NL"/>
        </w:rPr>
      </w:pPr>
      <w:r w:rsidRPr="00110EB8">
        <w:rPr>
          <w:szCs w:val="26"/>
        </w:rPr>
        <w:t>Nhà trường có tổ chức cho giảng viên khoa như sau</w:t>
      </w:r>
      <w:r w:rsidRPr="00110EB8">
        <w:rPr>
          <w:szCs w:val="26"/>
          <w:lang w:val="nl-NL"/>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4128"/>
        <w:gridCol w:w="2434"/>
        <w:gridCol w:w="1401"/>
      </w:tblGrid>
      <w:tr w:rsidR="001C7271" w:rsidRPr="00110EB8" w14:paraId="233B9A02" w14:textId="77777777" w:rsidTr="00C55691">
        <w:trPr>
          <w:tblHeader/>
          <w:jc w:val="center"/>
        </w:trPr>
        <w:tc>
          <w:tcPr>
            <w:tcW w:w="453" w:type="pct"/>
            <w:shd w:val="clear" w:color="auto" w:fill="auto"/>
            <w:vAlign w:val="center"/>
          </w:tcPr>
          <w:p w14:paraId="59D10371" w14:textId="77777777" w:rsidR="001C7271" w:rsidRPr="00110EB8" w:rsidRDefault="001C7271" w:rsidP="00BB189F">
            <w:pPr>
              <w:autoSpaceDE w:val="0"/>
              <w:autoSpaceDN w:val="0"/>
              <w:spacing w:before="60" w:after="60"/>
              <w:ind w:firstLine="0"/>
              <w:jc w:val="center"/>
              <w:rPr>
                <w:b/>
                <w:bCs/>
                <w:szCs w:val="26"/>
                <w:lang w:val="nl-NL"/>
              </w:rPr>
            </w:pPr>
            <w:r w:rsidRPr="00110EB8">
              <w:rPr>
                <w:b/>
                <w:bCs/>
                <w:szCs w:val="26"/>
                <w:lang w:val="nl-NL"/>
              </w:rPr>
              <w:t>Năm</w:t>
            </w:r>
          </w:p>
        </w:tc>
        <w:tc>
          <w:tcPr>
            <w:tcW w:w="2357" w:type="pct"/>
            <w:shd w:val="clear" w:color="auto" w:fill="auto"/>
            <w:vAlign w:val="center"/>
          </w:tcPr>
          <w:p w14:paraId="427DE55C" w14:textId="77777777" w:rsidR="001C7271" w:rsidRPr="00110EB8" w:rsidRDefault="001C7271" w:rsidP="00BB189F">
            <w:pPr>
              <w:autoSpaceDE w:val="0"/>
              <w:autoSpaceDN w:val="0"/>
              <w:spacing w:before="60" w:after="60"/>
              <w:ind w:firstLine="0"/>
              <w:jc w:val="center"/>
              <w:rPr>
                <w:b/>
                <w:bCs/>
                <w:szCs w:val="26"/>
                <w:lang w:val="nl-NL"/>
              </w:rPr>
            </w:pPr>
            <w:r w:rsidRPr="00110EB8">
              <w:rPr>
                <w:b/>
                <w:bCs/>
                <w:szCs w:val="26"/>
                <w:lang w:val="nl-NL"/>
              </w:rPr>
              <w:t>Lớp học tập, bồi dưỡng</w:t>
            </w:r>
          </w:p>
        </w:tc>
        <w:tc>
          <w:tcPr>
            <w:tcW w:w="1390" w:type="pct"/>
            <w:shd w:val="clear" w:color="auto" w:fill="auto"/>
            <w:vAlign w:val="center"/>
          </w:tcPr>
          <w:p w14:paraId="72D4D60E" w14:textId="77777777" w:rsidR="001C7271" w:rsidRPr="00110EB8" w:rsidRDefault="001C7271" w:rsidP="00BB189F">
            <w:pPr>
              <w:autoSpaceDE w:val="0"/>
              <w:autoSpaceDN w:val="0"/>
              <w:spacing w:before="60" w:after="60"/>
              <w:ind w:firstLine="0"/>
              <w:jc w:val="center"/>
              <w:rPr>
                <w:b/>
                <w:bCs/>
                <w:szCs w:val="26"/>
                <w:lang w:val="nl-NL"/>
              </w:rPr>
            </w:pPr>
            <w:r w:rsidRPr="00110EB8">
              <w:rPr>
                <w:b/>
                <w:bCs/>
                <w:szCs w:val="26"/>
                <w:lang w:val="nl-NL"/>
              </w:rPr>
              <w:t>Họ &amp; tên GV</w:t>
            </w:r>
          </w:p>
        </w:tc>
        <w:tc>
          <w:tcPr>
            <w:tcW w:w="800" w:type="pct"/>
            <w:shd w:val="clear" w:color="auto" w:fill="auto"/>
            <w:vAlign w:val="center"/>
          </w:tcPr>
          <w:p w14:paraId="6A24DCE8" w14:textId="77777777" w:rsidR="001C7271" w:rsidRPr="00110EB8" w:rsidRDefault="001C7271" w:rsidP="00BB189F">
            <w:pPr>
              <w:autoSpaceDE w:val="0"/>
              <w:autoSpaceDN w:val="0"/>
              <w:spacing w:before="60" w:after="60"/>
              <w:ind w:firstLine="0"/>
              <w:jc w:val="center"/>
              <w:rPr>
                <w:b/>
                <w:bCs/>
                <w:szCs w:val="26"/>
                <w:lang w:val="nl-NL"/>
              </w:rPr>
            </w:pPr>
            <w:r w:rsidRPr="00110EB8">
              <w:rPr>
                <w:b/>
                <w:bCs/>
                <w:szCs w:val="26"/>
                <w:lang w:val="nl-NL"/>
              </w:rPr>
              <w:t>Thời gian</w:t>
            </w:r>
          </w:p>
        </w:tc>
      </w:tr>
      <w:tr w:rsidR="001C7271" w:rsidRPr="00EE3533" w14:paraId="45BC170F" w14:textId="77777777" w:rsidTr="00C55691">
        <w:trPr>
          <w:jc w:val="center"/>
        </w:trPr>
        <w:tc>
          <w:tcPr>
            <w:tcW w:w="453" w:type="pct"/>
            <w:vMerge w:val="restart"/>
            <w:shd w:val="clear" w:color="auto" w:fill="auto"/>
            <w:vAlign w:val="center"/>
          </w:tcPr>
          <w:p w14:paraId="408FFD84" w14:textId="77777777" w:rsidR="001C7271" w:rsidRPr="00110EB8" w:rsidRDefault="001C7271" w:rsidP="00BB189F">
            <w:pPr>
              <w:autoSpaceDE w:val="0"/>
              <w:autoSpaceDN w:val="0"/>
              <w:spacing w:before="60" w:after="60"/>
              <w:ind w:firstLine="0"/>
              <w:jc w:val="center"/>
              <w:rPr>
                <w:szCs w:val="26"/>
                <w:lang w:val="nl-NL"/>
              </w:rPr>
            </w:pPr>
            <w:r w:rsidRPr="00110EB8">
              <w:rPr>
                <w:szCs w:val="26"/>
                <w:lang w:val="nl-NL"/>
              </w:rPr>
              <w:t>2021</w:t>
            </w:r>
          </w:p>
        </w:tc>
        <w:tc>
          <w:tcPr>
            <w:tcW w:w="2357" w:type="pct"/>
            <w:shd w:val="clear" w:color="auto" w:fill="auto"/>
            <w:vAlign w:val="center"/>
          </w:tcPr>
          <w:p w14:paraId="6EFD9308" w14:textId="77777777" w:rsidR="001C7271" w:rsidRPr="002D413F" w:rsidRDefault="001C7271" w:rsidP="00BB189F">
            <w:pPr>
              <w:autoSpaceDE w:val="0"/>
              <w:autoSpaceDN w:val="0"/>
              <w:spacing w:before="60" w:after="60"/>
              <w:ind w:firstLine="0"/>
              <w:rPr>
                <w:color w:val="000000" w:themeColor="text1"/>
                <w:szCs w:val="26"/>
                <w:lang w:val="nl-NL"/>
              </w:rPr>
            </w:pPr>
            <w:r w:rsidRPr="002D413F">
              <w:rPr>
                <w:color w:val="000000" w:themeColor="text1"/>
                <w:szCs w:val="26"/>
                <w:lang w:val="nl-NL"/>
              </w:rPr>
              <w:t>Bồi dưỡng theo tiêu chuẩn chức danh nghề nghiệp cho giảng viên GDNN lý thuyết hạng III (V.09.02.03) và giảng viên  GDNN thực hành hạng III (V.09.02.04)</w:t>
            </w:r>
          </w:p>
        </w:tc>
        <w:tc>
          <w:tcPr>
            <w:tcW w:w="1390" w:type="pct"/>
            <w:shd w:val="clear" w:color="auto" w:fill="auto"/>
            <w:vAlign w:val="center"/>
          </w:tcPr>
          <w:p w14:paraId="10FE9132" w14:textId="77777777" w:rsidR="001C7271" w:rsidRDefault="001C7271" w:rsidP="00BB189F">
            <w:pPr>
              <w:autoSpaceDE w:val="0"/>
              <w:autoSpaceDN w:val="0"/>
              <w:spacing w:before="60" w:after="60"/>
              <w:ind w:firstLine="0"/>
              <w:rPr>
                <w:color w:val="000000" w:themeColor="text1"/>
                <w:szCs w:val="26"/>
                <w:lang w:val="nl-NL"/>
              </w:rPr>
            </w:pPr>
            <w:r>
              <w:rPr>
                <w:color w:val="000000" w:themeColor="text1"/>
                <w:szCs w:val="26"/>
                <w:lang w:val="nl-NL"/>
              </w:rPr>
              <w:t>Nguyễn Thái Bình</w:t>
            </w:r>
          </w:p>
          <w:p w14:paraId="1114E53D" w14:textId="77777777" w:rsidR="001C7271" w:rsidRDefault="001C7271" w:rsidP="00BB189F">
            <w:pPr>
              <w:autoSpaceDE w:val="0"/>
              <w:autoSpaceDN w:val="0"/>
              <w:spacing w:before="60" w:after="60"/>
              <w:ind w:firstLine="0"/>
              <w:rPr>
                <w:color w:val="000000" w:themeColor="text1"/>
                <w:szCs w:val="26"/>
                <w:lang w:val="nl-NL"/>
              </w:rPr>
            </w:pPr>
            <w:r>
              <w:rPr>
                <w:color w:val="000000" w:themeColor="text1"/>
                <w:szCs w:val="26"/>
                <w:lang w:val="nl-NL"/>
              </w:rPr>
              <w:t>Đỗ Phú Hoàng</w:t>
            </w:r>
          </w:p>
          <w:p w14:paraId="69AAFFDE" w14:textId="77777777" w:rsidR="001C7271" w:rsidRDefault="001C7271" w:rsidP="00BB189F">
            <w:pPr>
              <w:autoSpaceDE w:val="0"/>
              <w:autoSpaceDN w:val="0"/>
              <w:spacing w:before="60" w:after="60"/>
              <w:ind w:firstLine="0"/>
              <w:rPr>
                <w:color w:val="000000" w:themeColor="text1"/>
                <w:szCs w:val="26"/>
                <w:lang w:val="nl-NL"/>
              </w:rPr>
            </w:pPr>
            <w:r>
              <w:rPr>
                <w:color w:val="000000" w:themeColor="text1"/>
                <w:szCs w:val="26"/>
                <w:lang w:val="nl-NL"/>
              </w:rPr>
              <w:t>Nguyễn Hoài Minh Luân</w:t>
            </w:r>
          </w:p>
          <w:p w14:paraId="6026D604" w14:textId="77777777" w:rsidR="001C7271" w:rsidRPr="006844CB" w:rsidRDefault="001C7271" w:rsidP="00BB189F">
            <w:pPr>
              <w:autoSpaceDE w:val="0"/>
              <w:autoSpaceDN w:val="0"/>
              <w:spacing w:before="60" w:after="60"/>
              <w:ind w:firstLine="0"/>
              <w:rPr>
                <w:color w:val="000000" w:themeColor="text1"/>
                <w:szCs w:val="26"/>
                <w:lang w:val="nl-NL"/>
              </w:rPr>
            </w:pPr>
            <w:r>
              <w:rPr>
                <w:color w:val="000000" w:themeColor="text1"/>
                <w:szCs w:val="26"/>
                <w:lang w:val="nl-NL"/>
              </w:rPr>
              <w:t>Nguyễn Văn Hùng</w:t>
            </w:r>
          </w:p>
        </w:tc>
        <w:tc>
          <w:tcPr>
            <w:tcW w:w="800" w:type="pct"/>
            <w:shd w:val="clear" w:color="auto" w:fill="auto"/>
            <w:vAlign w:val="center"/>
          </w:tcPr>
          <w:p w14:paraId="4CED46A5" w14:textId="77777777" w:rsidR="001C7271" w:rsidRPr="00EE3533" w:rsidRDefault="001C7271" w:rsidP="00BB189F">
            <w:pPr>
              <w:autoSpaceDE w:val="0"/>
              <w:autoSpaceDN w:val="0"/>
              <w:spacing w:before="60" w:after="60"/>
              <w:ind w:firstLine="0"/>
              <w:jc w:val="center"/>
              <w:rPr>
                <w:color w:val="FF0000"/>
                <w:szCs w:val="26"/>
                <w:lang w:val="nl-NL"/>
              </w:rPr>
            </w:pPr>
            <w:r w:rsidRPr="002D413F">
              <w:rPr>
                <w:color w:val="000000" w:themeColor="text1"/>
                <w:szCs w:val="26"/>
                <w:lang w:val="nl-NL"/>
              </w:rPr>
              <w:t>02/4/2021</w:t>
            </w:r>
          </w:p>
        </w:tc>
      </w:tr>
      <w:tr w:rsidR="001C7271" w:rsidRPr="002D413F" w14:paraId="4D1AB497" w14:textId="77777777" w:rsidTr="00C55691">
        <w:trPr>
          <w:jc w:val="center"/>
        </w:trPr>
        <w:tc>
          <w:tcPr>
            <w:tcW w:w="453" w:type="pct"/>
            <w:vMerge/>
            <w:shd w:val="clear" w:color="auto" w:fill="auto"/>
            <w:vAlign w:val="center"/>
          </w:tcPr>
          <w:p w14:paraId="5BCD8299" w14:textId="77777777" w:rsidR="001C7271" w:rsidRPr="00110EB8" w:rsidRDefault="001C7271" w:rsidP="00BB189F">
            <w:pPr>
              <w:autoSpaceDE w:val="0"/>
              <w:autoSpaceDN w:val="0"/>
              <w:spacing w:before="60" w:after="60"/>
              <w:ind w:firstLine="0"/>
              <w:jc w:val="center"/>
              <w:rPr>
                <w:szCs w:val="26"/>
                <w:lang w:val="nl-NL"/>
              </w:rPr>
            </w:pPr>
          </w:p>
        </w:tc>
        <w:tc>
          <w:tcPr>
            <w:tcW w:w="2357" w:type="pct"/>
            <w:shd w:val="clear" w:color="auto" w:fill="auto"/>
            <w:vAlign w:val="center"/>
          </w:tcPr>
          <w:p w14:paraId="761813DA" w14:textId="77777777" w:rsidR="001C7271" w:rsidRPr="0071519A" w:rsidRDefault="001C7271" w:rsidP="00BB189F">
            <w:pPr>
              <w:ind w:firstLine="3"/>
              <w:jc w:val="left"/>
              <w:rPr>
                <w:rFonts w:eastAsia="Times New Roman"/>
                <w:b/>
                <w:color w:val="FF0000"/>
                <w:spacing w:val="-6"/>
                <w:sz w:val="28"/>
                <w:szCs w:val="28"/>
                <w:lang w:val="nl-NL"/>
              </w:rPr>
            </w:pPr>
            <w:r w:rsidRPr="002D413F">
              <w:rPr>
                <w:color w:val="000000" w:themeColor="text1"/>
                <w:szCs w:val="26"/>
                <w:lang w:val="nl-NL"/>
              </w:rPr>
              <w:t>Bồi dưỡng theo tiêu chuẩn chức danh nghề nghiệp cho giảng viên GDNN</w:t>
            </w:r>
            <w:r>
              <w:rPr>
                <w:color w:val="000000" w:themeColor="text1"/>
                <w:szCs w:val="26"/>
                <w:lang w:val="nl-NL"/>
              </w:rPr>
              <w:t xml:space="preserve"> chính (hạng II)</w:t>
            </w:r>
          </w:p>
        </w:tc>
        <w:tc>
          <w:tcPr>
            <w:tcW w:w="1390" w:type="pct"/>
            <w:shd w:val="clear" w:color="auto" w:fill="auto"/>
            <w:vAlign w:val="center"/>
          </w:tcPr>
          <w:p w14:paraId="14BE7E18" w14:textId="77777777" w:rsidR="001C7271" w:rsidRPr="002D413F" w:rsidRDefault="001C7271" w:rsidP="00BB189F">
            <w:pPr>
              <w:autoSpaceDE w:val="0"/>
              <w:autoSpaceDN w:val="0"/>
              <w:spacing w:before="60" w:after="60"/>
              <w:ind w:firstLine="0"/>
              <w:rPr>
                <w:color w:val="000000" w:themeColor="text1"/>
                <w:szCs w:val="26"/>
                <w:lang w:val="nl-NL"/>
              </w:rPr>
            </w:pPr>
            <w:r>
              <w:rPr>
                <w:color w:val="000000" w:themeColor="text1"/>
                <w:szCs w:val="26"/>
                <w:lang w:val="nl-NL"/>
              </w:rPr>
              <w:t>Đỗ Phú Hoàng</w:t>
            </w:r>
          </w:p>
        </w:tc>
        <w:tc>
          <w:tcPr>
            <w:tcW w:w="800" w:type="pct"/>
            <w:shd w:val="clear" w:color="auto" w:fill="auto"/>
            <w:vAlign w:val="center"/>
          </w:tcPr>
          <w:p w14:paraId="6AF827C6" w14:textId="77777777" w:rsidR="001C7271" w:rsidRPr="002D413F" w:rsidRDefault="001C7271" w:rsidP="00BB189F">
            <w:pPr>
              <w:autoSpaceDE w:val="0"/>
              <w:autoSpaceDN w:val="0"/>
              <w:spacing w:before="60" w:after="60"/>
              <w:ind w:firstLine="0"/>
              <w:jc w:val="center"/>
              <w:rPr>
                <w:color w:val="000000" w:themeColor="text1"/>
                <w:szCs w:val="26"/>
                <w:lang w:val="nl-NL"/>
              </w:rPr>
            </w:pPr>
            <w:r>
              <w:rPr>
                <w:color w:val="000000" w:themeColor="text1"/>
                <w:szCs w:val="26"/>
                <w:lang w:val="nl-NL"/>
              </w:rPr>
              <w:t>08</w:t>
            </w:r>
            <w:r w:rsidRPr="002D413F">
              <w:rPr>
                <w:color w:val="000000" w:themeColor="text1"/>
                <w:szCs w:val="26"/>
                <w:lang w:val="nl-NL"/>
              </w:rPr>
              <w:t>/2021</w:t>
            </w:r>
          </w:p>
        </w:tc>
      </w:tr>
      <w:tr w:rsidR="001C7271" w:rsidRPr="00EE3533" w14:paraId="37E3BF4F" w14:textId="77777777" w:rsidTr="00C55691">
        <w:trPr>
          <w:jc w:val="center"/>
        </w:trPr>
        <w:tc>
          <w:tcPr>
            <w:tcW w:w="453" w:type="pct"/>
            <w:vMerge w:val="restart"/>
            <w:shd w:val="clear" w:color="auto" w:fill="auto"/>
            <w:vAlign w:val="center"/>
          </w:tcPr>
          <w:p w14:paraId="148EE0CC" w14:textId="77777777" w:rsidR="001C7271" w:rsidRPr="00110EB8" w:rsidRDefault="001C7271" w:rsidP="00BB189F">
            <w:pPr>
              <w:autoSpaceDE w:val="0"/>
              <w:autoSpaceDN w:val="0"/>
              <w:spacing w:before="60" w:after="60"/>
              <w:ind w:firstLine="31"/>
              <w:jc w:val="center"/>
              <w:rPr>
                <w:szCs w:val="26"/>
                <w:lang w:val="nl-NL"/>
              </w:rPr>
            </w:pPr>
            <w:r>
              <w:rPr>
                <w:szCs w:val="26"/>
                <w:lang w:val="nl-NL"/>
              </w:rPr>
              <w:lastRenderedPageBreak/>
              <w:t>2022</w:t>
            </w:r>
          </w:p>
        </w:tc>
        <w:tc>
          <w:tcPr>
            <w:tcW w:w="2357" w:type="pct"/>
            <w:shd w:val="clear" w:color="auto" w:fill="auto"/>
            <w:vAlign w:val="center"/>
          </w:tcPr>
          <w:p w14:paraId="4852A0B7" w14:textId="77777777" w:rsidR="001C7271" w:rsidRPr="002D413F" w:rsidRDefault="001C7271" w:rsidP="00BB189F">
            <w:pPr>
              <w:autoSpaceDE w:val="0"/>
              <w:autoSpaceDN w:val="0"/>
              <w:spacing w:before="60" w:after="60"/>
              <w:ind w:firstLine="0"/>
              <w:rPr>
                <w:color w:val="000000" w:themeColor="text1"/>
                <w:szCs w:val="26"/>
                <w:lang w:val="nl-NL"/>
              </w:rPr>
            </w:pPr>
            <w:r w:rsidRPr="002D413F">
              <w:rPr>
                <w:color w:val="000000" w:themeColor="text1"/>
                <w:szCs w:val="26"/>
                <w:lang w:val="nl-NL"/>
              </w:rPr>
              <w:t>Bồi dưỡng</w:t>
            </w:r>
            <w:r>
              <w:rPr>
                <w:color w:val="000000" w:themeColor="text1"/>
                <w:szCs w:val="26"/>
                <w:lang w:val="nl-NL"/>
              </w:rPr>
              <w:t xml:space="preserve"> kiến thức an ninh và quốc phòng đối tượng 4</w:t>
            </w:r>
          </w:p>
        </w:tc>
        <w:tc>
          <w:tcPr>
            <w:tcW w:w="1390" w:type="pct"/>
            <w:shd w:val="clear" w:color="auto" w:fill="auto"/>
            <w:vAlign w:val="center"/>
          </w:tcPr>
          <w:p w14:paraId="24EC6592" w14:textId="77777777" w:rsidR="001C7271" w:rsidRPr="00AD2D21" w:rsidRDefault="001C7271" w:rsidP="00BB189F">
            <w:pPr>
              <w:autoSpaceDE w:val="0"/>
              <w:autoSpaceDN w:val="0"/>
              <w:spacing w:before="60" w:after="60"/>
              <w:ind w:firstLine="0"/>
              <w:rPr>
                <w:szCs w:val="26"/>
                <w:lang w:val="nl-NL"/>
              </w:rPr>
            </w:pPr>
            <w:r w:rsidRPr="00AD2D21">
              <w:rPr>
                <w:szCs w:val="26"/>
                <w:lang w:val="nl-NL"/>
              </w:rPr>
              <w:t>Đỗ Phú Hoàng</w:t>
            </w:r>
          </w:p>
          <w:p w14:paraId="1C016AC2" w14:textId="77777777" w:rsidR="001C7271" w:rsidRPr="00AD2D21" w:rsidRDefault="001C7271" w:rsidP="00BB189F">
            <w:pPr>
              <w:autoSpaceDE w:val="0"/>
              <w:autoSpaceDN w:val="0"/>
              <w:spacing w:before="60" w:after="60"/>
              <w:ind w:firstLine="0"/>
              <w:rPr>
                <w:szCs w:val="26"/>
                <w:lang w:val="nl-NL"/>
              </w:rPr>
            </w:pPr>
            <w:r w:rsidRPr="00AD2D21">
              <w:rPr>
                <w:szCs w:val="26"/>
                <w:lang w:val="nl-NL"/>
              </w:rPr>
              <w:t>Phan Công Sơn</w:t>
            </w:r>
          </w:p>
          <w:p w14:paraId="7D694A59" w14:textId="77777777" w:rsidR="001C7271" w:rsidRPr="00AD2D21" w:rsidRDefault="001C7271" w:rsidP="00BB189F">
            <w:pPr>
              <w:autoSpaceDE w:val="0"/>
              <w:autoSpaceDN w:val="0"/>
              <w:spacing w:before="60" w:after="60"/>
              <w:ind w:firstLine="0"/>
              <w:rPr>
                <w:szCs w:val="26"/>
                <w:lang w:val="nl-NL"/>
              </w:rPr>
            </w:pPr>
            <w:r w:rsidRPr="00AD2D21">
              <w:rPr>
                <w:szCs w:val="26"/>
                <w:lang w:val="nl-NL"/>
              </w:rPr>
              <w:t>Nguyễn Minh Tuấn</w:t>
            </w:r>
          </w:p>
          <w:p w14:paraId="4B56292C" w14:textId="77777777" w:rsidR="001C7271" w:rsidRPr="00AD2D21" w:rsidRDefault="001C7271" w:rsidP="00BB189F">
            <w:pPr>
              <w:autoSpaceDE w:val="0"/>
              <w:autoSpaceDN w:val="0"/>
              <w:spacing w:before="60" w:after="60"/>
              <w:ind w:firstLine="0"/>
              <w:rPr>
                <w:szCs w:val="26"/>
                <w:lang w:val="nl-NL"/>
              </w:rPr>
            </w:pPr>
            <w:r w:rsidRPr="00AD2D21">
              <w:rPr>
                <w:szCs w:val="26"/>
                <w:lang w:val="nl-NL"/>
              </w:rPr>
              <w:t>Nguyễn Hiệp</w:t>
            </w:r>
          </w:p>
          <w:p w14:paraId="43766C1A" w14:textId="77777777" w:rsidR="001C7271" w:rsidRPr="00AD2D21" w:rsidRDefault="001C7271" w:rsidP="00BB189F">
            <w:pPr>
              <w:autoSpaceDE w:val="0"/>
              <w:autoSpaceDN w:val="0"/>
              <w:spacing w:before="60" w:after="60"/>
              <w:ind w:firstLine="0"/>
              <w:rPr>
                <w:szCs w:val="26"/>
                <w:lang w:val="nl-NL"/>
              </w:rPr>
            </w:pPr>
            <w:r w:rsidRPr="00AD2D21">
              <w:rPr>
                <w:szCs w:val="26"/>
                <w:lang w:val="nl-NL"/>
              </w:rPr>
              <w:t>Nguyễn Văn Hùng</w:t>
            </w:r>
          </w:p>
          <w:p w14:paraId="311E0999" w14:textId="77777777" w:rsidR="001C7271" w:rsidRPr="00AD2D21" w:rsidRDefault="001C7271" w:rsidP="00BB189F">
            <w:pPr>
              <w:autoSpaceDE w:val="0"/>
              <w:autoSpaceDN w:val="0"/>
              <w:spacing w:before="60" w:after="60"/>
              <w:ind w:firstLine="0"/>
              <w:rPr>
                <w:szCs w:val="26"/>
                <w:lang w:val="nl-NL"/>
              </w:rPr>
            </w:pPr>
            <w:r w:rsidRPr="00AD2D21">
              <w:rPr>
                <w:szCs w:val="26"/>
                <w:lang w:val="nl-NL"/>
              </w:rPr>
              <w:t>Võ Thanh Nam</w:t>
            </w:r>
          </w:p>
        </w:tc>
        <w:tc>
          <w:tcPr>
            <w:tcW w:w="800" w:type="pct"/>
            <w:shd w:val="clear" w:color="auto" w:fill="auto"/>
            <w:vAlign w:val="center"/>
          </w:tcPr>
          <w:p w14:paraId="6862F87D" w14:textId="77777777" w:rsidR="001C7271" w:rsidRPr="00EE3533" w:rsidRDefault="001C7271" w:rsidP="00BB189F">
            <w:pPr>
              <w:autoSpaceDE w:val="0"/>
              <w:autoSpaceDN w:val="0"/>
              <w:spacing w:before="60" w:after="60"/>
              <w:ind w:firstLine="0"/>
              <w:jc w:val="center"/>
              <w:rPr>
                <w:color w:val="FF0000"/>
                <w:szCs w:val="26"/>
                <w:lang w:val="nl-NL"/>
              </w:rPr>
            </w:pPr>
            <w:r>
              <w:rPr>
                <w:color w:val="000000" w:themeColor="text1"/>
                <w:szCs w:val="26"/>
                <w:lang w:val="nl-NL"/>
              </w:rPr>
              <w:t>12/09</w:t>
            </w:r>
            <w:r w:rsidRPr="002D413F">
              <w:rPr>
                <w:color w:val="000000" w:themeColor="text1"/>
                <w:szCs w:val="26"/>
                <w:lang w:val="nl-NL"/>
              </w:rPr>
              <w:t>/2022</w:t>
            </w:r>
            <w:r>
              <w:rPr>
                <w:color w:val="000000" w:themeColor="text1"/>
                <w:szCs w:val="26"/>
                <w:lang w:val="nl-NL"/>
              </w:rPr>
              <w:t xml:space="preserve"> đến 15/09</w:t>
            </w:r>
            <w:r w:rsidRPr="002D413F">
              <w:rPr>
                <w:color w:val="000000" w:themeColor="text1"/>
                <w:szCs w:val="26"/>
                <w:lang w:val="nl-NL"/>
              </w:rPr>
              <w:t>/2022</w:t>
            </w:r>
          </w:p>
        </w:tc>
      </w:tr>
      <w:tr w:rsidR="001C7271" w:rsidRPr="002D413F" w14:paraId="320E6A01" w14:textId="77777777" w:rsidTr="00C55691">
        <w:trPr>
          <w:trHeight w:val="3057"/>
          <w:jc w:val="center"/>
        </w:trPr>
        <w:tc>
          <w:tcPr>
            <w:tcW w:w="453" w:type="pct"/>
            <w:vMerge/>
            <w:shd w:val="clear" w:color="auto" w:fill="auto"/>
            <w:vAlign w:val="center"/>
          </w:tcPr>
          <w:p w14:paraId="372F02C1" w14:textId="77777777" w:rsidR="001C7271" w:rsidRDefault="001C7271" w:rsidP="00BB189F">
            <w:pPr>
              <w:autoSpaceDE w:val="0"/>
              <w:autoSpaceDN w:val="0"/>
              <w:spacing w:before="60" w:after="60"/>
              <w:ind w:firstLine="31"/>
              <w:jc w:val="center"/>
              <w:rPr>
                <w:szCs w:val="26"/>
                <w:lang w:val="nl-NL"/>
              </w:rPr>
            </w:pPr>
          </w:p>
        </w:tc>
        <w:tc>
          <w:tcPr>
            <w:tcW w:w="2357" w:type="pct"/>
            <w:shd w:val="clear" w:color="auto" w:fill="auto"/>
            <w:vAlign w:val="center"/>
          </w:tcPr>
          <w:p w14:paraId="218983C7" w14:textId="77777777" w:rsidR="001C7271" w:rsidRPr="002D413F" w:rsidRDefault="001C7271" w:rsidP="00BB189F">
            <w:pPr>
              <w:autoSpaceDE w:val="0"/>
              <w:autoSpaceDN w:val="0"/>
              <w:spacing w:before="60" w:after="60"/>
              <w:ind w:firstLine="0"/>
              <w:rPr>
                <w:color w:val="000000" w:themeColor="text1"/>
                <w:szCs w:val="26"/>
                <w:lang w:val="nl-NL"/>
              </w:rPr>
            </w:pPr>
            <w:r w:rsidRPr="00A05506">
              <w:rPr>
                <w:color w:val="000000" w:themeColor="text1"/>
                <w:szCs w:val="26"/>
                <w:lang w:val="nl-NL"/>
              </w:rPr>
              <w:t>Khóa đào tạo Chuyển đổi số trong giáo dục và xây dựng bài giảng điện tử E-LEARNING</w:t>
            </w:r>
          </w:p>
        </w:tc>
        <w:tc>
          <w:tcPr>
            <w:tcW w:w="1390" w:type="pct"/>
            <w:shd w:val="clear" w:color="auto" w:fill="auto"/>
            <w:vAlign w:val="center"/>
          </w:tcPr>
          <w:p w14:paraId="33911EB8" w14:textId="77777777" w:rsidR="001C7271" w:rsidRPr="00AD2D21" w:rsidRDefault="001C7271" w:rsidP="00BB189F">
            <w:pPr>
              <w:autoSpaceDE w:val="0"/>
              <w:autoSpaceDN w:val="0"/>
              <w:spacing w:before="60" w:after="60"/>
              <w:ind w:firstLine="0"/>
              <w:rPr>
                <w:szCs w:val="26"/>
                <w:lang w:val="nl-NL"/>
              </w:rPr>
            </w:pPr>
            <w:r w:rsidRPr="00AD2D21">
              <w:rPr>
                <w:szCs w:val="26"/>
                <w:lang w:val="nl-NL"/>
              </w:rPr>
              <w:t>Trần Phương Nam</w:t>
            </w:r>
          </w:p>
          <w:p w14:paraId="61543FE0" w14:textId="77777777" w:rsidR="001C7271" w:rsidRPr="00AD2D21" w:rsidRDefault="001C7271" w:rsidP="00BB189F">
            <w:pPr>
              <w:autoSpaceDE w:val="0"/>
              <w:autoSpaceDN w:val="0"/>
              <w:spacing w:before="60" w:after="60"/>
              <w:ind w:firstLine="0"/>
              <w:rPr>
                <w:szCs w:val="26"/>
                <w:lang w:val="nl-NL"/>
              </w:rPr>
            </w:pPr>
            <w:r w:rsidRPr="00AD2D21">
              <w:rPr>
                <w:szCs w:val="26"/>
                <w:lang w:val="nl-NL"/>
              </w:rPr>
              <w:t>Phan Công Sơn</w:t>
            </w:r>
          </w:p>
          <w:p w14:paraId="782355B4" w14:textId="77777777" w:rsidR="001C7271" w:rsidRPr="00AD2D21" w:rsidRDefault="001C7271" w:rsidP="00BB189F">
            <w:pPr>
              <w:autoSpaceDE w:val="0"/>
              <w:autoSpaceDN w:val="0"/>
              <w:spacing w:before="60" w:after="60"/>
              <w:ind w:firstLine="0"/>
              <w:rPr>
                <w:szCs w:val="26"/>
                <w:lang w:val="nl-NL"/>
              </w:rPr>
            </w:pPr>
            <w:r w:rsidRPr="00AD2D21">
              <w:rPr>
                <w:szCs w:val="26"/>
                <w:lang w:val="nl-NL"/>
              </w:rPr>
              <w:t>Đỗ Phú Hoàng</w:t>
            </w:r>
          </w:p>
          <w:p w14:paraId="7E9BD8B7" w14:textId="77777777" w:rsidR="001C7271" w:rsidRPr="00AD2D21" w:rsidRDefault="001C7271" w:rsidP="00BB189F">
            <w:pPr>
              <w:autoSpaceDE w:val="0"/>
              <w:autoSpaceDN w:val="0"/>
              <w:spacing w:before="60" w:after="60"/>
              <w:ind w:firstLine="0"/>
              <w:rPr>
                <w:szCs w:val="26"/>
                <w:lang w:val="nl-NL"/>
              </w:rPr>
            </w:pPr>
            <w:r w:rsidRPr="00AD2D21">
              <w:rPr>
                <w:szCs w:val="26"/>
                <w:lang w:val="nl-NL"/>
              </w:rPr>
              <w:t>Nguyễn Hiệp</w:t>
            </w:r>
          </w:p>
          <w:p w14:paraId="3BD5EE46" w14:textId="77777777" w:rsidR="001C7271" w:rsidRPr="00AD2D21" w:rsidRDefault="001C7271" w:rsidP="00BB189F">
            <w:pPr>
              <w:autoSpaceDE w:val="0"/>
              <w:autoSpaceDN w:val="0"/>
              <w:spacing w:before="60" w:after="60"/>
              <w:ind w:firstLine="0"/>
              <w:rPr>
                <w:szCs w:val="26"/>
                <w:lang w:val="nl-NL"/>
              </w:rPr>
            </w:pPr>
            <w:r w:rsidRPr="00AD2D21">
              <w:rPr>
                <w:szCs w:val="26"/>
                <w:lang w:val="nl-NL"/>
              </w:rPr>
              <w:t>Võ Thanh Nam</w:t>
            </w:r>
          </w:p>
          <w:p w14:paraId="1922CEC5" w14:textId="77777777" w:rsidR="001C7271" w:rsidRPr="00AD2D21" w:rsidRDefault="001C7271" w:rsidP="00BB189F">
            <w:pPr>
              <w:autoSpaceDE w:val="0"/>
              <w:autoSpaceDN w:val="0"/>
              <w:spacing w:before="60" w:after="60"/>
              <w:ind w:firstLine="0"/>
              <w:rPr>
                <w:szCs w:val="26"/>
                <w:lang w:val="nl-NL"/>
              </w:rPr>
            </w:pPr>
            <w:r w:rsidRPr="00AD2D21">
              <w:rPr>
                <w:szCs w:val="26"/>
                <w:lang w:val="nl-NL"/>
              </w:rPr>
              <w:t>Nguyễn Minh Tuấn</w:t>
            </w:r>
          </w:p>
          <w:p w14:paraId="67631F26" w14:textId="77777777" w:rsidR="001C7271" w:rsidRPr="00AD2D21" w:rsidRDefault="001C7271" w:rsidP="00BB189F">
            <w:pPr>
              <w:autoSpaceDE w:val="0"/>
              <w:autoSpaceDN w:val="0"/>
              <w:spacing w:before="60" w:after="60"/>
              <w:ind w:firstLine="0"/>
              <w:rPr>
                <w:szCs w:val="26"/>
                <w:lang w:val="nl-NL"/>
              </w:rPr>
            </w:pPr>
            <w:r w:rsidRPr="00AD2D21">
              <w:rPr>
                <w:szCs w:val="26"/>
                <w:lang w:val="nl-NL"/>
              </w:rPr>
              <w:t>Nguyễn Văn Hùng</w:t>
            </w:r>
          </w:p>
        </w:tc>
        <w:tc>
          <w:tcPr>
            <w:tcW w:w="800" w:type="pct"/>
            <w:shd w:val="clear" w:color="auto" w:fill="auto"/>
            <w:vAlign w:val="center"/>
          </w:tcPr>
          <w:p w14:paraId="60AEEEDC" w14:textId="0680AA86" w:rsidR="001C7271" w:rsidRPr="002D413F" w:rsidRDefault="001C7271" w:rsidP="00BB189F">
            <w:pPr>
              <w:autoSpaceDE w:val="0"/>
              <w:autoSpaceDN w:val="0"/>
              <w:spacing w:before="60" w:after="60"/>
              <w:ind w:firstLine="0"/>
              <w:jc w:val="center"/>
              <w:rPr>
                <w:color w:val="000000" w:themeColor="text1"/>
                <w:szCs w:val="26"/>
                <w:lang w:val="nl-NL"/>
              </w:rPr>
            </w:pPr>
            <w:r w:rsidRPr="002D413F">
              <w:rPr>
                <w:color w:val="000000" w:themeColor="text1"/>
                <w:szCs w:val="26"/>
                <w:lang w:val="nl-NL"/>
              </w:rPr>
              <w:t>25/9/202</w:t>
            </w:r>
            <w:r w:rsidR="005C3D90">
              <w:rPr>
                <w:color w:val="000000" w:themeColor="text1"/>
                <w:szCs w:val="26"/>
                <w:lang w:val="nl-NL"/>
              </w:rPr>
              <w:t>2</w:t>
            </w:r>
          </w:p>
        </w:tc>
      </w:tr>
    </w:tbl>
    <w:p w14:paraId="40AB4F9C" w14:textId="47B44454" w:rsidR="00DF3FBC" w:rsidRPr="00110EB8" w:rsidRDefault="00DF3FBC" w:rsidP="00DF3FBC">
      <w:pPr>
        <w:spacing w:before="60" w:after="60"/>
        <w:ind w:firstLine="567"/>
        <w:rPr>
          <w:i/>
          <w:szCs w:val="26"/>
          <w:lang w:val="en-US"/>
        </w:rPr>
      </w:pPr>
      <w:r w:rsidRPr="00110EB8">
        <w:rPr>
          <w:szCs w:val="26"/>
        </w:rPr>
        <w:t xml:space="preserve">Nhà giáo được cử đi học tập sẽ được thanh toán một phần hoặc trọn phần kinh phí học tập tùy theo quy định. Nếu Nhà giáo tự học tập nâng cao trình độ chuyên môn như văn bằng thạc sĩ, ngoại ngữ, tin học theo chuẩn quy định đều được nhà trường hoàn lại kinh phí đào tạo với mức đã được quy định trong Quy chế chi tiêu nội bộ mà toàn bộ CBVCGV thông qua tại Hội nghị CBVC-NLĐ </w:t>
      </w:r>
      <w:r w:rsidRPr="00110EB8">
        <w:rPr>
          <w:i/>
          <w:szCs w:val="26"/>
        </w:rPr>
        <w:t>(</w:t>
      </w:r>
      <w:r w:rsidRPr="00110EB8">
        <w:rPr>
          <w:b/>
          <w:i/>
          <w:szCs w:val="26"/>
        </w:rPr>
        <w:t>3.5.0</w:t>
      </w:r>
      <w:r w:rsidRPr="00110EB8">
        <w:rPr>
          <w:b/>
          <w:i/>
          <w:szCs w:val="26"/>
          <w:lang w:val="en-US"/>
        </w:rPr>
        <w:t>3</w:t>
      </w:r>
      <w:r>
        <w:rPr>
          <w:b/>
          <w:i/>
          <w:szCs w:val="26"/>
          <w:lang w:val="en-US"/>
        </w:rPr>
        <w:t xml:space="preserve"> </w:t>
      </w:r>
      <w:r w:rsidRPr="00110EB8">
        <w:rPr>
          <w:b/>
          <w:i/>
          <w:szCs w:val="26"/>
        </w:rPr>
        <w:t xml:space="preserve">- </w:t>
      </w:r>
      <w:r w:rsidRPr="003A2CC2">
        <w:rPr>
          <w:rFonts w:eastAsia="Times New Roman" w:cs="Times New Roman"/>
          <w:i/>
          <w:iCs/>
          <w:szCs w:val="26"/>
        </w:rPr>
        <w:t>Các chứng chỉ hoàn thành khóa học của giảng viên trong năm 2021, 2022</w:t>
      </w:r>
      <w:r w:rsidRPr="00110EB8">
        <w:rPr>
          <w:i/>
          <w:szCs w:val="26"/>
          <w:lang w:val="en-US"/>
        </w:rPr>
        <w:t>).</w:t>
      </w:r>
    </w:p>
    <w:p w14:paraId="0719DD8E" w14:textId="69AE26C0" w:rsidR="00DF3FBC" w:rsidRPr="00110EB8" w:rsidRDefault="00DF3FBC" w:rsidP="00DF3FBC">
      <w:pPr>
        <w:spacing w:before="60" w:after="60"/>
        <w:ind w:firstLine="567"/>
        <w:rPr>
          <w:rFonts w:cs="Times New Roman"/>
          <w:i/>
          <w:iCs/>
          <w:szCs w:val="26"/>
          <w:lang w:val="nl-NL"/>
        </w:rPr>
      </w:pPr>
      <w:r w:rsidRPr="00110EB8">
        <w:rPr>
          <w:rFonts w:cs="Times New Roman"/>
          <w:szCs w:val="26"/>
          <w:lang w:val="nl-NL"/>
        </w:rPr>
        <w:t>Giảng viên luôn có ý thức nâng cao nghiệp vụ chuyên môn nhằm đáp ứng yêu cầu giảng dạy thực tế cho sinh viên, giảng viên thực hiện báo cáo kết quả học tập, bồi dưỡng và nộp các văn bằng, chứng chỉ sau khi hoàn thành khóa bồi dưỡng (</w:t>
      </w:r>
      <w:r w:rsidRPr="00110EB8">
        <w:rPr>
          <w:rFonts w:cs="Times New Roman"/>
          <w:b/>
          <w:bCs/>
          <w:i/>
          <w:iCs/>
          <w:szCs w:val="26"/>
          <w:lang w:val="nl-NL"/>
        </w:rPr>
        <w:t>3.5.0</w:t>
      </w:r>
      <w:r>
        <w:rPr>
          <w:rFonts w:cs="Times New Roman"/>
          <w:b/>
          <w:bCs/>
          <w:i/>
          <w:iCs/>
          <w:szCs w:val="26"/>
          <w:lang w:val="nl-NL"/>
        </w:rPr>
        <w:t>4</w:t>
      </w:r>
      <w:r w:rsidRPr="00110EB8">
        <w:rPr>
          <w:rFonts w:cs="Times New Roman"/>
          <w:szCs w:val="26"/>
          <w:lang w:val="nl-NL"/>
        </w:rPr>
        <w:t xml:space="preserve"> -</w:t>
      </w:r>
      <w:r w:rsidRPr="00110EB8">
        <w:t xml:space="preserve"> </w:t>
      </w:r>
      <w:r w:rsidRPr="003A2CC2">
        <w:rPr>
          <w:rFonts w:cs="Times New Roman"/>
          <w:i/>
          <w:iCs/>
          <w:szCs w:val="26"/>
          <w:lang w:val="nl-NL"/>
        </w:rPr>
        <w:t>Báo cáo tổng kết, đánh giá hiệu quả công tác đào tạo, bồi dưỡng đối viên chức, người lao động năm 2021, 2022</w:t>
      </w:r>
      <w:r w:rsidRPr="00110EB8">
        <w:rPr>
          <w:rFonts w:cs="Times New Roman"/>
          <w:i/>
          <w:iCs/>
          <w:szCs w:val="26"/>
          <w:lang w:val="nl-NL"/>
        </w:rPr>
        <w:t>).</w:t>
      </w:r>
    </w:p>
    <w:p w14:paraId="065547D0" w14:textId="17860FDE" w:rsidR="00DF3FBC" w:rsidRPr="00482349" w:rsidRDefault="00DF3FBC" w:rsidP="00DF3FBC">
      <w:pPr>
        <w:pStyle w:val="Default"/>
        <w:ind w:firstLine="567"/>
        <w:jc w:val="both"/>
        <w:rPr>
          <w:i/>
          <w:sz w:val="26"/>
          <w:szCs w:val="26"/>
        </w:rPr>
      </w:pPr>
      <w:r w:rsidRPr="00482349">
        <w:rPr>
          <w:sz w:val="26"/>
          <w:szCs w:val="26"/>
          <w:lang w:val="pl-PL"/>
        </w:rPr>
        <w:t xml:space="preserve">Hàng năm, </w:t>
      </w:r>
      <w:r w:rsidR="001C7271">
        <w:rPr>
          <w:sz w:val="26"/>
          <w:szCs w:val="26"/>
          <w:lang w:val="pl-PL"/>
        </w:rPr>
        <w:t>N</w:t>
      </w:r>
      <w:r w:rsidRPr="00482349">
        <w:rPr>
          <w:sz w:val="26"/>
          <w:szCs w:val="26"/>
          <w:lang w:val="pl-PL"/>
        </w:rPr>
        <w:t xml:space="preserve">hà trường khảo sát thu thập ý kiến cán bộ quản lý, nhà giáo, viên chức và người lao động. Kết quả khảo sát về </w:t>
      </w:r>
      <w:r w:rsidRPr="00482349">
        <w:rPr>
          <w:sz w:val="26"/>
          <w:szCs w:val="26"/>
        </w:rPr>
        <w:t>Kế hoạch và triển khai kế hoạch đào tạo, bồi dưỡng nâng cao trình độ chuyên môn, nghiệp vụ cho đội ngũ CB,NG,CNV, kết</w:t>
      </w:r>
      <w:r w:rsidRPr="00482349">
        <w:rPr>
          <w:sz w:val="26"/>
          <w:szCs w:val="26"/>
          <w:lang w:val="pl-PL"/>
        </w:rPr>
        <w:t xml:space="preserve"> được đánh giá ở mức tốt, rất tốt đạt tỷ lệ trên 83%</w:t>
      </w:r>
      <w:r w:rsidRPr="00482349">
        <w:rPr>
          <w:i/>
          <w:sz w:val="26"/>
          <w:szCs w:val="26"/>
        </w:rPr>
        <w:t xml:space="preserve"> (</w:t>
      </w:r>
      <w:r w:rsidRPr="00482349">
        <w:rPr>
          <w:b/>
          <w:i/>
          <w:sz w:val="26"/>
          <w:szCs w:val="26"/>
        </w:rPr>
        <w:t xml:space="preserve">1.1.12 </w:t>
      </w:r>
      <w:r w:rsidRPr="00482349">
        <w:rPr>
          <w:i/>
          <w:sz w:val="26"/>
          <w:szCs w:val="26"/>
        </w:rPr>
        <w:t xml:space="preserve">- Kế hoạch triển khai công tác khảo sát ý kiến đánh giá chất lượng các năm 2021, 2022; </w:t>
      </w:r>
      <w:r w:rsidRPr="00482349">
        <w:rPr>
          <w:b/>
          <w:i/>
          <w:sz w:val="26"/>
          <w:szCs w:val="26"/>
        </w:rPr>
        <w:t xml:space="preserve">1.1.13 </w:t>
      </w:r>
      <w:r w:rsidRPr="00482349">
        <w:rPr>
          <w:i/>
          <w:sz w:val="26"/>
          <w:szCs w:val="26"/>
        </w:rPr>
        <w:t xml:space="preserve">- Bộ phiếu  triển khai công tác khảo sát ý kiến đánh giá chất lượng các năm 2021, 2022; </w:t>
      </w:r>
      <w:r w:rsidRPr="00482349">
        <w:rPr>
          <w:b/>
          <w:i/>
          <w:sz w:val="26"/>
          <w:szCs w:val="26"/>
        </w:rPr>
        <w:t xml:space="preserve">1.1.14 </w:t>
      </w:r>
      <w:r w:rsidRPr="00482349">
        <w:rPr>
          <w:i/>
          <w:sz w:val="26"/>
          <w:szCs w:val="26"/>
        </w:rPr>
        <w:t>- Báo cáo kết quả  khảo sát  đánh giá chất lượng các năm 2021, 2022).</w:t>
      </w:r>
    </w:p>
    <w:p w14:paraId="63B77BF8" w14:textId="52B973B7" w:rsidR="00DF3FBC" w:rsidRPr="00547C67" w:rsidRDefault="00DF3FBC" w:rsidP="00547C67">
      <w:pPr>
        <w:spacing w:before="60" w:after="60"/>
        <w:ind w:firstLine="567"/>
        <w:rPr>
          <w:rFonts w:cs="Times New Roman"/>
          <w:b/>
          <w:i/>
          <w:szCs w:val="26"/>
          <w:lang w:val="en-US"/>
        </w:rPr>
      </w:pPr>
      <w:r w:rsidRPr="00110EB8">
        <w:rPr>
          <w:rFonts w:cs="Times New Roman"/>
          <w:b/>
          <w:i/>
          <w:szCs w:val="26"/>
        </w:rPr>
        <w:t>Điểm tự đánh giá tiêu chuẩn 3.5: 2 điểm</w:t>
      </w:r>
      <w:bookmarkEnd w:id="178"/>
      <w:r>
        <w:rPr>
          <w:rFonts w:cs="Times New Roman"/>
          <w:b/>
          <w:i/>
          <w:szCs w:val="26"/>
          <w:lang w:val="en-US"/>
        </w:rPr>
        <w:t>.</w:t>
      </w:r>
      <w:r w:rsidRPr="00110EB8">
        <w:rPr>
          <w:rFonts w:cs="Times New Roman"/>
          <w:b/>
          <w:i/>
          <w:szCs w:val="26"/>
        </w:rPr>
        <w:t xml:space="preserve"> </w:t>
      </w:r>
    </w:p>
    <w:p w14:paraId="111BBA0E" w14:textId="77777777" w:rsidR="00DF3FBC" w:rsidRPr="00110EB8" w:rsidRDefault="00DF3FBC" w:rsidP="00DF3FBC">
      <w:pPr>
        <w:pStyle w:val="Heading5"/>
        <w:spacing w:before="60" w:after="60" w:line="276" w:lineRule="auto"/>
        <w:rPr>
          <w:rFonts w:cs="Times New Roman"/>
          <w:szCs w:val="26"/>
        </w:rPr>
      </w:pPr>
      <w:bookmarkStart w:id="179" w:name="_zi21gjxao4mq" w:colFirst="0" w:colLast="0"/>
      <w:bookmarkStart w:id="180" w:name="_Toc171492494"/>
      <w:bookmarkStart w:id="181" w:name="_Toc173736073"/>
      <w:bookmarkStart w:id="182" w:name="_Hlk172298588"/>
      <w:bookmarkEnd w:id="179"/>
      <w:r w:rsidRPr="00110EB8">
        <w:rPr>
          <w:rFonts w:cs="Times New Roman"/>
          <w:szCs w:val="26"/>
        </w:rPr>
        <w:t>Tiêu chuẩn 3.6</w:t>
      </w:r>
      <w:bookmarkEnd w:id="180"/>
      <w:bookmarkEnd w:id="181"/>
    </w:p>
    <w:p w14:paraId="6FBD6035" w14:textId="77777777" w:rsidR="00DF3FBC" w:rsidRPr="00110EB8" w:rsidRDefault="00DF3FBC" w:rsidP="00DF3FBC">
      <w:pPr>
        <w:spacing w:before="60" w:after="60"/>
        <w:ind w:firstLine="567"/>
        <w:rPr>
          <w:rFonts w:cs="Times New Roman"/>
          <w:i/>
          <w:szCs w:val="26"/>
        </w:rPr>
      </w:pPr>
      <w:r w:rsidRPr="00110EB8">
        <w:rPr>
          <w:rFonts w:cs="Times New Roman"/>
          <w:i/>
          <w:szCs w:val="26"/>
        </w:rPr>
        <w:t>100% nhà giáo cơ hữu được cử đi thực tế tại các đơn vị sử dụng lao động theo quy định.</w:t>
      </w:r>
    </w:p>
    <w:p w14:paraId="4F20C923" w14:textId="77777777" w:rsidR="00DF3FBC" w:rsidRPr="00110EB8" w:rsidRDefault="00DF3FBC" w:rsidP="00DF3FBC">
      <w:pPr>
        <w:spacing w:before="60" w:after="60"/>
        <w:ind w:firstLine="567"/>
        <w:rPr>
          <w:rFonts w:cs="Times New Roman"/>
          <w:b/>
          <w:szCs w:val="26"/>
        </w:rPr>
      </w:pPr>
      <w:r w:rsidRPr="00110EB8">
        <w:rPr>
          <w:rFonts w:cs="Times New Roman"/>
          <w:b/>
          <w:szCs w:val="26"/>
        </w:rPr>
        <w:lastRenderedPageBreak/>
        <w:t>Mô tả, phân tích, nhận định:</w:t>
      </w:r>
    </w:p>
    <w:p w14:paraId="37D13588" w14:textId="1661F67C" w:rsidR="00DF3FBC" w:rsidRPr="00547C67" w:rsidRDefault="00DF3FBC" w:rsidP="00DF3FBC">
      <w:pPr>
        <w:spacing w:before="60" w:after="60"/>
        <w:ind w:firstLine="567"/>
        <w:rPr>
          <w:rFonts w:eastAsia="Times New Roman" w:cs="Times New Roman"/>
          <w:i/>
          <w:iCs/>
          <w:szCs w:val="26"/>
          <w:lang w:val="en-US"/>
        </w:rPr>
      </w:pPr>
      <w:r w:rsidRPr="00110EB8">
        <w:rPr>
          <w:rFonts w:cs="Times New Roman"/>
          <w:bCs/>
          <w:szCs w:val="26"/>
        </w:rPr>
        <w:t>Căn cứ quy định chế độ làm việc của nhà giáo</w:t>
      </w:r>
      <w:r>
        <w:rPr>
          <w:rFonts w:cs="Times New Roman"/>
          <w:bCs/>
          <w:szCs w:val="26"/>
          <w:lang w:val="en-US"/>
        </w:rPr>
        <w:t xml:space="preserve">, </w:t>
      </w:r>
      <w:r w:rsidRPr="00110EB8">
        <w:rPr>
          <w:rFonts w:cs="Times New Roman"/>
          <w:bCs/>
          <w:szCs w:val="26"/>
        </w:rPr>
        <w:t xml:space="preserve">đội ngũ giáo viên giảng dạy </w:t>
      </w:r>
      <w:r>
        <w:rPr>
          <w:rFonts w:cs="Times New Roman"/>
          <w:bCs/>
          <w:szCs w:val="26"/>
        </w:rPr>
        <w:t>Khoa Điện tử - Điều khiển tự động</w:t>
      </w:r>
      <w:r>
        <w:rPr>
          <w:rFonts w:cs="Times New Roman"/>
          <w:bCs/>
          <w:szCs w:val="26"/>
          <w:lang w:val="en-US"/>
        </w:rPr>
        <w:t xml:space="preserve"> có kế hoạch đi thực tập nghề nghiệp tại doanh nghiệp. Hằng năm, Khoa lập </w:t>
      </w:r>
      <w:r w:rsidRPr="00110EB8">
        <w:rPr>
          <w:rFonts w:cs="Times New Roman"/>
          <w:bCs/>
          <w:szCs w:val="26"/>
          <w:lang w:val="nl-NL"/>
        </w:rPr>
        <w:t xml:space="preserve">kế hoạch, đề xuất </w:t>
      </w:r>
      <w:r>
        <w:rPr>
          <w:rFonts w:cs="Times New Roman"/>
          <w:bCs/>
          <w:szCs w:val="26"/>
          <w:lang w:val="nl-NL"/>
        </w:rPr>
        <w:t>N</w:t>
      </w:r>
      <w:r w:rsidRPr="00110EB8">
        <w:rPr>
          <w:rFonts w:cs="Times New Roman"/>
          <w:bCs/>
          <w:szCs w:val="26"/>
          <w:lang w:val="nl-NL"/>
        </w:rPr>
        <w:t xml:space="preserve">hà </w:t>
      </w:r>
      <w:r w:rsidRPr="00110EB8">
        <w:rPr>
          <w:rFonts w:cs="Times New Roman"/>
          <w:bCs/>
          <w:szCs w:val="26"/>
          <w:lang w:val="vi-VN"/>
        </w:rPr>
        <w:t xml:space="preserve">trường </w:t>
      </w:r>
      <w:r w:rsidRPr="00110EB8">
        <w:rPr>
          <w:rFonts w:cs="Times New Roman"/>
          <w:bCs/>
          <w:szCs w:val="26"/>
          <w:lang w:val="nl-NL"/>
        </w:rPr>
        <w:t>tổ chức</w:t>
      </w:r>
      <w:r w:rsidRPr="00110EB8">
        <w:rPr>
          <w:rFonts w:cs="Times New Roman"/>
          <w:bCs/>
          <w:szCs w:val="26"/>
          <w:lang w:val="vi-VN"/>
        </w:rPr>
        <w:t xml:space="preserve"> cho giáo viên </w:t>
      </w:r>
      <w:r w:rsidRPr="00110EB8">
        <w:rPr>
          <w:rFonts w:cs="Times New Roman"/>
          <w:bCs/>
          <w:szCs w:val="26"/>
          <w:lang w:val="nl-NL"/>
        </w:rPr>
        <w:t xml:space="preserve">đi thăm quan, thực tập </w:t>
      </w:r>
      <w:r w:rsidRPr="00110EB8">
        <w:rPr>
          <w:rFonts w:cs="Times New Roman"/>
          <w:szCs w:val="26"/>
          <w:lang w:val="it-IT"/>
        </w:rPr>
        <w:t xml:space="preserve">tại doanh </w:t>
      </w:r>
      <w:r w:rsidRPr="003667CC">
        <w:rPr>
          <w:rFonts w:cs="Times New Roman"/>
          <w:szCs w:val="26"/>
          <w:lang w:val="it-IT"/>
        </w:rPr>
        <w:t xml:space="preserve">nghiệp để bổ sung kinh nghiệm nghề nghiệp, đáp ứng yêu cầu giảng dạy. </w:t>
      </w:r>
      <w:r w:rsidRPr="003667CC">
        <w:rPr>
          <w:rFonts w:cs="Times New Roman"/>
          <w:szCs w:val="26"/>
          <w:lang w:val="nl-NL"/>
        </w:rPr>
        <w:t xml:space="preserve">Kết quả 100% nhà giáo cơ hữu của </w:t>
      </w:r>
      <w:r>
        <w:rPr>
          <w:rFonts w:cs="Times New Roman"/>
          <w:szCs w:val="26"/>
          <w:lang w:val="nl-NL"/>
        </w:rPr>
        <w:t>Khoa Điện tử - Điều khiển tự động</w:t>
      </w:r>
      <w:r w:rsidRPr="003667CC">
        <w:rPr>
          <w:rFonts w:cs="Times New Roman"/>
          <w:szCs w:val="26"/>
          <w:lang w:val="nl-NL"/>
        </w:rPr>
        <w:t>, Điện tử - Điều khiển tự động đã hoàn thành công tác thực tập tại doanh nghiệp theo quy định</w:t>
      </w:r>
      <w:r w:rsidRPr="003667CC">
        <w:rPr>
          <w:rFonts w:cs="Times New Roman"/>
          <w:bCs/>
          <w:szCs w:val="26"/>
          <w:lang w:val="en-US"/>
        </w:rPr>
        <w:t xml:space="preserve"> </w:t>
      </w:r>
      <w:r w:rsidRPr="003667CC">
        <w:rPr>
          <w:rFonts w:cs="Times New Roman"/>
          <w:i/>
          <w:iCs/>
          <w:szCs w:val="26"/>
          <w:lang w:val="nl-NL"/>
        </w:rPr>
        <w:t>(</w:t>
      </w:r>
      <w:r w:rsidRPr="003667CC">
        <w:rPr>
          <w:rFonts w:cs="Times New Roman"/>
          <w:b/>
          <w:bCs/>
          <w:i/>
          <w:iCs/>
          <w:szCs w:val="26"/>
          <w:lang w:val="nl-NL"/>
        </w:rPr>
        <w:t xml:space="preserve">1.2.03 </w:t>
      </w:r>
      <w:r w:rsidRPr="003667CC">
        <w:rPr>
          <w:rFonts w:cs="Times New Roman"/>
          <w:i/>
          <w:iCs/>
          <w:szCs w:val="26"/>
          <w:lang w:val="nl-NL"/>
        </w:rPr>
        <w:t xml:space="preserve">- Các Quyết định ban hành Quy định về lề lối làm việc của trường CĐN TP.HCM; </w:t>
      </w:r>
      <w:r w:rsidRPr="003667CC">
        <w:rPr>
          <w:rFonts w:cs="Times New Roman"/>
          <w:b/>
          <w:bCs/>
          <w:i/>
          <w:iCs/>
          <w:szCs w:val="26"/>
          <w:lang w:val="nl-NL"/>
        </w:rPr>
        <w:t>3.1.01</w:t>
      </w:r>
      <w:r w:rsidRPr="003667CC">
        <w:rPr>
          <w:rFonts w:cs="Times New Roman"/>
          <w:i/>
          <w:iCs/>
          <w:szCs w:val="26"/>
          <w:lang w:val="nl-NL"/>
        </w:rPr>
        <w:t xml:space="preserve"> - </w:t>
      </w:r>
      <w:r w:rsidRPr="003667CC">
        <w:rPr>
          <w:rFonts w:cs="Times New Roman"/>
          <w:bCs/>
          <w:i/>
          <w:iCs/>
          <w:szCs w:val="26"/>
        </w:rPr>
        <w:t xml:space="preserve">Danh sách trích ngang đội ngũ nhà giáo giảng dạy nghề </w:t>
      </w:r>
      <w:r>
        <w:rPr>
          <w:rFonts w:cs="Times New Roman"/>
          <w:bCs/>
          <w:i/>
          <w:iCs/>
          <w:szCs w:val="26"/>
        </w:rPr>
        <w:t>KTSC, LRMT</w:t>
      </w:r>
      <w:r w:rsidRPr="003667CC">
        <w:rPr>
          <w:rFonts w:cs="Times New Roman"/>
          <w:bCs/>
          <w:i/>
          <w:iCs/>
          <w:szCs w:val="26"/>
        </w:rPr>
        <w:t xml:space="preserve"> năm 2021, 2022</w:t>
      </w:r>
      <w:r w:rsidRPr="003667CC">
        <w:rPr>
          <w:rFonts w:cs="Times New Roman"/>
          <w:bCs/>
          <w:i/>
          <w:iCs/>
          <w:szCs w:val="26"/>
          <w:lang w:val="en-US"/>
        </w:rPr>
        <w:t xml:space="preserve">; </w:t>
      </w:r>
      <w:r w:rsidRPr="003667CC">
        <w:rPr>
          <w:rFonts w:cs="Times New Roman"/>
          <w:b/>
          <w:bCs/>
          <w:i/>
          <w:iCs/>
          <w:szCs w:val="26"/>
          <w:lang w:val="nl-NL"/>
        </w:rPr>
        <w:t xml:space="preserve">3.3.02 - </w:t>
      </w:r>
      <w:r w:rsidRPr="003667CC">
        <w:rPr>
          <w:rFonts w:cs="Times New Roman"/>
          <w:i/>
          <w:iCs/>
          <w:szCs w:val="26"/>
          <w:lang w:val="nl-NL"/>
        </w:rPr>
        <w:t xml:space="preserve">Kế hoạch thực tập nghề nghiệp của nhà giáo tại doanh nghiệp năm 2020, 2021, 2022; </w:t>
      </w:r>
      <w:r w:rsidRPr="003667CC">
        <w:rPr>
          <w:rFonts w:cs="Times New Roman"/>
          <w:b/>
          <w:bCs/>
          <w:i/>
          <w:iCs/>
          <w:szCs w:val="26"/>
          <w:lang w:val="nl-NL"/>
        </w:rPr>
        <w:t xml:space="preserve">3.6.01 </w:t>
      </w:r>
      <w:r w:rsidR="00547C67">
        <w:rPr>
          <w:rFonts w:cs="Times New Roman"/>
          <w:b/>
          <w:bCs/>
          <w:i/>
          <w:iCs/>
          <w:szCs w:val="26"/>
          <w:lang w:val="nl-NL"/>
        </w:rPr>
        <w:t>-</w:t>
      </w:r>
      <w:r w:rsidRPr="003667CC">
        <w:rPr>
          <w:rFonts w:cs="Times New Roman"/>
          <w:i/>
          <w:iCs/>
          <w:szCs w:val="26"/>
          <w:lang w:val="nl-NL"/>
        </w:rPr>
        <w:t xml:space="preserve"> </w:t>
      </w:r>
      <w:r w:rsidRPr="003667CC">
        <w:rPr>
          <w:rFonts w:eastAsia="Times New Roman" w:cs="Times New Roman"/>
          <w:i/>
          <w:iCs/>
          <w:szCs w:val="26"/>
          <w:lang w:val="en-US"/>
        </w:rPr>
        <w:t>Công văn cử nhà giáo đi thực tập tại đơn vị sử dụng lao động năm 2021, 2022</w:t>
      </w:r>
      <w:r w:rsidRPr="003667CC">
        <w:rPr>
          <w:rFonts w:eastAsia="Times New Roman" w:cs="Times New Roman"/>
          <w:i/>
          <w:iCs/>
          <w:szCs w:val="26"/>
        </w:rPr>
        <w:t xml:space="preserve">; </w:t>
      </w:r>
      <w:r w:rsidRPr="003667CC">
        <w:rPr>
          <w:rFonts w:eastAsia="Times New Roman" w:cs="Times New Roman"/>
          <w:b/>
          <w:bCs/>
          <w:i/>
          <w:iCs/>
          <w:szCs w:val="26"/>
        </w:rPr>
        <w:t>3.6.0</w:t>
      </w:r>
      <w:r w:rsidRPr="003667CC">
        <w:rPr>
          <w:rFonts w:eastAsia="Times New Roman" w:cs="Times New Roman"/>
          <w:b/>
          <w:bCs/>
          <w:i/>
          <w:iCs/>
          <w:szCs w:val="26"/>
          <w:lang w:val="en-US"/>
        </w:rPr>
        <w:t>2</w:t>
      </w:r>
      <w:r w:rsidRPr="003667CC">
        <w:rPr>
          <w:rFonts w:eastAsia="Times New Roman" w:cs="Times New Roman"/>
          <w:b/>
          <w:bCs/>
          <w:i/>
          <w:iCs/>
          <w:szCs w:val="26"/>
        </w:rPr>
        <w:t xml:space="preserve"> - </w:t>
      </w:r>
      <w:r w:rsidRPr="003667CC">
        <w:rPr>
          <w:rFonts w:eastAsia="Times New Roman" w:cs="Times New Roman"/>
          <w:i/>
          <w:iCs/>
          <w:szCs w:val="26"/>
        </w:rPr>
        <w:t>Báo cáo kết quả thực tập nghề nghiệp tại doanh nghiệp của giảng viên năm 2021,</w:t>
      </w:r>
      <w:r>
        <w:rPr>
          <w:rFonts w:eastAsia="Times New Roman" w:cs="Times New Roman"/>
          <w:i/>
          <w:iCs/>
          <w:szCs w:val="26"/>
          <w:lang w:val="en-US"/>
        </w:rPr>
        <w:t xml:space="preserve"> </w:t>
      </w:r>
      <w:r w:rsidRPr="003667CC">
        <w:rPr>
          <w:rFonts w:eastAsia="Times New Roman" w:cs="Times New Roman"/>
          <w:i/>
          <w:iCs/>
          <w:szCs w:val="26"/>
        </w:rPr>
        <w:t>2022</w:t>
      </w:r>
      <w:r w:rsidRPr="003667CC">
        <w:rPr>
          <w:rFonts w:eastAsia="Times New Roman" w:cs="Times New Roman"/>
          <w:b/>
          <w:bCs/>
          <w:i/>
          <w:iCs/>
          <w:szCs w:val="26"/>
        </w:rPr>
        <w:t>; 3.6.0</w:t>
      </w:r>
      <w:r w:rsidRPr="003667CC">
        <w:rPr>
          <w:rFonts w:eastAsia="Times New Roman" w:cs="Times New Roman"/>
          <w:b/>
          <w:bCs/>
          <w:i/>
          <w:iCs/>
          <w:szCs w:val="26"/>
          <w:lang w:val="en-US"/>
        </w:rPr>
        <w:t>3</w:t>
      </w:r>
      <w:r w:rsidRPr="003667CC">
        <w:rPr>
          <w:rFonts w:eastAsia="Times New Roman" w:cs="Times New Roman"/>
          <w:b/>
          <w:bCs/>
          <w:i/>
          <w:iCs/>
          <w:szCs w:val="26"/>
        </w:rPr>
        <w:t xml:space="preserve"> </w:t>
      </w:r>
      <w:r w:rsidRPr="003667CC">
        <w:rPr>
          <w:rFonts w:eastAsia="Times New Roman" w:cs="Times New Roman"/>
          <w:i/>
          <w:iCs/>
          <w:szCs w:val="26"/>
        </w:rPr>
        <w:t>- Hình ảnh GV đi học tập thực tế tại Doanh nghiệp;</w:t>
      </w:r>
      <w:r w:rsidRPr="003667CC">
        <w:rPr>
          <w:rFonts w:eastAsia="Times New Roman" w:cs="Times New Roman"/>
          <w:i/>
          <w:iCs/>
          <w:szCs w:val="26"/>
          <w:lang w:val="en-US"/>
        </w:rPr>
        <w:t xml:space="preserve"> </w:t>
      </w:r>
      <w:r w:rsidRPr="003667CC">
        <w:rPr>
          <w:rFonts w:eastAsia="Times New Roman" w:cs="Times New Roman"/>
          <w:b/>
          <w:bCs/>
          <w:i/>
          <w:iCs/>
          <w:szCs w:val="26"/>
          <w:lang w:val="en-US"/>
        </w:rPr>
        <w:t>3.6.04</w:t>
      </w:r>
      <w:r w:rsidRPr="003667CC">
        <w:rPr>
          <w:rFonts w:eastAsia="Times New Roman" w:cs="Times New Roman"/>
          <w:i/>
          <w:iCs/>
          <w:szCs w:val="26"/>
          <w:lang w:val="en-US"/>
        </w:rPr>
        <w:t xml:space="preserve"> - Danh sách GV đi thục tập thực tế tại Doanh nghiệp năm 2021, 2022;</w:t>
      </w:r>
      <w:r w:rsidRPr="003667CC">
        <w:rPr>
          <w:rFonts w:eastAsia="Times New Roman" w:cs="Times New Roman"/>
          <w:i/>
          <w:iCs/>
          <w:szCs w:val="26"/>
        </w:rPr>
        <w:t xml:space="preserve"> </w:t>
      </w:r>
      <w:r w:rsidRPr="003667CC">
        <w:rPr>
          <w:rFonts w:eastAsia="Times New Roman" w:cs="Times New Roman"/>
          <w:b/>
          <w:bCs/>
          <w:i/>
          <w:iCs/>
          <w:szCs w:val="26"/>
        </w:rPr>
        <w:t>3.</w:t>
      </w:r>
      <w:r w:rsidRPr="003667CC">
        <w:rPr>
          <w:rFonts w:eastAsia="Times New Roman" w:cs="Times New Roman"/>
          <w:b/>
          <w:bCs/>
          <w:i/>
          <w:iCs/>
          <w:szCs w:val="26"/>
          <w:lang w:val="en-US"/>
        </w:rPr>
        <w:t>5</w:t>
      </w:r>
      <w:r w:rsidRPr="003667CC">
        <w:rPr>
          <w:rFonts w:eastAsia="Times New Roman" w:cs="Times New Roman"/>
          <w:b/>
          <w:bCs/>
          <w:i/>
          <w:iCs/>
          <w:szCs w:val="26"/>
        </w:rPr>
        <w:t>.0</w:t>
      </w:r>
      <w:r w:rsidRPr="003667CC">
        <w:rPr>
          <w:rFonts w:eastAsia="Times New Roman" w:cs="Times New Roman"/>
          <w:b/>
          <w:bCs/>
          <w:i/>
          <w:iCs/>
          <w:szCs w:val="26"/>
          <w:lang w:val="en-US"/>
        </w:rPr>
        <w:t>5</w:t>
      </w:r>
      <w:r w:rsidRPr="003667CC">
        <w:rPr>
          <w:rFonts w:eastAsia="Times New Roman" w:cs="Times New Roman"/>
          <w:i/>
          <w:iCs/>
          <w:szCs w:val="26"/>
        </w:rPr>
        <w:t xml:space="preserve"> - Báo cáo tổng kết, đánh giá hiệu quả công tác đào tạo, bồi dưỡng đối viên chức, người lao động năm 2021, 2022)</w:t>
      </w:r>
      <w:r w:rsidR="00547C67">
        <w:rPr>
          <w:rFonts w:eastAsia="Times New Roman" w:cs="Times New Roman"/>
          <w:i/>
          <w:iCs/>
          <w:szCs w:val="26"/>
          <w:lang w:val="en-US"/>
        </w:rPr>
        <w:t>.</w:t>
      </w:r>
    </w:p>
    <w:p w14:paraId="6FFF78DF" w14:textId="7E0AF1CC" w:rsidR="00DF3FBC" w:rsidRPr="003667CC" w:rsidRDefault="00DF3FBC" w:rsidP="00DF3FBC">
      <w:pPr>
        <w:spacing w:before="60" w:after="60"/>
        <w:rPr>
          <w:rFonts w:cs="Times New Roman"/>
          <w:szCs w:val="26"/>
        </w:rPr>
      </w:pPr>
      <w:r w:rsidRPr="003667CC">
        <w:rPr>
          <w:rFonts w:cs="Times New Roman"/>
          <w:szCs w:val="26"/>
        </w:rPr>
        <w:t xml:space="preserve">- Năm 2021: </w:t>
      </w:r>
      <w:r w:rsidRPr="003667CC">
        <w:rPr>
          <w:rFonts w:cs="Times New Roman"/>
          <w:szCs w:val="26"/>
          <w:lang w:val="en-US"/>
        </w:rPr>
        <w:t xml:space="preserve">có </w:t>
      </w:r>
      <w:r>
        <w:rPr>
          <w:rFonts w:cs="Times New Roman"/>
          <w:szCs w:val="26"/>
          <w:lang w:val="en-US"/>
        </w:rPr>
        <w:t>5</w:t>
      </w:r>
      <w:r w:rsidRPr="003667CC">
        <w:rPr>
          <w:rFonts w:cs="Times New Roman"/>
          <w:szCs w:val="26"/>
          <w:lang w:val="en-US"/>
        </w:rPr>
        <w:t>/</w:t>
      </w:r>
      <w:r>
        <w:rPr>
          <w:rFonts w:cs="Times New Roman"/>
          <w:szCs w:val="26"/>
          <w:lang w:val="en-US"/>
        </w:rPr>
        <w:t>5</w:t>
      </w:r>
      <w:r w:rsidRPr="003667CC">
        <w:rPr>
          <w:rFonts w:cs="Times New Roman"/>
          <w:szCs w:val="26"/>
          <w:lang w:val="en-US"/>
        </w:rPr>
        <w:t xml:space="preserve"> GV (</w:t>
      </w:r>
      <w:r w:rsidRPr="003667CC">
        <w:rPr>
          <w:rFonts w:cs="Times New Roman"/>
          <w:szCs w:val="26"/>
        </w:rPr>
        <w:t>100%</w:t>
      </w:r>
      <w:r w:rsidRPr="003667CC">
        <w:rPr>
          <w:rFonts w:cs="Times New Roman"/>
          <w:szCs w:val="26"/>
          <w:lang w:val="en-US"/>
        </w:rPr>
        <w:t>)</w:t>
      </w:r>
      <w:r w:rsidRPr="003667CC">
        <w:rPr>
          <w:rFonts w:cs="Times New Roman"/>
          <w:szCs w:val="26"/>
        </w:rPr>
        <w:t xml:space="preserve"> tham gia thực tập nghề nghiệp tại doanh nghiệp từ </w:t>
      </w:r>
      <w:r w:rsidRPr="003667CC">
        <w:rPr>
          <w:rFonts w:cs="Times New Roman"/>
          <w:szCs w:val="26"/>
          <w:lang w:val="en-US"/>
        </w:rPr>
        <w:t>02/08</w:t>
      </w:r>
      <w:r w:rsidRPr="003667CC">
        <w:rPr>
          <w:rFonts w:cs="Times New Roman"/>
          <w:szCs w:val="26"/>
        </w:rPr>
        <w:t xml:space="preserve"> đến </w:t>
      </w:r>
      <w:r w:rsidR="00470E41">
        <w:rPr>
          <w:rFonts w:cs="Times New Roman"/>
          <w:szCs w:val="26"/>
          <w:lang w:val="en-US"/>
        </w:rPr>
        <w:t>31</w:t>
      </w:r>
      <w:r w:rsidRPr="003667CC">
        <w:rPr>
          <w:rFonts w:cs="Times New Roman"/>
          <w:szCs w:val="26"/>
        </w:rPr>
        <w:t>/8/202</w:t>
      </w:r>
      <w:r w:rsidRPr="003667CC">
        <w:rPr>
          <w:rFonts w:cs="Times New Roman"/>
          <w:szCs w:val="26"/>
          <w:lang w:val="en-US"/>
        </w:rPr>
        <w:t>1</w:t>
      </w:r>
      <w:r w:rsidRPr="003667CC">
        <w:rPr>
          <w:rFonts w:cs="Times New Roman"/>
          <w:szCs w:val="26"/>
        </w:rPr>
        <w:t>.</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23"/>
        <w:gridCol w:w="1994"/>
        <w:gridCol w:w="1417"/>
        <w:gridCol w:w="1545"/>
        <w:gridCol w:w="1985"/>
      </w:tblGrid>
      <w:tr w:rsidR="00470E41" w:rsidRPr="003667CC" w14:paraId="2F8561D2" w14:textId="77777777" w:rsidTr="00C55691">
        <w:trPr>
          <w:trHeight w:val="132"/>
          <w:tblHeader/>
          <w:jc w:val="center"/>
        </w:trPr>
        <w:tc>
          <w:tcPr>
            <w:tcW w:w="562" w:type="dxa"/>
            <w:shd w:val="clear" w:color="auto" w:fill="auto"/>
            <w:vAlign w:val="center"/>
          </w:tcPr>
          <w:p w14:paraId="4CC7DAF6" w14:textId="77777777" w:rsidR="00470E41" w:rsidRPr="003667CC" w:rsidRDefault="00470E41" w:rsidP="00BB189F">
            <w:pPr>
              <w:spacing w:before="60" w:after="60"/>
              <w:ind w:firstLine="0"/>
              <w:jc w:val="center"/>
              <w:rPr>
                <w:rFonts w:eastAsia="Times New Roman" w:cs="Times New Roman"/>
                <w:b/>
                <w:szCs w:val="26"/>
                <w:lang w:val="en-US"/>
              </w:rPr>
            </w:pPr>
            <w:r w:rsidRPr="003667CC">
              <w:rPr>
                <w:rFonts w:eastAsia="Times New Roman" w:cs="Times New Roman"/>
                <w:b/>
                <w:szCs w:val="26"/>
                <w:lang w:val="en-US"/>
              </w:rPr>
              <w:t>TT</w:t>
            </w:r>
          </w:p>
        </w:tc>
        <w:tc>
          <w:tcPr>
            <w:tcW w:w="1423" w:type="dxa"/>
            <w:shd w:val="clear" w:color="auto" w:fill="auto"/>
            <w:vAlign w:val="center"/>
          </w:tcPr>
          <w:p w14:paraId="2A27EADB" w14:textId="77777777" w:rsidR="00470E41" w:rsidRPr="003667CC" w:rsidRDefault="00470E41" w:rsidP="00BB189F">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 xml:space="preserve">Họ tên </w:t>
            </w:r>
          </w:p>
          <w:p w14:paraId="5869A514" w14:textId="77777777" w:rsidR="00470E41" w:rsidRPr="003667CC" w:rsidRDefault="00470E41" w:rsidP="00BB189F">
            <w:pPr>
              <w:spacing w:before="60" w:after="60"/>
              <w:ind w:left="41" w:firstLine="0"/>
              <w:jc w:val="center"/>
              <w:rPr>
                <w:rFonts w:eastAsia="Times New Roman" w:cs="Times New Roman"/>
                <w:bCs/>
                <w:szCs w:val="26"/>
                <w:lang w:val="en-US"/>
              </w:rPr>
            </w:pPr>
            <w:r w:rsidRPr="003667CC">
              <w:rPr>
                <w:rFonts w:eastAsia="Times New Roman" w:cs="Times New Roman"/>
                <w:b/>
                <w:szCs w:val="26"/>
                <w:lang w:val="en-US"/>
              </w:rPr>
              <w:t>Nhà giáo</w:t>
            </w:r>
          </w:p>
        </w:tc>
        <w:tc>
          <w:tcPr>
            <w:tcW w:w="1994" w:type="dxa"/>
            <w:shd w:val="clear" w:color="auto" w:fill="auto"/>
            <w:vAlign w:val="center"/>
          </w:tcPr>
          <w:p w14:paraId="67EEE214" w14:textId="77777777" w:rsidR="00470E41" w:rsidRPr="003667CC" w:rsidRDefault="00470E41" w:rsidP="00BB189F">
            <w:pPr>
              <w:spacing w:before="60" w:after="60"/>
              <w:ind w:left="-109" w:right="-98" w:firstLine="0"/>
              <w:jc w:val="center"/>
              <w:rPr>
                <w:rFonts w:eastAsia="Times New Roman" w:cs="Times New Roman"/>
                <w:b/>
                <w:szCs w:val="26"/>
                <w:lang w:val="en-US"/>
              </w:rPr>
            </w:pPr>
            <w:r w:rsidRPr="003667CC">
              <w:rPr>
                <w:rFonts w:eastAsia="Times New Roman" w:cs="Times New Roman"/>
                <w:b/>
                <w:szCs w:val="26"/>
                <w:lang w:val="en-US"/>
              </w:rPr>
              <w:t>Nội dung đi thực tập thực tế</w:t>
            </w:r>
          </w:p>
        </w:tc>
        <w:tc>
          <w:tcPr>
            <w:tcW w:w="1417" w:type="dxa"/>
            <w:vAlign w:val="center"/>
          </w:tcPr>
          <w:p w14:paraId="52641618" w14:textId="77777777" w:rsidR="00470E41" w:rsidRPr="003667CC" w:rsidRDefault="00470E41" w:rsidP="00BB189F">
            <w:pPr>
              <w:spacing w:before="60" w:after="60"/>
              <w:ind w:left="-109" w:right="-108" w:firstLine="0"/>
              <w:jc w:val="center"/>
              <w:rPr>
                <w:rFonts w:eastAsia="Times New Roman" w:cs="Times New Roman"/>
                <w:b/>
                <w:szCs w:val="26"/>
                <w:lang w:val="en-US"/>
              </w:rPr>
            </w:pPr>
            <w:r w:rsidRPr="003667CC">
              <w:rPr>
                <w:rFonts w:eastAsia="Times New Roman" w:cs="Times New Roman"/>
                <w:b/>
                <w:szCs w:val="26"/>
                <w:lang w:val="en-US"/>
              </w:rPr>
              <w:t>Thời gian</w:t>
            </w:r>
          </w:p>
        </w:tc>
        <w:tc>
          <w:tcPr>
            <w:tcW w:w="1545" w:type="dxa"/>
            <w:vAlign w:val="center"/>
          </w:tcPr>
          <w:p w14:paraId="64B08815" w14:textId="77777777" w:rsidR="00470E41" w:rsidRPr="003667CC" w:rsidRDefault="00470E41" w:rsidP="00BB189F">
            <w:pPr>
              <w:spacing w:before="60" w:after="60"/>
              <w:ind w:firstLine="0"/>
              <w:jc w:val="center"/>
              <w:rPr>
                <w:rFonts w:eastAsia="Times New Roman" w:cs="Times New Roman"/>
                <w:b/>
                <w:szCs w:val="26"/>
                <w:lang w:val="en-US"/>
              </w:rPr>
            </w:pPr>
            <w:r w:rsidRPr="003667CC">
              <w:rPr>
                <w:rFonts w:eastAsia="Times New Roman" w:cs="Times New Roman"/>
                <w:b/>
                <w:szCs w:val="26"/>
                <w:lang w:val="en-US"/>
              </w:rPr>
              <w:t>Doanh nghiệp</w:t>
            </w:r>
          </w:p>
        </w:tc>
        <w:tc>
          <w:tcPr>
            <w:tcW w:w="1985" w:type="dxa"/>
            <w:vAlign w:val="center"/>
          </w:tcPr>
          <w:p w14:paraId="63618703" w14:textId="77777777" w:rsidR="00470E41" w:rsidRPr="003667CC" w:rsidRDefault="00470E41" w:rsidP="00BB189F">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Địa chỉ doanh nghiệp</w:t>
            </w:r>
          </w:p>
        </w:tc>
      </w:tr>
      <w:tr w:rsidR="00470E41" w:rsidRPr="003667CC" w14:paraId="478340A1" w14:textId="77777777" w:rsidTr="00C55691">
        <w:trPr>
          <w:trHeight w:val="1464"/>
          <w:jc w:val="center"/>
        </w:trPr>
        <w:tc>
          <w:tcPr>
            <w:tcW w:w="562" w:type="dxa"/>
            <w:shd w:val="clear" w:color="auto" w:fill="auto"/>
            <w:vAlign w:val="center"/>
          </w:tcPr>
          <w:p w14:paraId="2B068610" w14:textId="77777777" w:rsidR="00470E41" w:rsidRPr="003667CC" w:rsidRDefault="00470E41">
            <w:pPr>
              <w:pStyle w:val="ListParagraph"/>
              <w:numPr>
                <w:ilvl w:val="0"/>
                <w:numId w:val="38"/>
              </w:numPr>
              <w:spacing w:before="60" w:after="60"/>
              <w:jc w:val="center"/>
              <w:rPr>
                <w:rFonts w:eastAsia="Times New Roman" w:cs="Times New Roman"/>
                <w:szCs w:val="26"/>
                <w:lang w:val="en-US"/>
              </w:rPr>
            </w:pPr>
          </w:p>
        </w:tc>
        <w:tc>
          <w:tcPr>
            <w:tcW w:w="1423" w:type="dxa"/>
            <w:shd w:val="clear" w:color="auto" w:fill="auto"/>
            <w:vAlign w:val="center"/>
          </w:tcPr>
          <w:p w14:paraId="3451E64F" w14:textId="77777777" w:rsidR="00470E41" w:rsidRPr="00C55691" w:rsidRDefault="00470E41" w:rsidP="00BB189F">
            <w:pPr>
              <w:spacing w:before="60" w:after="60"/>
              <w:ind w:left="-79" w:firstLine="0"/>
              <w:jc w:val="left"/>
              <w:rPr>
                <w:rFonts w:eastAsia="Times New Roman" w:cs="Times New Roman"/>
                <w:bCs/>
                <w:i/>
                <w:szCs w:val="26"/>
                <w:lang w:val="en-US"/>
              </w:rPr>
            </w:pPr>
            <w:r w:rsidRPr="00C55691">
              <w:rPr>
                <w:bCs/>
                <w:noProof/>
                <w:color w:val="000000"/>
                <w:spacing w:val="-1"/>
              </w:rPr>
              <w:t>Nguyễn Thái Bình</w:t>
            </w:r>
          </w:p>
        </w:tc>
        <w:tc>
          <w:tcPr>
            <w:tcW w:w="1994" w:type="dxa"/>
            <w:shd w:val="clear" w:color="auto" w:fill="auto"/>
            <w:vAlign w:val="center"/>
          </w:tcPr>
          <w:p w14:paraId="4240E6B6" w14:textId="2B8A97A4" w:rsidR="00470E41" w:rsidRPr="00470E41" w:rsidRDefault="00470E41" w:rsidP="00470E41">
            <w:pPr>
              <w:ind w:firstLine="0"/>
              <w:rPr>
                <w:noProof/>
                <w:color w:val="000000"/>
                <w:spacing w:val="-1"/>
                <w:szCs w:val="24"/>
              </w:rPr>
            </w:pPr>
            <w:r w:rsidRPr="000D24BF">
              <w:rPr>
                <w:noProof/>
                <w:color w:val="000000"/>
                <w:spacing w:val="-1"/>
                <w:szCs w:val="24"/>
              </w:rPr>
              <w:t>Tìm hiểu và lắp đặt hệ thống pin năng lượng mặt trởi</w:t>
            </w:r>
          </w:p>
        </w:tc>
        <w:tc>
          <w:tcPr>
            <w:tcW w:w="1417" w:type="dxa"/>
            <w:vAlign w:val="center"/>
          </w:tcPr>
          <w:p w14:paraId="4EDFA3FD" w14:textId="77777777" w:rsidR="00470E41" w:rsidRPr="0054731F" w:rsidRDefault="00470E41" w:rsidP="00BB189F">
            <w:pPr>
              <w:spacing w:line="240" w:lineRule="auto"/>
              <w:ind w:left="-18" w:firstLine="18"/>
              <w:jc w:val="center"/>
              <w:rPr>
                <w:rFonts w:eastAsia="Times New Roman"/>
                <w:iCs/>
              </w:rPr>
            </w:pPr>
            <w:r w:rsidRPr="0054731F">
              <w:rPr>
                <w:rFonts w:eastAsia="Times New Roman"/>
                <w:iCs/>
              </w:rPr>
              <w:t>Từ ngày: 02/08/2021</w:t>
            </w:r>
          </w:p>
          <w:p w14:paraId="2F17FFC8" w14:textId="3172D019" w:rsidR="00470E41" w:rsidRPr="00470E41" w:rsidRDefault="00470E41" w:rsidP="00470E41">
            <w:pPr>
              <w:spacing w:line="240" w:lineRule="auto"/>
              <w:ind w:left="-18" w:firstLine="18"/>
              <w:jc w:val="center"/>
              <w:rPr>
                <w:rFonts w:eastAsia="Times New Roman"/>
                <w:iCs/>
              </w:rPr>
            </w:pPr>
            <w:r w:rsidRPr="0054731F">
              <w:rPr>
                <w:rFonts w:eastAsia="Times New Roman"/>
                <w:iCs/>
              </w:rPr>
              <w:t>Đến ngày: 31/08/2021</w:t>
            </w:r>
          </w:p>
        </w:tc>
        <w:tc>
          <w:tcPr>
            <w:tcW w:w="1545" w:type="dxa"/>
            <w:vAlign w:val="center"/>
          </w:tcPr>
          <w:p w14:paraId="437F02A4" w14:textId="24E2BD9B" w:rsidR="00470E41" w:rsidRPr="00470E41" w:rsidRDefault="00470E41" w:rsidP="00470E41">
            <w:pPr>
              <w:spacing w:line="240" w:lineRule="auto"/>
              <w:ind w:firstLine="0"/>
              <w:rPr>
                <w:rFonts w:eastAsia="Times New Roman"/>
              </w:rPr>
            </w:pPr>
            <w:r>
              <w:rPr>
                <w:rFonts w:eastAsia="Times New Roman"/>
              </w:rPr>
              <w:t>Công ty TNHH TMDV Điều Khiển Thông Minh</w:t>
            </w:r>
          </w:p>
        </w:tc>
        <w:tc>
          <w:tcPr>
            <w:tcW w:w="1985" w:type="dxa"/>
            <w:vAlign w:val="center"/>
          </w:tcPr>
          <w:p w14:paraId="7A952A43" w14:textId="77777777" w:rsidR="00470E41" w:rsidRPr="003667CC" w:rsidRDefault="00470E41" w:rsidP="00BB189F">
            <w:pPr>
              <w:spacing w:before="60" w:after="60"/>
              <w:ind w:left="-18" w:firstLine="0"/>
              <w:jc w:val="left"/>
              <w:rPr>
                <w:rFonts w:eastAsia="Calibri" w:cs="Times New Roman"/>
                <w:szCs w:val="26"/>
                <w:lang w:val="en-US"/>
              </w:rPr>
            </w:pPr>
            <w:r>
              <w:rPr>
                <w:rFonts w:eastAsia="Times New Roman"/>
              </w:rPr>
              <w:t>50/2/3 Quang Trung, Quận Gò Vấp, TP.HCM</w:t>
            </w:r>
          </w:p>
        </w:tc>
      </w:tr>
      <w:tr w:rsidR="00470E41" w:rsidRPr="003667CC" w14:paraId="458CDDDF" w14:textId="77777777" w:rsidTr="00C55691">
        <w:trPr>
          <w:jc w:val="center"/>
        </w:trPr>
        <w:tc>
          <w:tcPr>
            <w:tcW w:w="562" w:type="dxa"/>
            <w:shd w:val="clear" w:color="auto" w:fill="auto"/>
            <w:vAlign w:val="center"/>
          </w:tcPr>
          <w:p w14:paraId="115336BC" w14:textId="77777777" w:rsidR="00470E41" w:rsidRPr="003667CC" w:rsidRDefault="00470E41">
            <w:pPr>
              <w:pStyle w:val="ListParagraph"/>
              <w:numPr>
                <w:ilvl w:val="0"/>
                <w:numId w:val="38"/>
              </w:numPr>
              <w:spacing w:before="60" w:after="60"/>
              <w:jc w:val="center"/>
              <w:rPr>
                <w:rFonts w:eastAsia="Times New Roman" w:cs="Times New Roman"/>
                <w:szCs w:val="26"/>
                <w:lang w:val="en-US"/>
              </w:rPr>
            </w:pPr>
          </w:p>
        </w:tc>
        <w:tc>
          <w:tcPr>
            <w:tcW w:w="1423" w:type="dxa"/>
            <w:shd w:val="clear" w:color="auto" w:fill="auto"/>
            <w:vAlign w:val="center"/>
          </w:tcPr>
          <w:p w14:paraId="40678065" w14:textId="77777777" w:rsidR="00470E41" w:rsidRPr="00C55691" w:rsidRDefault="00470E41" w:rsidP="00BB189F">
            <w:pPr>
              <w:spacing w:before="60" w:after="60"/>
              <w:ind w:left="-79" w:firstLine="0"/>
              <w:jc w:val="left"/>
              <w:rPr>
                <w:rFonts w:eastAsia="Times New Roman" w:cs="Times New Roman"/>
                <w:bCs/>
                <w:i/>
                <w:szCs w:val="26"/>
                <w:lang w:val="en-US"/>
              </w:rPr>
            </w:pPr>
            <w:r w:rsidRPr="00C55691">
              <w:rPr>
                <w:bCs/>
                <w:noProof/>
                <w:color w:val="000000"/>
                <w:spacing w:val="-1"/>
                <w:lang w:val="vi-VN"/>
              </w:rPr>
              <w:t>Lâm Minh Long</w:t>
            </w:r>
          </w:p>
        </w:tc>
        <w:tc>
          <w:tcPr>
            <w:tcW w:w="1994" w:type="dxa"/>
            <w:shd w:val="clear" w:color="auto" w:fill="auto"/>
            <w:vAlign w:val="center"/>
          </w:tcPr>
          <w:p w14:paraId="174BF583" w14:textId="7EE842F2" w:rsidR="00470E41" w:rsidRPr="00470E41" w:rsidRDefault="00470E41" w:rsidP="00470E41">
            <w:pPr>
              <w:spacing w:line="298" w:lineRule="exact"/>
              <w:ind w:firstLine="0"/>
              <w:rPr>
                <w:noProof/>
                <w:color w:val="000000"/>
                <w:spacing w:val="-1"/>
                <w:lang w:val="vi-VN"/>
              </w:rPr>
            </w:pPr>
            <w:r w:rsidRPr="000D24BF">
              <w:rPr>
                <w:noProof/>
                <w:color w:val="000000"/>
                <w:spacing w:val="-1"/>
              </w:rPr>
              <w:t>Khảo sát kiến</w:t>
            </w:r>
            <w:r w:rsidRPr="000D24BF">
              <w:rPr>
                <w:noProof/>
                <w:color w:val="000000"/>
                <w:spacing w:val="-1"/>
                <w:lang w:val="vi-VN"/>
              </w:rPr>
              <w:t xml:space="preserve"> </w:t>
            </w:r>
            <w:r w:rsidRPr="000D24BF">
              <w:rPr>
                <w:noProof/>
                <w:color w:val="000000"/>
                <w:spacing w:val="-1"/>
              </w:rPr>
              <w:t xml:space="preserve">trúc </w:t>
            </w:r>
            <w:r w:rsidRPr="000D24BF">
              <w:rPr>
                <w:noProof/>
                <w:color w:val="000000"/>
                <w:spacing w:val="-1"/>
                <w:lang w:val="vi-VN"/>
              </w:rPr>
              <w:t xml:space="preserve">máy tính điều khiển </w:t>
            </w:r>
            <w:r w:rsidRPr="000D24BF">
              <w:rPr>
                <w:noProof/>
                <w:color w:val="000000"/>
                <w:spacing w:val="-1"/>
              </w:rPr>
              <w:t xml:space="preserve">hệ thống </w:t>
            </w:r>
            <w:r w:rsidRPr="000D24BF">
              <w:rPr>
                <w:noProof/>
                <w:color w:val="000000"/>
                <w:spacing w:val="-1"/>
                <w:lang w:val="vi-VN"/>
              </w:rPr>
              <w:t>điện.</w:t>
            </w:r>
          </w:p>
        </w:tc>
        <w:tc>
          <w:tcPr>
            <w:tcW w:w="1417" w:type="dxa"/>
            <w:vAlign w:val="center"/>
          </w:tcPr>
          <w:p w14:paraId="58165790" w14:textId="77777777" w:rsidR="00470E41" w:rsidRPr="0054731F" w:rsidRDefault="00470E41" w:rsidP="00BB189F">
            <w:pPr>
              <w:spacing w:line="240" w:lineRule="auto"/>
              <w:ind w:left="-125" w:firstLine="125"/>
              <w:jc w:val="center"/>
              <w:rPr>
                <w:rFonts w:eastAsia="Times New Roman"/>
                <w:iCs/>
              </w:rPr>
            </w:pPr>
            <w:r w:rsidRPr="0054731F">
              <w:rPr>
                <w:rFonts w:eastAsia="Times New Roman"/>
                <w:iCs/>
              </w:rPr>
              <w:t>Từ ngày: 02/08/2021</w:t>
            </w:r>
          </w:p>
          <w:p w14:paraId="2617F309" w14:textId="06637B03" w:rsidR="00470E41" w:rsidRPr="00470E41" w:rsidRDefault="00470E41" w:rsidP="00470E41">
            <w:pPr>
              <w:spacing w:line="240" w:lineRule="auto"/>
              <w:ind w:left="-125" w:firstLine="125"/>
              <w:jc w:val="center"/>
              <w:rPr>
                <w:rFonts w:eastAsia="Times New Roman"/>
                <w:iCs/>
              </w:rPr>
            </w:pPr>
            <w:r w:rsidRPr="0054731F">
              <w:rPr>
                <w:rFonts w:eastAsia="Times New Roman"/>
                <w:iCs/>
              </w:rPr>
              <w:t>Đến ngày: 31/08/2021</w:t>
            </w:r>
          </w:p>
        </w:tc>
        <w:tc>
          <w:tcPr>
            <w:tcW w:w="1545" w:type="dxa"/>
            <w:vAlign w:val="center"/>
          </w:tcPr>
          <w:p w14:paraId="7FD3760F" w14:textId="77777777" w:rsidR="00470E41" w:rsidRPr="0054731F" w:rsidRDefault="00470E41" w:rsidP="00BB189F">
            <w:pPr>
              <w:ind w:firstLine="0"/>
              <w:rPr>
                <w:rFonts w:eastAsia="Calibri" w:cs="Times New Roman"/>
                <w:szCs w:val="26"/>
                <w:lang w:val="en-US"/>
              </w:rPr>
            </w:pPr>
            <w:r w:rsidRPr="0054731F">
              <w:rPr>
                <w:rFonts w:eastAsia="Calibri" w:cs="Times New Roman"/>
                <w:szCs w:val="26"/>
                <w:lang w:val="en-US"/>
              </w:rPr>
              <w:t xml:space="preserve">Công ty TNHH </w:t>
            </w:r>
          </w:p>
          <w:p w14:paraId="6E651CD3" w14:textId="77777777" w:rsidR="00470E41" w:rsidRPr="0054731F" w:rsidRDefault="00470E41" w:rsidP="00BB189F">
            <w:pPr>
              <w:ind w:firstLine="0"/>
              <w:rPr>
                <w:rFonts w:eastAsia="Calibri" w:cs="Times New Roman"/>
                <w:szCs w:val="26"/>
                <w:lang w:val="en-US"/>
              </w:rPr>
            </w:pPr>
            <w:r w:rsidRPr="0054731F">
              <w:rPr>
                <w:rFonts w:eastAsia="Calibri" w:cs="Times New Roman"/>
                <w:szCs w:val="26"/>
                <w:lang w:val="en-US"/>
              </w:rPr>
              <w:t xml:space="preserve">SX TM DV Hồng </w:t>
            </w:r>
          </w:p>
          <w:p w14:paraId="380FC2C3" w14:textId="77777777" w:rsidR="00470E41" w:rsidRPr="003667CC" w:rsidRDefault="00470E41" w:rsidP="00BB189F">
            <w:pPr>
              <w:ind w:firstLine="0"/>
              <w:rPr>
                <w:rFonts w:eastAsia="Calibri" w:cs="Times New Roman"/>
                <w:szCs w:val="26"/>
                <w:lang w:val="en-US"/>
              </w:rPr>
            </w:pPr>
            <w:r w:rsidRPr="0054731F">
              <w:rPr>
                <w:rFonts w:eastAsia="Calibri" w:cs="Times New Roman"/>
                <w:szCs w:val="26"/>
                <w:lang w:val="en-US"/>
              </w:rPr>
              <w:t>Thạch</w:t>
            </w:r>
          </w:p>
        </w:tc>
        <w:tc>
          <w:tcPr>
            <w:tcW w:w="1985" w:type="dxa"/>
            <w:vAlign w:val="center"/>
          </w:tcPr>
          <w:p w14:paraId="1DB1B581" w14:textId="1CA616CA" w:rsidR="00470E41" w:rsidRPr="00470E41" w:rsidRDefault="00470E41" w:rsidP="00470E41">
            <w:pPr>
              <w:spacing w:before="60" w:after="60"/>
              <w:ind w:left="-18" w:firstLine="0"/>
              <w:jc w:val="left"/>
              <w:rPr>
                <w:rFonts w:eastAsia="Times New Roman" w:cs="Times New Roman"/>
                <w:i/>
                <w:szCs w:val="26"/>
                <w:lang w:val="en-US"/>
              </w:rPr>
            </w:pPr>
            <w:r w:rsidRPr="002425DC">
              <w:rPr>
                <w:rFonts w:eastAsia="Times New Roman"/>
                <w:noProof/>
                <w:color w:val="000000"/>
                <w:kern w:val="2"/>
                <w:lang w:eastAsia="zh-CN"/>
              </w:rPr>
              <w:t xml:space="preserve">số 42, </w:t>
            </w:r>
            <w:r w:rsidRPr="002425DC">
              <w:rPr>
                <w:rFonts w:eastAsia="Times New Roman"/>
                <w:noProof/>
                <w:color w:val="000000"/>
                <w:kern w:val="2"/>
                <w:lang w:eastAsia="zh-CN"/>
              </w:rPr>
              <w:br/>
              <w:t xml:space="preserve">ấp Tam Đông, </w:t>
            </w:r>
            <w:r w:rsidRPr="002425DC">
              <w:rPr>
                <w:rFonts w:eastAsia="Times New Roman"/>
                <w:noProof/>
                <w:color w:val="000000"/>
                <w:kern w:val="2"/>
                <w:lang w:eastAsia="zh-CN"/>
              </w:rPr>
              <w:br/>
              <w:t xml:space="preserve">xã Thới Tam Thôn, </w:t>
            </w:r>
            <w:r w:rsidRPr="002425DC">
              <w:rPr>
                <w:rFonts w:eastAsia="Times New Roman"/>
                <w:noProof/>
                <w:color w:val="000000"/>
                <w:kern w:val="2"/>
                <w:lang w:eastAsia="zh-CN"/>
              </w:rPr>
              <w:br/>
              <w:t>Huyện Hóc môn.</w:t>
            </w:r>
          </w:p>
        </w:tc>
      </w:tr>
      <w:tr w:rsidR="00470E41" w:rsidRPr="003667CC" w14:paraId="0F69570B" w14:textId="77777777" w:rsidTr="00C55691">
        <w:trPr>
          <w:jc w:val="center"/>
        </w:trPr>
        <w:tc>
          <w:tcPr>
            <w:tcW w:w="562" w:type="dxa"/>
            <w:shd w:val="clear" w:color="auto" w:fill="auto"/>
            <w:vAlign w:val="center"/>
          </w:tcPr>
          <w:p w14:paraId="48287CD8" w14:textId="77777777" w:rsidR="00470E41" w:rsidRPr="003667CC" w:rsidRDefault="00470E41">
            <w:pPr>
              <w:pStyle w:val="ListParagraph"/>
              <w:numPr>
                <w:ilvl w:val="0"/>
                <w:numId w:val="38"/>
              </w:numPr>
              <w:spacing w:before="60" w:after="60"/>
              <w:jc w:val="center"/>
              <w:rPr>
                <w:rFonts w:eastAsia="Times New Roman" w:cs="Times New Roman"/>
                <w:szCs w:val="26"/>
                <w:lang w:val="en-US"/>
              </w:rPr>
            </w:pPr>
          </w:p>
        </w:tc>
        <w:tc>
          <w:tcPr>
            <w:tcW w:w="1423" w:type="dxa"/>
            <w:shd w:val="clear" w:color="auto" w:fill="auto"/>
            <w:vAlign w:val="center"/>
          </w:tcPr>
          <w:p w14:paraId="3D9BF9DC" w14:textId="61C49723" w:rsidR="00470E41" w:rsidRPr="00C55691" w:rsidRDefault="00470E41" w:rsidP="00470E41">
            <w:pPr>
              <w:spacing w:line="240" w:lineRule="auto"/>
              <w:ind w:firstLine="0"/>
              <w:rPr>
                <w:rFonts w:eastAsia="Times New Roman"/>
                <w:bCs/>
              </w:rPr>
            </w:pPr>
            <w:r w:rsidRPr="00C55691">
              <w:rPr>
                <w:rFonts w:eastAsia="Times New Roman"/>
                <w:bCs/>
              </w:rPr>
              <w:t>Đỗ Phú Hoàng</w:t>
            </w:r>
          </w:p>
        </w:tc>
        <w:tc>
          <w:tcPr>
            <w:tcW w:w="1994" w:type="dxa"/>
            <w:shd w:val="clear" w:color="auto" w:fill="auto"/>
            <w:vAlign w:val="center"/>
          </w:tcPr>
          <w:p w14:paraId="1223DAEA" w14:textId="246D35F2" w:rsidR="00470E41" w:rsidRPr="00470E41" w:rsidRDefault="00470E41" w:rsidP="00470E41">
            <w:pPr>
              <w:spacing w:line="240" w:lineRule="auto"/>
              <w:ind w:left="-18" w:firstLine="0"/>
              <w:rPr>
                <w:rFonts w:eastAsia="Times New Roman"/>
              </w:rPr>
            </w:pPr>
            <w:r>
              <w:rPr>
                <w:rFonts w:eastAsia="Times New Roman"/>
              </w:rPr>
              <w:t>Xây dựng giáo án tích hợp trên cơ sở khảo sát ngành in cho mô đun sửa chữa máy in và thiết bị ngành in.</w:t>
            </w:r>
          </w:p>
        </w:tc>
        <w:tc>
          <w:tcPr>
            <w:tcW w:w="1417" w:type="dxa"/>
            <w:vAlign w:val="center"/>
          </w:tcPr>
          <w:p w14:paraId="04920C11" w14:textId="77777777" w:rsidR="00470E41" w:rsidRPr="0054731F" w:rsidRDefault="00470E41" w:rsidP="00BB189F">
            <w:pPr>
              <w:spacing w:line="240" w:lineRule="auto"/>
              <w:ind w:left="-125" w:firstLine="125"/>
              <w:jc w:val="center"/>
              <w:rPr>
                <w:rFonts w:eastAsia="Times New Roman"/>
                <w:iCs/>
              </w:rPr>
            </w:pPr>
            <w:r w:rsidRPr="0054731F">
              <w:rPr>
                <w:rFonts w:eastAsia="Times New Roman"/>
                <w:iCs/>
              </w:rPr>
              <w:t>Từ ngày: 02/08/2021</w:t>
            </w:r>
          </w:p>
          <w:p w14:paraId="1123C0BF" w14:textId="0CBB3EC3" w:rsidR="00470E41" w:rsidRPr="00470E41" w:rsidRDefault="00470E41" w:rsidP="00470E41">
            <w:pPr>
              <w:spacing w:line="240" w:lineRule="auto"/>
              <w:ind w:left="-125" w:firstLine="125"/>
              <w:jc w:val="center"/>
              <w:rPr>
                <w:rFonts w:eastAsia="Times New Roman"/>
                <w:iCs/>
              </w:rPr>
            </w:pPr>
            <w:r w:rsidRPr="0054731F">
              <w:rPr>
                <w:rFonts w:eastAsia="Times New Roman"/>
                <w:iCs/>
              </w:rPr>
              <w:t>Đến ngày: 31/08/2021</w:t>
            </w:r>
          </w:p>
        </w:tc>
        <w:tc>
          <w:tcPr>
            <w:tcW w:w="1545" w:type="dxa"/>
            <w:vAlign w:val="center"/>
          </w:tcPr>
          <w:p w14:paraId="381F9813" w14:textId="2F5D2BFC" w:rsidR="00470E41" w:rsidRPr="00470E41" w:rsidRDefault="00470E41" w:rsidP="00470E41">
            <w:pPr>
              <w:spacing w:line="296" w:lineRule="exact"/>
              <w:ind w:right="34" w:firstLine="0"/>
              <w:rPr>
                <w:szCs w:val="26"/>
              </w:rPr>
            </w:pPr>
            <w:r w:rsidRPr="006B3D2F">
              <w:rPr>
                <w:noProof/>
                <w:color w:val="000000"/>
                <w:spacing w:val="-1"/>
                <w:szCs w:val="26"/>
              </w:rPr>
              <w:t>Công ty TNHH SẢN XUẤT – THƯƠNG MẠI THẮNG LỢI LONG</w:t>
            </w:r>
          </w:p>
        </w:tc>
        <w:tc>
          <w:tcPr>
            <w:tcW w:w="1985" w:type="dxa"/>
            <w:vAlign w:val="center"/>
          </w:tcPr>
          <w:p w14:paraId="2F19E4C0" w14:textId="77777777" w:rsidR="00470E41" w:rsidRPr="003667CC" w:rsidRDefault="00470E41" w:rsidP="00BB189F">
            <w:pPr>
              <w:spacing w:before="60" w:after="60"/>
              <w:ind w:firstLine="0"/>
              <w:jc w:val="left"/>
              <w:rPr>
                <w:rFonts w:eastAsia="Times New Roman" w:cs="Times New Roman"/>
                <w:szCs w:val="26"/>
                <w:lang w:val="en-US"/>
              </w:rPr>
            </w:pPr>
            <w:r w:rsidRPr="006B3D2F">
              <w:rPr>
                <w:szCs w:val="26"/>
              </w:rPr>
              <w:t>78/29, đường Cống Lở, phường 15, quận Tân Bình, Tp. Hồ Chí Minh</w:t>
            </w:r>
          </w:p>
        </w:tc>
      </w:tr>
      <w:tr w:rsidR="00470E41" w:rsidRPr="003667CC" w14:paraId="3F79879B" w14:textId="77777777" w:rsidTr="00C55691">
        <w:trPr>
          <w:jc w:val="center"/>
        </w:trPr>
        <w:tc>
          <w:tcPr>
            <w:tcW w:w="562" w:type="dxa"/>
            <w:shd w:val="clear" w:color="auto" w:fill="auto"/>
            <w:vAlign w:val="center"/>
          </w:tcPr>
          <w:p w14:paraId="573D0ACD" w14:textId="77777777" w:rsidR="00470E41" w:rsidRPr="003667CC" w:rsidRDefault="00470E41">
            <w:pPr>
              <w:pStyle w:val="ListParagraph"/>
              <w:numPr>
                <w:ilvl w:val="0"/>
                <w:numId w:val="38"/>
              </w:numPr>
              <w:spacing w:before="60" w:after="60"/>
              <w:jc w:val="center"/>
              <w:rPr>
                <w:rFonts w:eastAsia="Times New Roman" w:cs="Times New Roman"/>
                <w:szCs w:val="26"/>
                <w:lang w:val="en-US"/>
              </w:rPr>
            </w:pPr>
          </w:p>
        </w:tc>
        <w:tc>
          <w:tcPr>
            <w:tcW w:w="1423" w:type="dxa"/>
            <w:shd w:val="clear" w:color="auto" w:fill="auto"/>
            <w:vAlign w:val="center"/>
          </w:tcPr>
          <w:p w14:paraId="766C184B" w14:textId="6604D0A1" w:rsidR="00470E41" w:rsidRPr="00C55691" w:rsidRDefault="00470E41" w:rsidP="00470E41">
            <w:pPr>
              <w:spacing w:line="240" w:lineRule="auto"/>
              <w:ind w:firstLine="0"/>
              <w:rPr>
                <w:rFonts w:eastAsia="Times New Roman"/>
                <w:bCs/>
              </w:rPr>
            </w:pPr>
            <w:r w:rsidRPr="00C55691">
              <w:rPr>
                <w:rFonts w:eastAsia="Times New Roman"/>
                <w:bCs/>
              </w:rPr>
              <w:t>Nguyễn Văn Hùng</w:t>
            </w:r>
          </w:p>
        </w:tc>
        <w:tc>
          <w:tcPr>
            <w:tcW w:w="1994" w:type="dxa"/>
            <w:shd w:val="clear" w:color="auto" w:fill="auto"/>
            <w:vAlign w:val="center"/>
          </w:tcPr>
          <w:p w14:paraId="3A4F4898" w14:textId="2AC516B4" w:rsidR="00470E41" w:rsidRPr="00470E41" w:rsidRDefault="00470E41" w:rsidP="00470E41">
            <w:pPr>
              <w:spacing w:line="240" w:lineRule="auto"/>
              <w:ind w:left="-18" w:firstLine="18"/>
              <w:rPr>
                <w:rFonts w:eastAsia="Times New Roman"/>
              </w:rPr>
            </w:pPr>
            <w:r w:rsidRPr="00AA62C6">
              <w:rPr>
                <w:rFonts w:eastAsia="Times New Roman"/>
              </w:rPr>
              <w:t>Sửa chữa nguồn ổn áp xung</w:t>
            </w:r>
          </w:p>
        </w:tc>
        <w:tc>
          <w:tcPr>
            <w:tcW w:w="1417" w:type="dxa"/>
            <w:vAlign w:val="center"/>
          </w:tcPr>
          <w:p w14:paraId="0EA0C6E3" w14:textId="77777777" w:rsidR="00470E41" w:rsidRPr="00037EAB" w:rsidRDefault="00470E41" w:rsidP="00BB189F">
            <w:pPr>
              <w:spacing w:line="240" w:lineRule="auto"/>
              <w:ind w:left="-18" w:firstLine="18"/>
              <w:jc w:val="center"/>
              <w:rPr>
                <w:rFonts w:eastAsia="Times New Roman"/>
                <w:iCs/>
              </w:rPr>
            </w:pPr>
            <w:r w:rsidRPr="00037EAB">
              <w:rPr>
                <w:rFonts w:eastAsia="Times New Roman"/>
                <w:iCs/>
              </w:rPr>
              <w:t>Từ ngày: 02/08/2021</w:t>
            </w:r>
          </w:p>
          <w:p w14:paraId="55B97DD2" w14:textId="4DE71412" w:rsidR="00470E41" w:rsidRPr="00470E41" w:rsidRDefault="00470E41" w:rsidP="00470E41">
            <w:pPr>
              <w:spacing w:line="240" w:lineRule="auto"/>
              <w:ind w:left="-18" w:firstLine="0"/>
              <w:rPr>
                <w:rFonts w:eastAsia="Times New Roman"/>
                <w:iCs/>
              </w:rPr>
            </w:pPr>
            <w:r w:rsidRPr="00037EAB">
              <w:rPr>
                <w:rFonts w:eastAsia="Times New Roman"/>
                <w:iCs/>
              </w:rPr>
              <w:t>Đến ngày: 31/08/2021</w:t>
            </w:r>
          </w:p>
        </w:tc>
        <w:tc>
          <w:tcPr>
            <w:tcW w:w="1545" w:type="dxa"/>
            <w:vAlign w:val="center"/>
          </w:tcPr>
          <w:p w14:paraId="481CCB03" w14:textId="77777777" w:rsidR="00470E41" w:rsidRPr="003667CC" w:rsidRDefault="00470E41" w:rsidP="00BB189F">
            <w:pPr>
              <w:spacing w:before="60" w:after="60"/>
              <w:ind w:firstLine="0"/>
              <w:jc w:val="left"/>
              <w:rPr>
                <w:rFonts w:eastAsia="Calibri" w:cs="Times New Roman"/>
                <w:szCs w:val="26"/>
                <w:lang w:val="en-US"/>
              </w:rPr>
            </w:pPr>
            <w:r w:rsidRPr="00B446A8">
              <w:rPr>
                <w:rFonts w:eastAsia="SimSun"/>
                <w:kern w:val="2"/>
                <w:szCs w:val="26"/>
                <w:lang w:eastAsia="zh-CN"/>
              </w:rPr>
              <w:t xml:space="preserve">CÔNG TY TNHH Hệ Thống Điện </w:t>
            </w:r>
            <w:r w:rsidRPr="00B446A8">
              <w:rPr>
                <w:rFonts w:eastAsia="SimSun"/>
                <w:kern w:val="2"/>
                <w:szCs w:val="26"/>
                <w:lang w:eastAsia="zh-CN"/>
              </w:rPr>
              <w:lastRenderedPageBreak/>
              <w:t>Tự Động Thành Phú</w:t>
            </w:r>
          </w:p>
        </w:tc>
        <w:tc>
          <w:tcPr>
            <w:tcW w:w="1985" w:type="dxa"/>
            <w:vAlign w:val="center"/>
          </w:tcPr>
          <w:p w14:paraId="13A5173F" w14:textId="77777777" w:rsidR="00470E41" w:rsidRPr="003667CC" w:rsidRDefault="00470E41" w:rsidP="00BB189F">
            <w:pPr>
              <w:spacing w:before="60" w:after="60"/>
              <w:ind w:firstLine="0"/>
              <w:jc w:val="left"/>
              <w:rPr>
                <w:rFonts w:eastAsia="Times New Roman" w:cs="Times New Roman"/>
                <w:szCs w:val="26"/>
                <w:lang w:val="en-US"/>
              </w:rPr>
            </w:pPr>
            <w:r w:rsidRPr="00B446A8">
              <w:rPr>
                <w:rFonts w:eastAsia="SimSun"/>
                <w:kern w:val="2"/>
                <w:szCs w:val="26"/>
                <w:lang w:eastAsia="zh-CN"/>
              </w:rPr>
              <w:lastRenderedPageBreak/>
              <w:t xml:space="preserve">33 Hàn Thuyên, </w:t>
            </w:r>
            <w:r w:rsidRPr="00B446A8">
              <w:rPr>
                <w:rFonts w:eastAsia="SimSun"/>
                <w:kern w:val="2"/>
                <w:szCs w:val="26"/>
                <w:lang w:eastAsia="zh-CN"/>
              </w:rPr>
              <w:br/>
              <w:t xml:space="preserve">P. Bình Thọ, </w:t>
            </w:r>
            <w:r w:rsidRPr="00B446A8">
              <w:rPr>
                <w:rFonts w:eastAsia="SimSun"/>
                <w:kern w:val="2"/>
                <w:szCs w:val="26"/>
                <w:lang w:eastAsia="zh-CN"/>
              </w:rPr>
              <w:lastRenderedPageBreak/>
              <w:t>Quận Thủ Đức, Tp.HCM</w:t>
            </w:r>
          </w:p>
        </w:tc>
      </w:tr>
      <w:tr w:rsidR="00470E41" w:rsidRPr="003667CC" w14:paraId="0A7FB2F8" w14:textId="77777777" w:rsidTr="00C55691">
        <w:trPr>
          <w:jc w:val="center"/>
        </w:trPr>
        <w:tc>
          <w:tcPr>
            <w:tcW w:w="562" w:type="dxa"/>
            <w:shd w:val="clear" w:color="auto" w:fill="auto"/>
            <w:vAlign w:val="center"/>
          </w:tcPr>
          <w:p w14:paraId="3454163B" w14:textId="77777777" w:rsidR="00470E41" w:rsidRPr="003667CC" w:rsidRDefault="00470E41">
            <w:pPr>
              <w:pStyle w:val="ListParagraph"/>
              <w:numPr>
                <w:ilvl w:val="0"/>
                <w:numId w:val="38"/>
              </w:numPr>
              <w:spacing w:before="60" w:after="60"/>
              <w:jc w:val="center"/>
              <w:rPr>
                <w:rFonts w:eastAsia="Times New Roman" w:cs="Times New Roman"/>
                <w:szCs w:val="26"/>
                <w:lang w:val="en-US"/>
              </w:rPr>
            </w:pPr>
          </w:p>
        </w:tc>
        <w:tc>
          <w:tcPr>
            <w:tcW w:w="1423" w:type="dxa"/>
            <w:shd w:val="clear" w:color="auto" w:fill="auto"/>
            <w:vAlign w:val="center"/>
          </w:tcPr>
          <w:p w14:paraId="18E5B5DE" w14:textId="77777777" w:rsidR="00470E41" w:rsidRPr="00C55691" w:rsidRDefault="00470E41" w:rsidP="00BB189F">
            <w:pPr>
              <w:spacing w:before="60" w:after="60"/>
              <w:ind w:left="28" w:firstLine="0"/>
              <w:rPr>
                <w:rFonts w:eastAsia="Times New Roman" w:cs="Times New Roman"/>
                <w:bCs/>
                <w:szCs w:val="26"/>
                <w:lang w:val="en-US"/>
              </w:rPr>
            </w:pPr>
            <w:r w:rsidRPr="00C55691">
              <w:rPr>
                <w:bCs/>
                <w:szCs w:val="26"/>
              </w:rPr>
              <w:t>Nguyễn Hoài Minh Luân</w:t>
            </w:r>
          </w:p>
        </w:tc>
        <w:tc>
          <w:tcPr>
            <w:tcW w:w="1994" w:type="dxa"/>
            <w:shd w:val="clear" w:color="auto" w:fill="auto"/>
            <w:vAlign w:val="center"/>
          </w:tcPr>
          <w:p w14:paraId="3F7ED6B9" w14:textId="77777777" w:rsidR="00470E41" w:rsidRDefault="00470E41" w:rsidP="00BB189F">
            <w:pPr>
              <w:spacing w:line="298" w:lineRule="exact"/>
              <w:ind w:firstLine="18"/>
              <w:rPr>
                <w:szCs w:val="26"/>
              </w:rPr>
            </w:pPr>
            <w:r w:rsidRPr="002425DC">
              <w:rPr>
                <w:szCs w:val="26"/>
              </w:rPr>
              <w:t xml:space="preserve">Sửa chữa bảo trì tủ điện </w:t>
            </w:r>
          </w:p>
          <w:p w14:paraId="2485E9D0" w14:textId="34F9E822" w:rsidR="00470E41" w:rsidRPr="00470E41" w:rsidRDefault="00470E41" w:rsidP="00470E41">
            <w:pPr>
              <w:spacing w:line="298" w:lineRule="exact"/>
              <w:ind w:firstLine="18"/>
              <w:rPr>
                <w:szCs w:val="26"/>
              </w:rPr>
            </w:pPr>
            <w:r w:rsidRPr="002425DC">
              <w:rPr>
                <w:szCs w:val="26"/>
              </w:rPr>
              <w:t>trung thế</w:t>
            </w:r>
          </w:p>
        </w:tc>
        <w:tc>
          <w:tcPr>
            <w:tcW w:w="1417" w:type="dxa"/>
            <w:vAlign w:val="center"/>
          </w:tcPr>
          <w:p w14:paraId="40679952" w14:textId="77777777" w:rsidR="00470E41" w:rsidRPr="0054731F" w:rsidRDefault="00470E41" w:rsidP="00BB189F">
            <w:pPr>
              <w:spacing w:before="60" w:after="60"/>
              <w:ind w:left="-109" w:right="-108" w:firstLine="0"/>
              <w:jc w:val="left"/>
              <w:rPr>
                <w:rFonts w:eastAsia="Times New Roman" w:cs="Times New Roman"/>
                <w:bCs/>
                <w:szCs w:val="26"/>
                <w:lang w:val="en-US"/>
              </w:rPr>
            </w:pPr>
            <w:r w:rsidRPr="0054731F">
              <w:rPr>
                <w:rFonts w:eastAsia="Times New Roman" w:cs="Times New Roman"/>
                <w:bCs/>
                <w:szCs w:val="26"/>
                <w:lang w:val="en-US"/>
              </w:rPr>
              <w:t>Từ ngày: 02/08/2021</w:t>
            </w:r>
          </w:p>
          <w:p w14:paraId="6171AE5C" w14:textId="77777777" w:rsidR="00470E41" w:rsidRPr="003667CC" w:rsidRDefault="00470E41" w:rsidP="00BB189F">
            <w:pPr>
              <w:spacing w:before="60" w:after="60"/>
              <w:ind w:left="-109" w:right="-108" w:firstLine="0"/>
              <w:jc w:val="left"/>
              <w:rPr>
                <w:rFonts w:eastAsia="Times New Roman" w:cs="Times New Roman"/>
                <w:bCs/>
                <w:szCs w:val="26"/>
                <w:lang w:val="en-US"/>
              </w:rPr>
            </w:pPr>
            <w:r w:rsidRPr="0054731F">
              <w:rPr>
                <w:rFonts w:eastAsia="Times New Roman" w:cs="Times New Roman"/>
                <w:bCs/>
                <w:szCs w:val="26"/>
                <w:lang w:val="en-US"/>
              </w:rPr>
              <w:t>Đến ngày: 31/08/2021</w:t>
            </w:r>
          </w:p>
        </w:tc>
        <w:tc>
          <w:tcPr>
            <w:tcW w:w="1545" w:type="dxa"/>
            <w:vAlign w:val="center"/>
          </w:tcPr>
          <w:p w14:paraId="613AFBE0" w14:textId="77777777" w:rsidR="00470E41" w:rsidRPr="0054731F" w:rsidRDefault="00470E41" w:rsidP="00BB189F">
            <w:pPr>
              <w:spacing w:before="60" w:after="60"/>
              <w:ind w:firstLine="0"/>
              <w:jc w:val="left"/>
              <w:rPr>
                <w:rFonts w:eastAsia="Calibri" w:cs="Times New Roman"/>
                <w:bCs/>
                <w:szCs w:val="26"/>
                <w:lang w:val="en-US"/>
              </w:rPr>
            </w:pPr>
            <w:r w:rsidRPr="0054731F">
              <w:rPr>
                <w:rFonts w:eastAsia="Calibri" w:cs="Times New Roman"/>
                <w:bCs/>
                <w:szCs w:val="26"/>
                <w:lang w:val="en-US"/>
              </w:rPr>
              <w:t>CÔNG TY TNHH OTECH</w:t>
            </w:r>
          </w:p>
        </w:tc>
        <w:tc>
          <w:tcPr>
            <w:tcW w:w="1985" w:type="dxa"/>
            <w:vAlign w:val="center"/>
          </w:tcPr>
          <w:p w14:paraId="2EDDB544" w14:textId="77777777" w:rsidR="00470E41" w:rsidRPr="003667CC" w:rsidRDefault="00470E41" w:rsidP="00BB189F">
            <w:pPr>
              <w:spacing w:before="60" w:after="60"/>
              <w:ind w:firstLine="0"/>
              <w:jc w:val="left"/>
              <w:rPr>
                <w:rFonts w:eastAsia="Times New Roman" w:cs="Times New Roman"/>
                <w:szCs w:val="26"/>
                <w:lang w:val="en-US"/>
              </w:rPr>
            </w:pPr>
            <w:r w:rsidRPr="0054731F">
              <w:rPr>
                <w:rFonts w:eastAsia="Times New Roman" w:cs="Times New Roman"/>
                <w:szCs w:val="26"/>
                <w:lang w:val="en-US"/>
              </w:rPr>
              <w:t>36/75 Trịnh Đình Thảo, Phường Hoà Thạnh, Quận Tân Phú, Thành phố Hồ Chí Minh</w:t>
            </w:r>
          </w:p>
        </w:tc>
      </w:tr>
    </w:tbl>
    <w:p w14:paraId="24670A82" w14:textId="77777777" w:rsidR="00DF3FBC" w:rsidRPr="003667CC" w:rsidRDefault="00DF3FBC" w:rsidP="00DF3FBC">
      <w:pPr>
        <w:spacing w:before="60" w:after="60"/>
        <w:ind w:firstLine="0"/>
        <w:rPr>
          <w:rFonts w:cs="Times New Roman"/>
          <w:szCs w:val="26"/>
        </w:rPr>
      </w:pPr>
    </w:p>
    <w:p w14:paraId="200ADAD2" w14:textId="77777777" w:rsidR="00DF3FBC" w:rsidRPr="003667CC" w:rsidRDefault="00DF3FBC" w:rsidP="00DF3FBC">
      <w:pPr>
        <w:spacing w:before="60" w:after="60"/>
        <w:rPr>
          <w:rFonts w:cs="Times New Roman"/>
          <w:szCs w:val="26"/>
        </w:rPr>
      </w:pPr>
      <w:r w:rsidRPr="003667CC">
        <w:rPr>
          <w:rFonts w:cs="Times New Roman"/>
          <w:szCs w:val="26"/>
        </w:rPr>
        <w:t xml:space="preserve">- Năm 2022: </w:t>
      </w:r>
      <w:r w:rsidRPr="003667CC">
        <w:rPr>
          <w:rFonts w:cs="Times New Roman"/>
          <w:szCs w:val="26"/>
          <w:lang w:val="en-US"/>
        </w:rPr>
        <w:t xml:space="preserve">có </w:t>
      </w:r>
      <w:r>
        <w:rPr>
          <w:rFonts w:cs="Times New Roman"/>
          <w:szCs w:val="26"/>
          <w:lang w:val="en-US"/>
        </w:rPr>
        <w:t>5</w:t>
      </w:r>
      <w:r w:rsidRPr="003667CC">
        <w:rPr>
          <w:rFonts w:cs="Times New Roman"/>
          <w:szCs w:val="26"/>
          <w:lang w:val="en-US"/>
        </w:rPr>
        <w:t>/</w:t>
      </w:r>
      <w:r>
        <w:rPr>
          <w:rFonts w:cs="Times New Roman"/>
          <w:szCs w:val="26"/>
          <w:lang w:val="en-US"/>
        </w:rPr>
        <w:t>5</w:t>
      </w:r>
      <w:r w:rsidRPr="003667CC">
        <w:rPr>
          <w:rFonts w:cs="Times New Roman"/>
          <w:szCs w:val="26"/>
          <w:lang w:val="en-US"/>
        </w:rPr>
        <w:t xml:space="preserve"> GV (</w:t>
      </w:r>
      <w:r w:rsidRPr="003667CC">
        <w:rPr>
          <w:rFonts w:cs="Times New Roman"/>
          <w:szCs w:val="26"/>
        </w:rPr>
        <w:t>100%</w:t>
      </w:r>
      <w:r w:rsidRPr="003667CC">
        <w:rPr>
          <w:rFonts w:cs="Times New Roman"/>
          <w:szCs w:val="26"/>
          <w:lang w:val="en-US"/>
        </w:rPr>
        <w:t>)</w:t>
      </w:r>
      <w:r w:rsidRPr="003667CC">
        <w:rPr>
          <w:rFonts w:cs="Times New Roman"/>
          <w:szCs w:val="26"/>
        </w:rPr>
        <w:t xml:space="preserve"> tham gia thực tập nghề nghiệp tại doanh nghiệp từ </w:t>
      </w:r>
      <w:r>
        <w:rPr>
          <w:rFonts w:cs="Times New Roman"/>
          <w:szCs w:val="26"/>
          <w:lang w:val="en-US"/>
        </w:rPr>
        <w:t>01</w:t>
      </w:r>
      <w:r w:rsidRPr="003667CC">
        <w:rPr>
          <w:rFonts w:cs="Times New Roman"/>
          <w:szCs w:val="26"/>
          <w:lang w:val="en-US"/>
        </w:rPr>
        <w:t>/</w:t>
      </w:r>
      <w:r>
        <w:rPr>
          <w:rFonts w:cs="Times New Roman"/>
          <w:szCs w:val="26"/>
          <w:lang w:val="en-US"/>
        </w:rPr>
        <w:t>8</w:t>
      </w:r>
      <w:r w:rsidRPr="003667CC">
        <w:rPr>
          <w:rFonts w:cs="Times New Roman"/>
          <w:szCs w:val="26"/>
        </w:rPr>
        <w:t xml:space="preserve"> đến </w:t>
      </w:r>
      <w:r w:rsidRPr="003667CC">
        <w:rPr>
          <w:rFonts w:cs="Times New Roman"/>
          <w:szCs w:val="26"/>
          <w:lang w:val="en-US"/>
        </w:rPr>
        <w:t>2</w:t>
      </w:r>
      <w:r>
        <w:rPr>
          <w:rFonts w:cs="Times New Roman"/>
          <w:szCs w:val="26"/>
          <w:lang w:val="en-US"/>
        </w:rPr>
        <w:t>7</w:t>
      </w:r>
      <w:r w:rsidRPr="003667CC">
        <w:rPr>
          <w:rFonts w:cs="Times New Roman"/>
          <w:szCs w:val="26"/>
        </w:rPr>
        <w:t>/8/202</w:t>
      </w:r>
      <w:r w:rsidRPr="003667CC">
        <w:rPr>
          <w:rFonts w:cs="Times New Roman"/>
          <w:szCs w:val="26"/>
          <w:lang w:val="en-US"/>
        </w:rPr>
        <w:t>2</w:t>
      </w:r>
      <w:r w:rsidRPr="003667CC">
        <w:rPr>
          <w:rFonts w:cs="Times New Roman"/>
          <w:szCs w:val="26"/>
        </w:rPr>
        <w:t>.</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23"/>
        <w:gridCol w:w="1994"/>
        <w:gridCol w:w="1417"/>
        <w:gridCol w:w="1413"/>
        <w:gridCol w:w="2117"/>
      </w:tblGrid>
      <w:tr w:rsidR="00470E41" w:rsidRPr="003667CC" w14:paraId="0FE78346" w14:textId="77777777" w:rsidTr="00C55691">
        <w:trPr>
          <w:trHeight w:val="132"/>
          <w:tblHeader/>
          <w:jc w:val="center"/>
        </w:trPr>
        <w:tc>
          <w:tcPr>
            <w:tcW w:w="562" w:type="dxa"/>
            <w:shd w:val="clear" w:color="auto" w:fill="auto"/>
            <w:vAlign w:val="center"/>
          </w:tcPr>
          <w:p w14:paraId="56BF667E" w14:textId="77777777" w:rsidR="00470E41" w:rsidRPr="003667CC" w:rsidRDefault="00470E41" w:rsidP="00BB189F">
            <w:pPr>
              <w:spacing w:before="60" w:after="60"/>
              <w:ind w:firstLine="0"/>
              <w:jc w:val="center"/>
              <w:rPr>
                <w:rFonts w:eastAsia="Times New Roman" w:cs="Times New Roman"/>
                <w:b/>
                <w:szCs w:val="26"/>
                <w:lang w:val="en-US"/>
              </w:rPr>
            </w:pPr>
            <w:r w:rsidRPr="003667CC">
              <w:rPr>
                <w:rFonts w:eastAsia="Times New Roman" w:cs="Times New Roman"/>
                <w:b/>
                <w:szCs w:val="26"/>
                <w:lang w:val="en-US"/>
              </w:rPr>
              <w:t>TT</w:t>
            </w:r>
          </w:p>
        </w:tc>
        <w:tc>
          <w:tcPr>
            <w:tcW w:w="1423" w:type="dxa"/>
            <w:shd w:val="clear" w:color="auto" w:fill="auto"/>
            <w:vAlign w:val="center"/>
          </w:tcPr>
          <w:p w14:paraId="07CBE617" w14:textId="77777777" w:rsidR="00470E41" w:rsidRPr="003667CC" w:rsidRDefault="00470E41" w:rsidP="00BB189F">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 xml:space="preserve">Họ tên </w:t>
            </w:r>
          </w:p>
          <w:p w14:paraId="3446AC90" w14:textId="77777777" w:rsidR="00470E41" w:rsidRPr="003667CC" w:rsidRDefault="00470E41" w:rsidP="00BB189F">
            <w:pPr>
              <w:spacing w:before="60" w:after="60"/>
              <w:ind w:left="41" w:firstLine="0"/>
              <w:jc w:val="center"/>
              <w:rPr>
                <w:rFonts w:eastAsia="Times New Roman" w:cs="Times New Roman"/>
                <w:bCs/>
                <w:szCs w:val="26"/>
                <w:lang w:val="en-US"/>
              </w:rPr>
            </w:pPr>
            <w:r w:rsidRPr="003667CC">
              <w:rPr>
                <w:rFonts w:eastAsia="Times New Roman" w:cs="Times New Roman"/>
                <w:b/>
                <w:szCs w:val="26"/>
                <w:lang w:val="en-US"/>
              </w:rPr>
              <w:t>Nhà giáo</w:t>
            </w:r>
          </w:p>
        </w:tc>
        <w:tc>
          <w:tcPr>
            <w:tcW w:w="1994" w:type="dxa"/>
            <w:shd w:val="clear" w:color="auto" w:fill="auto"/>
            <w:vAlign w:val="center"/>
          </w:tcPr>
          <w:p w14:paraId="1656F099" w14:textId="77777777" w:rsidR="00470E41" w:rsidRPr="003667CC" w:rsidRDefault="00470E41" w:rsidP="00BB189F">
            <w:pPr>
              <w:spacing w:before="60" w:after="60"/>
              <w:ind w:left="-109" w:right="-98" w:firstLine="0"/>
              <w:jc w:val="center"/>
              <w:rPr>
                <w:rFonts w:eastAsia="Times New Roman" w:cs="Times New Roman"/>
                <w:b/>
                <w:szCs w:val="26"/>
                <w:lang w:val="en-US"/>
              </w:rPr>
            </w:pPr>
            <w:r w:rsidRPr="003667CC">
              <w:rPr>
                <w:rFonts w:eastAsia="Times New Roman" w:cs="Times New Roman"/>
                <w:b/>
                <w:szCs w:val="26"/>
                <w:lang w:val="en-US"/>
              </w:rPr>
              <w:t>Nội dung đi thực tập thực tế</w:t>
            </w:r>
          </w:p>
        </w:tc>
        <w:tc>
          <w:tcPr>
            <w:tcW w:w="1417" w:type="dxa"/>
            <w:vAlign w:val="center"/>
          </w:tcPr>
          <w:p w14:paraId="2058E0B8" w14:textId="77777777" w:rsidR="00470E41" w:rsidRPr="003667CC" w:rsidRDefault="00470E41" w:rsidP="00BB189F">
            <w:pPr>
              <w:spacing w:before="60" w:after="60"/>
              <w:ind w:left="-109" w:firstLine="0"/>
              <w:jc w:val="center"/>
              <w:rPr>
                <w:rFonts w:eastAsia="Times New Roman" w:cs="Times New Roman"/>
                <w:b/>
                <w:szCs w:val="26"/>
                <w:lang w:val="en-US"/>
              </w:rPr>
            </w:pPr>
            <w:r w:rsidRPr="003667CC">
              <w:rPr>
                <w:rFonts w:eastAsia="Times New Roman" w:cs="Times New Roman"/>
                <w:b/>
                <w:szCs w:val="26"/>
                <w:lang w:val="en-US"/>
              </w:rPr>
              <w:t>Thời gian</w:t>
            </w:r>
          </w:p>
        </w:tc>
        <w:tc>
          <w:tcPr>
            <w:tcW w:w="1413" w:type="dxa"/>
            <w:vAlign w:val="center"/>
          </w:tcPr>
          <w:p w14:paraId="0CB1C318" w14:textId="77777777" w:rsidR="00470E41" w:rsidRPr="003667CC" w:rsidRDefault="00470E41" w:rsidP="00BB189F">
            <w:pPr>
              <w:spacing w:before="60" w:after="60"/>
              <w:ind w:firstLine="0"/>
              <w:jc w:val="center"/>
              <w:rPr>
                <w:rFonts w:eastAsia="Times New Roman" w:cs="Times New Roman"/>
                <w:b/>
                <w:szCs w:val="26"/>
                <w:lang w:val="en-US"/>
              </w:rPr>
            </w:pPr>
            <w:r w:rsidRPr="003667CC">
              <w:rPr>
                <w:rFonts w:eastAsia="Times New Roman" w:cs="Times New Roman"/>
                <w:b/>
                <w:szCs w:val="26"/>
                <w:lang w:val="en-US"/>
              </w:rPr>
              <w:t>Doanh nghiệp</w:t>
            </w:r>
          </w:p>
        </w:tc>
        <w:tc>
          <w:tcPr>
            <w:tcW w:w="2117" w:type="dxa"/>
            <w:vAlign w:val="center"/>
          </w:tcPr>
          <w:p w14:paraId="1A9637CD" w14:textId="77777777" w:rsidR="00470E41" w:rsidRPr="003667CC" w:rsidRDefault="00470E41" w:rsidP="00BB189F">
            <w:pPr>
              <w:spacing w:before="60" w:after="60"/>
              <w:ind w:left="41" w:firstLine="0"/>
              <w:jc w:val="center"/>
              <w:rPr>
                <w:rFonts w:eastAsia="Times New Roman" w:cs="Times New Roman"/>
                <w:b/>
                <w:szCs w:val="26"/>
                <w:lang w:val="en-US"/>
              </w:rPr>
            </w:pPr>
            <w:r w:rsidRPr="003667CC">
              <w:rPr>
                <w:rFonts w:eastAsia="Times New Roman" w:cs="Times New Roman"/>
                <w:b/>
                <w:szCs w:val="26"/>
                <w:lang w:val="en-US"/>
              </w:rPr>
              <w:t>Địa chỉ doanh nghiệp</w:t>
            </w:r>
          </w:p>
        </w:tc>
      </w:tr>
      <w:tr w:rsidR="00470E41" w:rsidRPr="003667CC" w14:paraId="4A55F146" w14:textId="77777777" w:rsidTr="00C55691">
        <w:trPr>
          <w:jc w:val="center"/>
        </w:trPr>
        <w:tc>
          <w:tcPr>
            <w:tcW w:w="562" w:type="dxa"/>
            <w:shd w:val="clear" w:color="auto" w:fill="auto"/>
            <w:vAlign w:val="center"/>
          </w:tcPr>
          <w:p w14:paraId="3FA3D910" w14:textId="77777777" w:rsidR="00470E41" w:rsidRPr="003667CC" w:rsidRDefault="00470E41">
            <w:pPr>
              <w:pStyle w:val="ListParagraph"/>
              <w:numPr>
                <w:ilvl w:val="0"/>
                <w:numId w:val="39"/>
              </w:numPr>
              <w:spacing w:before="60" w:after="60"/>
              <w:jc w:val="center"/>
              <w:rPr>
                <w:rFonts w:eastAsia="Times New Roman" w:cs="Times New Roman"/>
                <w:szCs w:val="26"/>
                <w:lang w:val="en-US"/>
              </w:rPr>
            </w:pPr>
          </w:p>
        </w:tc>
        <w:tc>
          <w:tcPr>
            <w:tcW w:w="1423" w:type="dxa"/>
            <w:shd w:val="clear" w:color="auto" w:fill="auto"/>
            <w:vAlign w:val="center"/>
          </w:tcPr>
          <w:p w14:paraId="0BCB2357" w14:textId="77777777" w:rsidR="00470E41" w:rsidRPr="00D8682D" w:rsidRDefault="00470E41" w:rsidP="00BB189F">
            <w:pPr>
              <w:spacing w:before="60" w:after="60"/>
              <w:ind w:left="41" w:firstLine="0"/>
              <w:jc w:val="left"/>
              <w:rPr>
                <w:rFonts w:eastAsia="Times New Roman" w:cs="Times New Roman"/>
                <w:bCs/>
                <w:iCs/>
                <w:szCs w:val="26"/>
                <w:lang w:val="en-US"/>
              </w:rPr>
            </w:pPr>
            <w:r w:rsidRPr="00D8682D">
              <w:rPr>
                <w:rFonts w:eastAsia="Times New Roman" w:cs="Times New Roman"/>
                <w:bCs/>
                <w:iCs/>
                <w:szCs w:val="26"/>
                <w:lang w:val="en-US"/>
              </w:rPr>
              <w:t>Phan Công Sơn</w:t>
            </w:r>
          </w:p>
        </w:tc>
        <w:tc>
          <w:tcPr>
            <w:tcW w:w="1994" w:type="dxa"/>
            <w:shd w:val="clear" w:color="auto" w:fill="auto"/>
            <w:vAlign w:val="center"/>
          </w:tcPr>
          <w:p w14:paraId="0B1782FF" w14:textId="77777777" w:rsidR="00470E41" w:rsidRPr="003667CC" w:rsidRDefault="00470E41" w:rsidP="00BB189F">
            <w:pPr>
              <w:spacing w:before="60" w:after="60"/>
              <w:ind w:left="-109" w:right="-98" w:firstLine="0"/>
              <w:jc w:val="left"/>
              <w:rPr>
                <w:rFonts w:eastAsia="Calibri" w:cs="Times New Roman"/>
                <w:bCs/>
                <w:szCs w:val="26"/>
                <w:lang w:val="en-US"/>
              </w:rPr>
            </w:pPr>
            <w:r w:rsidRPr="00D8682D">
              <w:rPr>
                <w:rFonts w:eastAsia="Calibri" w:cs="Times New Roman"/>
                <w:bCs/>
                <w:szCs w:val="26"/>
                <w:lang w:val="en-US"/>
              </w:rPr>
              <w:t>Ứng dụng PLC S7-1</w:t>
            </w:r>
            <w:r>
              <w:rPr>
                <w:rFonts w:eastAsia="Calibri" w:cs="Times New Roman"/>
                <w:bCs/>
                <w:szCs w:val="26"/>
                <w:lang w:val="en-US"/>
              </w:rPr>
              <w:t>5</w:t>
            </w:r>
            <w:r w:rsidRPr="00D8682D">
              <w:rPr>
                <w:rFonts w:eastAsia="Calibri" w:cs="Times New Roman"/>
                <w:bCs/>
                <w:szCs w:val="26"/>
                <w:lang w:val="en-US"/>
              </w:rPr>
              <w:t xml:space="preserve">00 </w:t>
            </w:r>
            <w:r>
              <w:rPr>
                <w:rFonts w:eastAsia="Calibri" w:cs="Times New Roman"/>
                <w:bCs/>
                <w:szCs w:val="26"/>
                <w:lang w:val="en-US"/>
              </w:rPr>
              <w:t>điều khiển động cơ máy CNC</w:t>
            </w:r>
          </w:p>
        </w:tc>
        <w:tc>
          <w:tcPr>
            <w:tcW w:w="1417" w:type="dxa"/>
            <w:vAlign w:val="center"/>
          </w:tcPr>
          <w:p w14:paraId="20092191" w14:textId="77777777" w:rsidR="00470E41" w:rsidRPr="00EB7DF6" w:rsidRDefault="00470E41" w:rsidP="00BB189F">
            <w:pPr>
              <w:spacing w:line="290" w:lineRule="exact"/>
              <w:ind w:left="-109" w:firstLine="0"/>
              <w:rPr>
                <w:rFonts w:cs="Times New Roman"/>
                <w:bCs/>
                <w:noProof/>
                <w:spacing w:val="-1"/>
                <w:szCs w:val="26"/>
                <w:lang w:val="en-US"/>
              </w:rPr>
            </w:pPr>
            <w:r>
              <w:rPr>
                <w:rFonts w:cs="Times New Roman"/>
                <w:bCs/>
                <w:noProof/>
                <w:spacing w:val="-1"/>
                <w:szCs w:val="26"/>
                <w:lang w:val="en-US"/>
              </w:rPr>
              <w:t>04/7/2022 – 30/7/2022</w:t>
            </w:r>
          </w:p>
        </w:tc>
        <w:tc>
          <w:tcPr>
            <w:tcW w:w="1413" w:type="dxa"/>
            <w:vAlign w:val="center"/>
          </w:tcPr>
          <w:p w14:paraId="1959829B" w14:textId="77777777" w:rsidR="00470E41" w:rsidRPr="00EB7DF6" w:rsidRDefault="00470E41" w:rsidP="00BB189F">
            <w:pPr>
              <w:ind w:firstLine="0"/>
              <w:rPr>
                <w:rFonts w:cs="Times New Roman"/>
                <w:szCs w:val="26"/>
                <w:lang w:val="en-US"/>
              </w:rPr>
            </w:pPr>
            <w:r>
              <w:rPr>
                <w:rFonts w:cs="Times New Roman"/>
                <w:szCs w:val="26"/>
                <w:lang w:val="en-US"/>
              </w:rPr>
              <w:t>Công ty TNHH Autechvn</w:t>
            </w:r>
          </w:p>
        </w:tc>
        <w:tc>
          <w:tcPr>
            <w:tcW w:w="2117" w:type="dxa"/>
            <w:vAlign w:val="center"/>
          </w:tcPr>
          <w:p w14:paraId="19F4405D" w14:textId="77777777" w:rsidR="00470E41" w:rsidRPr="00EB7DF6" w:rsidRDefault="00470E41" w:rsidP="00BB189F">
            <w:pPr>
              <w:spacing w:before="60" w:after="60"/>
              <w:ind w:left="-18" w:firstLine="0"/>
              <w:jc w:val="left"/>
              <w:rPr>
                <w:rFonts w:eastAsia="Times New Roman" w:cs="Times New Roman"/>
                <w:iCs/>
                <w:szCs w:val="26"/>
                <w:lang w:val="en-US"/>
              </w:rPr>
            </w:pPr>
            <w:r w:rsidRPr="00EB7DF6">
              <w:rPr>
                <w:rFonts w:eastAsia="Times New Roman" w:cs="Times New Roman"/>
                <w:iCs/>
                <w:szCs w:val="26"/>
                <w:lang w:val="en-US"/>
              </w:rPr>
              <w:t>1</w:t>
            </w:r>
            <w:r>
              <w:rPr>
                <w:rFonts w:eastAsia="Times New Roman" w:cs="Times New Roman"/>
                <w:iCs/>
                <w:szCs w:val="26"/>
                <w:lang w:val="en-US"/>
              </w:rPr>
              <w:t>44</w:t>
            </w:r>
            <w:r w:rsidRPr="00EB7DF6">
              <w:rPr>
                <w:rFonts w:eastAsia="Times New Roman" w:cs="Times New Roman"/>
                <w:iCs/>
                <w:szCs w:val="26"/>
                <w:lang w:val="en-US"/>
              </w:rPr>
              <w:t>/9 Linh Trung, phường Linh Trung, Thành phố Thủ Đức, TPHCM</w:t>
            </w:r>
          </w:p>
        </w:tc>
      </w:tr>
      <w:tr w:rsidR="00470E41" w:rsidRPr="003667CC" w14:paraId="2510CF86" w14:textId="77777777" w:rsidTr="00C55691">
        <w:trPr>
          <w:jc w:val="center"/>
        </w:trPr>
        <w:tc>
          <w:tcPr>
            <w:tcW w:w="562" w:type="dxa"/>
            <w:shd w:val="clear" w:color="auto" w:fill="auto"/>
            <w:vAlign w:val="center"/>
          </w:tcPr>
          <w:p w14:paraId="5E15DAD4" w14:textId="77777777" w:rsidR="00470E41" w:rsidRPr="003667CC" w:rsidRDefault="00470E41">
            <w:pPr>
              <w:pStyle w:val="ListParagraph"/>
              <w:numPr>
                <w:ilvl w:val="0"/>
                <w:numId w:val="39"/>
              </w:numPr>
              <w:spacing w:before="60" w:after="60"/>
              <w:jc w:val="center"/>
              <w:rPr>
                <w:rFonts w:eastAsia="Times New Roman" w:cs="Times New Roman"/>
                <w:szCs w:val="26"/>
                <w:lang w:val="en-US"/>
              </w:rPr>
            </w:pPr>
          </w:p>
        </w:tc>
        <w:tc>
          <w:tcPr>
            <w:tcW w:w="1423" w:type="dxa"/>
            <w:shd w:val="clear" w:color="auto" w:fill="auto"/>
            <w:vAlign w:val="center"/>
          </w:tcPr>
          <w:p w14:paraId="0778CD09" w14:textId="77777777" w:rsidR="00470E41" w:rsidRPr="003667CC" w:rsidRDefault="00470E41" w:rsidP="00BB189F">
            <w:pPr>
              <w:spacing w:before="60" w:after="60"/>
              <w:ind w:left="41" w:firstLine="0"/>
              <w:rPr>
                <w:rFonts w:eastAsia="Times New Roman" w:cs="Times New Roman"/>
                <w:bCs/>
                <w:szCs w:val="26"/>
                <w:lang w:val="en-US"/>
              </w:rPr>
            </w:pPr>
            <w:r>
              <w:rPr>
                <w:rFonts w:eastAsia="Times New Roman" w:cs="Times New Roman"/>
                <w:bCs/>
                <w:szCs w:val="26"/>
                <w:lang w:val="en-US"/>
              </w:rPr>
              <w:t>Đỗ Phú Hoàng</w:t>
            </w:r>
          </w:p>
        </w:tc>
        <w:tc>
          <w:tcPr>
            <w:tcW w:w="1994" w:type="dxa"/>
            <w:shd w:val="clear" w:color="auto" w:fill="auto"/>
            <w:vAlign w:val="center"/>
          </w:tcPr>
          <w:p w14:paraId="405E99D4" w14:textId="77777777" w:rsidR="00470E41" w:rsidRPr="003667CC" w:rsidRDefault="00470E41" w:rsidP="00BB189F">
            <w:pPr>
              <w:spacing w:before="60" w:after="60"/>
              <w:ind w:left="-109" w:right="-98" w:firstLine="0"/>
              <w:jc w:val="left"/>
              <w:rPr>
                <w:rFonts w:eastAsia="Calibri" w:cs="Times New Roman"/>
                <w:bCs/>
                <w:szCs w:val="26"/>
                <w:lang w:val="en-US"/>
              </w:rPr>
            </w:pPr>
            <w:r w:rsidRPr="00D8682D">
              <w:rPr>
                <w:rFonts w:eastAsia="Calibri" w:cs="Times New Roman"/>
                <w:bCs/>
                <w:szCs w:val="26"/>
                <w:lang w:val="en-US"/>
              </w:rPr>
              <w:t>Sửa chữa bảo trì máy in, máy tính</w:t>
            </w:r>
          </w:p>
        </w:tc>
        <w:tc>
          <w:tcPr>
            <w:tcW w:w="1417" w:type="dxa"/>
            <w:vAlign w:val="center"/>
          </w:tcPr>
          <w:p w14:paraId="08401F67" w14:textId="77777777" w:rsidR="00470E41" w:rsidRPr="003667CC" w:rsidRDefault="00470E41" w:rsidP="00BB189F">
            <w:pPr>
              <w:spacing w:before="60" w:after="60"/>
              <w:ind w:left="-109" w:firstLine="0"/>
              <w:jc w:val="left"/>
              <w:rPr>
                <w:rFonts w:eastAsia="Times New Roman" w:cs="Times New Roman"/>
                <w:bCs/>
                <w:szCs w:val="26"/>
                <w:lang w:val="en-US"/>
              </w:rPr>
            </w:pPr>
            <w:r>
              <w:rPr>
                <w:rFonts w:eastAsia="Times New Roman" w:cs="Times New Roman"/>
                <w:bCs/>
                <w:szCs w:val="26"/>
                <w:lang w:val="en-US"/>
              </w:rPr>
              <w:t>01/8/2022 – 31/8/2022</w:t>
            </w:r>
          </w:p>
        </w:tc>
        <w:tc>
          <w:tcPr>
            <w:tcW w:w="1413" w:type="dxa"/>
            <w:vAlign w:val="center"/>
          </w:tcPr>
          <w:p w14:paraId="1F016D8A" w14:textId="77777777" w:rsidR="00470E41" w:rsidRPr="0084788B" w:rsidRDefault="00470E41" w:rsidP="00BB189F">
            <w:pPr>
              <w:ind w:firstLine="0"/>
              <w:rPr>
                <w:rFonts w:cs="Times New Roman"/>
                <w:szCs w:val="26"/>
                <w:lang w:val="en-US"/>
              </w:rPr>
            </w:pPr>
            <w:r>
              <w:rPr>
                <w:rFonts w:cs="Times New Roman"/>
                <w:szCs w:val="26"/>
                <w:lang w:val="en-US"/>
              </w:rPr>
              <w:t>Công ty TNHH SX TM Thắng Lợi Long</w:t>
            </w:r>
          </w:p>
        </w:tc>
        <w:tc>
          <w:tcPr>
            <w:tcW w:w="2117" w:type="dxa"/>
            <w:vAlign w:val="center"/>
          </w:tcPr>
          <w:p w14:paraId="14D406AD" w14:textId="77777777" w:rsidR="00470E41" w:rsidRPr="003667CC" w:rsidRDefault="00470E41" w:rsidP="00BB189F">
            <w:pPr>
              <w:spacing w:before="60" w:after="60"/>
              <w:ind w:firstLine="0"/>
              <w:jc w:val="left"/>
              <w:rPr>
                <w:rFonts w:eastAsia="Times New Roman" w:cs="Times New Roman"/>
                <w:szCs w:val="26"/>
                <w:lang w:val="en-US"/>
              </w:rPr>
            </w:pPr>
            <w:r>
              <w:rPr>
                <w:rFonts w:eastAsia="Times New Roman" w:cs="Times New Roman"/>
                <w:szCs w:val="26"/>
                <w:lang w:val="en-US"/>
              </w:rPr>
              <w:t>78/29 Cống Lở phường 15, quận Tân Bình, TPHCM</w:t>
            </w:r>
          </w:p>
        </w:tc>
      </w:tr>
      <w:tr w:rsidR="00470E41" w:rsidRPr="003667CC" w14:paraId="397785FC" w14:textId="77777777" w:rsidTr="00C55691">
        <w:trPr>
          <w:jc w:val="center"/>
        </w:trPr>
        <w:tc>
          <w:tcPr>
            <w:tcW w:w="562" w:type="dxa"/>
            <w:shd w:val="clear" w:color="auto" w:fill="auto"/>
            <w:vAlign w:val="center"/>
          </w:tcPr>
          <w:p w14:paraId="10F615C2" w14:textId="77777777" w:rsidR="00470E41" w:rsidRPr="003667CC" w:rsidRDefault="00470E41">
            <w:pPr>
              <w:pStyle w:val="ListParagraph"/>
              <w:numPr>
                <w:ilvl w:val="0"/>
                <w:numId w:val="39"/>
              </w:numPr>
              <w:spacing w:before="60" w:after="60"/>
              <w:jc w:val="center"/>
              <w:rPr>
                <w:rFonts w:eastAsia="Times New Roman" w:cs="Times New Roman"/>
                <w:szCs w:val="26"/>
                <w:lang w:val="en-US"/>
              </w:rPr>
            </w:pPr>
          </w:p>
        </w:tc>
        <w:tc>
          <w:tcPr>
            <w:tcW w:w="1423" w:type="dxa"/>
            <w:shd w:val="clear" w:color="auto" w:fill="auto"/>
            <w:vAlign w:val="center"/>
          </w:tcPr>
          <w:p w14:paraId="4BAD714B" w14:textId="77777777" w:rsidR="00470E41" w:rsidRPr="003667CC" w:rsidRDefault="00470E41" w:rsidP="00BB189F">
            <w:pPr>
              <w:spacing w:before="60" w:after="60"/>
              <w:ind w:left="41" w:firstLine="0"/>
              <w:rPr>
                <w:rFonts w:eastAsia="Times New Roman" w:cs="Times New Roman"/>
                <w:bCs/>
                <w:szCs w:val="26"/>
                <w:lang w:val="en-US"/>
              </w:rPr>
            </w:pPr>
            <w:r>
              <w:rPr>
                <w:rFonts w:eastAsia="Times New Roman" w:cs="Times New Roman"/>
                <w:bCs/>
                <w:szCs w:val="26"/>
                <w:lang w:val="en-US"/>
              </w:rPr>
              <w:t>Nguyễn Hiệp</w:t>
            </w:r>
          </w:p>
        </w:tc>
        <w:tc>
          <w:tcPr>
            <w:tcW w:w="1994" w:type="dxa"/>
            <w:shd w:val="clear" w:color="auto" w:fill="auto"/>
            <w:vAlign w:val="center"/>
          </w:tcPr>
          <w:p w14:paraId="57E01E77" w14:textId="77777777" w:rsidR="00470E41" w:rsidRPr="003667CC" w:rsidRDefault="00470E41" w:rsidP="00BB189F">
            <w:pPr>
              <w:spacing w:line="296" w:lineRule="exact"/>
              <w:ind w:left="-109" w:firstLine="0"/>
              <w:rPr>
                <w:rFonts w:cs="Times New Roman"/>
                <w:bCs/>
                <w:szCs w:val="26"/>
              </w:rPr>
            </w:pPr>
            <w:r w:rsidRPr="00D8682D">
              <w:rPr>
                <w:rFonts w:cs="Times New Roman"/>
                <w:bCs/>
                <w:szCs w:val="26"/>
              </w:rPr>
              <w:t>Lắp ráp, vận hành máy CNC OMPAR  RA2000</w:t>
            </w:r>
          </w:p>
        </w:tc>
        <w:tc>
          <w:tcPr>
            <w:tcW w:w="1417" w:type="dxa"/>
            <w:vAlign w:val="center"/>
          </w:tcPr>
          <w:p w14:paraId="4BFD9B5D" w14:textId="77777777" w:rsidR="00470E41" w:rsidRPr="00EB7DF6" w:rsidRDefault="00470E41" w:rsidP="00BB189F">
            <w:pPr>
              <w:spacing w:line="290" w:lineRule="exact"/>
              <w:ind w:left="-109" w:firstLine="0"/>
              <w:rPr>
                <w:rFonts w:cs="Times New Roman"/>
                <w:bCs/>
                <w:noProof/>
                <w:spacing w:val="-1"/>
                <w:szCs w:val="26"/>
                <w:lang w:val="en-US"/>
              </w:rPr>
            </w:pPr>
            <w:r>
              <w:rPr>
                <w:rFonts w:cs="Times New Roman"/>
                <w:bCs/>
                <w:noProof/>
                <w:spacing w:val="-1"/>
                <w:szCs w:val="26"/>
                <w:lang w:val="en-US"/>
              </w:rPr>
              <w:t>02/8/2022 – 27/8/2022</w:t>
            </w:r>
          </w:p>
        </w:tc>
        <w:tc>
          <w:tcPr>
            <w:tcW w:w="1413" w:type="dxa"/>
            <w:vAlign w:val="center"/>
          </w:tcPr>
          <w:p w14:paraId="5B3E1A59" w14:textId="77777777" w:rsidR="00470E41" w:rsidRPr="00EB7DF6" w:rsidRDefault="00470E41" w:rsidP="00BB189F">
            <w:pPr>
              <w:spacing w:line="300" w:lineRule="exact"/>
              <w:ind w:firstLine="0"/>
              <w:rPr>
                <w:rFonts w:cs="Times New Roman"/>
                <w:szCs w:val="26"/>
                <w:lang w:val="en-US"/>
              </w:rPr>
            </w:pPr>
            <w:r>
              <w:rPr>
                <w:rFonts w:cs="Times New Roman"/>
                <w:szCs w:val="26"/>
                <w:lang w:val="en-US"/>
              </w:rPr>
              <w:t>Công ty TNHH cơ điên Duy An</w:t>
            </w:r>
          </w:p>
        </w:tc>
        <w:tc>
          <w:tcPr>
            <w:tcW w:w="2117" w:type="dxa"/>
            <w:vAlign w:val="center"/>
          </w:tcPr>
          <w:p w14:paraId="7885A0D2" w14:textId="77777777" w:rsidR="00470E41" w:rsidRPr="003667CC" w:rsidRDefault="00470E41" w:rsidP="00BB189F">
            <w:pPr>
              <w:spacing w:before="60" w:after="60"/>
              <w:ind w:firstLine="0"/>
              <w:jc w:val="left"/>
              <w:rPr>
                <w:rFonts w:eastAsia="Times New Roman" w:cs="Times New Roman"/>
                <w:szCs w:val="26"/>
                <w:lang w:val="en-US"/>
              </w:rPr>
            </w:pPr>
            <w:r>
              <w:rPr>
                <w:rFonts w:eastAsia="Times New Roman" w:cs="Times New Roman"/>
                <w:szCs w:val="26"/>
                <w:lang w:val="en-US"/>
              </w:rPr>
              <w:t>65 đường số 2, phường 3, quận Gò Vấp, TPHCM</w:t>
            </w:r>
          </w:p>
        </w:tc>
      </w:tr>
      <w:tr w:rsidR="00470E41" w:rsidRPr="003667CC" w14:paraId="79AEB9BB" w14:textId="77777777" w:rsidTr="00C55691">
        <w:trPr>
          <w:jc w:val="center"/>
        </w:trPr>
        <w:tc>
          <w:tcPr>
            <w:tcW w:w="562" w:type="dxa"/>
            <w:shd w:val="clear" w:color="auto" w:fill="auto"/>
            <w:vAlign w:val="center"/>
          </w:tcPr>
          <w:p w14:paraId="395BEB64" w14:textId="77777777" w:rsidR="00470E41" w:rsidRPr="003667CC" w:rsidRDefault="00470E41">
            <w:pPr>
              <w:pStyle w:val="ListParagraph"/>
              <w:numPr>
                <w:ilvl w:val="0"/>
                <w:numId w:val="39"/>
              </w:numPr>
              <w:spacing w:before="60" w:after="60"/>
              <w:jc w:val="center"/>
              <w:rPr>
                <w:rFonts w:eastAsia="Times New Roman" w:cs="Times New Roman"/>
                <w:szCs w:val="26"/>
                <w:lang w:val="en-US"/>
              </w:rPr>
            </w:pPr>
          </w:p>
        </w:tc>
        <w:tc>
          <w:tcPr>
            <w:tcW w:w="1423" w:type="dxa"/>
            <w:shd w:val="clear" w:color="auto" w:fill="auto"/>
            <w:vAlign w:val="center"/>
          </w:tcPr>
          <w:p w14:paraId="166222D0" w14:textId="77777777" w:rsidR="00470E41" w:rsidRPr="003667CC" w:rsidRDefault="00470E41" w:rsidP="00BB189F">
            <w:pPr>
              <w:spacing w:before="60" w:after="60"/>
              <w:ind w:left="41" w:firstLine="0"/>
              <w:rPr>
                <w:rFonts w:eastAsia="Times New Roman" w:cs="Times New Roman"/>
                <w:bCs/>
                <w:szCs w:val="26"/>
                <w:lang w:val="en-US"/>
              </w:rPr>
            </w:pPr>
            <w:r>
              <w:rPr>
                <w:rFonts w:eastAsia="Times New Roman" w:cs="Times New Roman"/>
                <w:bCs/>
                <w:szCs w:val="26"/>
                <w:lang w:val="en-US"/>
              </w:rPr>
              <w:t>Nguyễn Minh Tuấn</w:t>
            </w:r>
          </w:p>
        </w:tc>
        <w:tc>
          <w:tcPr>
            <w:tcW w:w="1994" w:type="dxa"/>
            <w:shd w:val="clear" w:color="auto" w:fill="auto"/>
            <w:vAlign w:val="center"/>
          </w:tcPr>
          <w:p w14:paraId="4DDE43FA" w14:textId="77777777" w:rsidR="00470E41" w:rsidRPr="003667CC" w:rsidRDefault="00470E41" w:rsidP="00BB189F">
            <w:pPr>
              <w:spacing w:line="360" w:lineRule="exact"/>
              <w:ind w:left="-109" w:firstLine="0"/>
              <w:rPr>
                <w:rFonts w:cs="Times New Roman"/>
                <w:bCs/>
                <w:szCs w:val="26"/>
              </w:rPr>
            </w:pPr>
            <w:r w:rsidRPr="00D8682D">
              <w:rPr>
                <w:rFonts w:cs="Times New Roman"/>
                <w:bCs/>
                <w:szCs w:val="26"/>
              </w:rPr>
              <w:t>Quy trình lắp đặt các tủ điện cho phân xưởng</w:t>
            </w:r>
          </w:p>
        </w:tc>
        <w:tc>
          <w:tcPr>
            <w:tcW w:w="1417" w:type="dxa"/>
            <w:vAlign w:val="center"/>
          </w:tcPr>
          <w:p w14:paraId="62E2B36C" w14:textId="77777777" w:rsidR="00470E41" w:rsidRPr="00EB7DF6" w:rsidRDefault="00470E41" w:rsidP="00BB189F">
            <w:pPr>
              <w:spacing w:line="290" w:lineRule="exact"/>
              <w:ind w:left="-109" w:firstLine="0"/>
              <w:rPr>
                <w:rFonts w:cs="Times New Roman"/>
                <w:bCs/>
                <w:noProof/>
                <w:spacing w:val="-1"/>
                <w:szCs w:val="26"/>
                <w:lang w:val="en-US"/>
              </w:rPr>
            </w:pPr>
            <w:r>
              <w:rPr>
                <w:rFonts w:cs="Times New Roman"/>
                <w:bCs/>
                <w:noProof/>
                <w:spacing w:val="-1"/>
                <w:szCs w:val="26"/>
                <w:lang w:val="en-US"/>
              </w:rPr>
              <w:t>02/8/2022 – 27/8/2022</w:t>
            </w:r>
          </w:p>
        </w:tc>
        <w:tc>
          <w:tcPr>
            <w:tcW w:w="1413" w:type="dxa"/>
            <w:vAlign w:val="center"/>
          </w:tcPr>
          <w:p w14:paraId="2E0A1BC3" w14:textId="77777777" w:rsidR="00470E41" w:rsidRPr="00EB7DF6" w:rsidRDefault="00470E41" w:rsidP="00BB189F">
            <w:pPr>
              <w:spacing w:before="60" w:after="60"/>
              <w:ind w:firstLine="0"/>
              <w:jc w:val="left"/>
              <w:rPr>
                <w:rFonts w:eastAsia="Calibri" w:cs="Times New Roman"/>
                <w:bCs/>
                <w:szCs w:val="26"/>
                <w:lang w:val="en-US"/>
              </w:rPr>
            </w:pPr>
            <w:r w:rsidRPr="00EB7DF6">
              <w:rPr>
                <w:rFonts w:eastAsia="Calibri" w:cs="Times New Roman"/>
                <w:bCs/>
                <w:szCs w:val="26"/>
                <w:lang w:val="en-US"/>
              </w:rPr>
              <w:t>Công ty TNHH Đức Tín</w:t>
            </w:r>
          </w:p>
        </w:tc>
        <w:tc>
          <w:tcPr>
            <w:tcW w:w="2117" w:type="dxa"/>
            <w:vAlign w:val="center"/>
          </w:tcPr>
          <w:p w14:paraId="54D7E666" w14:textId="77777777" w:rsidR="00470E41" w:rsidRPr="003667CC" w:rsidRDefault="00470E41" w:rsidP="00BB189F">
            <w:pPr>
              <w:spacing w:before="60" w:after="60"/>
              <w:ind w:firstLine="0"/>
              <w:jc w:val="left"/>
              <w:rPr>
                <w:rFonts w:eastAsia="Times New Roman" w:cs="Times New Roman"/>
                <w:szCs w:val="26"/>
                <w:lang w:val="en-US"/>
              </w:rPr>
            </w:pPr>
            <w:r>
              <w:rPr>
                <w:rFonts w:eastAsia="Times New Roman" w:cs="Times New Roman"/>
                <w:szCs w:val="26"/>
                <w:lang w:val="en-US"/>
              </w:rPr>
              <w:t>672/100/11 Thống Nhất, phường 15, quận Gò Vấp, TPHCM</w:t>
            </w:r>
          </w:p>
        </w:tc>
      </w:tr>
      <w:tr w:rsidR="00470E41" w:rsidRPr="003667CC" w14:paraId="7695101D" w14:textId="77777777" w:rsidTr="00C55691">
        <w:trPr>
          <w:jc w:val="center"/>
        </w:trPr>
        <w:tc>
          <w:tcPr>
            <w:tcW w:w="562" w:type="dxa"/>
            <w:shd w:val="clear" w:color="auto" w:fill="auto"/>
            <w:vAlign w:val="center"/>
          </w:tcPr>
          <w:p w14:paraId="3F18439A" w14:textId="77777777" w:rsidR="00470E41" w:rsidRPr="003667CC" w:rsidRDefault="00470E41">
            <w:pPr>
              <w:pStyle w:val="ListParagraph"/>
              <w:numPr>
                <w:ilvl w:val="0"/>
                <w:numId w:val="39"/>
              </w:numPr>
              <w:spacing w:before="60" w:after="60"/>
              <w:jc w:val="center"/>
              <w:rPr>
                <w:rFonts w:eastAsia="Times New Roman" w:cs="Times New Roman"/>
                <w:szCs w:val="26"/>
                <w:lang w:val="en-US"/>
              </w:rPr>
            </w:pPr>
          </w:p>
        </w:tc>
        <w:tc>
          <w:tcPr>
            <w:tcW w:w="1423" w:type="dxa"/>
            <w:shd w:val="clear" w:color="auto" w:fill="auto"/>
            <w:vAlign w:val="center"/>
          </w:tcPr>
          <w:p w14:paraId="20E650C6" w14:textId="77777777" w:rsidR="00470E41" w:rsidRPr="003667CC" w:rsidRDefault="00470E41" w:rsidP="00BB189F">
            <w:pPr>
              <w:spacing w:before="60" w:after="60"/>
              <w:ind w:left="41" w:firstLine="0"/>
              <w:rPr>
                <w:rFonts w:eastAsia="Times New Roman" w:cs="Times New Roman"/>
                <w:bCs/>
                <w:szCs w:val="26"/>
                <w:lang w:val="en-US"/>
              </w:rPr>
            </w:pPr>
            <w:r>
              <w:rPr>
                <w:rFonts w:eastAsia="Times New Roman" w:cs="Times New Roman"/>
                <w:bCs/>
                <w:szCs w:val="26"/>
                <w:lang w:val="en-US"/>
              </w:rPr>
              <w:t>Nguyễn Văn Hùng</w:t>
            </w:r>
          </w:p>
        </w:tc>
        <w:tc>
          <w:tcPr>
            <w:tcW w:w="1994" w:type="dxa"/>
            <w:shd w:val="clear" w:color="auto" w:fill="auto"/>
            <w:vAlign w:val="center"/>
          </w:tcPr>
          <w:p w14:paraId="3EB59000" w14:textId="77777777" w:rsidR="00470E41" w:rsidRPr="003667CC" w:rsidRDefault="00470E41" w:rsidP="00BB189F">
            <w:pPr>
              <w:spacing w:line="360" w:lineRule="exact"/>
              <w:ind w:left="-109" w:firstLine="0"/>
              <w:rPr>
                <w:rFonts w:cs="Times New Roman"/>
                <w:bCs/>
                <w:szCs w:val="26"/>
              </w:rPr>
            </w:pPr>
            <w:r w:rsidRPr="00D8682D">
              <w:rPr>
                <w:rFonts w:cs="Times New Roman"/>
                <w:bCs/>
                <w:szCs w:val="26"/>
              </w:rPr>
              <w:t>Sửa chữa bộ nguồn ổn áp xung</w:t>
            </w:r>
          </w:p>
        </w:tc>
        <w:tc>
          <w:tcPr>
            <w:tcW w:w="1417" w:type="dxa"/>
            <w:vAlign w:val="center"/>
          </w:tcPr>
          <w:p w14:paraId="56622232" w14:textId="77777777" w:rsidR="00470E41" w:rsidRPr="003667CC" w:rsidRDefault="00470E41" w:rsidP="00BB189F">
            <w:pPr>
              <w:spacing w:before="60" w:after="60"/>
              <w:ind w:left="-109" w:firstLine="0"/>
              <w:jc w:val="left"/>
              <w:rPr>
                <w:rFonts w:eastAsia="Times New Roman" w:cs="Times New Roman"/>
                <w:bCs/>
                <w:szCs w:val="26"/>
                <w:lang w:val="en-US"/>
              </w:rPr>
            </w:pPr>
            <w:r>
              <w:rPr>
                <w:rFonts w:eastAsia="Times New Roman" w:cs="Times New Roman"/>
                <w:bCs/>
                <w:szCs w:val="26"/>
                <w:lang w:val="en-US"/>
              </w:rPr>
              <w:t>01/8/2022 – 28/8/2022</w:t>
            </w:r>
          </w:p>
        </w:tc>
        <w:tc>
          <w:tcPr>
            <w:tcW w:w="1413" w:type="dxa"/>
            <w:vAlign w:val="center"/>
          </w:tcPr>
          <w:p w14:paraId="0DC6BBF9" w14:textId="77777777" w:rsidR="00470E41" w:rsidRPr="003667CC" w:rsidRDefault="00470E41" w:rsidP="00BB189F">
            <w:pPr>
              <w:spacing w:before="60" w:after="60"/>
              <w:ind w:firstLine="0"/>
              <w:jc w:val="left"/>
              <w:rPr>
                <w:rFonts w:eastAsia="Calibri" w:cs="Times New Roman"/>
                <w:szCs w:val="26"/>
                <w:lang w:val="en-US"/>
              </w:rPr>
            </w:pPr>
            <w:r>
              <w:rPr>
                <w:rFonts w:eastAsia="Calibri" w:cs="Times New Roman"/>
                <w:szCs w:val="26"/>
                <w:lang w:val="en-US"/>
              </w:rPr>
              <w:t xml:space="preserve">Công ty TNHH Thương </w:t>
            </w:r>
            <w:r>
              <w:rPr>
                <w:rFonts w:eastAsia="Calibri" w:cs="Times New Roman"/>
                <w:szCs w:val="26"/>
                <w:lang w:val="en-US"/>
              </w:rPr>
              <w:lastRenderedPageBreak/>
              <w:t>mại và sản xuất Vnam</w:t>
            </w:r>
          </w:p>
        </w:tc>
        <w:tc>
          <w:tcPr>
            <w:tcW w:w="2117" w:type="dxa"/>
            <w:vAlign w:val="center"/>
          </w:tcPr>
          <w:p w14:paraId="1C25F0D6" w14:textId="77777777" w:rsidR="00470E41" w:rsidRPr="003667CC" w:rsidRDefault="00470E41" w:rsidP="00BB189F">
            <w:pPr>
              <w:spacing w:before="60" w:after="60"/>
              <w:ind w:firstLine="0"/>
              <w:jc w:val="left"/>
              <w:rPr>
                <w:rFonts w:eastAsia="Times New Roman" w:cs="Times New Roman"/>
                <w:szCs w:val="26"/>
                <w:lang w:val="en-US"/>
              </w:rPr>
            </w:pPr>
            <w:r>
              <w:rPr>
                <w:rFonts w:eastAsia="Times New Roman" w:cs="Times New Roman"/>
                <w:szCs w:val="26"/>
                <w:lang w:val="en-US"/>
              </w:rPr>
              <w:lastRenderedPageBreak/>
              <w:t xml:space="preserve">40A/7 đường số 48, Khu phố 6, phường Hiệp Bình Chánh, </w:t>
            </w:r>
            <w:r>
              <w:rPr>
                <w:rFonts w:eastAsia="Times New Roman" w:cs="Times New Roman"/>
                <w:szCs w:val="26"/>
                <w:lang w:val="en-US"/>
              </w:rPr>
              <w:lastRenderedPageBreak/>
              <w:t>thành phố Thủ Đức, TPHCM</w:t>
            </w:r>
          </w:p>
        </w:tc>
      </w:tr>
    </w:tbl>
    <w:p w14:paraId="465C1677" w14:textId="77777777" w:rsidR="00DF3FBC" w:rsidRPr="003667CC" w:rsidRDefault="00DF3FBC" w:rsidP="00DF3FBC">
      <w:pPr>
        <w:spacing w:before="60" w:after="60"/>
        <w:rPr>
          <w:rFonts w:cs="Times New Roman"/>
          <w:szCs w:val="26"/>
        </w:rPr>
      </w:pPr>
    </w:p>
    <w:p w14:paraId="16DB4469" w14:textId="2F6DA9B9" w:rsidR="00DF3FBC" w:rsidRPr="00110EB8" w:rsidRDefault="00DF3FBC" w:rsidP="00DF3FBC">
      <w:pPr>
        <w:spacing w:before="60" w:after="60"/>
        <w:ind w:firstLine="567"/>
        <w:rPr>
          <w:rFonts w:cs="Times New Roman"/>
          <w:i/>
          <w:szCs w:val="26"/>
        </w:rPr>
      </w:pPr>
      <w:r w:rsidRPr="00110EB8">
        <w:rPr>
          <w:rFonts w:cs="Times New Roman"/>
          <w:szCs w:val="26"/>
          <w:lang w:val="sv-SE"/>
        </w:rPr>
        <w:t xml:space="preserve">Để nâng cao </w:t>
      </w:r>
      <w:r w:rsidRPr="00110EB8">
        <w:rPr>
          <w:rFonts w:eastAsia="Courier New" w:cs="Times New Roman"/>
          <w:szCs w:val="26"/>
          <w:lang w:val="vi-VN" w:eastAsia="vi-VN" w:bidi="vi-VN"/>
        </w:rPr>
        <w:t>chất lượng hoạt động dạy và học</w:t>
      </w:r>
      <w:r w:rsidRPr="00110EB8">
        <w:rPr>
          <w:rFonts w:eastAsia="Courier New" w:cs="Times New Roman"/>
          <w:szCs w:val="26"/>
          <w:lang w:val="sv-SE" w:eastAsia="vi-VN" w:bidi="vi-VN"/>
        </w:rPr>
        <w:t>,</w:t>
      </w:r>
      <w:r w:rsidRPr="00110EB8">
        <w:rPr>
          <w:rFonts w:eastAsia="Courier New" w:cs="Times New Roman"/>
          <w:b/>
          <w:szCs w:val="26"/>
          <w:lang w:val="sv-SE" w:eastAsia="vi-VN" w:bidi="vi-VN"/>
        </w:rPr>
        <w:t xml:space="preserve"> </w:t>
      </w:r>
      <w:r w:rsidRPr="00110EB8">
        <w:rPr>
          <w:rFonts w:cs="Times New Roman"/>
          <w:szCs w:val="26"/>
          <w:lang w:val="sv-SE"/>
        </w:rPr>
        <w:t>Nhà trường đã lập kế hoạch và</w:t>
      </w:r>
      <w:r w:rsidRPr="00110EB8">
        <w:rPr>
          <w:rFonts w:cs="Times New Roman"/>
          <w:szCs w:val="26"/>
          <w:lang w:val="vi-VN"/>
        </w:rPr>
        <w:t xml:space="preserve"> tổ chức thu thập ý kiến của cán bộ quản lý, giáo viên </w:t>
      </w:r>
      <w:r w:rsidRPr="00110EB8">
        <w:rPr>
          <w:rFonts w:cs="Times New Roman"/>
          <w:szCs w:val="26"/>
        </w:rPr>
        <w:t>về</w:t>
      </w:r>
      <w:r w:rsidRPr="00110EB8">
        <w:rPr>
          <w:rFonts w:eastAsia="Courier New" w:cs="Times New Roman"/>
          <w:szCs w:val="26"/>
          <w:lang w:val="en-US" w:eastAsia="vi-VN" w:bidi="vi-VN"/>
        </w:rPr>
        <w:t xml:space="preserve"> thời gian thực tế tại Doanh nghiệp</w:t>
      </w:r>
      <w:r w:rsidRPr="00110EB8">
        <w:rPr>
          <w:rFonts w:eastAsia="Courier New" w:cs="Times New Roman"/>
          <w:szCs w:val="26"/>
          <w:lang w:val="sv-SE" w:eastAsia="vi-VN" w:bidi="vi-VN"/>
        </w:rPr>
        <w:t xml:space="preserve">. </w:t>
      </w:r>
      <w:r w:rsidRPr="00110EB8">
        <w:rPr>
          <w:rFonts w:cs="Times New Roman"/>
          <w:szCs w:val="26"/>
          <w:lang w:val="pl-PL"/>
        </w:rPr>
        <w:t xml:space="preserve">Trên cơ sở kết quả khảo sát, Nhà trường  tổng hợp, đánh giá kết quả và tổng hợp, đánh giá  các đề xuất để điều chỉnh tiến độ, kế hoạch đào tạo...nhằm đáp ứng và nâng cao chất lượng dạy và học </w:t>
      </w:r>
      <w:r w:rsidRPr="00110EB8">
        <w:rPr>
          <w:rFonts w:cs="Times New Roman"/>
          <w:i/>
          <w:szCs w:val="26"/>
        </w:rPr>
        <w:t>(</w:t>
      </w:r>
      <w:r w:rsidRPr="00110EB8">
        <w:rPr>
          <w:b/>
          <w:i/>
          <w:szCs w:val="26"/>
        </w:rPr>
        <w:t xml:space="preserve">1.1.12 </w:t>
      </w:r>
      <w:r w:rsidRPr="00110EB8">
        <w:rPr>
          <w:i/>
          <w:szCs w:val="26"/>
        </w:rPr>
        <w:t xml:space="preserve">- </w:t>
      </w:r>
      <w:r w:rsidRPr="00C55871">
        <w:rPr>
          <w:i/>
          <w:szCs w:val="26"/>
        </w:rPr>
        <w:t>Kế hoạch triển khai công tác khảo sát ý kiến đánh giá chất lượng các năm 2021, 2022</w:t>
      </w:r>
      <w:r w:rsidRPr="00110EB8">
        <w:rPr>
          <w:i/>
          <w:szCs w:val="26"/>
        </w:rPr>
        <w:t xml:space="preserve">; </w:t>
      </w:r>
      <w:r w:rsidRPr="00110EB8">
        <w:rPr>
          <w:b/>
          <w:i/>
          <w:szCs w:val="26"/>
        </w:rPr>
        <w:t xml:space="preserve">1.1.13 </w:t>
      </w:r>
      <w:r w:rsidRPr="00110EB8">
        <w:rPr>
          <w:i/>
          <w:szCs w:val="26"/>
        </w:rPr>
        <w:t xml:space="preserve">- </w:t>
      </w:r>
      <w:r w:rsidRPr="00C55871">
        <w:rPr>
          <w:i/>
          <w:szCs w:val="26"/>
        </w:rPr>
        <w:t>Bộ phiếu  triển khai công tác khảo sát ý kiến đánh giá chất lượng các năm 2021, 2022</w:t>
      </w:r>
      <w:r w:rsidRPr="00110EB8">
        <w:rPr>
          <w:i/>
          <w:szCs w:val="26"/>
        </w:rPr>
        <w:t xml:space="preserve">; </w:t>
      </w:r>
      <w:r w:rsidRPr="00110EB8">
        <w:rPr>
          <w:b/>
          <w:i/>
          <w:szCs w:val="26"/>
        </w:rPr>
        <w:t xml:space="preserve">1.1.14 </w:t>
      </w:r>
      <w:r w:rsidRPr="00110EB8">
        <w:rPr>
          <w:i/>
          <w:szCs w:val="26"/>
        </w:rPr>
        <w:t xml:space="preserve">- </w:t>
      </w:r>
      <w:r w:rsidRPr="00C55871">
        <w:rPr>
          <w:i/>
          <w:szCs w:val="26"/>
        </w:rPr>
        <w:t>Báo cáo kết quả  khảo sát  đánh giá chất lượng các năm 2021, 2022</w:t>
      </w:r>
      <w:r w:rsidRPr="00110EB8">
        <w:rPr>
          <w:i/>
          <w:szCs w:val="26"/>
          <w:lang w:val="en-US"/>
        </w:rPr>
        <w:t>)</w:t>
      </w:r>
      <w:r w:rsidRPr="00110EB8">
        <w:rPr>
          <w:rFonts w:cs="Times New Roman"/>
          <w:i/>
          <w:szCs w:val="26"/>
        </w:rPr>
        <w:t>.</w:t>
      </w:r>
    </w:p>
    <w:p w14:paraId="74DC1BD3" w14:textId="77777777" w:rsidR="00DF3FBC" w:rsidRPr="00110EB8" w:rsidRDefault="00DF3FBC" w:rsidP="00DF3FBC">
      <w:pPr>
        <w:spacing w:before="60" w:after="60"/>
        <w:ind w:firstLine="567"/>
        <w:rPr>
          <w:rFonts w:cs="Times New Roman"/>
          <w:b/>
          <w:szCs w:val="26"/>
        </w:rPr>
      </w:pPr>
      <w:r w:rsidRPr="00110EB8">
        <w:rPr>
          <w:rFonts w:cs="Times New Roman"/>
          <w:b/>
          <w:i/>
          <w:szCs w:val="26"/>
        </w:rPr>
        <w:t>Điểm tự đánh giá tiêu chuẩn 3.6: 2 điểm</w:t>
      </w:r>
      <w:bookmarkEnd w:id="182"/>
      <w:r>
        <w:rPr>
          <w:rFonts w:cs="Times New Roman"/>
          <w:b/>
          <w:i/>
          <w:szCs w:val="26"/>
          <w:lang w:val="en-US"/>
        </w:rPr>
        <w:t>.</w:t>
      </w:r>
      <w:r w:rsidRPr="00110EB8">
        <w:rPr>
          <w:rFonts w:cs="Times New Roman"/>
          <w:b/>
          <w:szCs w:val="26"/>
        </w:rPr>
        <w:t xml:space="preserve"> </w:t>
      </w:r>
    </w:p>
    <w:p w14:paraId="3B2469E2" w14:textId="77777777" w:rsidR="00DF3FBC" w:rsidRPr="00110EB8" w:rsidRDefault="00DF3FBC" w:rsidP="00DF3FBC">
      <w:pPr>
        <w:spacing w:before="60" w:after="60"/>
        <w:rPr>
          <w:rFonts w:cs="Times New Roman"/>
          <w:b/>
          <w:i/>
          <w:szCs w:val="26"/>
        </w:rPr>
      </w:pPr>
    </w:p>
    <w:p w14:paraId="7EFEE33B" w14:textId="77777777" w:rsidR="00DF3FBC" w:rsidRPr="00110EB8" w:rsidRDefault="00DF3FBC" w:rsidP="00DF3FBC">
      <w:pPr>
        <w:pStyle w:val="Heading5"/>
        <w:spacing w:before="60" w:after="60" w:line="276" w:lineRule="auto"/>
        <w:rPr>
          <w:rFonts w:cs="Times New Roman"/>
          <w:szCs w:val="26"/>
        </w:rPr>
      </w:pPr>
      <w:bookmarkStart w:id="183" w:name="_n6uok58wzjo8" w:colFirst="0" w:colLast="0"/>
      <w:bookmarkStart w:id="184" w:name="_Toc171492495"/>
      <w:bookmarkStart w:id="185" w:name="_Toc173736074"/>
      <w:bookmarkStart w:id="186" w:name="_Hlk172298653"/>
      <w:bookmarkEnd w:id="183"/>
      <w:r w:rsidRPr="00110EB8">
        <w:rPr>
          <w:rFonts w:cs="Times New Roman"/>
          <w:szCs w:val="26"/>
        </w:rPr>
        <w:t>Tiêu chuẩn 3.7</w:t>
      </w:r>
      <w:bookmarkEnd w:id="184"/>
      <w:bookmarkEnd w:id="185"/>
      <w:r w:rsidRPr="00110EB8">
        <w:rPr>
          <w:rFonts w:cs="Times New Roman"/>
          <w:szCs w:val="26"/>
        </w:rPr>
        <w:t xml:space="preserve"> </w:t>
      </w:r>
    </w:p>
    <w:p w14:paraId="1360505D" w14:textId="77777777" w:rsidR="00DF3FBC" w:rsidRPr="00032618" w:rsidRDefault="00DF3FBC" w:rsidP="00DF3FBC">
      <w:pPr>
        <w:spacing w:before="60" w:after="60"/>
        <w:ind w:firstLine="567"/>
        <w:rPr>
          <w:rFonts w:cs="Times New Roman"/>
          <w:bCs/>
          <w:i/>
          <w:szCs w:val="26"/>
        </w:rPr>
      </w:pPr>
      <w:r w:rsidRPr="00032618">
        <w:rPr>
          <w:rFonts w:cs="Times New Roman"/>
          <w:bCs/>
          <w:i/>
          <w:szCs w:val="26"/>
        </w:rPr>
        <w:t>100% cán bộ quản lý và nhân viên đạt chuẩn về chuyên môn, nghiệp vụ theo quy định.</w:t>
      </w:r>
    </w:p>
    <w:p w14:paraId="70F7B20F" w14:textId="77777777" w:rsidR="00DF3FBC" w:rsidRPr="00110EB8" w:rsidRDefault="00DF3FBC" w:rsidP="00DF3FBC">
      <w:pPr>
        <w:spacing w:before="60" w:after="60"/>
        <w:ind w:firstLine="567"/>
        <w:rPr>
          <w:rFonts w:cs="Times New Roman"/>
          <w:b/>
          <w:szCs w:val="26"/>
        </w:rPr>
      </w:pPr>
      <w:r w:rsidRPr="00110EB8">
        <w:rPr>
          <w:rFonts w:cs="Times New Roman"/>
          <w:b/>
          <w:szCs w:val="26"/>
        </w:rPr>
        <w:t>Mô tả, phân tích, nhận định:</w:t>
      </w:r>
    </w:p>
    <w:p w14:paraId="6976E514" w14:textId="28D24D72" w:rsidR="00DF3FBC" w:rsidRPr="00110EB8" w:rsidRDefault="00DF3FBC" w:rsidP="00DF3FBC">
      <w:pPr>
        <w:spacing w:before="60" w:after="60"/>
        <w:ind w:firstLine="567"/>
        <w:rPr>
          <w:rFonts w:cs="Times New Roman"/>
          <w:szCs w:val="26"/>
        </w:rPr>
      </w:pPr>
      <w:r w:rsidRPr="00110EB8">
        <w:rPr>
          <w:rFonts w:cs="Times New Roman"/>
          <w:szCs w:val="26"/>
        </w:rPr>
        <w:t xml:space="preserve">Hiện nay, </w:t>
      </w:r>
      <w:r>
        <w:rPr>
          <w:rFonts w:cs="Times New Roman"/>
          <w:szCs w:val="26"/>
        </w:rPr>
        <w:t>Khoa Điện tử - Điều khiển tự động</w:t>
      </w:r>
      <w:r w:rsidRPr="00110EB8">
        <w:rPr>
          <w:rFonts w:cs="Times New Roman"/>
          <w:i/>
          <w:szCs w:val="26"/>
        </w:rPr>
        <w:t xml:space="preserve"> </w:t>
      </w:r>
      <w:r w:rsidRPr="00110EB8">
        <w:rPr>
          <w:rFonts w:cs="Times New Roman"/>
          <w:szCs w:val="26"/>
        </w:rPr>
        <w:t xml:space="preserve">gồm có 01 </w:t>
      </w:r>
      <w:r w:rsidRPr="00110EB8">
        <w:rPr>
          <w:rFonts w:cs="Times New Roman"/>
          <w:szCs w:val="26"/>
          <w:lang w:val="en-US"/>
        </w:rPr>
        <w:t>Trưởng Khoa</w:t>
      </w:r>
      <w:r w:rsidR="00A6543B">
        <w:rPr>
          <w:rFonts w:cs="Times New Roman"/>
          <w:szCs w:val="26"/>
          <w:lang w:val="en-US"/>
        </w:rPr>
        <w:t xml:space="preserve"> </w:t>
      </w:r>
      <w:r w:rsidRPr="00110EB8">
        <w:rPr>
          <w:rFonts w:cs="Times New Roman"/>
          <w:szCs w:val="26"/>
          <w:lang w:val="en-US"/>
        </w:rPr>
        <w:t xml:space="preserve">và </w:t>
      </w:r>
      <w:r w:rsidRPr="00110EB8">
        <w:rPr>
          <w:rFonts w:cs="Times New Roman"/>
          <w:szCs w:val="26"/>
        </w:rPr>
        <w:t>01 giáo vụ khoa đều đạt chuẩn về chuyên môn, cụ thể:</w:t>
      </w:r>
    </w:p>
    <w:tbl>
      <w:tblPr>
        <w:tblW w:w="9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159"/>
        <w:gridCol w:w="1058"/>
        <w:gridCol w:w="761"/>
        <w:gridCol w:w="816"/>
        <w:gridCol w:w="783"/>
        <w:gridCol w:w="839"/>
        <w:gridCol w:w="901"/>
        <w:gridCol w:w="1372"/>
        <w:gridCol w:w="823"/>
      </w:tblGrid>
      <w:tr w:rsidR="00381A04" w:rsidRPr="00090D94" w14:paraId="066F59D3" w14:textId="77777777" w:rsidTr="00381A04">
        <w:trPr>
          <w:trHeight w:val="630"/>
          <w:tblHeader/>
          <w:jc w:val="center"/>
        </w:trPr>
        <w:tc>
          <w:tcPr>
            <w:tcW w:w="563" w:type="dxa"/>
            <w:vMerge w:val="restart"/>
            <w:shd w:val="clear" w:color="auto" w:fill="auto"/>
            <w:vAlign w:val="center"/>
            <w:hideMark/>
          </w:tcPr>
          <w:p w14:paraId="3CDBFDE2"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TT</w:t>
            </w:r>
          </w:p>
        </w:tc>
        <w:tc>
          <w:tcPr>
            <w:tcW w:w="1159" w:type="dxa"/>
            <w:vMerge w:val="restart"/>
            <w:shd w:val="clear" w:color="auto" w:fill="auto"/>
            <w:vAlign w:val="center"/>
            <w:hideMark/>
          </w:tcPr>
          <w:p w14:paraId="5EA7A5CF"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Họ và tên</w:t>
            </w:r>
          </w:p>
        </w:tc>
        <w:tc>
          <w:tcPr>
            <w:tcW w:w="1058" w:type="dxa"/>
            <w:vMerge w:val="restart"/>
            <w:shd w:val="clear" w:color="auto" w:fill="auto"/>
            <w:vAlign w:val="center"/>
            <w:hideMark/>
          </w:tcPr>
          <w:p w14:paraId="6090E6D1"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Chức vụ</w:t>
            </w:r>
          </w:p>
        </w:tc>
        <w:tc>
          <w:tcPr>
            <w:tcW w:w="3199" w:type="dxa"/>
            <w:gridSpan w:val="4"/>
            <w:shd w:val="clear" w:color="FFFFFF" w:fill="FFFFFF"/>
            <w:vAlign w:val="center"/>
            <w:hideMark/>
          </w:tcPr>
          <w:p w14:paraId="31F3B9FE"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 xml:space="preserve">Trình độ chuyên môn </w:t>
            </w:r>
          </w:p>
        </w:tc>
        <w:tc>
          <w:tcPr>
            <w:tcW w:w="901" w:type="dxa"/>
            <w:vMerge w:val="restart"/>
            <w:shd w:val="clear" w:color="auto" w:fill="auto"/>
            <w:vAlign w:val="center"/>
            <w:hideMark/>
          </w:tcPr>
          <w:p w14:paraId="6E33057C"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Sư phạm dạy nghề</w:t>
            </w:r>
          </w:p>
        </w:tc>
        <w:tc>
          <w:tcPr>
            <w:tcW w:w="1372" w:type="dxa"/>
            <w:vMerge w:val="restart"/>
            <w:shd w:val="clear" w:color="auto" w:fill="auto"/>
            <w:vAlign w:val="center"/>
            <w:hideMark/>
          </w:tcPr>
          <w:p w14:paraId="36665970"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Ngoại ngữ</w:t>
            </w:r>
          </w:p>
        </w:tc>
        <w:tc>
          <w:tcPr>
            <w:tcW w:w="823" w:type="dxa"/>
            <w:vMerge w:val="restart"/>
            <w:shd w:val="clear" w:color="auto" w:fill="auto"/>
            <w:vAlign w:val="center"/>
            <w:hideMark/>
          </w:tcPr>
          <w:p w14:paraId="0F81ED0A"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Tin học</w:t>
            </w:r>
          </w:p>
        </w:tc>
      </w:tr>
      <w:tr w:rsidR="00381A04" w:rsidRPr="00090D94" w14:paraId="0DDCDC3E" w14:textId="77777777" w:rsidTr="00381A04">
        <w:trPr>
          <w:trHeight w:val="630"/>
          <w:jc w:val="center"/>
        </w:trPr>
        <w:tc>
          <w:tcPr>
            <w:tcW w:w="563" w:type="dxa"/>
            <w:vMerge/>
            <w:vAlign w:val="center"/>
            <w:hideMark/>
          </w:tcPr>
          <w:p w14:paraId="78D5A82D" w14:textId="77777777" w:rsidR="00CB3951" w:rsidRPr="00090D94" w:rsidRDefault="00CB3951" w:rsidP="00BB189F">
            <w:pPr>
              <w:spacing w:before="60" w:after="60"/>
              <w:ind w:firstLine="0"/>
              <w:jc w:val="left"/>
              <w:rPr>
                <w:rFonts w:eastAsia="Times New Roman" w:cs="Times New Roman"/>
                <w:b/>
                <w:bCs/>
                <w:szCs w:val="26"/>
                <w:lang w:val="en-US"/>
              </w:rPr>
            </w:pPr>
          </w:p>
        </w:tc>
        <w:tc>
          <w:tcPr>
            <w:tcW w:w="1159" w:type="dxa"/>
            <w:vMerge/>
            <w:vAlign w:val="center"/>
            <w:hideMark/>
          </w:tcPr>
          <w:p w14:paraId="37A1ACDA" w14:textId="77777777" w:rsidR="00CB3951" w:rsidRPr="00090D94" w:rsidRDefault="00CB3951" w:rsidP="00BB189F">
            <w:pPr>
              <w:spacing w:before="60" w:after="60"/>
              <w:ind w:firstLine="0"/>
              <w:jc w:val="left"/>
              <w:rPr>
                <w:rFonts w:eastAsia="Times New Roman" w:cs="Times New Roman"/>
                <w:b/>
                <w:bCs/>
                <w:szCs w:val="26"/>
                <w:lang w:val="en-US"/>
              </w:rPr>
            </w:pPr>
          </w:p>
        </w:tc>
        <w:tc>
          <w:tcPr>
            <w:tcW w:w="1058" w:type="dxa"/>
            <w:vMerge/>
            <w:vAlign w:val="center"/>
            <w:hideMark/>
          </w:tcPr>
          <w:p w14:paraId="5070ED41" w14:textId="77777777" w:rsidR="00CB3951" w:rsidRPr="00090D94" w:rsidRDefault="00CB3951" w:rsidP="00BB189F">
            <w:pPr>
              <w:spacing w:before="60" w:after="60"/>
              <w:ind w:firstLine="0"/>
              <w:jc w:val="left"/>
              <w:rPr>
                <w:rFonts w:eastAsia="Times New Roman" w:cs="Times New Roman"/>
                <w:b/>
                <w:bCs/>
                <w:szCs w:val="26"/>
                <w:lang w:val="en-US"/>
              </w:rPr>
            </w:pPr>
          </w:p>
        </w:tc>
        <w:tc>
          <w:tcPr>
            <w:tcW w:w="761" w:type="dxa"/>
            <w:shd w:val="clear" w:color="FFFFFF" w:fill="FFFFFF"/>
            <w:vAlign w:val="center"/>
            <w:hideMark/>
          </w:tcPr>
          <w:p w14:paraId="174AAA16" w14:textId="77777777" w:rsidR="00CB3951" w:rsidRPr="00090D94" w:rsidRDefault="00CB3951" w:rsidP="00BB189F">
            <w:pPr>
              <w:spacing w:before="60" w:after="60"/>
              <w:ind w:firstLine="0"/>
              <w:jc w:val="center"/>
              <w:rPr>
                <w:rFonts w:eastAsia="Times New Roman" w:cs="Times New Roman"/>
                <w:b/>
                <w:bCs/>
                <w:i/>
                <w:iCs/>
                <w:szCs w:val="26"/>
                <w:lang w:val="en-US"/>
              </w:rPr>
            </w:pPr>
            <w:r w:rsidRPr="00090D94">
              <w:rPr>
                <w:rFonts w:eastAsia="Times New Roman" w:cs="Times New Roman"/>
                <w:b/>
                <w:bCs/>
                <w:i/>
                <w:iCs/>
                <w:szCs w:val="26"/>
                <w:lang w:val="en-US"/>
              </w:rPr>
              <w:t>Tiến sỹ</w:t>
            </w:r>
          </w:p>
        </w:tc>
        <w:tc>
          <w:tcPr>
            <w:tcW w:w="816" w:type="dxa"/>
            <w:shd w:val="clear" w:color="FFFFFF" w:fill="FFFFFF"/>
            <w:vAlign w:val="center"/>
            <w:hideMark/>
          </w:tcPr>
          <w:p w14:paraId="266BCECF" w14:textId="77777777" w:rsidR="00CB3951" w:rsidRPr="00090D94" w:rsidRDefault="00CB3951" w:rsidP="00BB189F">
            <w:pPr>
              <w:spacing w:before="60" w:after="60"/>
              <w:ind w:firstLine="0"/>
              <w:jc w:val="center"/>
              <w:rPr>
                <w:rFonts w:eastAsia="Times New Roman" w:cs="Times New Roman"/>
                <w:b/>
                <w:bCs/>
                <w:i/>
                <w:iCs/>
                <w:szCs w:val="26"/>
                <w:lang w:val="en-US"/>
              </w:rPr>
            </w:pPr>
            <w:r w:rsidRPr="00090D94">
              <w:rPr>
                <w:rFonts w:eastAsia="Times New Roman" w:cs="Times New Roman"/>
                <w:b/>
                <w:bCs/>
                <w:i/>
                <w:iCs/>
                <w:szCs w:val="26"/>
                <w:lang w:val="en-US"/>
              </w:rPr>
              <w:t>Thạc sỹ</w:t>
            </w:r>
          </w:p>
        </w:tc>
        <w:tc>
          <w:tcPr>
            <w:tcW w:w="783" w:type="dxa"/>
            <w:shd w:val="clear" w:color="FFFFFF" w:fill="FFFFFF"/>
            <w:vAlign w:val="center"/>
            <w:hideMark/>
          </w:tcPr>
          <w:p w14:paraId="10E99340" w14:textId="77777777" w:rsidR="00CB3951" w:rsidRPr="00090D94" w:rsidRDefault="00CB3951" w:rsidP="00BB189F">
            <w:pPr>
              <w:spacing w:before="60" w:after="60"/>
              <w:ind w:firstLine="0"/>
              <w:jc w:val="center"/>
              <w:rPr>
                <w:rFonts w:eastAsia="Times New Roman" w:cs="Times New Roman"/>
                <w:b/>
                <w:bCs/>
                <w:i/>
                <w:iCs/>
                <w:szCs w:val="26"/>
                <w:lang w:val="en-US"/>
              </w:rPr>
            </w:pPr>
            <w:r w:rsidRPr="00090D94">
              <w:rPr>
                <w:rFonts w:eastAsia="Times New Roman" w:cs="Times New Roman"/>
                <w:b/>
                <w:bCs/>
                <w:i/>
                <w:iCs/>
                <w:szCs w:val="26"/>
                <w:lang w:val="en-US"/>
              </w:rPr>
              <w:t>Đại học</w:t>
            </w:r>
          </w:p>
        </w:tc>
        <w:tc>
          <w:tcPr>
            <w:tcW w:w="839" w:type="dxa"/>
            <w:shd w:val="clear" w:color="FFFFFF" w:fill="FFFFFF"/>
            <w:vAlign w:val="center"/>
            <w:hideMark/>
          </w:tcPr>
          <w:p w14:paraId="6BC2ACA1" w14:textId="77777777" w:rsidR="00CB3951" w:rsidRPr="00090D94" w:rsidRDefault="00CB3951" w:rsidP="00BB189F">
            <w:pPr>
              <w:spacing w:before="60" w:after="60"/>
              <w:ind w:firstLine="0"/>
              <w:jc w:val="center"/>
              <w:rPr>
                <w:rFonts w:eastAsia="Times New Roman" w:cs="Times New Roman"/>
                <w:b/>
                <w:bCs/>
                <w:i/>
                <w:iCs/>
                <w:szCs w:val="26"/>
                <w:lang w:val="en-US"/>
              </w:rPr>
            </w:pPr>
            <w:r w:rsidRPr="00090D94">
              <w:rPr>
                <w:rFonts w:eastAsia="Times New Roman" w:cs="Times New Roman"/>
                <w:b/>
                <w:bCs/>
                <w:i/>
                <w:iCs/>
                <w:szCs w:val="26"/>
                <w:lang w:val="en-US"/>
              </w:rPr>
              <w:t>Cao đẳng</w:t>
            </w:r>
          </w:p>
        </w:tc>
        <w:tc>
          <w:tcPr>
            <w:tcW w:w="901" w:type="dxa"/>
            <w:vMerge/>
            <w:vAlign w:val="center"/>
            <w:hideMark/>
          </w:tcPr>
          <w:p w14:paraId="2665870A" w14:textId="77777777" w:rsidR="00CB3951" w:rsidRPr="00090D94" w:rsidRDefault="00CB3951" w:rsidP="00BB189F">
            <w:pPr>
              <w:spacing w:before="60" w:after="60"/>
              <w:ind w:firstLine="0"/>
              <w:jc w:val="left"/>
              <w:rPr>
                <w:rFonts w:eastAsia="Times New Roman" w:cs="Times New Roman"/>
                <w:b/>
                <w:bCs/>
                <w:szCs w:val="26"/>
                <w:lang w:val="en-US"/>
              </w:rPr>
            </w:pPr>
          </w:p>
        </w:tc>
        <w:tc>
          <w:tcPr>
            <w:tcW w:w="1372" w:type="dxa"/>
            <w:vMerge/>
            <w:vAlign w:val="center"/>
            <w:hideMark/>
          </w:tcPr>
          <w:p w14:paraId="1FFA4980" w14:textId="77777777" w:rsidR="00CB3951" w:rsidRPr="00090D94" w:rsidRDefault="00CB3951" w:rsidP="00BB189F">
            <w:pPr>
              <w:spacing w:before="60" w:after="60"/>
              <w:ind w:firstLine="0"/>
              <w:jc w:val="left"/>
              <w:rPr>
                <w:rFonts w:eastAsia="Times New Roman" w:cs="Times New Roman"/>
                <w:b/>
                <w:bCs/>
                <w:szCs w:val="26"/>
                <w:lang w:val="en-US"/>
              </w:rPr>
            </w:pPr>
          </w:p>
        </w:tc>
        <w:tc>
          <w:tcPr>
            <w:tcW w:w="823" w:type="dxa"/>
            <w:vMerge/>
            <w:vAlign w:val="center"/>
            <w:hideMark/>
          </w:tcPr>
          <w:p w14:paraId="5FE2762F" w14:textId="77777777" w:rsidR="00CB3951" w:rsidRPr="00090D94" w:rsidRDefault="00CB3951" w:rsidP="00BB189F">
            <w:pPr>
              <w:spacing w:before="60" w:after="60"/>
              <w:ind w:firstLine="0"/>
              <w:jc w:val="left"/>
              <w:rPr>
                <w:rFonts w:eastAsia="Times New Roman" w:cs="Times New Roman"/>
                <w:b/>
                <w:bCs/>
                <w:szCs w:val="26"/>
                <w:lang w:val="en-US"/>
              </w:rPr>
            </w:pPr>
          </w:p>
        </w:tc>
      </w:tr>
      <w:tr w:rsidR="00CB3951" w:rsidRPr="00090D94" w14:paraId="4B9E27A5" w14:textId="77777777" w:rsidTr="00381A04">
        <w:trPr>
          <w:trHeight w:val="323"/>
          <w:jc w:val="center"/>
        </w:trPr>
        <w:tc>
          <w:tcPr>
            <w:tcW w:w="9075" w:type="dxa"/>
            <w:gridSpan w:val="10"/>
            <w:vAlign w:val="center"/>
          </w:tcPr>
          <w:p w14:paraId="6CF9F0F7"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NĂM 2021</w:t>
            </w:r>
          </w:p>
        </w:tc>
      </w:tr>
      <w:tr w:rsidR="00381A04" w:rsidRPr="00090D94" w14:paraId="4AB0B312" w14:textId="77777777" w:rsidTr="00381A04">
        <w:trPr>
          <w:trHeight w:val="390"/>
          <w:jc w:val="center"/>
        </w:trPr>
        <w:tc>
          <w:tcPr>
            <w:tcW w:w="563" w:type="dxa"/>
            <w:shd w:val="clear" w:color="auto" w:fill="auto"/>
            <w:vAlign w:val="center"/>
          </w:tcPr>
          <w:p w14:paraId="0D63BEC9" w14:textId="77777777" w:rsidR="00CB3951" w:rsidRPr="00090D94" w:rsidRDefault="00CB3951" w:rsidP="005E2A20">
            <w:pPr>
              <w:pStyle w:val="ListParagraph"/>
              <w:numPr>
                <w:ilvl w:val="0"/>
                <w:numId w:val="25"/>
              </w:numPr>
              <w:spacing w:before="60" w:after="60"/>
              <w:jc w:val="center"/>
              <w:rPr>
                <w:rFonts w:eastAsia="Times New Roman" w:cs="Times New Roman"/>
                <w:szCs w:val="26"/>
                <w:lang w:val="en-US"/>
              </w:rPr>
            </w:pPr>
          </w:p>
        </w:tc>
        <w:tc>
          <w:tcPr>
            <w:tcW w:w="1159" w:type="dxa"/>
            <w:shd w:val="clear" w:color="auto" w:fill="auto"/>
            <w:vAlign w:val="center"/>
          </w:tcPr>
          <w:p w14:paraId="469AD054" w14:textId="77777777" w:rsidR="00CB3951" w:rsidRPr="00090D94" w:rsidRDefault="00CB3951" w:rsidP="00CB3951">
            <w:pPr>
              <w:spacing w:before="60" w:after="60"/>
              <w:ind w:firstLine="0"/>
              <w:rPr>
                <w:rFonts w:eastAsia="Times New Roman" w:cs="Times New Roman"/>
                <w:szCs w:val="26"/>
                <w:lang w:val="en-US"/>
              </w:rPr>
            </w:pPr>
            <w:r>
              <w:rPr>
                <w:rFonts w:cs="Times New Roman"/>
                <w:szCs w:val="26"/>
                <w:lang w:val="en-US"/>
              </w:rPr>
              <w:t>Nguyễn Thái Bình</w:t>
            </w:r>
          </w:p>
        </w:tc>
        <w:tc>
          <w:tcPr>
            <w:tcW w:w="1058" w:type="dxa"/>
            <w:shd w:val="clear" w:color="auto" w:fill="auto"/>
            <w:vAlign w:val="center"/>
          </w:tcPr>
          <w:p w14:paraId="3C36FFE8" w14:textId="77777777" w:rsidR="00CB3951" w:rsidRPr="00090D94" w:rsidRDefault="00CB3951" w:rsidP="00BB189F">
            <w:pPr>
              <w:spacing w:before="60" w:after="60"/>
              <w:ind w:firstLine="0"/>
              <w:jc w:val="center"/>
              <w:rPr>
                <w:rFonts w:eastAsia="Times New Roman" w:cs="Times New Roman"/>
                <w:szCs w:val="26"/>
                <w:lang w:val="en-US"/>
              </w:rPr>
            </w:pPr>
            <w:r w:rsidRPr="00090D94">
              <w:rPr>
                <w:rFonts w:eastAsia="MS Mincho" w:cs="Times New Roman"/>
                <w:szCs w:val="26"/>
                <w:lang w:val="en-US"/>
              </w:rPr>
              <w:t>Trưởng khoa</w:t>
            </w:r>
          </w:p>
        </w:tc>
        <w:tc>
          <w:tcPr>
            <w:tcW w:w="761" w:type="dxa"/>
            <w:shd w:val="clear" w:color="FFFFFF" w:fill="FFFFFF"/>
            <w:vAlign w:val="center"/>
          </w:tcPr>
          <w:p w14:paraId="25043582" w14:textId="77777777" w:rsidR="00CB3951" w:rsidRPr="00090D94" w:rsidRDefault="00CB3951" w:rsidP="00BB189F">
            <w:pPr>
              <w:spacing w:before="60" w:after="60"/>
              <w:ind w:firstLine="0"/>
              <w:jc w:val="center"/>
              <w:rPr>
                <w:rFonts w:eastAsia="Times New Roman" w:cs="Times New Roman"/>
                <w:szCs w:val="26"/>
                <w:lang w:val="en-US"/>
              </w:rPr>
            </w:pPr>
          </w:p>
        </w:tc>
        <w:tc>
          <w:tcPr>
            <w:tcW w:w="816" w:type="dxa"/>
            <w:shd w:val="clear" w:color="FFFFFF" w:fill="FFFFFF"/>
          </w:tcPr>
          <w:p w14:paraId="2D8587FB" w14:textId="77777777" w:rsidR="00CB3951" w:rsidRPr="00090D94" w:rsidRDefault="00CB3951" w:rsidP="00BB189F">
            <w:pPr>
              <w:spacing w:before="60" w:after="60"/>
              <w:ind w:firstLine="0"/>
              <w:jc w:val="center"/>
              <w:rPr>
                <w:rFonts w:eastAsia="Times New Roman" w:cs="Times New Roman"/>
                <w:szCs w:val="26"/>
                <w:lang w:val="en-US"/>
              </w:rPr>
            </w:pPr>
            <w:r>
              <w:rPr>
                <w:rFonts w:eastAsia="Times New Roman" w:cs="Times New Roman"/>
                <w:szCs w:val="26"/>
                <w:lang w:val="en-US"/>
              </w:rPr>
              <w:t>Thạc sĩ</w:t>
            </w:r>
          </w:p>
        </w:tc>
        <w:tc>
          <w:tcPr>
            <w:tcW w:w="783" w:type="dxa"/>
            <w:shd w:val="clear" w:color="FFFFFF" w:fill="FFFFFF"/>
            <w:vAlign w:val="center"/>
          </w:tcPr>
          <w:p w14:paraId="76BE7428" w14:textId="77777777" w:rsidR="00CB3951" w:rsidRPr="00586D0C" w:rsidRDefault="00CB3951" w:rsidP="00BB189F">
            <w:pPr>
              <w:spacing w:before="60" w:after="60"/>
              <w:ind w:firstLine="0"/>
              <w:rPr>
                <w:rFonts w:eastAsia="Times New Roman" w:cs="Times New Roman"/>
                <w:szCs w:val="26"/>
                <w:lang w:val="en-US"/>
              </w:rPr>
            </w:pPr>
            <w:r>
              <w:rPr>
                <w:rFonts w:eastAsia="Times New Roman" w:cs="Times New Roman"/>
                <w:szCs w:val="26"/>
                <w:lang w:val="en-US"/>
              </w:rPr>
              <w:t>Điện  -</w:t>
            </w:r>
            <w:r w:rsidRPr="00586D0C">
              <w:rPr>
                <w:rFonts w:eastAsia="Times New Roman" w:cs="Times New Roman"/>
                <w:szCs w:val="26"/>
                <w:lang w:val="en-US"/>
              </w:rPr>
              <w:t>Điện tử</w:t>
            </w:r>
          </w:p>
        </w:tc>
        <w:tc>
          <w:tcPr>
            <w:tcW w:w="839" w:type="dxa"/>
            <w:shd w:val="clear" w:color="FFFFFF" w:fill="FFFFFF"/>
            <w:vAlign w:val="center"/>
          </w:tcPr>
          <w:p w14:paraId="037B29C8" w14:textId="77777777" w:rsidR="00CB3951" w:rsidRPr="00090D94" w:rsidRDefault="00CB3951" w:rsidP="00BB189F">
            <w:pPr>
              <w:spacing w:before="60" w:after="60"/>
              <w:ind w:firstLine="0"/>
              <w:jc w:val="center"/>
              <w:rPr>
                <w:rFonts w:eastAsia="Times New Roman" w:cs="Times New Roman"/>
                <w:szCs w:val="26"/>
                <w:lang w:val="en-US"/>
              </w:rPr>
            </w:pPr>
          </w:p>
        </w:tc>
        <w:tc>
          <w:tcPr>
            <w:tcW w:w="901" w:type="dxa"/>
            <w:shd w:val="clear" w:color="auto" w:fill="auto"/>
            <w:vAlign w:val="center"/>
          </w:tcPr>
          <w:p w14:paraId="26FE8BE4" w14:textId="77777777" w:rsidR="00CB3951" w:rsidRPr="00090D94" w:rsidRDefault="00CB3951" w:rsidP="00BB189F">
            <w:pPr>
              <w:spacing w:before="60" w:after="60"/>
              <w:ind w:firstLine="0"/>
              <w:jc w:val="center"/>
              <w:rPr>
                <w:rFonts w:eastAsia="Times New Roman" w:cs="Times New Roman"/>
                <w:szCs w:val="26"/>
                <w:lang w:val="en-US"/>
              </w:rPr>
            </w:pPr>
            <w:r w:rsidRPr="00090D94">
              <w:rPr>
                <w:rFonts w:eastAsia="Times New Roman" w:cs="Times New Roman"/>
                <w:szCs w:val="26"/>
                <w:lang w:val="en-US"/>
              </w:rPr>
              <w:t>x</w:t>
            </w:r>
          </w:p>
        </w:tc>
        <w:tc>
          <w:tcPr>
            <w:tcW w:w="1372" w:type="dxa"/>
            <w:shd w:val="clear" w:color="auto" w:fill="auto"/>
            <w:vAlign w:val="center"/>
          </w:tcPr>
          <w:p w14:paraId="0E496014" w14:textId="0F058553" w:rsidR="00CB3951" w:rsidRPr="00090D94" w:rsidRDefault="00381A04" w:rsidP="00BB189F">
            <w:pPr>
              <w:spacing w:before="60" w:after="60"/>
              <w:ind w:firstLine="0"/>
              <w:jc w:val="center"/>
              <w:rPr>
                <w:rFonts w:eastAsia="MS Mincho" w:cs="Times New Roman"/>
                <w:szCs w:val="26"/>
                <w:lang w:val="en-US"/>
              </w:rPr>
            </w:pPr>
            <w:r>
              <w:rPr>
                <w:rFonts w:eastAsia="Times New Roman" w:cs="Times New Roman"/>
                <w:szCs w:val="26"/>
                <w:lang w:val="en-US"/>
              </w:rPr>
              <w:t>Cử nhân</w:t>
            </w:r>
          </w:p>
        </w:tc>
        <w:tc>
          <w:tcPr>
            <w:tcW w:w="823" w:type="dxa"/>
            <w:shd w:val="clear" w:color="auto" w:fill="auto"/>
            <w:vAlign w:val="center"/>
          </w:tcPr>
          <w:p w14:paraId="2FF7A639" w14:textId="77777777" w:rsidR="00CB3951" w:rsidRPr="00090D94" w:rsidRDefault="00CB3951" w:rsidP="00BB189F">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p>
        </w:tc>
      </w:tr>
      <w:tr w:rsidR="00381A04" w:rsidRPr="00090D94" w14:paraId="54833ECE" w14:textId="77777777" w:rsidTr="00381A04">
        <w:trPr>
          <w:trHeight w:val="1108"/>
          <w:jc w:val="center"/>
        </w:trPr>
        <w:tc>
          <w:tcPr>
            <w:tcW w:w="563" w:type="dxa"/>
            <w:shd w:val="clear" w:color="auto" w:fill="auto"/>
            <w:vAlign w:val="center"/>
          </w:tcPr>
          <w:p w14:paraId="77D2959F" w14:textId="77777777" w:rsidR="00CB3951" w:rsidRPr="00090D94" w:rsidRDefault="00CB3951" w:rsidP="005E2A20">
            <w:pPr>
              <w:pStyle w:val="ListParagraph"/>
              <w:numPr>
                <w:ilvl w:val="0"/>
                <w:numId w:val="25"/>
              </w:numPr>
              <w:spacing w:before="60" w:after="60"/>
              <w:jc w:val="center"/>
              <w:rPr>
                <w:rFonts w:eastAsia="Times New Roman" w:cs="Times New Roman"/>
                <w:szCs w:val="26"/>
                <w:lang w:val="en-US"/>
              </w:rPr>
            </w:pPr>
          </w:p>
        </w:tc>
        <w:tc>
          <w:tcPr>
            <w:tcW w:w="1159" w:type="dxa"/>
            <w:shd w:val="clear" w:color="auto" w:fill="auto"/>
            <w:vAlign w:val="center"/>
          </w:tcPr>
          <w:p w14:paraId="64C2FE07" w14:textId="77777777" w:rsidR="00CB3951" w:rsidRPr="00090D94" w:rsidRDefault="00CB3951" w:rsidP="00CB3951">
            <w:pPr>
              <w:spacing w:before="60" w:after="60"/>
              <w:ind w:firstLine="0"/>
              <w:rPr>
                <w:rFonts w:eastAsia="MS Mincho" w:cs="Times New Roman"/>
                <w:szCs w:val="26"/>
                <w:lang w:val="en-US"/>
              </w:rPr>
            </w:pPr>
            <w:r>
              <w:rPr>
                <w:rFonts w:cs="Times New Roman"/>
                <w:color w:val="000000" w:themeColor="text1"/>
                <w:szCs w:val="26"/>
                <w:lang w:val="en-US"/>
              </w:rPr>
              <w:t>Huỳnh Lê Minh Thư</w:t>
            </w:r>
          </w:p>
        </w:tc>
        <w:tc>
          <w:tcPr>
            <w:tcW w:w="1058" w:type="dxa"/>
            <w:shd w:val="clear" w:color="auto" w:fill="auto"/>
            <w:vAlign w:val="center"/>
          </w:tcPr>
          <w:p w14:paraId="279849C1" w14:textId="77777777" w:rsidR="00CB3951" w:rsidRPr="00090D94" w:rsidRDefault="00CB3951" w:rsidP="00BB189F">
            <w:pPr>
              <w:spacing w:before="60" w:after="60"/>
              <w:ind w:firstLine="0"/>
              <w:jc w:val="center"/>
              <w:rPr>
                <w:rFonts w:eastAsia="MS Mincho" w:cs="Times New Roman"/>
                <w:szCs w:val="26"/>
                <w:lang w:val="en-US"/>
              </w:rPr>
            </w:pPr>
            <w:r w:rsidRPr="00090D94">
              <w:rPr>
                <w:rFonts w:eastAsia="MS Mincho" w:cs="Times New Roman"/>
                <w:szCs w:val="26"/>
                <w:lang w:val="en-US"/>
              </w:rPr>
              <w:t>Giáo vụ</w:t>
            </w:r>
          </w:p>
        </w:tc>
        <w:tc>
          <w:tcPr>
            <w:tcW w:w="761" w:type="dxa"/>
            <w:shd w:val="clear" w:color="FFFFFF" w:fill="FFFFFF"/>
            <w:vAlign w:val="center"/>
          </w:tcPr>
          <w:p w14:paraId="18524A95" w14:textId="77777777" w:rsidR="00CB3951" w:rsidRPr="00090D94" w:rsidRDefault="00CB3951" w:rsidP="00BB189F">
            <w:pPr>
              <w:spacing w:before="60" w:after="60"/>
              <w:ind w:firstLine="0"/>
              <w:jc w:val="center"/>
              <w:rPr>
                <w:rFonts w:eastAsia="Times New Roman" w:cs="Times New Roman"/>
                <w:szCs w:val="26"/>
                <w:lang w:val="en-US"/>
              </w:rPr>
            </w:pPr>
          </w:p>
        </w:tc>
        <w:tc>
          <w:tcPr>
            <w:tcW w:w="816" w:type="dxa"/>
            <w:shd w:val="clear" w:color="FFFFFF" w:fill="FFFFFF"/>
            <w:vAlign w:val="center"/>
          </w:tcPr>
          <w:p w14:paraId="2803E4F6" w14:textId="77777777" w:rsidR="00CB3951" w:rsidRPr="00090D94" w:rsidRDefault="00CB3951" w:rsidP="00BB189F">
            <w:pPr>
              <w:spacing w:before="60" w:after="60"/>
              <w:ind w:firstLine="0"/>
              <w:jc w:val="center"/>
              <w:rPr>
                <w:rFonts w:eastAsia="Times New Roman" w:cs="Times New Roman"/>
                <w:szCs w:val="26"/>
                <w:lang w:val="en-US"/>
              </w:rPr>
            </w:pPr>
          </w:p>
        </w:tc>
        <w:tc>
          <w:tcPr>
            <w:tcW w:w="783" w:type="dxa"/>
            <w:shd w:val="clear" w:color="FFFFFF" w:fill="FFFFFF"/>
            <w:vAlign w:val="center"/>
          </w:tcPr>
          <w:p w14:paraId="38737900" w14:textId="77777777" w:rsidR="00CB3951" w:rsidRPr="00090D94" w:rsidRDefault="00CB3951" w:rsidP="00BB189F">
            <w:pPr>
              <w:spacing w:before="60" w:after="60"/>
              <w:ind w:firstLine="0"/>
              <w:jc w:val="center"/>
              <w:rPr>
                <w:rFonts w:eastAsia="Times New Roman" w:cs="Times New Roman"/>
                <w:szCs w:val="26"/>
                <w:lang w:val="en-US"/>
              </w:rPr>
            </w:pPr>
          </w:p>
        </w:tc>
        <w:tc>
          <w:tcPr>
            <w:tcW w:w="839" w:type="dxa"/>
            <w:shd w:val="clear" w:color="FFFFFF" w:fill="FFFFFF"/>
            <w:vAlign w:val="center"/>
          </w:tcPr>
          <w:p w14:paraId="40F5C15A" w14:textId="77777777" w:rsidR="00CB3951" w:rsidRPr="00090D94" w:rsidRDefault="00CB3951" w:rsidP="00BB189F">
            <w:pPr>
              <w:spacing w:before="60" w:after="60"/>
              <w:ind w:firstLine="0"/>
              <w:jc w:val="center"/>
              <w:rPr>
                <w:rFonts w:eastAsia="Times New Roman" w:cs="Times New Roman"/>
                <w:szCs w:val="26"/>
                <w:lang w:val="en-US"/>
              </w:rPr>
            </w:pPr>
            <w:r>
              <w:rPr>
                <w:rFonts w:eastAsia="Times New Roman" w:cs="Times New Roman"/>
                <w:szCs w:val="26"/>
                <w:lang w:val="en-US"/>
              </w:rPr>
              <w:t>Ngôn ngữ Anh</w:t>
            </w:r>
          </w:p>
        </w:tc>
        <w:tc>
          <w:tcPr>
            <w:tcW w:w="901" w:type="dxa"/>
            <w:shd w:val="clear" w:color="auto" w:fill="auto"/>
            <w:vAlign w:val="center"/>
          </w:tcPr>
          <w:p w14:paraId="2F07770F" w14:textId="77777777" w:rsidR="00CB3951" w:rsidRPr="00090D94" w:rsidRDefault="00CB3951" w:rsidP="00BB189F">
            <w:pPr>
              <w:spacing w:before="60" w:after="60"/>
              <w:ind w:firstLine="0"/>
              <w:jc w:val="center"/>
              <w:rPr>
                <w:rFonts w:eastAsia="Times New Roman" w:cs="Times New Roman"/>
                <w:szCs w:val="26"/>
                <w:lang w:val="en-US"/>
              </w:rPr>
            </w:pPr>
          </w:p>
        </w:tc>
        <w:tc>
          <w:tcPr>
            <w:tcW w:w="1372" w:type="dxa"/>
            <w:shd w:val="clear" w:color="auto" w:fill="auto"/>
            <w:vAlign w:val="center"/>
          </w:tcPr>
          <w:p w14:paraId="4C6F3A5D" w14:textId="047CEEBA" w:rsidR="00CB3951" w:rsidRPr="00090D94" w:rsidRDefault="00381A04" w:rsidP="00BB189F">
            <w:pPr>
              <w:spacing w:before="60" w:after="60"/>
              <w:ind w:firstLine="0"/>
              <w:jc w:val="center"/>
              <w:rPr>
                <w:rFonts w:eastAsia="MS Mincho" w:cs="Times New Roman"/>
                <w:szCs w:val="26"/>
                <w:lang w:val="en-US"/>
              </w:rPr>
            </w:pPr>
            <w:r>
              <w:rPr>
                <w:rFonts w:eastAsia="Times New Roman" w:cs="Times New Roman"/>
                <w:szCs w:val="26"/>
                <w:lang w:val="en-US"/>
              </w:rPr>
              <w:t>Cao đẳng</w:t>
            </w:r>
          </w:p>
        </w:tc>
        <w:tc>
          <w:tcPr>
            <w:tcW w:w="823" w:type="dxa"/>
            <w:shd w:val="clear" w:color="auto" w:fill="auto"/>
            <w:vAlign w:val="center"/>
          </w:tcPr>
          <w:p w14:paraId="621ED94D" w14:textId="77777777" w:rsidR="00CB3951" w:rsidRPr="00090D94" w:rsidRDefault="00CB3951" w:rsidP="00BB189F">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p>
        </w:tc>
      </w:tr>
      <w:tr w:rsidR="00CB3951" w:rsidRPr="00090D94" w14:paraId="7AFECF70" w14:textId="77777777" w:rsidTr="00381A04">
        <w:trPr>
          <w:trHeight w:val="265"/>
          <w:jc w:val="center"/>
        </w:trPr>
        <w:tc>
          <w:tcPr>
            <w:tcW w:w="9075" w:type="dxa"/>
            <w:gridSpan w:val="10"/>
            <w:shd w:val="clear" w:color="auto" w:fill="auto"/>
            <w:noWrap/>
            <w:vAlign w:val="bottom"/>
            <w:hideMark/>
          </w:tcPr>
          <w:p w14:paraId="4A0D4AE3" w14:textId="77777777" w:rsidR="00CB3951" w:rsidRPr="00090D94" w:rsidRDefault="00CB3951" w:rsidP="00BB189F">
            <w:pPr>
              <w:spacing w:before="60" w:after="60"/>
              <w:ind w:firstLine="0"/>
              <w:jc w:val="center"/>
              <w:rPr>
                <w:rFonts w:eastAsia="Times New Roman" w:cs="Times New Roman"/>
                <w:b/>
                <w:bCs/>
                <w:szCs w:val="26"/>
                <w:lang w:val="en-US"/>
              </w:rPr>
            </w:pPr>
            <w:r w:rsidRPr="00090D94">
              <w:rPr>
                <w:rFonts w:eastAsia="Times New Roman" w:cs="Times New Roman"/>
                <w:b/>
                <w:bCs/>
                <w:szCs w:val="26"/>
                <w:lang w:val="en-US"/>
              </w:rPr>
              <w:t>NĂM 2022</w:t>
            </w:r>
          </w:p>
        </w:tc>
      </w:tr>
      <w:tr w:rsidR="00381A04" w:rsidRPr="00090D94" w14:paraId="705E63ED" w14:textId="77777777" w:rsidTr="00381A04">
        <w:trPr>
          <w:trHeight w:val="1259"/>
          <w:jc w:val="center"/>
        </w:trPr>
        <w:tc>
          <w:tcPr>
            <w:tcW w:w="563" w:type="dxa"/>
            <w:shd w:val="clear" w:color="auto" w:fill="auto"/>
            <w:vAlign w:val="center"/>
          </w:tcPr>
          <w:p w14:paraId="1C68E7E3" w14:textId="77777777" w:rsidR="00381A04" w:rsidRPr="00090D94" w:rsidRDefault="00381A04" w:rsidP="005E2A20">
            <w:pPr>
              <w:pStyle w:val="ListParagraph"/>
              <w:numPr>
                <w:ilvl w:val="0"/>
                <w:numId w:val="26"/>
              </w:numPr>
              <w:spacing w:before="60" w:after="60"/>
              <w:jc w:val="center"/>
              <w:rPr>
                <w:rFonts w:eastAsia="Times New Roman" w:cs="Times New Roman"/>
                <w:szCs w:val="26"/>
                <w:lang w:val="en-US"/>
              </w:rPr>
            </w:pPr>
          </w:p>
        </w:tc>
        <w:tc>
          <w:tcPr>
            <w:tcW w:w="1159" w:type="dxa"/>
            <w:shd w:val="clear" w:color="auto" w:fill="auto"/>
            <w:vAlign w:val="center"/>
          </w:tcPr>
          <w:p w14:paraId="7F94AE07" w14:textId="77777777" w:rsidR="00381A04" w:rsidRPr="00090D94" w:rsidRDefault="00381A04" w:rsidP="00381A04">
            <w:pPr>
              <w:spacing w:before="60" w:after="60"/>
              <w:ind w:firstLine="0"/>
              <w:rPr>
                <w:rFonts w:eastAsia="Times New Roman" w:cs="Times New Roman"/>
                <w:szCs w:val="26"/>
                <w:lang w:val="en-US"/>
              </w:rPr>
            </w:pPr>
            <w:r>
              <w:rPr>
                <w:rFonts w:cs="Times New Roman"/>
                <w:color w:val="000000" w:themeColor="text1"/>
                <w:szCs w:val="26"/>
                <w:lang w:val="en-US"/>
              </w:rPr>
              <w:t>Trần Phương Nam</w:t>
            </w:r>
          </w:p>
        </w:tc>
        <w:tc>
          <w:tcPr>
            <w:tcW w:w="1058" w:type="dxa"/>
            <w:shd w:val="clear" w:color="auto" w:fill="auto"/>
            <w:vAlign w:val="center"/>
          </w:tcPr>
          <w:p w14:paraId="05E53616" w14:textId="77777777" w:rsidR="00381A04" w:rsidRPr="00090D94" w:rsidRDefault="00381A04" w:rsidP="00381A04">
            <w:pPr>
              <w:spacing w:before="60" w:after="60"/>
              <w:ind w:firstLine="0"/>
              <w:jc w:val="center"/>
              <w:rPr>
                <w:rFonts w:eastAsia="Times New Roman" w:cs="Times New Roman"/>
                <w:szCs w:val="26"/>
                <w:lang w:val="en-US"/>
              </w:rPr>
            </w:pPr>
            <w:r w:rsidRPr="00090D94">
              <w:rPr>
                <w:rFonts w:eastAsia="MS Mincho" w:cs="Times New Roman"/>
                <w:szCs w:val="26"/>
                <w:lang w:val="en-US"/>
              </w:rPr>
              <w:t>Trưởng khoa</w:t>
            </w:r>
          </w:p>
        </w:tc>
        <w:tc>
          <w:tcPr>
            <w:tcW w:w="761" w:type="dxa"/>
            <w:shd w:val="clear" w:color="FFFFFF" w:fill="FFFFFF"/>
            <w:vAlign w:val="center"/>
          </w:tcPr>
          <w:p w14:paraId="4558A111" w14:textId="77777777" w:rsidR="00381A04" w:rsidRPr="00090D94" w:rsidRDefault="00381A04" w:rsidP="00381A04">
            <w:pPr>
              <w:spacing w:before="60" w:after="60"/>
              <w:ind w:firstLine="0"/>
              <w:jc w:val="center"/>
              <w:rPr>
                <w:rFonts w:eastAsia="Times New Roman" w:cs="Times New Roman"/>
                <w:szCs w:val="26"/>
                <w:lang w:val="en-US"/>
              </w:rPr>
            </w:pPr>
          </w:p>
        </w:tc>
        <w:tc>
          <w:tcPr>
            <w:tcW w:w="816" w:type="dxa"/>
            <w:shd w:val="clear" w:color="FFFFFF" w:fill="FFFFFF"/>
            <w:vAlign w:val="center"/>
          </w:tcPr>
          <w:p w14:paraId="7427D00E" w14:textId="77777777" w:rsidR="00381A04" w:rsidRPr="00090D94" w:rsidRDefault="00381A04" w:rsidP="00381A04">
            <w:pPr>
              <w:spacing w:before="60" w:after="60"/>
              <w:ind w:firstLine="0"/>
              <w:jc w:val="center"/>
              <w:rPr>
                <w:rFonts w:eastAsia="Times New Roman" w:cs="Times New Roman"/>
                <w:szCs w:val="26"/>
                <w:lang w:val="en-US"/>
              </w:rPr>
            </w:pPr>
            <w:r w:rsidRPr="00090D94">
              <w:rPr>
                <w:rFonts w:eastAsia="Times New Roman" w:cs="Times New Roman"/>
                <w:szCs w:val="26"/>
                <w:lang w:val="en-US"/>
              </w:rPr>
              <w:t>Thạc sĩ kỹ thuật</w:t>
            </w:r>
          </w:p>
        </w:tc>
        <w:tc>
          <w:tcPr>
            <w:tcW w:w="783" w:type="dxa"/>
            <w:shd w:val="clear" w:color="FFFFFF" w:fill="FFFFFF"/>
            <w:vAlign w:val="center"/>
          </w:tcPr>
          <w:p w14:paraId="3665A2D8" w14:textId="77777777" w:rsidR="00381A04" w:rsidRPr="00090D94" w:rsidRDefault="00381A04" w:rsidP="00381A04">
            <w:pPr>
              <w:spacing w:before="60" w:after="60"/>
              <w:ind w:firstLine="0"/>
              <w:jc w:val="center"/>
              <w:rPr>
                <w:rFonts w:eastAsia="Times New Roman" w:cs="Times New Roman"/>
                <w:szCs w:val="26"/>
                <w:lang w:val="en-US"/>
              </w:rPr>
            </w:pPr>
            <w:r>
              <w:rPr>
                <w:rFonts w:eastAsia="Times New Roman" w:cs="Times New Roman"/>
                <w:szCs w:val="26"/>
                <w:lang w:val="en-US"/>
              </w:rPr>
              <w:t xml:space="preserve">Tự động hóa </w:t>
            </w:r>
          </w:p>
        </w:tc>
        <w:tc>
          <w:tcPr>
            <w:tcW w:w="839" w:type="dxa"/>
            <w:shd w:val="clear" w:color="FFFFFF" w:fill="FFFFFF"/>
            <w:vAlign w:val="center"/>
          </w:tcPr>
          <w:p w14:paraId="742518C0" w14:textId="77777777" w:rsidR="00381A04" w:rsidRPr="00090D94" w:rsidRDefault="00381A04" w:rsidP="00381A04">
            <w:pPr>
              <w:spacing w:before="60" w:after="60"/>
              <w:ind w:firstLine="0"/>
              <w:jc w:val="center"/>
              <w:rPr>
                <w:rFonts w:eastAsia="Times New Roman" w:cs="Times New Roman"/>
                <w:szCs w:val="26"/>
                <w:lang w:val="en-US"/>
              </w:rPr>
            </w:pPr>
          </w:p>
        </w:tc>
        <w:tc>
          <w:tcPr>
            <w:tcW w:w="901" w:type="dxa"/>
            <w:shd w:val="clear" w:color="auto" w:fill="auto"/>
            <w:vAlign w:val="center"/>
          </w:tcPr>
          <w:p w14:paraId="4E336740" w14:textId="77777777" w:rsidR="00381A04" w:rsidRPr="00090D94" w:rsidRDefault="00381A04" w:rsidP="00381A04">
            <w:pPr>
              <w:spacing w:before="60" w:after="60"/>
              <w:ind w:firstLine="0"/>
              <w:jc w:val="center"/>
              <w:rPr>
                <w:rFonts w:eastAsia="Times New Roman" w:cs="Times New Roman"/>
                <w:szCs w:val="26"/>
                <w:lang w:val="en-US"/>
              </w:rPr>
            </w:pPr>
            <w:r w:rsidRPr="00090D94">
              <w:rPr>
                <w:rFonts w:eastAsia="Times New Roman" w:cs="Times New Roman"/>
                <w:szCs w:val="26"/>
                <w:lang w:val="en-US"/>
              </w:rPr>
              <w:t>x</w:t>
            </w:r>
          </w:p>
        </w:tc>
        <w:tc>
          <w:tcPr>
            <w:tcW w:w="1372" w:type="dxa"/>
            <w:shd w:val="clear" w:color="auto" w:fill="auto"/>
            <w:vAlign w:val="center"/>
          </w:tcPr>
          <w:p w14:paraId="250CD280" w14:textId="5450455D" w:rsidR="00381A04" w:rsidRPr="00090D94" w:rsidRDefault="00381A04" w:rsidP="00381A04">
            <w:pPr>
              <w:spacing w:before="60" w:after="60"/>
              <w:ind w:firstLine="0"/>
              <w:jc w:val="center"/>
              <w:rPr>
                <w:rFonts w:eastAsia="Times New Roman" w:cs="Times New Roman"/>
                <w:szCs w:val="26"/>
                <w:lang w:val="en-US"/>
              </w:rPr>
            </w:pPr>
            <w:r w:rsidRPr="00090D94">
              <w:rPr>
                <w:rFonts w:eastAsia="Times New Roman" w:cs="Times New Roman"/>
                <w:szCs w:val="26"/>
                <w:lang w:val="en-US"/>
              </w:rPr>
              <w:t>B</w:t>
            </w:r>
            <w:r>
              <w:rPr>
                <w:rFonts w:eastAsia="Times New Roman" w:cs="Times New Roman"/>
                <w:szCs w:val="26"/>
                <w:lang w:val="en-US"/>
              </w:rPr>
              <w:t>1 - Cambridge</w:t>
            </w:r>
          </w:p>
        </w:tc>
        <w:tc>
          <w:tcPr>
            <w:tcW w:w="823" w:type="dxa"/>
            <w:shd w:val="clear" w:color="auto" w:fill="auto"/>
            <w:vAlign w:val="center"/>
          </w:tcPr>
          <w:p w14:paraId="77F44094" w14:textId="611CC1BB" w:rsidR="00381A04" w:rsidRPr="00090D94" w:rsidRDefault="00381A04" w:rsidP="00381A04">
            <w:pPr>
              <w:spacing w:before="60" w:after="60"/>
              <w:ind w:firstLine="0"/>
              <w:jc w:val="center"/>
              <w:rPr>
                <w:rFonts w:eastAsia="Times New Roman" w:cs="Times New Roman"/>
                <w:szCs w:val="26"/>
                <w:lang w:val="en-US"/>
              </w:rPr>
            </w:pPr>
            <w:r>
              <w:rPr>
                <w:rFonts w:eastAsia="Times New Roman" w:cs="Times New Roman"/>
                <w:szCs w:val="26"/>
                <w:lang w:val="en-US"/>
              </w:rPr>
              <w:t>ICDL</w:t>
            </w:r>
          </w:p>
        </w:tc>
      </w:tr>
      <w:tr w:rsidR="00381A04" w:rsidRPr="00090D94" w14:paraId="4CD242F9" w14:textId="77777777" w:rsidTr="00381A04">
        <w:trPr>
          <w:trHeight w:val="1472"/>
          <w:jc w:val="center"/>
        </w:trPr>
        <w:tc>
          <w:tcPr>
            <w:tcW w:w="563" w:type="dxa"/>
            <w:shd w:val="clear" w:color="auto" w:fill="auto"/>
            <w:vAlign w:val="center"/>
          </w:tcPr>
          <w:p w14:paraId="702C662B" w14:textId="77777777" w:rsidR="00381A04" w:rsidRPr="00090D94" w:rsidRDefault="00381A04" w:rsidP="005E2A20">
            <w:pPr>
              <w:pStyle w:val="ListParagraph"/>
              <w:numPr>
                <w:ilvl w:val="0"/>
                <w:numId w:val="26"/>
              </w:numPr>
              <w:spacing w:before="60" w:after="60"/>
              <w:jc w:val="center"/>
              <w:rPr>
                <w:rFonts w:eastAsia="Times New Roman" w:cs="Times New Roman"/>
                <w:szCs w:val="26"/>
                <w:lang w:val="en-US"/>
              </w:rPr>
            </w:pPr>
          </w:p>
        </w:tc>
        <w:tc>
          <w:tcPr>
            <w:tcW w:w="1159" w:type="dxa"/>
            <w:shd w:val="clear" w:color="auto" w:fill="auto"/>
            <w:vAlign w:val="center"/>
          </w:tcPr>
          <w:p w14:paraId="72586F30" w14:textId="77777777" w:rsidR="00381A04" w:rsidRPr="00090D94" w:rsidRDefault="00381A04" w:rsidP="00381A04">
            <w:pPr>
              <w:spacing w:before="60" w:after="60"/>
              <w:ind w:firstLine="0"/>
              <w:jc w:val="left"/>
              <w:rPr>
                <w:rFonts w:eastAsia="MS Mincho" w:cs="Times New Roman"/>
                <w:szCs w:val="26"/>
                <w:lang w:val="en-US"/>
              </w:rPr>
            </w:pPr>
            <w:r>
              <w:rPr>
                <w:rFonts w:cs="Times New Roman"/>
                <w:color w:val="000000" w:themeColor="text1"/>
                <w:szCs w:val="26"/>
                <w:lang w:val="en-US"/>
              </w:rPr>
              <w:t>Phan Phúc Lộc</w:t>
            </w:r>
          </w:p>
        </w:tc>
        <w:tc>
          <w:tcPr>
            <w:tcW w:w="1058" w:type="dxa"/>
            <w:shd w:val="clear" w:color="auto" w:fill="auto"/>
            <w:vAlign w:val="center"/>
          </w:tcPr>
          <w:p w14:paraId="45AE701C" w14:textId="77777777" w:rsidR="00381A04" w:rsidRPr="00090D94" w:rsidRDefault="00381A04" w:rsidP="00381A04">
            <w:pPr>
              <w:spacing w:before="60" w:after="60"/>
              <w:ind w:firstLine="0"/>
              <w:jc w:val="center"/>
              <w:rPr>
                <w:rFonts w:eastAsia="MS Mincho" w:cs="Times New Roman"/>
                <w:szCs w:val="26"/>
                <w:lang w:val="en-US"/>
              </w:rPr>
            </w:pPr>
            <w:r w:rsidRPr="00090D94">
              <w:rPr>
                <w:rFonts w:eastAsia="MS Mincho" w:cs="Times New Roman"/>
                <w:szCs w:val="26"/>
                <w:lang w:val="en-US"/>
              </w:rPr>
              <w:t>Giáo vụ</w:t>
            </w:r>
          </w:p>
        </w:tc>
        <w:tc>
          <w:tcPr>
            <w:tcW w:w="761" w:type="dxa"/>
            <w:shd w:val="clear" w:color="FFFFFF" w:fill="FFFFFF"/>
            <w:vAlign w:val="center"/>
          </w:tcPr>
          <w:p w14:paraId="500FBCC2" w14:textId="77777777" w:rsidR="00381A04" w:rsidRPr="00090D94" w:rsidRDefault="00381A04" w:rsidP="00381A04">
            <w:pPr>
              <w:spacing w:before="60" w:after="60"/>
              <w:ind w:firstLine="0"/>
              <w:jc w:val="center"/>
              <w:rPr>
                <w:rFonts w:eastAsia="Times New Roman" w:cs="Times New Roman"/>
                <w:szCs w:val="26"/>
                <w:lang w:val="en-US"/>
              </w:rPr>
            </w:pPr>
          </w:p>
        </w:tc>
        <w:tc>
          <w:tcPr>
            <w:tcW w:w="816" w:type="dxa"/>
            <w:shd w:val="clear" w:color="FFFFFF" w:fill="FFFFFF"/>
            <w:vAlign w:val="center"/>
          </w:tcPr>
          <w:p w14:paraId="06C94F79" w14:textId="77777777" w:rsidR="00381A04" w:rsidRPr="00090D94" w:rsidRDefault="00381A04" w:rsidP="00381A04">
            <w:pPr>
              <w:spacing w:before="60" w:after="60"/>
              <w:ind w:firstLine="0"/>
              <w:jc w:val="center"/>
              <w:rPr>
                <w:rFonts w:eastAsia="Times New Roman" w:cs="Times New Roman"/>
                <w:szCs w:val="26"/>
                <w:lang w:val="en-US"/>
              </w:rPr>
            </w:pPr>
          </w:p>
        </w:tc>
        <w:tc>
          <w:tcPr>
            <w:tcW w:w="783" w:type="dxa"/>
            <w:shd w:val="clear" w:color="FFFFFF" w:fill="FFFFFF"/>
            <w:vAlign w:val="center"/>
          </w:tcPr>
          <w:p w14:paraId="73FA8522" w14:textId="77777777" w:rsidR="00381A04" w:rsidRDefault="00381A04" w:rsidP="00381A04">
            <w:pPr>
              <w:spacing w:before="60" w:after="60"/>
              <w:ind w:firstLine="0"/>
              <w:jc w:val="center"/>
              <w:rPr>
                <w:rFonts w:eastAsia="Times New Roman" w:cs="Times New Roman"/>
                <w:szCs w:val="26"/>
                <w:lang w:val="en-US"/>
              </w:rPr>
            </w:pPr>
            <w:r>
              <w:rPr>
                <w:rFonts w:eastAsia="Times New Roman" w:cs="Times New Roman"/>
                <w:szCs w:val="26"/>
                <w:lang w:val="en-US"/>
              </w:rPr>
              <w:t xml:space="preserve">Kỹ thuật </w:t>
            </w:r>
          </w:p>
          <w:p w14:paraId="6CD261AF" w14:textId="77777777" w:rsidR="00381A04" w:rsidRPr="00090D94" w:rsidRDefault="00381A04" w:rsidP="00381A04">
            <w:pPr>
              <w:spacing w:before="60" w:after="60"/>
              <w:ind w:firstLine="0"/>
              <w:rPr>
                <w:rFonts w:eastAsia="Times New Roman" w:cs="Times New Roman"/>
                <w:szCs w:val="26"/>
                <w:lang w:val="en-US"/>
              </w:rPr>
            </w:pPr>
            <w:r>
              <w:rPr>
                <w:rFonts w:eastAsia="Times New Roman" w:cs="Times New Roman"/>
                <w:szCs w:val="26"/>
                <w:lang w:val="en-US"/>
              </w:rPr>
              <w:t>Điện</w:t>
            </w:r>
          </w:p>
        </w:tc>
        <w:tc>
          <w:tcPr>
            <w:tcW w:w="839" w:type="dxa"/>
            <w:shd w:val="clear" w:color="FFFFFF" w:fill="FFFFFF"/>
            <w:vAlign w:val="center"/>
          </w:tcPr>
          <w:p w14:paraId="5DFA6BFC" w14:textId="77777777" w:rsidR="00381A04" w:rsidRPr="00090D94" w:rsidRDefault="00381A04" w:rsidP="00381A04">
            <w:pPr>
              <w:spacing w:before="60" w:after="60"/>
              <w:ind w:firstLine="0"/>
              <w:jc w:val="left"/>
              <w:rPr>
                <w:rFonts w:eastAsia="Times New Roman" w:cs="Times New Roman"/>
                <w:szCs w:val="26"/>
                <w:lang w:val="en-US"/>
              </w:rPr>
            </w:pPr>
          </w:p>
        </w:tc>
        <w:tc>
          <w:tcPr>
            <w:tcW w:w="901" w:type="dxa"/>
            <w:shd w:val="clear" w:color="auto" w:fill="auto"/>
            <w:noWrap/>
            <w:vAlign w:val="center"/>
          </w:tcPr>
          <w:p w14:paraId="6B0D94A9" w14:textId="77777777" w:rsidR="00381A04" w:rsidRPr="00090D94" w:rsidRDefault="00381A04" w:rsidP="00381A04">
            <w:pPr>
              <w:spacing w:before="60" w:after="60"/>
              <w:ind w:firstLine="0"/>
              <w:jc w:val="center"/>
              <w:rPr>
                <w:rFonts w:eastAsia="Times New Roman" w:cs="Times New Roman"/>
                <w:szCs w:val="26"/>
                <w:lang w:val="en-US"/>
              </w:rPr>
            </w:pPr>
          </w:p>
        </w:tc>
        <w:tc>
          <w:tcPr>
            <w:tcW w:w="1372" w:type="dxa"/>
            <w:shd w:val="clear" w:color="auto" w:fill="auto"/>
            <w:vAlign w:val="center"/>
          </w:tcPr>
          <w:p w14:paraId="030D09BD" w14:textId="07137CBB" w:rsidR="00381A04" w:rsidRPr="00090D94" w:rsidRDefault="00381A04" w:rsidP="00381A04">
            <w:pPr>
              <w:spacing w:before="60" w:after="60"/>
              <w:ind w:firstLine="0"/>
              <w:jc w:val="center"/>
              <w:rPr>
                <w:rFonts w:eastAsia="MS Mincho" w:cs="Times New Roman"/>
                <w:szCs w:val="26"/>
                <w:lang w:val="en-US"/>
              </w:rPr>
            </w:pPr>
            <w:r>
              <w:rPr>
                <w:rFonts w:eastAsia="Times New Roman" w:cs="Times New Roman"/>
                <w:szCs w:val="26"/>
                <w:lang w:val="en-US"/>
              </w:rPr>
              <w:t>Toeic 540 – Tương đương B1</w:t>
            </w:r>
          </w:p>
        </w:tc>
        <w:tc>
          <w:tcPr>
            <w:tcW w:w="823" w:type="dxa"/>
            <w:shd w:val="clear" w:color="auto" w:fill="auto"/>
            <w:vAlign w:val="center"/>
          </w:tcPr>
          <w:p w14:paraId="263B5255" w14:textId="778F91D3" w:rsidR="00381A04" w:rsidRPr="00090D94" w:rsidRDefault="00381A04" w:rsidP="00381A04">
            <w:pPr>
              <w:spacing w:before="60" w:after="60"/>
              <w:ind w:firstLine="0"/>
              <w:jc w:val="center"/>
              <w:rPr>
                <w:rFonts w:eastAsia="MS Mincho" w:cs="Times New Roman"/>
                <w:szCs w:val="26"/>
                <w:lang w:val="en-US"/>
              </w:rPr>
            </w:pPr>
            <w:r>
              <w:rPr>
                <w:rFonts w:eastAsia="Times New Roman" w:cs="Times New Roman"/>
                <w:szCs w:val="26"/>
                <w:lang w:val="en-US"/>
              </w:rPr>
              <w:t>MOS 2010</w:t>
            </w:r>
          </w:p>
        </w:tc>
      </w:tr>
    </w:tbl>
    <w:p w14:paraId="07845171" w14:textId="0FE480F5" w:rsidR="00DF3FBC" w:rsidRDefault="00DF3FBC" w:rsidP="00DF3FBC">
      <w:pPr>
        <w:spacing w:before="60" w:after="60"/>
        <w:ind w:firstLine="567"/>
        <w:rPr>
          <w:rFonts w:cs="Times New Roman"/>
          <w:szCs w:val="26"/>
          <w:lang w:val="pt-BR"/>
        </w:rPr>
      </w:pPr>
      <w:r w:rsidRPr="00110EB8">
        <w:rPr>
          <w:rFonts w:cs="Times New Roman"/>
          <w:szCs w:val="26"/>
          <w:lang w:val="pt-BR"/>
        </w:rPr>
        <w:t xml:space="preserve">Cán bộ </w:t>
      </w:r>
      <w:r>
        <w:rPr>
          <w:rFonts w:cs="Times New Roman"/>
          <w:szCs w:val="26"/>
          <w:lang w:val="pt-BR"/>
        </w:rPr>
        <w:t>quản lý Khoa Điện tử - Điều khiển tự động:</w:t>
      </w:r>
      <w:r w:rsidRPr="00110EB8">
        <w:rPr>
          <w:rFonts w:cs="Times New Roman"/>
          <w:szCs w:val="26"/>
          <w:lang w:val="pt-BR"/>
        </w:rPr>
        <w:t xml:space="preserve"> 01 người là Trưởng khoa, </w:t>
      </w:r>
      <w:r>
        <w:rPr>
          <w:rFonts w:cs="Times New Roman"/>
          <w:szCs w:val="26"/>
          <w:lang w:val="pt-BR"/>
        </w:rPr>
        <w:t>có: chứng chỉ quản lý cơ sở giáo dục nghề nghiệp, trung cấp chính trị, chứng chỉ quản lý cấp phòng, chứng chỉ quản lý nhà nước.</w:t>
      </w:r>
      <w:r w:rsidRPr="00110EB8">
        <w:rPr>
          <w:rFonts w:cs="Times New Roman"/>
          <w:szCs w:val="26"/>
          <w:lang w:val="pt-BR"/>
        </w:rPr>
        <w:t xml:space="preserve"> </w:t>
      </w:r>
    </w:p>
    <w:p w14:paraId="7A352182" w14:textId="77777777" w:rsidR="00DF3FBC" w:rsidRDefault="00DF3FBC" w:rsidP="00DF3FBC">
      <w:pPr>
        <w:spacing w:before="60" w:after="60"/>
        <w:ind w:firstLine="567"/>
        <w:rPr>
          <w:rFonts w:cs="Times New Roman"/>
          <w:szCs w:val="26"/>
          <w:lang w:val="pt-BR"/>
        </w:rPr>
      </w:pPr>
      <w:r w:rsidRPr="00110EB8">
        <w:rPr>
          <w:rFonts w:cs="Times New Roman"/>
          <w:szCs w:val="26"/>
          <w:lang w:val="en-US"/>
        </w:rPr>
        <w:t>Giáo vụ khoa: trình độ từ Cao đẳng trở lên, có chứng chỉ B Tin học, Chứng chỉ B Anh Ngữ</w:t>
      </w:r>
      <w:r>
        <w:rPr>
          <w:rFonts w:cs="Times New Roman"/>
          <w:szCs w:val="26"/>
          <w:lang w:val="en-US"/>
        </w:rPr>
        <w:t>.</w:t>
      </w:r>
    </w:p>
    <w:p w14:paraId="635360AD" w14:textId="135D590E" w:rsidR="00DF3FBC" w:rsidRPr="00BA1EE5" w:rsidRDefault="00DF3FBC" w:rsidP="00DF3FBC">
      <w:pPr>
        <w:spacing w:before="60" w:after="60"/>
        <w:ind w:firstLine="567"/>
        <w:rPr>
          <w:rFonts w:cs="Times New Roman"/>
          <w:i/>
          <w:szCs w:val="26"/>
        </w:rPr>
      </w:pPr>
      <w:r>
        <w:rPr>
          <w:rFonts w:cs="Times New Roman"/>
          <w:szCs w:val="26"/>
          <w:lang w:val="pt-BR"/>
        </w:rPr>
        <w:t xml:space="preserve">Như vậy, Cán bộ quản lý khoa, giáo vụ khoa </w:t>
      </w:r>
      <w:r w:rsidRPr="00110EB8">
        <w:rPr>
          <w:rFonts w:cs="Times New Roman"/>
          <w:szCs w:val="26"/>
          <w:lang w:val="pt-BR"/>
        </w:rPr>
        <w:t>đều đạt tiêu</w:t>
      </w:r>
      <w:r w:rsidRPr="00110EB8">
        <w:rPr>
          <w:rFonts w:cs="Times New Roman"/>
          <w:szCs w:val="26"/>
          <w:lang w:val="vi-VN"/>
        </w:rPr>
        <w:t xml:space="preserve"> chuẩn chức danh theo quy định</w:t>
      </w:r>
      <w:r w:rsidRPr="00110EB8">
        <w:rPr>
          <w:rFonts w:cs="Times New Roman"/>
          <w:szCs w:val="26"/>
        </w:rPr>
        <w:t>.</w:t>
      </w:r>
      <w:r>
        <w:rPr>
          <w:rFonts w:cs="Times New Roman"/>
          <w:szCs w:val="26"/>
          <w:lang w:val="en-US"/>
        </w:rPr>
        <w:t xml:space="preserve"> </w:t>
      </w:r>
      <w:r w:rsidRPr="00110EB8">
        <w:rPr>
          <w:rFonts w:cs="Times New Roman"/>
          <w:i/>
          <w:szCs w:val="26"/>
        </w:rPr>
        <w:t>(</w:t>
      </w:r>
      <w:r w:rsidRPr="004326DD">
        <w:rPr>
          <w:rFonts w:cs="Times New Roman"/>
          <w:b/>
          <w:bCs/>
          <w:i/>
          <w:szCs w:val="26"/>
          <w:lang w:val="en-US"/>
        </w:rPr>
        <w:t>3.1.01</w:t>
      </w:r>
      <w:r>
        <w:rPr>
          <w:rFonts w:cs="Times New Roman"/>
          <w:i/>
          <w:szCs w:val="26"/>
          <w:lang w:val="en-US"/>
        </w:rPr>
        <w:t xml:space="preserve"> - </w:t>
      </w:r>
      <w:r w:rsidRPr="004326DD">
        <w:rPr>
          <w:rFonts w:cs="Times New Roman"/>
          <w:i/>
          <w:szCs w:val="26"/>
        </w:rPr>
        <w:t xml:space="preserve">Danh sách trích ngang đội ngũ nhà giáo giảng dạy nghề </w:t>
      </w:r>
      <w:r w:rsidR="00AE7BC6">
        <w:rPr>
          <w:rFonts w:cs="Times New Roman"/>
          <w:i/>
          <w:szCs w:val="26"/>
        </w:rPr>
        <w:t>KTSC, LRMT</w:t>
      </w:r>
      <w:r w:rsidRPr="004326DD">
        <w:rPr>
          <w:rFonts w:cs="Times New Roman"/>
          <w:i/>
          <w:szCs w:val="26"/>
        </w:rPr>
        <w:t xml:space="preserve"> năm 2021,  2022 </w:t>
      </w:r>
      <w:r w:rsidRPr="00110EB8">
        <w:rPr>
          <w:rFonts w:cs="Times New Roman"/>
          <w:b/>
          <w:i/>
          <w:szCs w:val="26"/>
        </w:rPr>
        <w:t>3.7.01</w:t>
      </w:r>
      <w:r w:rsidRPr="00110EB8">
        <w:rPr>
          <w:rFonts w:cs="Times New Roman"/>
          <w:i/>
          <w:szCs w:val="26"/>
        </w:rPr>
        <w:t xml:space="preserve"> - Danh sách cán bộ, viên chức, người lao động (</w:t>
      </w:r>
      <w:r w:rsidR="00AE7BC6">
        <w:rPr>
          <w:rFonts w:cs="Times New Roman"/>
          <w:i/>
          <w:szCs w:val="26"/>
        </w:rPr>
        <w:t>Khoa ĐT-ĐKTĐ</w:t>
      </w:r>
      <w:r w:rsidRPr="00110EB8">
        <w:rPr>
          <w:rFonts w:cs="Times New Roman"/>
          <w:i/>
          <w:szCs w:val="26"/>
          <w:lang w:val="en-US"/>
        </w:rPr>
        <w:t>)</w:t>
      </w:r>
      <w:r w:rsidRPr="00110EB8">
        <w:rPr>
          <w:rFonts w:cs="Times New Roman"/>
          <w:szCs w:val="26"/>
        </w:rPr>
        <w:t>;</w:t>
      </w:r>
      <w:r w:rsidRPr="00110EB8">
        <w:rPr>
          <w:rFonts w:cs="Times New Roman"/>
          <w:szCs w:val="26"/>
          <w:lang w:val="en-US"/>
        </w:rPr>
        <w:t xml:space="preserve"> </w:t>
      </w:r>
      <w:r w:rsidRPr="00110EB8">
        <w:rPr>
          <w:rFonts w:eastAsia="Times New Roman" w:cs="Times New Roman"/>
          <w:b/>
          <w:bCs/>
          <w:i/>
          <w:iCs/>
          <w:szCs w:val="26"/>
        </w:rPr>
        <w:t>3.7.02 -</w:t>
      </w:r>
      <w:r w:rsidRPr="00110EB8">
        <w:rPr>
          <w:rFonts w:eastAsia="Times New Roman" w:cs="Times New Roman"/>
          <w:i/>
          <w:iCs/>
          <w:szCs w:val="26"/>
        </w:rPr>
        <w:t xml:space="preserve"> Danh sách trích ngang đội ngũ cán bộ quản lý và nhân viên trực tiếp tổ chức thực hiện chương trình đào tạo của nghề</w:t>
      </w:r>
      <w:r>
        <w:rPr>
          <w:rFonts w:eastAsia="Times New Roman" w:cs="Times New Roman"/>
          <w:i/>
          <w:iCs/>
          <w:szCs w:val="26"/>
          <w:lang w:val="en-US"/>
        </w:rPr>
        <w:t xml:space="preserve">; </w:t>
      </w:r>
      <w:r w:rsidRPr="00110EB8">
        <w:rPr>
          <w:rFonts w:eastAsia="Times New Roman" w:cs="Times New Roman"/>
          <w:b/>
          <w:bCs/>
          <w:i/>
          <w:iCs/>
          <w:szCs w:val="26"/>
        </w:rPr>
        <w:t>3.7.03</w:t>
      </w:r>
      <w:r w:rsidRPr="00110EB8">
        <w:rPr>
          <w:rFonts w:eastAsia="Times New Roman" w:cs="Times New Roman"/>
          <w:i/>
          <w:iCs/>
          <w:szCs w:val="26"/>
        </w:rPr>
        <w:t xml:space="preserve"> -</w:t>
      </w:r>
      <w:r w:rsidRPr="00110EB8">
        <w:rPr>
          <w:rFonts w:cs="Times New Roman"/>
          <w:i/>
          <w:iCs/>
          <w:szCs w:val="26"/>
        </w:rPr>
        <w:t xml:space="preserve"> </w:t>
      </w:r>
      <w:r w:rsidRPr="00110EB8">
        <w:rPr>
          <w:rFonts w:eastAsia="Times New Roman" w:cs="Times New Roman"/>
          <w:i/>
          <w:iCs/>
          <w:szCs w:val="26"/>
        </w:rPr>
        <w:t>Hồ sơ cán bộ của cán bộ quản lý và nhân viên trực tiếp tổ chức thực hiện chương trình đào tạo của nghề</w:t>
      </w:r>
      <w:r w:rsidRPr="00110EB8">
        <w:rPr>
          <w:rFonts w:eastAsia="Times New Roman" w:cs="Times New Roman"/>
          <w:i/>
          <w:iCs/>
          <w:szCs w:val="26"/>
          <w:lang w:val="en-US"/>
        </w:rPr>
        <w:t>).</w:t>
      </w:r>
    </w:p>
    <w:p w14:paraId="10B0AEC8" w14:textId="77777777" w:rsidR="00DF3FBC" w:rsidRPr="00110EB8" w:rsidRDefault="00DF3FBC" w:rsidP="00DF3FBC">
      <w:pPr>
        <w:spacing w:before="60" w:after="60"/>
        <w:ind w:firstLine="567"/>
        <w:rPr>
          <w:rFonts w:cs="Times New Roman"/>
          <w:szCs w:val="26"/>
        </w:rPr>
      </w:pPr>
      <w:r w:rsidRPr="00110EB8">
        <w:rPr>
          <w:rFonts w:cs="Times New Roman"/>
          <w:szCs w:val="26"/>
        </w:rPr>
        <w:t xml:space="preserve">So sánh với yêu cầu về chuyên môn nghiệp vụ của Điều 54 Luật Giáo dục nghề nghiệp và Mục 3 Thông tư 08/2017/BLĐTBXH yêu cầu thì đội ngũ Quản lý và nhân viên của Khoa đạt yêu cầu về chuyên môn, nghiệp vụ để giảng dạy nghề </w:t>
      </w:r>
      <w:r>
        <w:rPr>
          <w:rFonts w:cs="Times New Roman"/>
          <w:szCs w:val="26"/>
        </w:rPr>
        <w:t>KTSC, LRMT</w:t>
      </w:r>
      <w:r w:rsidRPr="00110EB8">
        <w:rPr>
          <w:rFonts w:cs="Times New Roman"/>
          <w:szCs w:val="26"/>
        </w:rPr>
        <w:t xml:space="preserve"> trình độ cao đẳng.</w:t>
      </w:r>
    </w:p>
    <w:p w14:paraId="652DF1A4" w14:textId="77777777" w:rsidR="00DF3FBC" w:rsidRPr="00032618" w:rsidRDefault="00DF3FBC" w:rsidP="00DF3FBC">
      <w:pPr>
        <w:shd w:val="clear" w:color="auto" w:fill="FFFFFF"/>
        <w:spacing w:before="60" w:after="60"/>
        <w:ind w:firstLine="567"/>
        <w:rPr>
          <w:rFonts w:cs="Times New Roman"/>
          <w:b/>
          <w:i/>
          <w:szCs w:val="26"/>
          <w:lang w:val="en-US"/>
        </w:rPr>
      </w:pPr>
      <w:r w:rsidRPr="00110EB8">
        <w:rPr>
          <w:rFonts w:cs="Times New Roman"/>
          <w:b/>
          <w:i/>
          <w:szCs w:val="26"/>
        </w:rPr>
        <w:t>Điểm tự đánh giá tiêu chuẩn 3.7: 2 điểm</w:t>
      </w:r>
      <w:r>
        <w:rPr>
          <w:rFonts w:cs="Times New Roman"/>
          <w:b/>
          <w:i/>
          <w:szCs w:val="26"/>
          <w:lang w:val="en-US"/>
        </w:rPr>
        <w:t>.</w:t>
      </w:r>
    </w:p>
    <w:p w14:paraId="2E9C0941" w14:textId="77777777" w:rsidR="00DF3FBC" w:rsidRPr="00110EB8" w:rsidRDefault="00DF3FBC" w:rsidP="00DF3FBC">
      <w:pPr>
        <w:shd w:val="clear" w:color="auto" w:fill="FFFFFF"/>
        <w:spacing w:before="60" w:after="60"/>
        <w:ind w:firstLine="567"/>
        <w:rPr>
          <w:rFonts w:cs="Times New Roman"/>
          <w:b/>
          <w:i/>
          <w:szCs w:val="26"/>
        </w:rPr>
      </w:pPr>
    </w:p>
    <w:p w14:paraId="331BD2F0" w14:textId="77777777" w:rsidR="00DF3FBC" w:rsidRPr="00110EB8" w:rsidRDefault="00DF3FBC" w:rsidP="00DF3FBC">
      <w:pPr>
        <w:pStyle w:val="Heading5"/>
        <w:spacing w:before="60" w:after="60" w:line="276" w:lineRule="auto"/>
        <w:rPr>
          <w:rFonts w:cs="Times New Roman"/>
          <w:szCs w:val="26"/>
        </w:rPr>
      </w:pPr>
      <w:bookmarkStart w:id="187" w:name="_28t7kamk2nif" w:colFirst="0" w:colLast="0"/>
      <w:bookmarkStart w:id="188" w:name="_Toc171492496"/>
      <w:bookmarkStart w:id="189" w:name="_Toc173736075"/>
      <w:bookmarkEnd w:id="187"/>
      <w:r w:rsidRPr="00110EB8">
        <w:rPr>
          <w:rFonts w:cs="Times New Roman"/>
          <w:szCs w:val="26"/>
        </w:rPr>
        <w:t>Tiêu chuẩn 3.8</w:t>
      </w:r>
      <w:bookmarkEnd w:id="188"/>
      <w:bookmarkEnd w:id="189"/>
    </w:p>
    <w:p w14:paraId="4D78103D" w14:textId="77777777" w:rsidR="00DF3FBC" w:rsidRPr="00110EB8" w:rsidRDefault="00DF3FBC" w:rsidP="00DF3FBC">
      <w:pPr>
        <w:spacing w:before="60" w:after="60"/>
        <w:ind w:firstLine="567"/>
        <w:rPr>
          <w:rFonts w:cs="Times New Roman"/>
          <w:i/>
          <w:szCs w:val="26"/>
        </w:rPr>
      </w:pPr>
      <w:r w:rsidRPr="00110EB8">
        <w:rPr>
          <w:rFonts w:cs="Times New Roman"/>
          <w:i/>
          <w:szCs w:val="26"/>
        </w:rPr>
        <w:t>Hàng năm, 100% cán bộ quản lý và nhân viên hoàn thành các nhiệm vụ do cơ sở đào tạo giao.</w:t>
      </w:r>
    </w:p>
    <w:p w14:paraId="1213BFD7" w14:textId="77777777" w:rsidR="00DF3FBC" w:rsidRPr="00110EB8" w:rsidRDefault="00DF3FBC" w:rsidP="00DF3FBC">
      <w:pPr>
        <w:spacing w:before="60" w:after="60"/>
        <w:ind w:firstLine="567"/>
        <w:rPr>
          <w:rFonts w:cs="Times New Roman"/>
          <w:b/>
          <w:szCs w:val="26"/>
        </w:rPr>
      </w:pPr>
      <w:r w:rsidRPr="00110EB8">
        <w:rPr>
          <w:rFonts w:cs="Times New Roman"/>
          <w:b/>
          <w:szCs w:val="26"/>
        </w:rPr>
        <w:t>Mô tả, phân tích, nhận định:</w:t>
      </w:r>
    </w:p>
    <w:p w14:paraId="1AB3601E" w14:textId="7F2E21A2" w:rsidR="00DF3FBC" w:rsidRPr="00110EB8" w:rsidRDefault="00DF3FBC" w:rsidP="00DF3FBC">
      <w:pPr>
        <w:spacing w:before="60" w:after="60"/>
        <w:ind w:firstLine="567"/>
        <w:rPr>
          <w:rFonts w:eastAsiaTheme="minorHAnsi" w:cs="Times New Roman"/>
          <w:szCs w:val="26"/>
          <w:lang w:val="pt-BR"/>
        </w:rPr>
      </w:pPr>
      <w:r w:rsidRPr="00110EB8">
        <w:rPr>
          <w:rFonts w:eastAsiaTheme="minorHAnsi" w:cs="Times New Roman"/>
          <w:szCs w:val="26"/>
          <w:lang w:val="pt-BR"/>
        </w:rPr>
        <w:t xml:space="preserve">Cán bộ quản lý, giảng viên và nhân viên của Khoa có nhiều thành tích trong giảng dạy, có năng lực lãnh đạo, có phẩm chất đạo đức. Các chức danh đang đảm nhiệm đều đạt chuẩn về trình độ chuyên môn, nghiệp vụ quản lý, nhạy bén trong việc xử lý các công việc của Khoa và Nhà trường, được. </w:t>
      </w:r>
      <w:r w:rsidRPr="00110EB8">
        <w:rPr>
          <w:rFonts w:cs="Times New Roman"/>
          <w:szCs w:val="26"/>
        </w:rPr>
        <w:t xml:space="preserve">Trong nhiều năm liền, Khoa luôn hoàn thành xuất sắc nhiệm vụ và được trao tặng bằng khen của cấp trên. Hằng năm, </w:t>
      </w:r>
      <w:r w:rsidRPr="00110EB8">
        <w:rPr>
          <w:rFonts w:cs="Times New Roman"/>
          <w:szCs w:val="26"/>
        </w:rPr>
        <w:lastRenderedPageBreak/>
        <w:t>Nhà trường triển khai đánh giá và phân loại cán bộ quản lý, nhà giáo, công nhân viên và người lao động theo hướng dẫn Luật Công chức, Luật Viên chức, pháp luật lao động; 100% cán bộ quản lý, nhà giáo, công nhân viên của Khoa đều được Hội đồng thi đua nhà trường đánh giá và công nhận hoàn thành tốt, hoàn thành xuất sắc các nhiệm vụ được giao</w:t>
      </w:r>
      <w:r w:rsidRPr="00110EB8">
        <w:rPr>
          <w:rFonts w:eastAsiaTheme="minorHAnsi" w:cs="Times New Roman"/>
          <w:szCs w:val="26"/>
          <w:lang w:val="pt-BR"/>
        </w:rPr>
        <w:t>.</w:t>
      </w:r>
      <w:r>
        <w:rPr>
          <w:rFonts w:eastAsiaTheme="minorHAnsi" w:cs="Times New Roman"/>
          <w:szCs w:val="26"/>
          <w:lang w:val="pt-BR"/>
        </w:rPr>
        <w:t xml:space="preserve"> </w:t>
      </w:r>
      <w:r w:rsidRPr="00652B6F">
        <w:rPr>
          <w:rFonts w:eastAsiaTheme="minorHAnsi" w:cs="Times New Roman"/>
          <w:i/>
          <w:iCs/>
          <w:szCs w:val="26"/>
          <w:lang w:val="pt-BR"/>
        </w:rPr>
        <w:t>(</w:t>
      </w:r>
      <w:r w:rsidRPr="00652B6F">
        <w:rPr>
          <w:rFonts w:eastAsiaTheme="minorHAnsi" w:cs="Times New Roman"/>
          <w:b/>
          <w:bCs/>
          <w:i/>
          <w:iCs/>
          <w:szCs w:val="26"/>
          <w:lang w:val="pt-BR"/>
        </w:rPr>
        <w:t>3.2.02</w:t>
      </w:r>
      <w:r w:rsidRPr="00652B6F">
        <w:rPr>
          <w:rFonts w:eastAsiaTheme="minorHAnsi" w:cs="Times New Roman"/>
          <w:i/>
          <w:iCs/>
          <w:szCs w:val="26"/>
          <w:lang w:val="pt-BR"/>
        </w:rPr>
        <w:t xml:space="preserve"> - Các Quyết định ban hành về công tác thi đua, khen thưởng; </w:t>
      </w:r>
      <w:r w:rsidRPr="00652B6F">
        <w:rPr>
          <w:rFonts w:eastAsiaTheme="minorHAnsi" w:cs="Times New Roman"/>
          <w:b/>
          <w:bCs/>
          <w:i/>
          <w:iCs/>
          <w:szCs w:val="26"/>
          <w:lang w:val="pt-BR"/>
        </w:rPr>
        <w:t>3.2.04</w:t>
      </w:r>
      <w:r w:rsidRPr="00652B6F">
        <w:rPr>
          <w:rFonts w:eastAsiaTheme="minorHAnsi" w:cs="Times New Roman"/>
          <w:i/>
          <w:iCs/>
          <w:szCs w:val="26"/>
          <w:lang w:val="pt-BR"/>
        </w:rPr>
        <w:t xml:space="preserve"> - Danh sách tổng hợp bình bầu thi đua tháng, năm của Trường năm 2021, 2022)</w:t>
      </w:r>
    </w:p>
    <w:tbl>
      <w:tblPr>
        <w:tblStyle w:val="TableGrid"/>
        <w:tblW w:w="9067" w:type="dxa"/>
        <w:jc w:val="center"/>
        <w:tblLook w:val="04A0" w:firstRow="1" w:lastRow="0" w:firstColumn="1" w:lastColumn="0" w:noHBand="0" w:noVBand="1"/>
      </w:tblPr>
      <w:tblGrid>
        <w:gridCol w:w="563"/>
        <w:gridCol w:w="2976"/>
        <w:gridCol w:w="2126"/>
        <w:gridCol w:w="3402"/>
      </w:tblGrid>
      <w:tr w:rsidR="00DF3FBC" w:rsidRPr="002E649F" w14:paraId="1D16B2F2" w14:textId="77777777" w:rsidTr="00BB189F">
        <w:trPr>
          <w:tblHeader/>
          <w:jc w:val="center"/>
        </w:trPr>
        <w:tc>
          <w:tcPr>
            <w:tcW w:w="563" w:type="dxa"/>
            <w:vAlign w:val="center"/>
          </w:tcPr>
          <w:p w14:paraId="6E7B1D89" w14:textId="77777777" w:rsidR="00DF3FBC" w:rsidRPr="002E649F" w:rsidRDefault="00DF3FBC" w:rsidP="00BB189F">
            <w:pPr>
              <w:spacing w:before="60" w:after="60" w:line="276" w:lineRule="auto"/>
              <w:ind w:firstLine="0"/>
              <w:jc w:val="center"/>
              <w:rPr>
                <w:b/>
                <w:szCs w:val="26"/>
              </w:rPr>
            </w:pPr>
            <w:r w:rsidRPr="002E649F">
              <w:rPr>
                <w:b/>
                <w:szCs w:val="26"/>
              </w:rPr>
              <w:t>TT</w:t>
            </w:r>
          </w:p>
        </w:tc>
        <w:tc>
          <w:tcPr>
            <w:tcW w:w="2976" w:type="dxa"/>
            <w:vAlign w:val="center"/>
          </w:tcPr>
          <w:p w14:paraId="04290B48" w14:textId="77777777" w:rsidR="00DF3FBC" w:rsidRPr="002E649F" w:rsidRDefault="00DF3FBC" w:rsidP="00BB189F">
            <w:pPr>
              <w:spacing w:before="60" w:after="60" w:line="276" w:lineRule="auto"/>
              <w:ind w:firstLine="0"/>
              <w:jc w:val="center"/>
              <w:rPr>
                <w:b/>
                <w:szCs w:val="26"/>
              </w:rPr>
            </w:pPr>
            <w:r w:rsidRPr="002E649F">
              <w:rPr>
                <w:b/>
                <w:szCs w:val="26"/>
              </w:rPr>
              <w:t>Họ và tên</w:t>
            </w:r>
          </w:p>
        </w:tc>
        <w:tc>
          <w:tcPr>
            <w:tcW w:w="2126" w:type="dxa"/>
            <w:vAlign w:val="center"/>
          </w:tcPr>
          <w:p w14:paraId="35A27C09" w14:textId="77777777" w:rsidR="00DF3FBC" w:rsidRPr="002E649F" w:rsidRDefault="00DF3FBC" w:rsidP="00BB189F">
            <w:pPr>
              <w:spacing w:before="60" w:after="60" w:line="276" w:lineRule="auto"/>
              <w:ind w:firstLine="0"/>
              <w:jc w:val="center"/>
              <w:rPr>
                <w:b/>
                <w:szCs w:val="26"/>
              </w:rPr>
            </w:pPr>
            <w:r w:rsidRPr="002E649F">
              <w:rPr>
                <w:b/>
                <w:szCs w:val="26"/>
              </w:rPr>
              <w:t>Chức vụ</w:t>
            </w:r>
          </w:p>
        </w:tc>
        <w:tc>
          <w:tcPr>
            <w:tcW w:w="3402" w:type="dxa"/>
            <w:vAlign w:val="center"/>
          </w:tcPr>
          <w:p w14:paraId="357D258F" w14:textId="77777777" w:rsidR="00DF3FBC" w:rsidRPr="002E649F" w:rsidRDefault="00DF3FBC" w:rsidP="00BB189F">
            <w:pPr>
              <w:spacing w:before="60" w:after="60" w:line="276" w:lineRule="auto"/>
              <w:ind w:firstLine="0"/>
              <w:jc w:val="center"/>
              <w:rPr>
                <w:b/>
                <w:szCs w:val="26"/>
              </w:rPr>
            </w:pPr>
            <w:r w:rsidRPr="002E649F">
              <w:rPr>
                <w:b/>
                <w:szCs w:val="26"/>
              </w:rPr>
              <w:t>Kết quả đánh giá phân loại</w:t>
            </w:r>
          </w:p>
        </w:tc>
      </w:tr>
      <w:tr w:rsidR="00DF3FBC" w:rsidRPr="002E649F" w14:paraId="2A5A8201" w14:textId="77777777" w:rsidTr="00BB189F">
        <w:trPr>
          <w:jc w:val="center"/>
        </w:trPr>
        <w:tc>
          <w:tcPr>
            <w:tcW w:w="9067" w:type="dxa"/>
            <w:gridSpan w:val="4"/>
            <w:vAlign w:val="center"/>
          </w:tcPr>
          <w:p w14:paraId="0ADBB925" w14:textId="77777777" w:rsidR="00DF3FBC" w:rsidRPr="002E649F" w:rsidRDefault="00DF3FBC" w:rsidP="00BB189F">
            <w:pPr>
              <w:spacing w:before="60" w:after="60" w:line="276" w:lineRule="auto"/>
              <w:ind w:firstLine="0"/>
              <w:jc w:val="center"/>
              <w:rPr>
                <w:b/>
                <w:szCs w:val="26"/>
              </w:rPr>
            </w:pPr>
            <w:r w:rsidRPr="002E649F">
              <w:rPr>
                <w:b/>
                <w:szCs w:val="26"/>
              </w:rPr>
              <w:t>Năm 2021</w:t>
            </w:r>
          </w:p>
        </w:tc>
      </w:tr>
      <w:tr w:rsidR="00CB3951" w:rsidRPr="002E649F" w14:paraId="0E5645BD" w14:textId="77777777" w:rsidTr="00BB189F">
        <w:trPr>
          <w:jc w:val="center"/>
        </w:trPr>
        <w:tc>
          <w:tcPr>
            <w:tcW w:w="563" w:type="dxa"/>
            <w:vAlign w:val="center"/>
          </w:tcPr>
          <w:p w14:paraId="6D3A37BA" w14:textId="77777777" w:rsidR="00CB3951" w:rsidRPr="009E2C76" w:rsidRDefault="00CB3951">
            <w:pPr>
              <w:pStyle w:val="ListParagraph"/>
              <w:numPr>
                <w:ilvl w:val="0"/>
                <w:numId w:val="27"/>
              </w:numPr>
              <w:spacing w:before="60" w:after="60"/>
              <w:jc w:val="center"/>
              <w:rPr>
                <w:szCs w:val="26"/>
              </w:rPr>
            </w:pPr>
          </w:p>
        </w:tc>
        <w:tc>
          <w:tcPr>
            <w:tcW w:w="2976" w:type="dxa"/>
            <w:vAlign w:val="center"/>
          </w:tcPr>
          <w:p w14:paraId="6D78D2D4" w14:textId="2EC645EC" w:rsidR="00CB3951" w:rsidRPr="002E649F" w:rsidRDefault="00CB3951" w:rsidP="00CB3951">
            <w:pPr>
              <w:spacing w:before="60" w:after="60" w:line="276" w:lineRule="auto"/>
              <w:ind w:left="-102" w:right="-111" w:firstLine="0"/>
              <w:jc w:val="center"/>
              <w:rPr>
                <w:szCs w:val="26"/>
              </w:rPr>
            </w:pPr>
            <w:r w:rsidRPr="003F3A82">
              <w:rPr>
                <w:rFonts w:cs="Times New Roman"/>
                <w:color w:val="000000" w:themeColor="text1"/>
                <w:szCs w:val="26"/>
                <w:lang w:val="en-US"/>
              </w:rPr>
              <w:t>Nguyễn Thái Bình</w:t>
            </w:r>
          </w:p>
        </w:tc>
        <w:tc>
          <w:tcPr>
            <w:tcW w:w="2126" w:type="dxa"/>
            <w:vAlign w:val="center"/>
          </w:tcPr>
          <w:p w14:paraId="4F3CFD62" w14:textId="3A3CF7C3" w:rsidR="00CB3951" w:rsidRPr="002E649F" w:rsidRDefault="00CB3951" w:rsidP="00CB3951">
            <w:pPr>
              <w:spacing w:before="60" w:after="60" w:line="276" w:lineRule="auto"/>
              <w:ind w:firstLine="0"/>
              <w:jc w:val="center"/>
              <w:rPr>
                <w:szCs w:val="26"/>
              </w:rPr>
            </w:pPr>
            <w:r w:rsidRPr="003F3A82">
              <w:rPr>
                <w:rFonts w:eastAsia="MS Mincho" w:cs="Times New Roman"/>
                <w:szCs w:val="26"/>
                <w:lang w:val="en-US"/>
              </w:rPr>
              <w:t>Trưởng khoa</w:t>
            </w:r>
          </w:p>
        </w:tc>
        <w:tc>
          <w:tcPr>
            <w:tcW w:w="3402" w:type="dxa"/>
            <w:vAlign w:val="center"/>
          </w:tcPr>
          <w:p w14:paraId="71D187DE" w14:textId="1ED89AAD" w:rsidR="00CB3951" w:rsidRPr="002E649F" w:rsidRDefault="00CB3951" w:rsidP="00CB3951">
            <w:pPr>
              <w:spacing w:before="60" w:after="60" w:line="276" w:lineRule="auto"/>
              <w:ind w:firstLine="0"/>
              <w:jc w:val="center"/>
              <w:rPr>
                <w:szCs w:val="26"/>
              </w:rPr>
            </w:pPr>
            <w:r w:rsidRPr="003F3A82">
              <w:rPr>
                <w:rFonts w:cs="Times New Roman"/>
                <w:szCs w:val="26"/>
              </w:rPr>
              <w:t>Hoàn thành</w:t>
            </w:r>
            <w:r w:rsidR="00107384">
              <w:rPr>
                <w:rFonts w:cs="Times New Roman"/>
                <w:szCs w:val="26"/>
                <w:lang w:val="en-US"/>
              </w:rPr>
              <w:t xml:space="preserve"> xuất sắc</w:t>
            </w:r>
            <w:r w:rsidRPr="003F3A82">
              <w:rPr>
                <w:rFonts w:cs="Times New Roman"/>
                <w:szCs w:val="26"/>
              </w:rPr>
              <w:t xml:space="preserve"> nhiệm vụ</w:t>
            </w:r>
          </w:p>
        </w:tc>
      </w:tr>
      <w:tr w:rsidR="00CB3951" w:rsidRPr="002E649F" w14:paraId="78299153" w14:textId="77777777" w:rsidTr="00BB189F">
        <w:trPr>
          <w:jc w:val="center"/>
        </w:trPr>
        <w:tc>
          <w:tcPr>
            <w:tcW w:w="563" w:type="dxa"/>
            <w:vAlign w:val="center"/>
          </w:tcPr>
          <w:p w14:paraId="1EBE2154" w14:textId="77777777" w:rsidR="00CB3951" w:rsidRPr="009E2C76" w:rsidRDefault="00CB3951">
            <w:pPr>
              <w:pStyle w:val="ListParagraph"/>
              <w:numPr>
                <w:ilvl w:val="0"/>
                <w:numId w:val="27"/>
              </w:numPr>
              <w:spacing w:before="60" w:after="60"/>
              <w:jc w:val="center"/>
              <w:rPr>
                <w:szCs w:val="26"/>
              </w:rPr>
            </w:pPr>
          </w:p>
        </w:tc>
        <w:tc>
          <w:tcPr>
            <w:tcW w:w="2976" w:type="dxa"/>
            <w:vAlign w:val="center"/>
          </w:tcPr>
          <w:p w14:paraId="7F1159CB" w14:textId="68644646" w:rsidR="00CB3951" w:rsidRPr="002E649F" w:rsidRDefault="00CB3951" w:rsidP="00CB3951">
            <w:pPr>
              <w:spacing w:before="60" w:after="60" w:line="276" w:lineRule="auto"/>
              <w:ind w:left="-102" w:right="-111" w:firstLine="0"/>
              <w:jc w:val="center"/>
              <w:rPr>
                <w:szCs w:val="26"/>
              </w:rPr>
            </w:pPr>
            <w:r w:rsidRPr="003F3A82">
              <w:rPr>
                <w:rFonts w:cs="Times New Roman"/>
                <w:color w:val="000000" w:themeColor="text1"/>
                <w:szCs w:val="26"/>
                <w:lang w:val="en-US"/>
              </w:rPr>
              <w:t>Huỳnh Lê Minh Thư</w:t>
            </w:r>
          </w:p>
        </w:tc>
        <w:tc>
          <w:tcPr>
            <w:tcW w:w="2126" w:type="dxa"/>
            <w:vAlign w:val="center"/>
          </w:tcPr>
          <w:p w14:paraId="57AECF7C" w14:textId="277399B9" w:rsidR="00CB3951" w:rsidRPr="002E649F" w:rsidRDefault="00CB3951" w:rsidP="00CB3951">
            <w:pPr>
              <w:spacing w:before="60" w:after="60" w:line="276" w:lineRule="auto"/>
              <w:ind w:firstLine="0"/>
              <w:jc w:val="center"/>
              <w:rPr>
                <w:szCs w:val="26"/>
              </w:rPr>
            </w:pPr>
            <w:r w:rsidRPr="003F3A82">
              <w:rPr>
                <w:rFonts w:eastAsia="MS Mincho" w:cs="Times New Roman"/>
                <w:szCs w:val="26"/>
                <w:lang w:val="en-US"/>
              </w:rPr>
              <w:t>Giáo vụ</w:t>
            </w:r>
          </w:p>
        </w:tc>
        <w:tc>
          <w:tcPr>
            <w:tcW w:w="3402" w:type="dxa"/>
          </w:tcPr>
          <w:p w14:paraId="685AA2EF" w14:textId="76451250" w:rsidR="00CB3951" w:rsidRPr="002E649F" w:rsidRDefault="00CB3951" w:rsidP="00CB3951">
            <w:pPr>
              <w:spacing w:before="60" w:after="60" w:line="276" w:lineRule="auto"/>
              <w:ind w:firstLine="0"/>
              <w:jc w:val="center"/>
              <w:rPr>
                <w:szCs w:val="26"/>
              </w:rPr>
            </w:pPr>
            <w:r w:rsidRPr="003F3A82">
              <w:rPr>
                <w:rFonts w:cs="Times New Roman"/>
                <w:szCs w:val="26"/>
              </w:rPr>
              <w:t>Hoàn thành tốt nhiệm vụ</w:t>
            </w:r>
          </w:p>
        </w:tc>
      </w:tr>
      <w:tr w:rsidR="00DF3FBC" w:rsidRPr="002E649F" w14:paraId="73F517D5" w14:textId="77777777" w:rsidTr="00BB189F">
        <w:trPr>
          <w:jc w:val="center"/>
        </w:trPr>
        <w:tc>
          <w:tcPr>
            <w:tcW w:w="9067" w:type="dxa"/>
            <w:gridSpan w:val="4"/>
            <w:vAlign w:val="center"/>
          </w:tcPr>
          <w:p w14:paraId="40E3886A" w14:textId="77777777" w:rsidR="00DF3FBC" w:rsidRPr="002E649F" w:rsidRDefault="00DF3FBC" w:rsidP="00BB189F">
            <w:pPr>
              <w:spacing w:before="60" w:after="60" w:line="276" w:lineRule="auto"/>
              <w:ind w:firstLine="0"/>
              <w:jc w:val="center"/>
              <w:rPr>
                <w:b/>
                <w:szCs w:val="26"/>
              </w:rPr>
            </w:pPr>
            <w:r w:rsidRPr="002E649F">
              <w:rPr>
                <w:b/>
                <w:szCs w:val="26"/>
              </w:rPr>
              <w:t>Năm 2022</w:t>
            </w:r>
          </w:p>
        </w:tc>
      </w:tr>
      <w:tr w:rsidR="00CB3951" w:rsidRPr="002E649F" w14:paraId="5414A23A" w14:textId="77777777" w:rsidTr="00BB189F">
        <w:trPr>
          <w:jc w:val="center"/>
        </w:trPr>
        <w:tc>
          <w:tcPr>
            <w:tcW w:w="563" w:type="dxa"/>
            <w:vAlign w:val="center"/>
          </w:tcPr>
          <w:p w14:paraId="1CA0319B" w14:textId="77777777" w:rsidR="00CB3951" w:rsidRPr="009E2C76" w:rsidRDefault="00CB3951">
            <w:pPr>
              <w:pStyle w:val="ListParagraph"/>
              <w:numPr>
                <w:ilvl w:val="0"/>
                <w:numId w:val="28"/>
              </w:numPr>
              <w:spacing w:before="60" w:after="60"/>
              <w:jc w:val="center"/>
              <w:rPr>
                <w:szCs w:val="26"/>
              </w:rPr>
            </w:pPr>
          </w:p>
        </w:tc>
        <w:tc>
          <w:tcPr>
            <w:tcW w:w="2976" w:type="dxa"/>
            <w:vAlign w:val="center"/>
          </w:tcPr>
          <w:p w14:paraId="489BB816" w14:textId="3E5D1C48" w:rsidR="00CB3951" w:rsidRPr="002E649F" w:rsidRDefault="00CB3951" w:rsidP="00CB3951">
            <w:pPr>
              <w:spacing w:before="60" w:after="60" w:line="276" w:lineRule="auto"/>
              <w:ind w:left="-102" w:right="-111" w:firstLine="0"/>
              <w:jc w:val="center"/>
              <w:rPr>
                <w:szCs w:val="26"/>
              </w:rPr>
            </w:pPr>
            <w:r w:rsidRPr="003F3A82">
              <w:rPr>
                <w:rFonts w:cs="Times New Roman"/>
                <w:szCs w:val="26"/>
                <w:lang w:val="en-US"/>
              </w:rPr>
              <w:t>Trần Phương Nam</w:t>
            </w:r>
          </w:p>
        </w:tc>
        <w:tc>
          <w:tcPr>
            <w:tcW w:w="2126" w:type="dxa"/>
            <w:vAlign w:val="center"/>
          </w:tcPr>
          <w:p w14:paraId="18F2075A" w14:textId="0FEA227B" w:rsidR="00CB3951" w:rsidRPr="002E649F" w:rsidRDefault="00CB3951" w:rsidP="00CB3951">
            <w:pPr>
              <w:spacing w:before="60" w:after="60" w:line="276" w:lineRule="auto"/>
              <w:ind w:firstLine="0"/>
              <w:jc w:val="center"/>
              <w:rPr>
                <w:szCs w:val="26"/>
              </w:rPr>
            </w:pPr>
            <w:r w:rsidRPr="003F3A82">
              <w:rPr>
                <w:rFonts w:eastAsia="MS Mincho" w:cs="Times New Roman"/>
                <w:szCs w:val="26"/>
                <w:lang w:val="en-US"/>
              </w:rPr>
              <w:t>Trưởng khoa</w:t>
            </w:r>
          </w:p>
        </w:tc>
        <w:tc>
          <w:tcPr>
            <w:tcW w:w="3402" w:type="dxa"/>
            <w:vAlign w:val="center"/>
          </w:tcPr>
          <w:p w14:paraId="1810B5A1" w14:textId="4E73AA83" w:rsidR="00CB3951" w:rsidRPr="002E649F" w:rsidRDefault="00CB3951" w:rsidP="00CB3951">
            <w:pPr>
              <w:spacing w:before="60" w:after="60" w:line="276" w:lineRule="auto"/>
              <w:ind w:firstLine="0"/>
              <w:jc w:val="center"/>
              <w:rPr>
                <w:szCs w:val="26"/>
              </w:rPr>
            </w:pPr>
            <w:r w:rsidRPr="003F3A82">
              <w:rPr>
                <w:rFonts w:cs="Times New Roman"/>
                <w:szCs w:val="26"/>
              </w:rPr>
              <w:t>Hoàn thành nhiệm vụ</w:t>
            </w:r>
          </w:p>
        </w:tc>
      </w:tr>
      <w:tr w:rsidR="00CB3951" w:rsidRPr="002E649F" w14:paraId="5765841D" w14:textId="77777777" w:rsidTr="00BB189F">
        <w:trPr>
          <w:jc w:val="center"/>
        </w:trPr>
        <w:tc>
          <w:tcPr>
            <w:tcW w:w="563" w:type="dxa"/>
            <w:vAlign w:val="center"/>
          </w:tcPr>
          <w:p w14:paraId="36A06283" w14:textId="77777777" w:rsidR="00CB3951" w:rsidRPr="009E2C76" w:rsidRDefault="00CB3951">
            <w:pPr>
              <w:pStyle w:val="ListParagraph"/>
              <w:numPr>
                <w:ilvl w:val="0"/>
                <w:numId w:val="28"/>
              </w:numPr>
              <w:spacing w:before="60" w:after="60"/>
              <w:jc w:val="center"/>
              <w:rPr>
                <w:szCs w:val="26"/>
              </w:rPr>
            </w:pPr>
          </w:p>
        </w:tc>
        <w:tc>
          <w:tcPr>
            <w:tcW w:w="2976" w:type="dxa"/>
            <w:vAlign w:val="center"/>
          </w:tcPr>
          <w:p w14:paraId="41F01474" w14:textId="7304295D" w:rsidR="00CB3951" w:rsidRPr="002E649F" w:rsidRDefault="00CB3951" w:rsidP="00CB3951">
            <w:pPr>
              <w:spacing w:before="60" w:after="60"/>
              <w:ind w:left="-102" w:right="-111" w:firstLine="0"/>
              <w:jc w:val="center"/>
              <w:rPr>
                <w:szCs w:val="26"/>
              </w:rPr>
            </w:pPr>
            <w:r>
              <w:rPr>
                <w:rFonts w:cs="Times New Roman"/>
                <w:color w:val="000000" w:themeColor="text1"/>
                <w:szCs w:val="26"/>
                <w:lang w:val="en-US"/>
              </w:rPr>
              <w:t>Phan Phúc Lộc</w:t>
            </w:r>
          </w:p>
        </w:tc>
        <w:tc>
          <w:tcPr>
            <w:tcW w:w="2126" w:type="dxa"/>
            <w:vAlign w:val="center"/>
          </w:tcPr>
          <w:p w14:paraId="324D9051" w14:textId="67332B5E" w:rsidR="00CB3951" w:rsidRPr="002E649F" w:rsidRDefault="00CB3951" w:rsidP="00CB3951">
            <w:pPr>
              <w:spacing w:before="60" w:after="60"/>
              <w:ind w:firstLine="0"/>
              <w:jc w:val="center"/>
              <w:rPr>
                <w:szCs w:val="26"/>
              </w:rPr>
            </w:pPr>
            <w:r w:rsidRPr="00090D94">
              <w:rPr>
                <w:rFonts w:eastAsia="MS Mincho" w:cs="Times New Roman"/>
                <w:szCs w:val="26"/>
                <w:lang w:val="en-US"/>
              </w:rPr>
              <w:t>Giáo vụ</w:t>
            </w:r>
          </w:p>
        </w:tc>
        <w:tc>
          <w:tcPr>
            <w:tcW w:w="3402" w:type="dxa"/>
          </w:tcPr>
          <w:p w14:paraId="64A635A9" w14:textId="267B4185" w:rsidR="00CB3951" w:rsidRPr="00CB3951" w:rsidRDefault="00107384" w:rsidP="00CB3951">
            <w:pPr>
              <w:spacing w:before="60" w:after="60"/>
              <w:ind w:firstLine="0"/>
              <w:jc w:val="center"/>
              <w:rPr>
                <w:szCs w:val="26"/>
                <w:lang w:val="en-US"/>
              </w:rPr>
            </w:pPr>
            <w:r w:rsidRPr="003F3A82">
              <w:rPr>
                <w:rFonts w:cs="Times New Roman"/>
                <w:szCs w:val="26"/>
              </w:rPr>
              <w:t>Hoàn thành tốt nhiệm vụ</w:t>
            </w:r>
          </w:p>
        </w:tc>
      </w:tr>
    </w:tbl>
    <w:p w14:paraId="18974633" w14:textId="77777777" w:rsidR="009E6C60" w:rsidRDefault="009E6C60" w:rsidP="00DF3FBC">
      <w:pPr>
        <w:spacing w:before="60" w:after="60"/>
        <w:ind w:firstLine="567"/>
        <w:rPr>
          <w:szCs w:val="26"/>
        </w:rPr>
      </w:pPr>
    </w:p>
    <w:p w14:paraId="42587416" w14:textId="62FCD57F" w:rsidR="00DF3FBC" w:rsidRPr="002E649F" w:rsidRDefault="00DF3FBC" w:rsidP="00DF3FBC">
      <w:pPr>
        <w:spacing w:before="60" w:after="60"/>
        <w:ind w:firstLine="567"/>
        <w:rPr>
          <w:szCs w:val="26"/>
        </w:rPr>
      </w:pPr>
      <w:r w:rsidRPr="002E649F">
        <w:rPr>
          <w:szCs w:val="26"/>
        </w:rPr>
        <w:t>Thành tích tập thể:</w:t>
      </w:r>
    </w:p>
    <w:p w14:paraId="566A43B0" w14:textId="6A85B2BB" w:rsidR="00DF3FBC" w:rsidRDefault="00DF3FBC" w:rsidP="00DF3FBC">
      <w:pPr>
        <w:spacing w:before="60" w:after="60"/>
        <w:rPr>
          <w:szCs w:val="26"/>
        </w:rPr>
      </w:pPr>
      <w:r w:rsidRPr="002E649F">
        <w:rPr>
          <w:szCs w:val="26"/>
        </w:rPr>
        <w:t>Năm 2021</w:t>
      </w:r>
      <w:r w:rsidRPr="002E649F">
        <w:rPr>
          <w:szCs w:val="26"/>
          <w:lang w:val="vi-VN"/>
        </w:rPr>
        <w:t>,</w:t>
      </w:r>
      <w:r w:rsidRPr="002E649F">
        <w:rPr>
          <w:szCs w:val="26"/>
        </w:rPr>
        <w:t xml:space="preserve"> khoa xếp loại Tập thể lao động tiên tiến</w:t>
      </w:r>
      <w:r w:rsidR="00107384">
        <w:rPr>
          <w:szCs w:val="26"/>
          <w:lang w:val="en-US"/>
        </w:rPr>
        <w:t>, Giấy khen của Sở LĐTB&amp;XH TP.HCM</w:t>
      </w:r>
      <w:r w:rsidRPr="002E649F">
        <w:rPr>
          <w:szCs w:val="26"/>
          <w:lang w:val="vi-VN"/>
        </w:rPr>
        <w:t>;</w:t>
      </w:r>
      <w:r w:rsidRPr="002E649F">
        <w:rPr>
          <w:szCs w:val="26"/>
        </w:rPr>
        <w:t xml:space="preserve"> </w:t>
      </w:r>
    </w:p>
    <w:p w14:paraId="45B38CA8" w14:textId="77777777" w:rsidR="00DF3FBC" w:rsidRPr="001D374B" w:rsidRDefault="00DF3FBC" w:rsidP="00DF3FBC">
      <w:pPr>
        <w:spacing w:before="60" w:after="60"/>
        <w:rPr>
          <w:szCs w:val="26"/>
          <w:lang w:val="en-US"/>
        </w:rPr>
      </w:pPr>
      <w:r w:rsidRPr="002E649F">
        <w:rPr>
          <w:szCs w:val="26"/>
        </w:rPr>
        <w:t>Năm 2022</w:t>
      </w:r>
      <w:r>
        <w:rPr>
          <w:szCs w:val="26"/>
          <w:lang w:val="en-US"/>
        </w:rPr>
        <w:t>,</w:t>
      </w:r>
      <w:r w:rsidRPr="002E649F">
        <w:rPr>
          <w:szCs w:val="26"/>
        </w:rPr>
        <w:t xml:space="preserve"> khoa xếp loại Tập thể lao động tiên tiến</w:t>
      </w:r>
      <w:r>
        <w:rPr>
          <w:szCs w:val="26"/>
          <w:lang w:val="en-US"/>
        </w:rPr>
        <w:t>;</w:t>
      </w:r>
    </w:p>
    <w:p w14:paraId="580C6422" w14:textId="006C2EB4" w:rsidR="00DF3FBC" w:rsidRPr="00110EB8" w:rsidRDefault="00DF3FBC" w:rsidP="00DF3FBC">
      <w:pPr>
        <w:spacing w:before="60" w:after="60"/>
        <w:ind w:firstLine="567"/>
        <w:rPr>
          <w:rFonts w:eastAsia="Times New Roman" w:cs="Times New Roman"/>
          <w:i/>
          <w:iCs/>
          <w:szCs w:val="26"/>
          <w:lang w:val="en-US"/>
        </w:rPr>
      </w:pPr>
      <w:r w:rsidRPr="00C166B6">
        <w:rPr>
          <w:rFonts w:eastAsiaTheme="minorHAnsi" w:cs="Times New Roman"/>
          <w:i/>
          <w:iCs/>
          <w:szCs w:val="26"/>
          <w:lang w:val="pt-BR"/>
        </w:rPr>
        <w:t>(</w:t>
      </w:r>
      <w:r w:rsidRPr="00C166B6">
        <w:rPr>
          <w:rFonts w:eastAsiaTheme="minorHAnsi" w:cs="Times New Roman"/>
          <w:b/>
          <w:bCs/>
          <w:i/>
          <w:iCs/>
          <w:szCs w:val="26"/>
          <w:lang w:val="pt-BR"/>
        </w:rPr>
        <w:t>1.2.04</w:t>
      </w:r>
      <w:r w:rsidRPr="00C166B6">
        <w:rPr>
          <w:rFonts w:eastAsiaTheme="minorHAnsi" w:cs="Times New Roman"/>
          <w:i/>
          <w:iCs/>
          <w:szCs w:val="26"/>
          <w:lang w:val="pt-BR"/>
        </w:rPr>
        <w:t xml:space="preserve"> - Báo cáo kết quả công tác của </w:t>
      </w:r>
      <w:r w:rsidR="00AE7BC6">
        <w:rPr>
          <w:rFonts w:eastAsiaTheme="minorHAnsi" w:cs="Times New Roman"/>
          <w:i/>
          <w:iCs/>
          <w:szCs w:val="26"/>
          <w:lang w:val="pt-BR"/>
        </w:rPr>
        <w:t>Khoa ĐT-ĐKTĐ</w:t>
      </w:r>
      <w:r w:rsidRPr="00C166B6">
        <w:rPr>
          <w:rFonts w:eastAsiaTheme="minorHAnsi" w:cs="Times New Roman"/>
          <w:i/>
          <w:iCs/>
          <w:szCs w:val="26"/>
          <w:lang w:val="pt-BR"/>
        </w:rPr>
        <w:t xml:space="preserve"> năm  2021, 2022</w:t>
      </w:r>
      <w:r>
        <w:rPr>
          <w:rFonts w:cs="Times New Roman"/>
          <w:b/>
          <w:i/>
          <w:szCs w:val="26"/>
          <w:lang w:val="en-US"/>
        </w:rPr>
        <w:t>; 1.2.05</w:t>
      </w:r>
      <w:r w:rsidRPr="00110EB8">
        <w:rPr>
          <w:rFonts w:cs="Times New Roman"/>
          <w:b/>
          <w:i/>
          <w:szCs w:val="26"/>
        </w:rPr>
        <w:t xml:space="preserve"> - </w:t>
      </w:r>
      <w:r w:rsidRPr="00A963F0">
        <w:rPr>
          <w:rFonts w:eastAsia="Times New Roman" w:cs="Times New Roman"/>
          <w:i/>
          <w:iCs/>
          <w:szCs w:val="26"/>
        </w:rPr>
        <w:t>Báo cáo tổng kết công tác năm học và phương hướng mục tiêu nhiệm vụ năm học 2021 - 2022</w:t>
      </w:r>
      <w:r w:rsidRPr="00110EB8">
        <w:rPr>
          <w:rFonts w:eastAsia="Times New Roman" w:cs="Times New Roman"/>
          <w:i/>
          <w:iCs/>
          <w:szCs w:val="26"/>
          <w:lang w:val="en-US"/>
        </w:rPr>
        <w:t xml:space="preserve">; </w:t>
      </w:r>
      <w:r>
        <w:rPr>
          <w:rFonts w:eastAsiaTheme="minorHAnsi" w:cs="Times New Roman"/>
          <w:b/>
          <w:bCs/>
          <w:i/>
          <w:iCs/>
          <w:szCs w:val="26"/>
          <w:lang w:val="pt-BR"/>
        </w:rPr>
        <w:t xml:space="preserve">1.2.06 </w:t>
      </w:r>
      <w:r w:rsidRPr="00110EB8">
        <w:rPr>
          <w:rFonts w:eastAsiaTheme="minorHAnsi" w:cs="Times New Roman"/>
          <w:szCs w:val="26"/>
          <w:lang w:val="pt-BR"/>
        </w:rPr>
        <w:t>-</w:t>
      </w:r>
      <w:r w:rsidRPr="00110EB8">
        <w:rPr>
          <w:rFonts w:cs="Times New Roman"/>
          <w:i/>
          <w:iCs/>
          <w:szCs w:val="26"/>
        </w:rPr>
        <w:t xml:space="preserve"> </w:t>
      </w:r>
      <w:r w:rsidRPr="00A963F0">
        <w:rPr>
          <w:rFonts w:eastAsia="Times New Roman" w:cs="Times New Roman"/>
          <w:i/>
          <w:iCs/>
          <w:szCs w:val="26"/>
        </w:rPr>
        <w:t>Quyết định tặng giấy khen cho các tập thể, cá nhân đã có thành tích xuất sắc trong phong trào thi đua 2021, 2022</w:t>
      </w:r>
      <w:r w:rsidRPr="00110EB8">
        <w:rPr>
          <w:rFonts w:eastAsia="Times New Roman" w:cs="Times New Roman"/>
          <w:i/>
          <w:iCs/>
          <w:szCs w:val="26"/>
        </w:rPr>
        <w:t>;</w:t>
      </w:r>
      <w:r w:rsidRPr="00110EB8">
        <w:rPr>
          <w:rFonts w:cs="Times New Roman"/>
          <w:i/>
          <w:iCs/>
          <w:szCs w:val="26"/>
        </w:rPr>
        <w:t xml:space="preserve"> </w:t>
      </w:r>
      <w:r w:rsidRPr="00110EB8">
        <w:rPr>
          <w:rFonts w:cs="Times New Roman"/>
          <w:b/>
          <w:bCs/>
          <w:i/>
          <w:iCs/>
          <w:szCs w:val="26"/>
          <w:lang w:val="en-US"/>
        </w:rPr>
        <w:t>1.2.06</w:t>
      </w:r>
      <w:r w:rsidRPr="00110EB8">
        <w:rPr>
          <w:rFonts w:cs="Times New Roman"/>
          <w:i/>
          <w:iCs/>
          <w:szCs w:val="26"/>
          <w:lang w:val="en-US"/>
        </w:rPr>
        <w:t xml:space="preserve"> - </w:t>
      </w:r>
      <w:r w:rsidRPr="00110EB8">
        <w:rPr>
          <w:rFonts w:eastAsia="Times New Roman" w:cs="Times New Roman"/>
          <w:i/>
          <w:iCs/>
          <w:szCs w:val="26"/>
          <w:lang w:val="en-US"/>
        </w:rPr>
        <w:t>Quyết định tặng giấy khen cho các tập thể, cá nhân đã có thành tích xuất sắc trong phong trào thi đua năm 2020, 2021, 2022;</w:t>
      </w:r>
      <w:r w:rsidRPr="00110EB8">
        <w:rPr>
          <w:rFonts w:eastAsia="Times New Roman" w:cs="Times New Roman"/>
          <w:i/>
          <w:iCs/>
          <w:szCs w:val="26"/>
        </w:rPr>
        <w:t xml:space="preserve"> </w:t>
      </w:r>
      <w:r w:rsidRPr="00110EB8">
        <w:rPr>
          <w:rFonts w:eastAsia="Times New Roman" w:cs="Times New Roman"/>
          <w:b/>
          <w:bCs/>
          <w:i/>
          <w:iCs/>
          <w:szCs w:val="26"/>
        </w:rPr>
        <w:t>3.</w:t>
      </w:r>
      <w:r w:rsidRPr="00110EB8">
        <w:rPr>
          <w:rFonts w:eastAsia="Times New Roman" w:cs="Times New Roman"/>
          <w:b/>
          <w:bCs/>
          <w:i/>
          <w:iCs/>
          <w:szCs w:val="26"/>
          <w:lang w:val="en-US"/>
        </w:rPr>
        <w:t>2</w:t>
      </w:r>
      <w:r w:rsidRPr="00110EB8">
        <w:rPr>
          <w:rFonts w:eastAsia="Times New Roman" w:cs="Times New Roman"/>
          <w:b/>
          <w:bCs/>
          <w:i/>
          <w:iCs/>
          <w:szCs w:val="26"/>
        </w:rPr>
        <w:t>.0</w:t>
      </w:r>
      <w:r w:rsidRPr="00110EB8">
        <w:rPr>
          <w:rFonts w:eastAsia="Times New Roman" w:cs="Times New Roman"/>
          <w:b/>
          <w:bCs/>
          <w:i/>
          <w:iCs/>
          <w:szCs w:val="26"/>
          <w:lang w:val="en-US"/>
        </w:rPr>
        <w:t>3</w:t>
      </w:r>
      <w:r w:rsidRPr="00110EB8">
        <w:rPr>
          <w:rFonts w:eastAsia="Times New Roman" w:cs="Times New Roman"/>
          <w:i/>
          <w:iCs/>
          <w:szCs w:val="26"/>
        </w:rPr>
        <w:t xml:space="preserve"> -</w:t>
      </w:r>
      <w:r w:rsidRPr="00110EB8">
        <w:rPr>
          <w:rFonts w:cs="Times New Roman"/>
          <w:i/>
          <w:iCs/>
          <w:szCs w:val="26"/>
        </w:rPr>
        <w:t xml:space="preserve"> </w:t>
      </w:r>
      <w:r w:rsidRPr="00110EB8">
        <w:rPr>
          <w:rFonts w:eastAsia="Times New Roman" w:cs="Times New Roman"/>
          <w:i/>
          <w:iCs/>
          <w:szCs w:val="26"/>
        </w:rPr>
        <w:t>Kết quả kèm Danh sách tổng hợp bình bầu thi đua tháng, năm của Trường 2020, 2021, 2022).</w:t>
      </w:r>
    </w:p>
    <w:p w14:paraId="015E1466" w14:textId="085990B0" w:rsidR="0021363E" w:rsidRDefault="00DF3FBC" w:rsidP="00DF3FBC">
      <w:pPr>
        <w:spacing w:before="60" w:after="60"/>
        <w:ind w:firstLine="567"/>
        <w:rPr>
          <w:rFonts w:cs="Times New Roman"/>
          <w:b/>
          <w:i/>
          <w:szCs w:val="26"/>
          <w:lang w:val="en-US"/>
        </w:rPr>
      </w:pPr>
      <w:r w:rsidRPr="00110EB8">
        <w:rPr>
          <w:rFonts w:cs="Times New Roman"/>
          <w:b/>
          <w:i/>
          <w:szCs w:val="26"/>
        </w:rPr>
        <w:t>Điểm tự đánh giá tiêu chuẩn 3.8: 2 điểm</w:t>
      </w:r>
      <w:bookmarkEnd w:id="186"/>
      <w:r w:rsidR="00032618">
        <w:rPr>
          <w:rFonts w:cs="Times New Roman"/>
          <w:b/>
          <w:i/>
          <w:szCs w:val="26"/>
          <w:lang w:val="en-US"/>
        </w:rPr>
        <w:t>.</w:t>
      </w:r>
    </w:p>
    <w:p w14:paraId="6F1068BB" w14:textId="77777777" w:rsidR="00DF3FBC" w:rsidRPr="00032618" w:rsidRDefault="00DF3FBC" w:rsidP="00DF3FBC">
      <w:pPr>
        <w:spacing w:before="60" w:after="60"/>
        <w:ind w:firstLine="567"/>
        <w:rPr>
          <w:rFonts w:cs="Times New Roman"/>
          <w:b/>
          <w:i/>
          <w:szCs w:val="26"/>
          <w:lang w:val="en-US"/>
        </w:rPr>
      </w:pPr>
    </w:p>
    <w:p w14:paraId="4CC6A881" w14:textId="77777777" w:rsidR="00947E54" w:rsidRPr="00110EB8" w:rsidRDefault="00A80D96" w:rsidP="00926A3E">
      <w:pPr>
        <w:pStyle w:val="Heading4"/>
        <w:numPr>
          <w:ilvl w:val="3"/>
          <w:numId w:val="3"/>
        </w:numPr>
        <w:spacing w:before="60" w:after="60" w:line="276" w:lineRule="auto"/>
        <w:ind w:left="426" w:hanging="426"/>
        <w:rPr>
          <w:rFonts w:cs="Times New Roman"/>
          <w:szCs w:val="26"/>
        </w:rPr>
      </w:pPr>
      <w:bookmarkStart w:id="190" w:name="_ohjgjj2b8d4r" w:colFirst="0" w:colLast="0"/>
      <w:bookmarkStart w:id="191" w:name="_Toc173736076"/>
      <w:bookmarkEnd w:id="190"/>
      <w:r w:rsidRPr="00110EB8">
        <w:rPr>
          <w:rFonts w:cs="Times New Roman"/>
          <w:szCs w:val="26"/>
        </w:rPr>
        <w:t>Tiêu chí 4 - Chương trình, giáo trình.</w:t>
      </w:r>
      <w:bookmarkEnd w:id="191"/>
    </w:p>
    <w:p w14:paraId="7C3B2E28" w14:textId="77777777" w:rsidR="00947E54" w:rsidRPr="00110EB8" w:rsidRDefault="00A80D96" w:rsidP="006D6731">
      <w:pPr>
        <w:spacing w:before="60" w:after="60"/>
        <w:ind w:firstLine="567"/>
        <w:rPr>
          <w:rFonts w:cs="Times New Roman"/>
          <w:b/>
          <w:szCs w:val="26"/>
        </w:rPr>
      </w:pPr>
      <w:r w:rsidRPr="00110EB8">
        <w:rPr>
          <w:rFonts w:cs="Times New Roman"/>
          <w:b/>
          <w:szCs w:val="26"/>
        </w:rPr>
        <w:t>Đánh giá tổng quát tiêu chí 4</w:t>
      </w:r>
    </w:p>
    <w:p w14:paraId="50A63CAA" w14:textId="72A99823" w:rsidR="0000503C" w:rsidRPr="00110EB8" w:rsidRDefault="009F5E39" w:rsidP="00913BB6">
      <w:pPr>
        <w:spacing w:before="60" w:after="60"/>
        <w:ind w:firstLine="540"/>
        <w:rPr>
          <w:rFonts w:cs="Times New Roman"/>
          <w:szCs w:val="26"/>
          <w:highlight w:val="yellow"/>
        </w:rPr>
      </w:pPr>
      <w:r w:rsidRPr="00110EB8">
        <w:rPr>
          <w:rFonts w:cs="Times New Roman"/>
          <w:szCs w:val="26"/>
          <w:lang w:val="en-US"/>
        </w:rPr>
        <w:t>T</w:t>
      </w:r>
      <w:r w:rsidR="0000503C" w:rsidRPr="00110EB8">
        <w:rPr>
          <w:rFonts w:cs="Times New Roman"/>
          <w:szCs w:val="26"/>
        </w:rPr>
        <w:t xml:space="preserve">hực hiện theo hướng dẫn </w:t>
      </w:r>
      <w:r w:rsidR="003E61CF" w:rsidRPr="00110EB8">
        <w:rPr>
          <w:rFonts w:cs="Times New Roman"/>
          <w:szCs w:val="26"/>
          <w:lang w:val="en-US"/>
        </w:rPr>
        <w:t xml:space="preserve">của các </w:t>
      </w:r>
      <w:r w:rsidR="0000503C" w:rsidRPr="00110EB8">
        <w:rPr>
          <w:rFonts w:cs="Times New Roman"/>
          <w:szCs w:val="26"/>
        </w:rPr>
        <w:t xml:space="preserve">thông tư </w:t>
      </w:r>
      <w:r w:rsidR="003E61CF" w:rsidRPr="00110EB8">
        <w:rPr>
          <w:rFonts w:cs="Times New Roman"/>
          <w:szCs w:val="26"/>
          <w:lang w:val="en-US"/>
        </w:rPr>
        <w:t xml:space="preserve">của </w:t>
      </w:r>
      <w:r w:rsidR="005D128D" w:rsidRPr="00110EB8">
        <w:rPr>
          <w:rFonts w:cs="Times New Roman"/>
          <w:szCs w:val="26"/>
        </w:rPr>
        <w:t>Bộ Lao động - Thương binh và Xã hội</w:t>
      </w:r>
      <w:r w:rsidR="003E61CF" w:rsidRPr="00110EB8">
        <w:rPr>
          <w:rFonts w:cs="Times New Roman"/>
          <w:szCs w:val="26"/>
          <w:lang w:val="en-US"/>
        </w:rPr>
        <w:t xml:space="preserve"> ban hành</w:t>
      </w:r>
      <w:r w:rsidR="0000503C" w:rsidRPr="00110EB8">
        <w:rPr>
          <w:rFonts w:cs="Times New Roman"/>
          <w:szCs w:val="26"/>
        </w:rPr>
        <w:t xml:space="preserve">, trường đã xây dựng và ban hành </w:t>
      </w:r>
      <w:r w:rsidR="003E61CF" w:rsidRPr="00110EB8">
        <w:rPr>
          <w:rFonts w:cs="Times New Roman"/>
          <w:szCs w:val="26"/>
          <w:lang w:val="en-US"/>
        </w:rPr>
        <w:t xml:space="preserve">các </w:t>
      </w:r>
      <w:r w:rsidR="0000503C" w:rsidRPr="00110EB8">
        <w:rPr>
          <w:rFonts w:cs="Times New Roman"/>
          <w:szCs w:val="26"/>
        </w:rPr>
        <w:t xml:space="preserve">Quy </w:t>
      </w:r>
      <w:r w:rsidR="003E61CF" w:rsidRPr="00110EB8">
        <w:rPr>
          <w:rFonts w:cs="Times New Roman"/>
          <w:szCs w:val="26"/>
          <w:lang w:val="en-US"/>
        </w:rPr>
        <w:t xml:space="preserve">chế, quy </w:t>
      </w:r>
      <w:r w:rsidR="0000503C" w:rsidRPr="00110EB8">
        <w:rPr>
          <w:rFonts w:cs="Times New Roman"/>
          <w:szCs w:val="26"/>
        </w:rPr>
        <w:t>trình</w:t>
      </w:r>
      <w:r w:rsidR="003E61CF" w:rsidRPr="00110EB8">
        <w:rPr>
          <w:rFonts w:cs="Times New Roman"/>
          <w:szCs w:val="26"/>
          <w:lang w:val="en-US"/>
        </w:rPr>
        <w:t xml:space="preserve"> nhằm</w:t>
      </w:r>
      <w:r w:rsidR="0000503C" w:rsidRPr="00110EB8">
        <w:rPr>
          <w:rFonts w:cs="Times New Roman"/>
          <w:szCs w:val="26"/>
        </w:rPr>
        <w:t xml:space="preserve"> xây dựng điều chỉnh chương trình</w:t>
      </w:r>
      <w:r w:rsidR="003E61CF" w:rsidRPr="00110EB8">
        <w:rPr>
          <w:rFonts w:cs="Times New Roman"/>
          <w:szCs w:val="26"/>
          <w:lang w:val="en-US"/>
        </w:rPr>
        <w:t>, giáo trình</w:t>
      </w:r>
      <w:r w:rsidR="0000503C" w:rsidRPr="00110EB8">
        <w:rPr>
          <w:rFonts w:cs="Times New Roman"/>
          <w:szCs w:val="26"/>
        </w:rPr>
        <w:t xml:space="preserve"> đào tạo</w:t>
      </w:r>
      <w:r w:rsidR="003E61CF" w:rsidRPr="00110EB8">
        <w:rPr>
          <w:rFonts w:cs="Times New Roman"/>
          <w:szCs w:val="26"/>
          <w:lang w:val="en-US"/>
        </w:rPr>
        <w:t>.</w:t>
      </w:r>
      <w:r w:rsidR="0000503C" w:rsidRPr="00110EB8">
        <w:rPr>
          <w:rFonts w:cs="Times New Roman"/>
          <w:szCs w:val="26"/>
        </w:rPr>
        <w:t xml:space="preserve"> Ngoài ra, việc  tổ chức rà soát</w:t>
      </w:r>
      <w:r w:rsidR="003E61CF" w:rsidRPr="00110EB8">
        <w:rPr>
          <w:rFonts w:cs="Times New Roman"/>
          <w:szCs w:val="26"/>
          <w:lang w:val="en-US"/>
        </w:rPr>
        <w:t>,</w:t>
      </w:r>
      <w:r w:rsidR="0000503C" w:rsidRPr="00110EB8">
        <w:rPr>
          <w:rFonts w:cs="Times New Roman"/>
          <w:szCs w:val="26"/>
        </w:rPr>
        <w:t xml:space="preserve"> biên soạn, lựa chọn, thẩm định giáo trình đào tạo trình độ trung cấp, trình độ cao đẳng cũng được nhà Trường tổ chức hàng năm nhằm để mục tiêu đào tạo của Trường phù </w:t>
      </w:r>
      <w:r w:rsidR="0000503C" w:rsidRPr="00110EB8">
        <w:rPr>
          <w:rFonts w:cs="Times New Roman"/>
          <w:szCs w:val="26"/>
        </w:rPr>
        <w:lastRenderedPageBreak/>
        <w:t>hợp với nhu cầu phát triển nguồn nhân lực, nhu cầu học tập của người học và với thị trường lao động.</w:t>
      </w:r>
    </w:p>
    <w:p w14:paraId="14723601" w14:textId="77777777" w:rsidR="0000503C" w:rsidRPr="00110EB8" w:rsidRDefault="0000503C" w:rsidP="00913BB6">
      <w:pPr>
        <w:spacing w:before="60" w:after="60"/>
        <w:ind w:firstLine="540"/>
        <w:rPr>
          <w:rFonts w:cs="Times New Roman"/>
          <w:szCs w:val="26"/>
        </w:rPr>
      </w:pPr>
      <w:r w:rsidRPr="00110EB8">
        <w:rPr>
          <w:rFonts w:cs="Times New Roman"/>
          <w:i/>
          <w:szCs w:val="26"/>
        </w:rPr>
        <w:t>* Những điểm mạnh</w:t>
      </w:r>
      <w:r w:rsidRPr="00110EB8">
        <w:rPr>
          <w:rFonts w:cs="Times New Roman"/>
          <w:szCs w:val="26"/>
        </w:rPr>
        <w:t>:</w:t>
      </w:r>
    </w:p>
    <w:p w14:paraId="7C8E7B95" w14:textId="215D0F07" w:rsidR="0000503C" w:rsidRPr="00110EB8" w:rsidRDefault="0000503C" w:rsidP="00913BB6">
      <w:pPr>
        <w:spacing w:before="60" w:after="60"/>
        <w:ind w:firstLine="540"/>
        <w:rPr>
          <w:rFonts w:cs="Times New Roman"/>
          <w:szCs w:val="26"/>
        </w:rPr>
      </w:pPr>
      <w:r w:rsidRPr="00110EB8">
        <w:rPr>
          <w:rFonts w:cs="Times New Roman"/>
          <w:szCs w:val="26"/>
        </w:rPr>
        <w:t xml:space="preserve">Chương trình đào tạo nghề </w:t>
      </w:r>
      <w:r w:rsidR="00343E84">
        <w:rPr>
          <w:rFonts w:cs="Times New Roman"/>
          <w:szCs w:val="26"/>
        </w:rPr>
        <w:t>KTSC, LRMT</w:t>
      </w:r>
      <w:r w:rsidRPr="00110EB8">
        <w:rPr>
          <w:rFonts w:cs="Times New Roman"/>
          <w:szCs w:val="26"/>
        </w:rPr>
        <w:t xml:space="preserve"> trình độ cao đẳng của trường được xây dựng, điều chỉnh theo quy định của Bộ Lao động - Thương binh và Xã hội.</w:t>
      </w:r>
    </w:p>
    <w:p w14:paraId="0127FE51" w14:textId="77777777" w:rsidR="0000503C" w:rsidRPr="00110EB8" w:rsidRDefault="0000503C" w:rsidP="00913BB6">
      <w:pPr>
        <w:spacing w:before="60" w:after="60"/>
        <w:ind w:firstLine="540"/>
        <w:rPr>
          <w:rFonts w:cs="Times New Roman"/>
          <w:szCs w:val="26"/>
        </w:rPr>
      </w:pPr>
      <w:r w:rsidRPr="00110EB8">
        <w:rPr>
          <w:rFonts w:cs="Times New Roman"/>
          <w:szCs w:val="26"/>
        </w:rPr>
        <w:t>Chương trình đào tạo được xây dựng theo hướng tăng năng lực thực hiện người học. Hàng năm chương trình, giáo trình đào tạo sẽ được rà soát và đề xuất điều chỉnh cho phù hợp với điều kiện thực tế của thị trường lao động, góp ý của đại diện Doanh nghiệp cũng như điều kiện cụ thể của trường.</w:t>
      </w:r>
    </w:p>
    <w:p w14:paraId="76540E36" w14:textId="77777777" w:rsidR="0000503C" w:rsidRPr="00110EB8" w:rsidRDefault="0000503C" w:rsidP="003E61CF">
      <w:pPr>
        <w:spacing w:before="60" w:after="60"/>
        <w:ind w:firstLine="567"/>
        <w:rPr>
          <w:rFonts w:cs="Times New Roman"/>
          <w:szCs w:val="26"/>
        </w:rPr>
      </w:pPr>
      <w:r w:rsidRPr="00110EB8">
        <w:rPr>
          <w:rFonts w:cs="Times New Roman"/>
          <w:szCs w:val="26"/>
        </w:rPr>
        <w:t>Chương trình đào tạo có quy định cụ thể chuẩn kiến thức, kỹ năng và phương pháp thực hiện đánh giá người học một cách cụ thể và chính xác nhất.</w:t>
      </w:r>
    </w:p>
    <w:p w14:paraId="11B234F1" w14:textId="489FAAF4" w:rsidR="0000503C" w:rsidRPr="00110EB8" w:rsidRDefault="0000503C" w:rsidP="003E61CF">
      <w:pPr>
        <w:spacing w:before="60" w:after="60"/>
        <w:ind w:firstLine="567"/>
        <w:rPr>
          <w:rFonts w:cs="Times New Roman"/>
          <w:szCs w:val="26"/>
        </w:rPr>
      </w:pPr>
      <w:r w:rsidRPr="00110EB8">
        <w:rPr>
          <w:rFonts w:cs="Times New Roman"/>
          <w:szCs w:val="26"/>
        </w:rPr>
        <w:t>Mỗi mô đun, môn học của chương trình đào tạo đều có đủ giáo trình và tài liệu tham khảo.</w:t>
      </w:r>
    </w:p>
    <w:p w14:paraId="7CA5C236" w14:textId="360967BB" w:rsidR="0000503C" w:rsidRPr="00110EB8" w:rsidRDefault="00A940DF" w:rsidP="003E61CF">
      <w:pPr>
        <w:spacing w:before="60" w:after="60"/>
        <w:ind w:firstLine="567"/>
        <w:rPr>
          <w:rFonts w:cs="Times New Roman"/>
          <w:szCs w:val="26"/>
        </w:rPr>
      </w:pPr>
      <w:r>
        <w:rPr>
          <w:rFonts w:cs="Times New Roman"/>
          <w:szCs w:val="26"/>
          <w:lang w:val="en-US"/>
        </w:rPr>
        <w:t xml:space="preserve">Hằng năm, Khoa </w:t>
      </w:r>
      <w:r w:rsidR="00343E84">
        <w:rPr>
          <w:rFonts w:cs="Times New Roman"/>
          <w:szCs w:val="26"/>
          <w:lang w:val="en-US"/>
        </w:rPr>
        <w:t>ĐT-ĐKTĐ</w:t>
      </w:r>
      <w:r w:rsidR="0000503C" w:rsidRPr="00110EB8">
        <w:rPr>
          <w:rFonts w:cs="Times New Roman"/>
          <w:szCs w:val="26"/>
        </w:rPr>
        <w:t xml:space="preserve"> có tổ chức rà soát, biên soạn lại giáo trình giảng dạy, đảm bảo tài liệu tham khảo cho nghề đào tạo.</w:t>
      </w:r>
    </w:p>
    <w:p w14:paraId="7E188873" w14:textId="32477174" w:rsidR="0000503C" w:rsidRPr="00110EB8" w:rsidRDefault="0000503C" w:rsidP="003E61CF">
      <w:pPr>
        <w:spacing w:before="60" w:after="60"/>
        <w:ind w:firstLine="567"/>
        <w:rPr>
          <w:rFonts w:cs="Times New Roman"/>
          <w:szCs w:val="26"/>
        </w:rPr>
      </w:pPr>
      <w:r w:rsidRPr="00110EB8">
        <w:rPr>
          <w:rFonts w:cs="Times New Roman"/>
          <w:i/>
          <w:szCs w:val="26"/>
        </w:rPr>
        <w:t>* Những tồn tại</w:t>
      </w:r>
      <w:r w:rsidRPr="00110EB8">
        <w:rPr>
          <w:rFonts w:cs="Times New Roman"/>
          <w:b/>
          <w:szCs w:val="26"/>
        </w:rPr>
        <w:t>:</w:t>
      </w:r>
      <w:r w:rsidRPr="00110EB8">
        <w:rPr>
          <w:rFonts w:cs="Times New Roman"/>
          <w:szCs w:val="26"/>
        </w:rPr>
        <w:t xml:space="preserve"> </w:t>
      </w:r>
      <w:r w:rsidR="0001388C" w:rsidRPr="00110EB8">
        <w:rPr>
          <w:rFonts w:cs="Times New Roman"/>
          <w:szCs w:val="26"/>
          <w:lang w:val="en-US"/>
        </w:rPr>
        <w:t>Không có</w:t>
      </w:r>
      <w:r w:rsidRPr="00110EB8">
        <w:rPr>
          <w:rFonts w:cs="Times New Roman"/>
          <w:szCs w:val="26"/>
        </w:rPr>
        <w:t>.</w:t>
      </w:r>
    </w:p>
    <w:p w14:paraId="0E37A748" w14:textId="62730F76" w:rsidR="0000503C" w:rsidRPr="00110EB8" w:rsidRDefault="0000503C" w:rsidP="00032618">
      <w:pPr>
        <w:spacing w:before="60" w:after="60"/>
        <w:ind w:firstLine="567"/>
        <w:rPr>
          <w:rFonts w:cs="Times New Roman"/>
          <w:b/>
          <w:szCs w:val="26"/>
        </w:rPr>
      </w:pPr>
      <w:r w:rsidRPr="00110EB8">
        <w:rPr>
          <w:rFonts w:cs="Times New Roman"/>
          <w:b/>
          <w:szCs w:val="26"/>
        </w:rPr>
        <w:t>Điểm đánh giá tiêu chí 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3937"/>
      </w:tblGrid>
      <w:tr w:rsidR="00110EB8" w:rsidRPr="00110EB8" w14:paraId="00A4BA52" w14:textId="77777777" w:rsidTr="002A251D">
        <w:trPr>
          <w:tblHeader/>
        </w:trPr>
        <w:tc>
          <w:tcPr>
            <w:tcW w:w="2752" w:type="pct"/>
            <w:shd w:val="clear" w:color="auto" w:fill="auto"/>
          </w:tcPr>
          <w:p w14:paraId="0819203E" w14:textId="77777777" w:rsidR="0000503C" w:rsidRPr="00110EB8" w:rsidRDefault="0000503C" w:rsidP="00913BB6">
            <w:pPr>
              <w:autoSpaceDE w:val="0"/>
              <w:autoSpaceDN w:val="0"/>
              <w:spacing w:before="60" w:after="60"/>
              <w:ind w:firstLine="0"/>
              <w:jc w:val="center"/>
              <w:rPr>
                <w:rFonts w:cs="Times New Roman"/>
                <w:b/>
                <w:szCs w:val="26"/>
              </w:rPr>
            </w:pPr>
            <w:r w:rsidRPr="00110EB8">
              <w:rPr>
                <w:rFonts w:cs="Times New Roman"/>
                <w:b/>
                <w:szCs w:val="26"/>
              </w:rPr>
              <w:t>Tiêu chí, tiêu chuẩn</w:t>
            </w:r>
          </w:p>
        </w:tc>
        <w:tc>
          <w:tcPr>
            <w:tcW w:w="2248" w:type="pct"/>
            <w:shd w:val="clear" w:color="auto" w:fill="auto"/>
          </w:tcPr>
          <w:p w14:paraId="46F6AF02" w14:textId="77777777" w:rsidR="0000503C" w:rsidRPr="00110EB8" w:rsidRDefault="0000503C" w:rsidP="00913BB6">
            <w:pPr>
              <w:autoSpaceDE w:val="0"/>
              <w:autoSpaceDN w:val="0"/>
              <w:spacing w:before="60" w:after="60"/>
              <w:ind w:firstLine="0"/>
              <w:jc w:val="center"/>
              <w:rPr>
                <w:rFonts w:cs="Times New Roman"/>
                <w:b/>
                <w:szCs w:val="26"/>
              </w:rPr>
            </w:pPr>
            <w:r w:rsidRPr="00110EB8">
              <w:rPr>
                <w:rFonts w:cs="Times New Roman"/>
                <w:b/>
                <w:szCs w:val="26"/>
              </w:rPr>
              <w:t>Điểm tự đánh giá</w:t>
            </w:r>
          </w:p>
        </w:tc>
      </w:tr>
      <w:tr w:rsidR="00110EB8" w:rsidRPr="00110EB8" w14:paraId="69DC50EC" w14:textId="77777777" w:rsidTr="0048653B">
        <w:tc>
          <w:tcPr>
            <w:tcW w:w="2752" w:type="pct"/>
            <w:shd w:val="clear" w:color="auto" w:fill="auto"/>
          </w:tcPr>
          <w:p w14:paraId="4A8C800E" w14:textId="77777777" w:rsidR="0000503C" w:rsidRPr="00110EB8" w:rsidRDefault="0000503C" w:rsidP="00913BB6">
            <w:pPr>
              <w:autoSpaceDE w:val="0"/>
              <w:autoSpaceDN w:val="0"/>
              <w:spacing w:before="60" w:after="60"/>
              <w:ind w:firstLine="0"/>
              <w:jc w:val="center"/>
              <w:rPr>
                <w:rFonts w:cs="Times New Roman"/>
                <w:b/>
                <w:szCs w:val="26"/>
              </w:rPr>
            </w:pPr>
            <w:r w:rsidRPr="00110EB8">
              <w:rPr>
                <w:rFonts w:cs="Times New Roman"/>
                <w:b/>
                <w:szCs w:val="26"/>
              </w:rPr>
              <w:t>Tiêu chí 4</w:t>
            </w:r>
          </w:p>
        </w:tc>
        <w:tc>
          <w:tcPr>
            <w:tcW w:w="2248" w:type="pct"/>
            <w:shd w:val="clear" w:color="auto" w:fill="auto"/>
          </w:tcPr>
          <w:p w14:paraId="0B196FA2" w14:textId="768A941F" w:rsidR="0000503C" w:rsidRPr="00AA4AAA" w:rsidRDefault="0000503C" w:rsidP="00913BB6">
            <w:pPr>
              <w:autoSpaceDE w:val="0"/>
              <w:autoSpaceDN w:val="0"/>
              <w:spacing w:before="60" w:after="60"/>
              <w:ind w:firstLine="0"/>
              <w:jc w:val="center"/>
              <w:rPr>
                <w:rFonts w:cs="Times New Roman"/>
                <w:b/>
                <w:szCs w:val="26"/>
                <w:lang w:val="en-US"/>
              </w:rPr>
            </w:pPr>
            <w:r w:rsidRPr="00110EB8">
              <w:rPr>
                <w:rFonts w:cs="Times New Roman"/>
                <w:b/>
                <w:szCs w:val="26"/>
              </w:rPr>
              <w:t>24</w:t>
            </w:r>
            <w:r w:rsidR="00AA4AAA">
              <w:rPr>
                <w:rFonts w:cs="Times New Roman"/>
                <w:b/>
                <w:szCs w:val="26"/>
                <w:lang w:val="en-US"/>
              </w:rPr>
              <w:t xml:space="preserve"> điểm</w:t>
            </w:r>
          </w:p>
        </w:tc>
      </w:tr>
      <w:tr w:rsidR="00110EB8" w:rsidRPr="00110EB8" w14:paraId="4E6F67F9" w14:textId="77777777" w:rsidTr="0048653B">
        <w:tc>
          <w:tcPr>
            <w:tcW w:w="2752" w:type="pct"/>
            <w:shd w:val="clear" w:color="auto" w:fill="auto"/>
          </w:tcPr>
          <w:p w14:paraId="44195AFB" w14:textId="77777777" w:rsidR="0000503C" w:rsidRPr="00110EB8" w:rsidRDefault="0000503C" w:rsidP="00913BB6">
            <w:pPr>
              <w:autoSpaceDE w:val="0"/>
              <w:autoSpaceDN w:val="0"/>
              <w:spacing w:before="60" w:after="60"/>
              <w:ind w:firstLine="0"/>
              <w:jc w:val="center"/>
              <w:rPr>
                <w:rFonts w:cs="Times New Roman"/>
                <w:szCs w:val="26"/>
              </w:rPr>
            </w:pPr>
            <w:r w:rsidRPr="00110EB8">
              <w:rPr>
                <w:rFonts w:cs="Times New Roman"/>
                <w:szCs w:val="26"/>
              </w:rPr>
              <w:t>Tiêu chuẩn 1</w:t>
            </w:r>
          </w:p>
        </w:tc>
        <w:tc>
          <w:tcPr>
            <w:tcW w:w="2248" w:type="pct"/>
            <w:shd w:val="clear" w:color="auto" w:fill="auto"/>
          </w:tcPr>
          <w:p w14:paraId="1BC42295" w14:textId="25C8C4B7" w:rsidR="0000503C" w:rsidRPr="00AA4AAA" w:rsidRDefault="0000503C" w:rsidP="00913BB6">
            <w:pPr>
              <w:autoSpaceDE w:val="0"/>
              <w:autoSpaceDN w:val="0"/>
              <w:spacing w:before="60" w:after="60"/>
              <w:ind w:firstLine="0"/>
              <w:jc w:val="center"/>
              <w:rPr>
                <w:rFonts w:cs="Times New Roman"/>
                <w:szCs w:val="26"/>
                <w:lang w:val="en-US"/>
              </w:rPr>
            </w:pPr>
            <w:r w:rsidRPr="00110EB8">
              <w:rPr>
                <w:rFonts w:cs="Times New Roman"/>
                <w:szCs w:val="26"/>
              </w:rPr>
              <w:t>2</w:t>
            </w:r>
            <w:r w:rsidR="00AA4AAA">
              <w:rPr>
                <w:rFonts w:cs="Times New Roman"/>
                <w:szCs w:val="26"/>
                <w:lang w:val="en-US"/>
              </w:rPr>
              <w:t xml:space="preserve"> điểm</w:t>
            </w:r>
          </w:p>
        </w:tc>
      </w:tr>
      <w:tr w:rsidR="00AA4AAA" w:rsidRPr="00110EB8" w14:paraId="31B2DCDD" w14:textId="77777777" w:rsidTr="0048653B">
        <w:tc>
          <w:tcPr>
            <w:tcW w:w="2752" w:type="pct"/>
            <w:shd w:val="clear" w:color="auto" w:fill="auto"/>
          </w:tcPr>
          <w:p w14:paraId="22F49DFD"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2</w:t>
            </w:r>
          </w:p>
        </w:tc>
        <w:tc>
          <w:tcPr>
            <w:tcW w:w="2248" w:type="pct"/>
            <w:shd w:val="clear" w:color="auto" w:fill="auto"/>
          </w:tcPr>
          <w:p w14:paraId="1D5DC748" w14:textId="2431C874"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6B6C4D82" w14:textId="77777777" w:rsidTr="0048653B">
        <w:tc>
          <w:tcPr>
            <w:tcW w:w="2752" w:type="pct"/>
            <w:shd w:val="clear" w:color="auto" w:fill="auto"/>
          </w:tcPr>
          <w:p w14:paraId="35CFDD9B"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3</w:t>
            </w:r>
          </w:p>
        </w:tc>
        <w:tc>
          <w:tcPr>
            <w:tcW w:w="2248" w:type="pct"/>
            <w:shd w:val="clear" w:color="auto" w:fill="auto"/>
          </w:tcPr>
          <w:p w14:paraId="02755C8D" w14:textId="52E2260F"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70CB6210" w14:textId="77777777" w:rsidTr="0048653B">
        <w:tc>
          <w:tcPr>
            <w:tcW w:w="2752" w:type="pct"/>
            <w:shd w:val="clear" w:color="auto" w:fill="auto"/>
          </w:tcPr>
          <w:p w14:paraId="34E66E96"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4</w:t>
            </w:r>
          </w:p>
        </w:tc>
        <w:tc>
          <w:tcPr>
            <w:tcW w:w="2248" w:type="pct"/>
            <w:shd w:val="clear" w:color="auto" w:fill="auto"/>
          </w:tcPr>
          <w:p w14:paraId="072D52BA" w14:textId="0F63C504"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08B74A4B" w14:textId="77777777" w:rsidTr="0048653B">
        <w:tc>
          <w:tcPr>
            <w:tcW w:w="2752" w:type="pct"/>
            <w:shd w:val="clear" w:color="auto" w:fill="auto"/>
          </w:tcPr>
          <w:p w14:paraId="457DFE5E"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5</w:t>
            </w:r>
          </w:p>
        </w:tc>
        <w:tc>
          <w:tcPr>
            <w:tcW w:w="2248" w:type="pct"/>
            <w:shd w:val="clear" w:color="auto" w:fill="auto"/>
          </w:tcPr>
          <w:p w14:paraId="0D942E0C" w14:textId="23E544AD"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0F94004A" w14:textId="77777777" w:rsidTr="0048653B">
        <w:tc>
          <w:tcPr>
            <w:tcW w:w="2752" w:type="pct"/>
            <w:shd w:val="clear" w:color="auto" w:fill="auto"/>
          </w:tcPr>
          <w:p w14:paraId="7AA9E11B"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6</w:t>
            </w:r>
          </w:p>
        </w:tc>
        <w:tc>
          <w:tcPr>
            <w:tcW w:w="2248" w:type="pct"/>
            <w:shd w:val="clear" w:color="auto" w:fill="auto"/>
          </w:tcPr>
          <w:p w14:paraId="622DBC0C" w14:textId="623D2FA5"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295CB4B8" w14:textId="77777777" w:rsidTr="0048653B">
        <w:tc>
          <w:tcPr>
            <w:tcW w:w="2752" w:type="pct"/>
            <w:shd w:val="clear" w:color="auto" w:fill="auto"/>
          </w:tcPr>
          <w:p w14:paraId="3BDBC7E3"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7</w:t>
            </w:r>
          </w:p>
        </w:tc>
        <w:tc>
          <w:tcPr>
            <w:tcW w:w="2248" w:type="pct"/>
            <w:shd w:val="clear" w:color="auto" w:fill="auto"/>
          </w:tcPr>
          <w:p w14:paraId="7990215C" w14:textId="6A394A09"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41CB3C44" w14:textId="77777777" w:rsidTr="0048653B">
        <w:tc>
          <w:tcPr>
            <w:tcW w:w="2752" w:type="pct"/>
            <w:shd w:val="clear" w:color="auto" w:fill="auto"/>
          </w:tcPr>
          <w:p w14:paraId="648DB8B4"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8</w:t>
            </w:r>
          </w:p>
        </w:tc>
        <w:tc>
          <w:tcPr>
            <w:tcW w:w="2248" w:type="pct"/>
            <w:shd w:val="clear" w:color="auto" w:fill="auto"/>
          </w:tcPr>
          <w:p w14:paraId="2BF3C4A2" w14:textId="6348EB14" w:rsidR="00AA4AAA" w:rsidRPr="00110EB8" w:rsidRDefault="00EA2824" w:rsidP="00AA4AAA">
            <w:pPr>
              <w:autoSpaceDE w:val="0"/>
              <w:autoSpaceDN w:val="0"/>
              <w:spacing w:before="60" w:after="60"/>
              <w:ind w:firstLine="0"/>
              <w:jc w:val="center"/>
              <w:rPr>
                <w:rFonts w:cs="Times New Roman"/>
                <w:szCs w:val="26"/>
              </w:rPr>
            </w:pPr>
            <w:r>
              <w:rPr>
                <w:rFonts w:cs="Times New Roman"/>
                <w:szCs w:val="26"/>
                <w:lang w:val="en-US"/>
              </w:rPr>
              <w:t>0</w:t>
            </w:r>
            <w:r w:rsidR="00AA4AAA" w:rsidRPr="000478A4">
              <w:rPr>
                <w:rFonts w:cs="Times New Roman"/>
                <w:szCs w:val="26"/>
                <w:lang w:val="en-US"/>
              </w:rPr>
              <w:t xml:space="preserve"> điểm</w:t>
            </w:r>
          </w:p>
        </w:tc>
      </w:tr>
      <w:tr w:rsidR="00AA4AAA" w:rsidRPr="00110EB8" w14:paraId="600508F4" w14:textId="77777777" w:rsidTr="0048653B">
        <w:trPr>
          <w:trHeight w:val="413"/>
        </w:trPr>
        <w:tc>
          <w:tcPr>
            <w:tcW w:w="2752" w:type="pct"/>
            <w:shd w:val="clear" w:color="auto" w:fill="auto"/>
          </w:tcPr>
          <w:p w14:paraId="2CD3C622"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9</w:t>
            </w:r>
          </w:p>
        </w:tc>
        <w:tc>
          <w:tcPr>
            <w:tcW w:w="2248" w:type="pct"/>
            <w:shd w:val="clear" w:color="auto" w:fill="auto"/>
          </w:tcPr>
          <w:p w14:paraId="5364E07D" w14:textId="36114951"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1D066B2E" w14:textId="77777777" w:rsidTr="0048653B">
        <w:tc>
          <w:tcPr>
            <w:tcW w:w="2752" w:type="pct"/>
            <w:shd w:val="clear" w:color="auto" w:fill="auto"/>
          </w:tcPr>
          <w:p w14:paraId="3C3567E9"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10</w:t>
            </w:r>
          </w:p>
        </w:tc>
        <w:tc>
          <w:tcPr>
            <w:tcW w:w="2248" w:type="pct"/>
            <w:shd w:val="clear" w:color="auto" w:fill="auto"/>
          </w:tcPr>
          <w:p w14:paraId="67E0255E" w14:textId="532AFF2A"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7024641D" w14:textId="77777777" w:rsidTr="0048653B">
        <w:tc>
          <w:tcPr>
            <w:tcW w:w="2752" w:type="pct"/>
            <w:shd w:val="clear" w:color="auto" w:fill="auto"/>
          </w:tcPr>
          <w:p w14:paraId="1A4A89FF"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11</w:t>
            </w:r>
          </w:p>
        </w:tc>
        <w:tc>
          <w:tcPr>
            <w:tcW w:w="2248" w:type="pct"/>
            <w:shd w:val="clear" w:color="auto" w:fill="auto"/>
          </w:tcPr>
          <w:p w14:paraId="389CBDA6" w14:textId="13DEA063"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r w:rsidR="00AA4AAA" w:rsidRPr="00110EB8" w14:paraId="12BA05D5" w14:textId="77777777" w:rsidTr="0048653B">
        <w:tc>
          <w:tcPr>
            <w:tcW w:w="2752" w:type="pct"/>
            <w:shd w:val="clear" w:color="auto" w:fill="auto"/>
          </w:tcPr>
          <w:p w14:paraId="3F21B26F" w14:textId="77777777" w:rsidR="00AA4AAA" w:rsidRPr="00110EB8" w:rsidRDefault="00AA4AAA" w:rsidP="00AA4AAA">
            <w:pPr>
              <w:autoSpaceDE w:val="0"/>
              <w:autoSpaceDN w:val="0"/>
              <w:spacing w:before="60" w:after="60"/>
              <w:ind w:firstLine="0"/>
              <w:jc w:val="center"/>
              <w:rPr>
                <w:rFonts w:cs="Times New Roman"/>
                <w:szCs w:val="26"/>
              </w:rPr>
            </w:pPr>
            <w:r w:rsidRPr="00110EB8">
              <w:rPr>
                <w:rFonts w:cs="Times New Roman"/>
                <w:szCs w:val="26"/>
              </w:rPr>
              <w:t>Tiêu chuẩn 12</w:t>
            </w:r>
          </w:p>
        </w:tc>
        <w:tc>
          <w:tcPr>
            <w:tcW w:w="2248" w:type="pct"/>
            <w:shd w:val="clear" w:color="auto" w:fill="auto"/>
          </w:tcPr>
          <w:p w14:paraId="0AC71695" w14:textId="62403020" w:rsidR="00AA4AAA" w:rsidRPr="00110EB8" w:rsidRDefault="00AA4AAA" w:rsidP="00AA4AAA">
            <w:pPr>
              <w:autoSpaceDE w:val="0"/>
              <w:autoSpaceDN w:val="0"/>
              <w:spacing w:before="60" w:after="60"/>
              <w:ind w:firstLine="0"/>
              <w:jc w:val="center"/>
              <w:rPr>
                <w:rFonts w:cs="Times New Roman"/>
                <w:szCs w:val="26"/>
              </w:rPr>
            </w:pPr>
            <w:r w:rsidRPr="000478A4">
              <w:rPr>
                <w:rFonts w:cs="Times New Roman"/>
                <w:szCs w:val="26"/>
              </w:rPr>
              <w:t>2</w:t>
            </w:r>
            <w:r w:rsidRPr="000478A4">
              <w:rPr>
                <w:rFonts w:cs="Times New Roman"/>
                <w:szCs w:val="26"/>
                <w:lang w:val="en-US"/>
              </w:rPr>
              <w:t xml:space="preserve"> điểm</w:t>
            </w:r>
          </w:p>
        </w:tc>
      </w:tr>
    </w:tbl>
    <w:p w14:paraId="057E7C99" w14:textId="77777777" w:rsidR="0000503C" w:rsidRPr="00110EB8" w:rsidRDefault="0000503C" w:rsidP="00913BB6">
      <w:pPr>
        <w:spacing w:before="60" w:after="60"/>
        <w:ind w:firstLine="0"/>
        <w:rPr>
          <w:rFonts w:cs="Times New Roman"/>
          <w:szCs w:val="26"/>
          <w:u w:val="single"/>
        </w:rPr>
      </w:pPr>
    </w:p>
    <w:p w14:paraId="607EA03E" w14:textId="77777777" w:rsidR="0000503C" w:rsidRPr="00110EB8" w:rsidRDefault="0000503C" w:rsidP="00913BB6">
      <w:pPr>
        <w:pStyle w:val="Heading5"/>
        <w:spacing w:before="60" w:after="60" w:line="276" w:lineRule="auto"/>
        <w:rPr>
          <w:rFonts w:cs="Times New Roman"/>
          <w:szCs w:val="26"/>
        </w:rPr>
      </w:pPr>
      <w:bookmarkStart w:id="192" w:name="_bi3vkfne31q2" w:colFirst="0" w:colLast="0"/>
      <w:bookmarkStart w:id="193" w:name="_Toc173736077"/>
      <w:bookmarkStart w:id="194" w:name="_Hlk161048120"/>
      <w:bookmarkEnd w:id="192"/>
      <w:r w:rsidRPr="00C55691">
        <w:rPr>
          <w:rFonts w:cs="Times New Roman"/>
          <w:szCs w:val="26"/>
        </w:rPr>
        <w:lastRenderedPageBreak/>
        <w:t>Tiêu chuẩn 4.1</w:t>
      </w:r>
      <w:bookmarkEnd w:id="193"/>
    </w:p>
    <w:p w14:paraId="74D6603C" w14:textId="77777777" w:rsidR="0000503C" w:rsidRPr="00110EB8" w:rsidRDefault="0000503C" w:rsidP="00C72C6F">
      <w:pPr>
        <w:spacing w:before="60" w:after="60"/>
        <w:ind w:firstLine="567"/>
        <w:rPr>
          <w:rFonts w:cs="Times New Roman"/>
          <w:i/>
          <w:szCs w:val="26"/>
        </w:rPr>
      </w:pPr>
      <w:r w:rsidRPr="00110EB8">
        <w:rPr>
          <w:rFonts w:cs="Times New Roman"/>
          <w:i/>
          <w:szCs w:val="26"/>
        </w:rPr>
        <w:t>Chương trình đào tạo được xây dựng hoặc lựa chọn, thẩm định, ban hành, đánh giá và cập nhật theo quy định.</w:t>
      </w:r>
    </w:p>
    <w:p w14:paraId="5F36C559" w14:textId="77777777" w:rsidR="0000503C" w:rsidRPr="00110EB8" w:rsidRDefault="0000503C" w:rsidP="00C72C6F">
      <w:pPr>
        <w:spacing w:before="60" w:after="60"/>
        <w:ind w:firstLine="567"/>
        <w:rPr>
          <w:rFonts w:cs="Times New Roman"/>
          <w:b/>
          <w:szCs w:val="26"/>
        </w:rPr>
      </w:pPr>
      <w:r w:rsidRPr="00110EB8">
        <w:rPr>
          <w:rFonts w:cs="Times New Roman"/>
          <w:b/>
          <w:szCs w:val="26"/>
        </w:rPr>
        <w:t>Mô tả, phân tích, nhận định:</w:t>
      </w:r>
    </w:p>
    <w:p w14:paraId="533DC25E" w14:textId="15B7DE8E" w:rsidR="009F5E39" w:rsidRPr="00110EB8" w:rsidRDefault="00BB77A9" w:rsidP="00552390">
      <w:pPr>
        <w:spacing w:before="60" w:after="60"/>
        <w:ind w:firstLine="567"/>
        <w:rPr>
          <w:rFonts w:cs="Times New Roman"/>
          <w:i/>
          <w:szCs w:val="26"/>
        </w:rPr>
      </w:pPr>
      <w:r w:rsidRPr="00110EB8">
        <w:rPr>
          <w:rFonts w:cs="Times New Roman"/>
          <w:szCs w:val="26"/>
          <w:lang w:val="en-US"/>
        </w:rPr>
        <w:t xml:space="preserve">Căn cứ quy định các </w:t>
      </w:r>
      <w:r w:rsidRPr="00110EB8">
        <w:rPr>
          <w:rFonts w:eastAsia="Calibri"/>
          <w:bCs/>
          <w:iCs/>
          <w:szCs w:val="26"/>
          <w:lang w:val="nl-NL"/>
        </w:rPr>
        <w:t xml:space="preserve">Thông tư số </w:t>
      </w:r>
      <w:r w:rsidRPr="00110EB8">
        <w:rPr>
          <w:rFonts w:eastAsia="Times New Roman"/>
          <w:szCs w:val="26"/>
          <w:lang w:val="pt-BR"/>
        </w:rPr>
        <w:t xml:space="preserve">03/2017/TT-BLĐTBXH ngày 01/3/2017 và Thông tư số 45/2018/TT-BLĐTBXH quy định khối lượng kiến thức tối thiểu và năng lực người học đạt được sau khi tốt nghiệp trình độ cao đẳng. Trường Cao đẳng nghề Thành phố Hồ Chí Minh </w:t>
      </w:r>
      <w:r w:rsidRPr="00110EB8">
        <w:rPr>
          <w:rFonts w:eastAsia="Calibri"/>
          <w:szCs w:val="26"/>
          <w:lang w:val="da-DK"/>
        </w:rPr>
        <w:t xml:space="preserve">đã tổ chức </w:t>
      </w:r>
      <w:r w:rsidRPr="00110EB8">
        <w:rPr>
          <w:rFonts w:eastAsia="Calibri"/>
          <w:bCs/>
          <w:iCs/>
          <w:szCs w:val="26"/>
          <w:lang w:val="nl-NL"/>
        </w:rPr>
        <w:t xml:space="preserve">xây dựng, thẩm định và ban hành mới chương trình đào tạo nghề </w:t>
      </w:r>
      <w:r w:rsidR="00343E84">
        <w:rPr>
          <w:rFonts w:cs="Times New Roman"/>
          <w:szCs w:val="26"/>
        </w:rPr>
        <w:t>KTSC, LRMT</w:t>
      </w:r>
      <w:r w:rsidRPr="00110EB8">
        <w:rPr>
          <w:rFonts w:cs="Times New Roman"/>
          <w:szCs w:val="26"/>
        </w:rPr>
        <w:t xml:space="preserve"> được thực hiện nghiêm túc, có sự tham gia chặt chẽ của các bên liên quan</w:t>
      </w:r>
      <w:r w:rsidRPr="00110EB8">
        <w:rPr>
          <w:rFonts w:cs="Times New Roman"/>
          <w:szCs w:val="26"/>
          <w:lang w:val="en-US"/>
        </w:rPr>
        <w:t>,</w:t>
      </w:r>
      <w:r w:rsidRPr="00110EB8">
        <w:rPr>
          <w:rFonts w:eastAsia="Calibri"/>
          <w:bCs/>
          <w:iCs/>
          <w:szCs w:val="26"/>
          <w:lang w:val="nl-NL"/>
        </w:rPr>
        <w:t xml:space="preserve"> đảm bảo đúng theo quy định về xây dựng, thẩm định CTĐT</w:t>
      </w:r>
      <w:r w:rsidR="009F5E39" w:rsidRPr="00110EB8">
        <w:rPr>
          <w:rFonts w:cs="Times New Roman"/>
          <w:szCs w:val="26"/>
        </w:rPr>
        <w:t xml:space="preserve">. </w:t>
      </w:r>
    </w:p>
    <w:p w14:paraId="34A3A1CB" w14:textId="27D8FB15" w:rsidR="00BF587F" w:rsidRDefault="00432E5E" w:rsidP="00552390">
      <w:pPr>
        <w:spacing w:before="60" w:after="60"/>
        <w:ind w:firstLine="567"/>
        <w:rPr>
          <w:rFonts w:eastAsia="Calibri" w:cs="Times New Roman"/>
          <w:szCs w:val="26"/>
          <w:lang w:val="nl-NL"/>
        </w:rPr>
      </w:pPr>
      <w:r w:rsidRPr="00110EB8">
        <w:rPr>
          <w:rFonts w:eastAsia="Calibri"/>
          <w:szCs w:val="26"/>
          <w:lang w:val="pt-BR"/>
        </w:rPr>
        <w:t xml:space="preserve">Năm 2021, Trường xây dựng mới bộ CTĐT cho tất cả các nghề </w:t>
      </w:r>
      <w:r w:rsidR="005D128D">
        <w:rPr>
          <w:rFonts w:eastAsia="Calibri"/>
          <w:szCs w:val="26"/>
          <w:lang w:val="pt-BR"/>
        </w:rPr>
        <w:t xml:space="preserve">hệ cao đẳng </w:t>
      </w:r>
      <w:r w:rsidRPr="00110EB8">
        <w:rPr>
          <w:rFonts w:eastAsia="Calibri"/>
          <w:szCs w:val="26"/>
          <w:lang w:val="pt-BR"/>
        </w:rPr>
        <w:t xml:space="preserve">theo tích lũy tín chỉ </w:t>
      </w:r>
      <w:r w:rsidR="00616DEF">
        <w:rPr>
          <w:rFonts w:eastAsia="Calibri"/>
          <w:szCs w:val="26"/>
          <w:lang w:val="pt-BR"/>
        </w:rPr>
        <w:t>mô đun</w:t>
      </w:r>
      <w:r w:rsidRPr="00110EB8">
        <w:rPr>
          <w:rFonts w:eastAsia="Calibri"/>
          <w:szCs w:val="26"/>
          <w:lang w:val="pt-BR"/>
        </w:rPr>
        <w:t xml:space="preserve">/môn học. </w:t>
      </w:r>
      <w:r w:rsidR="00D1079A" w:rsidRPr="00110EB8">
        <w:rPr>
          <w:rFonts w:eastAsia="Calibri"/>
          <w:szCs w:val="26"/>
          <w:lang w:val="pt-BR"/>
        </w:rPr>
        <w:t xml:space="preserve">Ban chủ nhiệm xây dựng CTĐT trình độ cao đẳng nghề </w:t>
      </w:r>
      <w:r w:rsidR="00343E84">
        <w:rPr>
          <w:rFonts w:eastAsia="Calibri"/>
          <w:szCs w:val="26"/>
          <w:lang w:val="pt-BR"/>
        </w:rPr>
        <w:t>KTSC, LRMT</w:t>
      </w:r>
      <w:r w:rsidR="00D1079A" w:rsidRPr="00110EB8">
        <w:rPr>
          <w:rFonts w:eastAsia="Calibri"/>
          <w:szCs w:val="26"/>
          <w:lang w:val="pt-BR"/>
        </w:rPr>
        <w:t xml:space="preserve"> có các thành viên là nhà giáo </w:t>
      </w:r>
      <w:r w:rsidR="00D1079A" w:rsidRPr="00110EB8">
        <w:rPr>
          <w:rFonts w:eastAsia="Calibri"/>
          <w:szCs w:val="26"/>
          <w:lang w:val="nl-NL"/>
        </w:rPr>
        <w:t>đang trực tiếp giảng dạy ở cấp trình độ đào tạo của ngành, nghề</w:t>
      </w:r>
      <w:r w:rsidR="008B71F8" w:rsidRPr="00110EB8">
        <w:rPr>
          <w:rFonts w:eastAsia="Calibri"/>
          <w:szCs w:val="26"/>
          <w:lang w:val="nl-NL"/>
        </w:rPr>
        <w:t>,</w:t>
      </w:r>
      <w:r w:rsidR="00D1079A" w:rsidRPr="00110EB8">
        <w:rPr>
          <w:rFonts w:eastAsia="Calibri"/>
          <w:szCs w:val="26"/>
          <w:lang w:val="nl-NL"/>
        </w:rPr>
        <w:t xml:space="preserve"> các </w:t>
      </w:r>
      <w:r w:rsidR="00D1079A" w:rsidRPr="00110EB8">
        <w:rPr>
          <w:rFonts w:eastAsia="Calibri"/>
          <w:szCs w:val="26"/>
          <w:lang w:val="pt-BR"/>
        </w:rPr>
        <w:t xml:space="preserve">thành viên đại diện cho </w:t>
      </w:r>
      <w:r w:rsidR="00D1079A" w:rsidRPr="00110EB8">
        <w:rPr>
          <w:rFonts w:eastAsia="Calibri"/>
          <w:szCs w:val="26"/>
          <w:lang w:val="nl-NL"/>
        </w:rPr>
        <w:t>doanh nghiệp đang công tác tại các ngành nghề tương ứng</w:t>
      </w:r>
      <w:r w:rsidR="008B71F8" w:rsidRPr="00110EB8">
        <w:rPr>
          <w:rFonts w:eastAsia="Calibri"/>
          <w:szCs w:val="26"/>
          <w:lang w:val="nl-NL"/>
        </w:rPr>
        <w:t xml:space="preserve"> và </w:t>
      </w:r>
      <w:r w:rsidR="008B71F8" w:rsidRPr="00110EB8">
        <w:rPr>
          <w:rFonts w:eastAsia="Calibri"/>
          <w:szCs w:val="26"/>
          <w:lang w:val="pt-BR"/>
        </w:rPr>
        <w:t>đại diện cơ quan chủ quản là đại diện Sở LĐTB&amp;XH</w:t>
      </w:r>
      <w:r w:rsidR="00D1079A" w:rsidRPr="00110EB8">
        <w:rPr>
          <w:rFonts w:eastAsia="Calibri"/>
          <w:szCs w:val="26"/>
          <w:lang w:val="nl-NL"/>
        </w:rPr>
        <w:t xml:space="preserve">. </w:t>
      </w:r>
      <w:r w:rsidR="00D1079A" w:rsidRPr="00110EB8">
        <w:rPr>
          <w:rFonts w:eastAsia="Calibri"/>
          <w:szCs w:val="26"/>
          <w:lang w:val="pt-BR"/>
        </w:rPr>
        <w:t>Các thành viên đã thảo luận, thống nhất về mục tiêu đào tạo, vị trí việc làm sau khi tốt nghiệp của người học và khối lượng kiến thức, thời gian học, danh sách các mô-đun/môn học của chương trình đào</w:t>
      </w:r>
      <w:r w:rsidR="00D1079A" w:rsidRPr="00110EB8">
        <w:rPr>
          <w:rFonts w:eastAsia="Calibri" w:cs="Times New Roman"/>
          <w:szCs w:val="26"/>
          <w:lang w:val="nl-NL"/>
        </w:rPr>
        <w:t xml:space="preserve"> </w:t>
      </w:r>
      <w:r w:rsidR="008B71F8" w:rsidRPr="00110EB8">
        <w:rPr>
          <w:rFonts w:eastAsia="Calibri" w:cs="Times New Roman"/>
          <w:szCs w:val="26"/>
          <w:lang w:val="nl-NL"/>
        </w:rPr>
        <w:t>tạo...</w:t>
      </w:r>
      <w:r w:rsidR="00851F8A" w:rsidRPr="00110EB8">
        <w:rPr>
          <w:rFonts w:eastAsia="Calibri" w:cs="Times New Roman"/>
          <w:szCs w:val="26"/>
          <w:lang w:val="nl-NL"/>
        </w:rPr>
        <w:t xml:space="preserve"> </w:t>
      </w:r>
    </w:p>
    <w:p w14:paraId="217A7BC8" w14:textId="1D86772D" w:rsidR="009C1414" w:rsidRDefault="00BF587F" w:rsidP="009C1414">
      <w:pPr>
        <w:spacing w:before="60" w:after="60"/>
        <w:ind w:firstLine="567"/>
        <w:rPr>
          <w:rFonts w:cs="Times New Roman"/>
          <w:i/>
          <w:szCs w:val="26"/>
        </w:rPr>
      </w:pPr>
      <w:r>
        <w:rPr>
          <w:rFonts w:eastAsia="Calibri" w:cs="Times New Roman"/>
          <w:szCs w:val="26"/>
          <w:lang w:val="nl-NL"/>
        </w:rPr>
        <w:t>Hằng năm, Phòng Đào tạo kết hợp khoa nghề xây dựng kế hoạch rà soát, điều chỉnh CTĐT, GTĐT cho phù hợp với thực tiễn</w:t>
      </w:r>
      <w:r w:rsidR="00415EBA">
        <w:rPr>
          <w:rFonts w:eastAsia="Calibri" w:cs="Times New Roman"/>
          <w:szCs w:val="26"/>
          <w:lang w:val="nl-NL"/>
        </w:rPr>
        <w:t>.</w:t>
      </w:r>
      <w:r>
        <w:rPr>
          <w:rFonts w:eastAsia="Calibri" w:cs="Times New Roman"/>
          <w:szCs w:val="26"/>
          <w:lang w:val="nl-NL"/>
        </w:rPr>
        <w:t xml:space="preserve"> </w:t>
      </w:r>
      <w:r w:rsidR="00415EBA">
        <w:rPr>
          <w:rFonts w:cs="Times New Roman"/>
          <w:szCs w:val="26"/>
          <w:lang w:val="en-US"/>
        </w:rPr>
        <w:t xml:space="preserve">Năm 2022, qua khảo sát đánh giá chất lượng, CTĐT được rà soát bổ sung thêm 1 tín chỉ, tổng giờ của CTĐT năm 2021 tăng thêm 60 giờ so với CTĐT năm 2021. CTĐT năm 2022 có </w:t>
      </w:r>
      <w:r w:rsidR="00D85192">
        <w:rPr>
          <w:rFonts w:cs="Times New Roman"/>
          <w:szCs w:val="26"/>
          <w:lang w:val="en-US"/>
        </w:rPr>
        <w:t>39</w:t>
      </w:r>
      <w:r w:rsidR="00415EBA">
        <w:rPr>
          <w:rFonts w:cs="Times New Roman"/>
          <w:szCs w:val="26"/>
          <w:lang w:val="en-US"/>
        </w:rPr>
        <w:t xml:space="preserve"> </w:t>
      </w:r>
      <w:r w:rsidR="00616DEF">
        <w:rPr>
          <w:rFonts w:cs="Times New Roman"/>
          <w:szCs w:val="26"/>
          <w:lang w:val="en-US"/>
        </w:rPr>
        <w:t>mô đun</w:t>
      </w:r>
      <w:r w:rsidR="00415EBA">
        <w:rPr>
          <w:rFonts w:cs="Times New Roman"/>
          <w:szCs w:val="26"/>
          <w:lang w:val="en-US"/>
        </w:rPr>
        <w:t>/ môn học với 10</w:t>
      </w:r>
      <w:r w:rsidR="004F3721">
        <w:rPr>
          <w:rFonts w:cs="Times New Roman"/>
          <w:szCs w:val="26"/>
          <w:lang w:val="en-US"/>
        </w:rPr>
        <w:t>0</w:t>
      </w:r>
      <w:r w:rsidR="00415EBA">
        <w:rPr>
          <w:rFonts w:cs="Times New Roman"/>
          <w:szCs w:val="26"/>
          <w:lang w:val="en-US"/>
        </w:rPr>
        <w:t xml:space="preserve"> tín chỉ</w:t>
      </w:r>
      <w:r w:rsidR="00D85192">
        <w:rPr>
          <w:rFonts w:cs="Times New Roman"/>
          <w:szCs w:val="26"/>
          <w:lang w:val="en-US"/>
        </w:rPr>
        <w:t xml:space="preserve"> (2460 giờ)</w:t>
      </w:r>
      <w:r w:rsidR="00415EBA">
        <w:rPr>
          <w:rFonts w:cs="Times New Roman"/>
          <w:szCs w:val="26"/>
          <w:lang w:val="en-US"/>
        </w:rPr>
        <w:t>.</w:t>
      </w:r>
      <w:r w:rsidR="00D85192">
        <w:rPr>
          <w:rFonts w:cs="Times New Roman"/>
          <w:szCs w:val="26"/>
          <w:lang w:val="en-US"/>
        </w:rPr>
        <w:t xml:space="preserve"> </w:t>
      </w:r>
      <w:r w:rsidR="00851F8A" w:rsidRPr="00110EB8">
        <w:rPr>
          <w:rFonts w:cs="Times New Roman"/>
          <w:i/>
          <w:szCs w:val="26"/>
        </w:rPr>
        <w:t>(</w:t>
      </w:r>
      <w:r w:rsidR="00851F8A" w:rsidRPr="00110EB8">
        <w:rPr>
          <w:rFonts w:cs="Times New Roman"/>
          <w:b/>
          <w:i/>
          <w:szCs w:val="26"/>
        </w:rPr>
        <w:t>2.2.01</w:t>
      </w:r>
      <w:r w:rsidR="00851F8A" w:rsidRPr="00110EB8">
        <w:rPr>
          <w:rFonts w:cs="Times New Roman"/>
          <w:i/>
          <w:szCs w:val="26"/>
        </w:rPr>
        <w:t xml:space="preserve"> - </w:t>
      </w:r>
      <w:r w:rsidR="005D128D" w:rsidRPr="005D128D">
        <w:rPr>
          <w:rFonts w:cs="Times New Roman"/>
          <w:i/>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w:t>
      </w:r>
      <w:r w:rsidR="00851F8A" w:rsidRPr="00110EB8">
        <w:rPr>
          <w:rFonts w:cs="Times New Roman"/>
          <w:i/>
          <w:szCs w:val="26"/>
        </w:rPr>
        <w:t xml:space="preserve">; </w:t>
      </w:r>
      <w:r w:rsidR="00851F8A" w:rsidRPr="00110EB8">
        <w:rPr>
          <w:rFonts w:cs="Times New Roman"/>
          <w:b/>
          <w:i/>
          <w:szCs w:val="26"/>
          <w:lang w:val="en-US"/>
        </w:rPr>
        <w:t>4</w:t>
      </w:r>
      <w:r w:rsidR="00851F8A" w:rsidRPr="00110EB8">
        <w:rPr>
          <w:rFonts w:cs="Times New Roman"/>
          <w:b/>
          <w:i/>
          <w:szCs w:val="26"/>
        </w:rPr>
        <w:t>.1.0</w:t>
      </w:r>
      <w:r w:rsidR="00851F8A" w:rsidRPr="00110EB8">
        <w:rPr>
          <w:rFonts w:cs="Times New Roman"/>
          <w:b/>
          <w:i/>
          <w:szCs w:val="26"/>
          <w:lang w:val="en-US"/>
        </w:rPr>
        <w:t>1</w:t>
      </w:r>
      <w:r w:rsidR="00851F8A" w:rsidRPr="00110EB8">
        <w:rPr>
          <w:rFonts w:cs="Times New Roman"/>
          <w:i/>
          <w:szCs w:val="26"/>
        </w:rPr>
        <w:t xml:space="preserve"> - </w:t>
      </w:r>
      <w:r w:rsidRPr="00BF587F">
        <w:rPr>
          <w:rFonts w:cs="Times New Roman"/>
          <w:i/>
          <w:szCs w:val="26"/>
        </w:rPr>
        <w:t>Kế hoạch rà soát, điều chỉnh, xây dựng chương trình đào tạo, chương trình chi tiết môn học, mô đun trình độ trung cấp, cao đẳng, cao đẳng liên thông năm 2021,2022</w:t>
      </w:r>
      <w:r w:rsidR="00851F8A" w:rsidRPr="00110EB8">
        <w:rPr>
          <w:rFonts w:cs="Times New Roman"/>
          <w:i/>
          <w:szCs w:val="26"/>
          <w:lang w:val="en-US"/>
        </w:rPr>
        <w:t xml:space="preserve">; </w:t>
      </w:r>
      <w:r w:rsidR="00851F8A" w:rsidRPr="00110EB8">
        <w:rPr>
          <w:rFonts w:cs="Times New Roman"/>
          <w:b/>
          <w:bCs/>
          <w:i/>
          <w:szCs w:val="26"/>
          <w:lang w:val="en-US"/>
        </w:rPr>
        <w:t>1.1.07</w:t>
      </w:r>
      <w:r w:rsidR="00851F8A" w:rsidRPr="00110EB8">
        <w:rPr>
          <w:rFonts w:cs="Times New Roman"/>
          <w:i/>
          <w:szCs w:val="26"/>
          <w:lang w:val="en-US"/>
        </w:rPr>
        <w:t xml:space="preserve"> - </w:t>
      </w:r>
      <w:r w:rsidR="006F3981">
        <w:rPr>
          <w:rFonts w:cs="Times New Roman"/>
          <w:i/>
          <w:szCs w:val="26"/>
          <w:lang w:val="en-US"/>
        </w:rPr>
        <w:t>Quyết định thành lập ban chủ nhiệm biên soạn chương trình đào tạo và chuẩn đầu ra trình độ TC, CĐ và CĐ liên thông năm 2017,  2021, 2022</w:t>
      </w:r>
      <w:r>
        <w:rPr>
          <w:rFonts w:cs="Times New Roman"/>
          <w:i/>
          <w:szCs w:val="26"/>
          <w:lang w:val="en-US"/>
        </w:rPr>
        <w:t xml:space="preserve">; </w:t>
      </w:r>
      <w:r w:rsidRPr="00110EB8">
        <w:rPr>
          <w:rFonts w:cs="Times New Roman"/>
          <w:b/>
          <w:bCs/>
          <w:i/>
          <w:szCs w:val="26"/>
          <w:lang w:val="en-US"/>
        </w:rPr>
        <w:t xml:space="preserve">1.1.08 </w:t>
      </w:r>
      <w:r w:rsidRPr="00110EB8">
        <w:rPr>
          <w:rFonts w:cs="Times New Roman"/>
          <w:i/>
          <w:szCs w:val="26"/>
          <w:lang w:val="en-US"/>
        </w:rPr>
        <w:t xml:space="preserve">- </w:t>
      </w:r>
      <w:r w:rsidR="006F3981">
        <w:rPr>
          <w:rFonts w:cs="Times New Roman"/>
          <w:i/>
          <w:szCs w:val="26"/>
          <w:lang w:val="en-US"/>
        </w:rPr>
        <w:t>Quyết định thành lập hội đồng thẩm định chương trình đào tạo và chuẩn đầu ra trình độ TC, CĐ và CĐ liên thông năm 2017,  2021, 2022</w:t>
      </w:r>
      <w:r w:rsidR="00851F8A" w:rsidRPr="00110EB8">
        <w:rPr>
          <w:rFonts w:cs="Times New Roman"/>
          <w:i/>
          <w:szCs w:val="26"/>
        </w:rPr>
        <w:t>).</w:t>
      </w:r>
    </w:p>
    <w:p w14:paraId="4360CE4A" w14:textId="77777777" w:rsidR="00A91B8F" w:rsidRPr="009B4495" w:rsidRDefault="00A91B8F" w:rsidP="00A91B8F">
      <w:pPr>
        <w:spacing w:before="60" w:after="60"/>
        <w:ind w:firstLine="567"/>
        <w:rPr>
          <w:rFonts w:cs="Times New Roman"/>
          <w:b/>
          <w:bCs/>
          <w:i/>
          <w:szCs w:val="26"/>
          <w:lang w:val="en-US"/>
        </w:rPr>
      </w:pPr>
      <w:r w:rsidRPr="009B4495">
        <w:rPr>
          <w:rFonts w:cs="Times New Roman"/>
          <w:b/>
          <w:bCs/>
          <w:i/>
          <w:szCs w:val="26"/>
          <w:lang w:val="en-US"/>
        </w:rPr>
        <w:t>Năm 20</w:t>
      </w:r>
      <w:r>
        <w:rPr>
          <w:rFonts w:cs="Times New Roman"/>
          <w:b/>
          <w:bCs/>
          <w:i/>
          <w:szCs w:val="26"/>
          <w:lang w:val="en-US"/>
        </w:rPr>
        <w:t>17</w:t>
      </w:r>
      <w:r w:rsidRPr="009B4495">
        <w:rPr>
          <w:rFonts w:cs="Times New Roman"/>
          <w:b/>
          <w:bCs/>
          <w:i/>
          <w:szCs w:val="26"/>
          <w:lang w:val="en-US"/>
        </w:rPr>
        <w:t>:</w:t>
      </w:r>
    </w:p>
    <w:p w14:paraId="73D6D5C8" w14:textId="77777777" w:rsidR="00A91B8F" w:rsidRPr="009B4495" w:rsidRDefault="00A91B8F" w:rsidP="00A91B8F">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ban chủ nhiệm </w:t>
      </w:r>
      <w:r w:rsidRPr="009B4495">
        <w:rPr>
          <w:rFonts w:cs="Times New Roman"/>
          <w:bCs/>
          <w:i/>
          <w:szCs w:val="26"/>
          <w:lang w:val="en-US"/>
        </w:rPr>
        <w:t>biên soạn</w:t>
      </w:r>
      <w:r w:rsidRPr="009B4495">
        <w:rPr>
          <w:rFonts w:cs="Times New Roman"/>
          <w:bCs/>
          <w:i/>
          <w:szCs w:val="26"/>
        </w:rPr>
        <w:t xml:space="preserve"> CTĐT nghề </w:t>
      </w:r>
      <w:r>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851"/>
        <w:gridCol w:w="3569"/>
        <w:gridCol w:w="1685"/>
      </w:tblGrid>
      <w:tr w:rsidR="00A91B8F" w:rsidRPr="00B71E05" w14:paraId="3B76A2BF" w14:textId="77777777" w:rsidTr="002C582D">
        <w:trPr>
          <w:jc w:val="center"/>
        </w:trPr>
        <w:tc>
          <w:tcPr>
            <w:tcW w:w="315" w:type="pct"/>
            <w:shd w:val="clear" w:color="auto" w:fill="auto"/>
            <w:vAlign w:val="center"/>
          </w:tcPr>
          <w:p w14:paraId="13D43EE3"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TT</w:t>
            </w:r>
          </w:p>
        </w:tc>
        <w:tc>
          <w:tcPr>
            <w:tcW w:w="1648" w:type="pct"/>
            <w:shd w:val="clear" w:color="auto" w:fill="auto"/>
            <w:vAlign w:val="center"/>
          </w:tcPr>
          <w:p w14:paraId="507D4D3A"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Họ và tên</w:t>
            </w:r>
          </w:p>
        </w:tc>
        <w:tc>
          <w:tcPr>
            <w:tcW w:w="2062" w:type="pct"/>
            <w:shd w:val="clear" w:color="auto" w:fill="auto"/>
            <w:vAlign w:val="center"/>
          </w:tcPr>
          <w:p w14:paraId="72087DD6"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Chức danh, Đơn vị</w:t>
            </w:r>
          </w:p>
        </w:tc>
        <w:tc>
          <w:tcPr>
            <w:tcW w:w="975" w:type="pct"/>
            <w:shd w:val="clear" w:color="auto" w:fill="auto"/>
            <w:vAlign w:val="center"/>
          </w:tcPr>
          <w:p w14:paraId="4AD07DCB"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Nhiệm vụ</w:t>
            </w:r>
          </w:p>
        </w:tc>
      </w:tr>
      <w:tr w:rsidR="00A91B8F" w:rsidRPr="00B71E05" w14:paraId="234872A8" w14:textId="77777777" w:rsidTr="002C582D">
        <w:trPr>
          <w:jc w:val="center"/>
        </w:trPr>
        <w:tc>
          <w:tcPr>
            <w:tcW w:w="315" w:type="pct"/>
            <w:shd w:val="clear" w:color="auto" w:fill="auto"/>
            <w:vAlign w:val="center"/>
          </w:tcPr>
          <w:p w14:paraId="514E5699" w14:textId="77777777" w:rsidR="00A91B8F" w:rsidRPr="00B71E05" w:rsidRDefault="00A91B8F">
            <w:pPr>
              <w:pStyle w:val="ListParagraph"/>
              <w:numPr>
                <w:ilvl w:val="0"/>
                <w:numId w:val="34"/>
              </w:numPr>
              <w:spacing w:before="60" w:after="60"/>
              <w:contextualSpacing w:val="0"/>
              <w:rPr>
                <w:rFonts w:eastAsia="Calibri" w:cs="Times New Roman"/>
                <w:szCs w:val="26"/>
                <w:lang w:val="nl-NL"/>
              </w:rPr>
            </w:pPr>
          </w:p>
        </w:tc>
        <w:tc>
          <w:tcPr>
            <w:tcW w:w="1648" w:type="pct"/>
            <w:shd w:val="clear" w:color="auto" w:fill="auto"/>
            <w:vAlign w:val="center"/>
          </w:tcPr>
          <w:p w14:paraId="455D03EC" w14:textId="77777777" w:rsidR="00A91B8F" w:rsidRPr="00E219D1" w:rsidRDefault="00A91B8F" w:rsidP="002C582D">
            <w:pPr>
              <w:spacing w:before="60" w:after="60"/>
              <w:ind w:firstLine="0"/>
              <w:jc w:val="left"/>
              <w:rPr>
                <w:rFonts w:eastAsia="Calibri" w:cs="Times New Roman"/>
                <w:szCs w:val="26"/>
                <w:lang w:val="en-US"/>
              </w:rPr>
            </w:pPr>
            <w:r w:rsidRPr="00B71E05">
              <w:rPr>
                <w:rFonts w:eastAsia="Times New Roman" w:cs="Times New Roman"/>
                <w:color w:val="000000"/>
                <w:szCs w:val="26"/>
              </w:rPr>
              <w:t xml:space="preserve">ThS. </w:t>
            </w:r>
            <w:r>
              <w:rPr>
                <w:rFonts w:eastAsia="Times New Roman" w:cs="Times New Roman"/>
                <w:color w:val="000000"/>
                <w:szCs w:val="26"/>
                <w:lang w:val="en-US"/>
              </w:rPr>
              <w:t>Phạm Mạnh Dũng</w:t>
            </w:r>
          </w:p>
        </w:tc>
        <w:tc>
          <w:tcPr>
            <w:tcW w:w="2062" w:type="pct"/>
            <w:shd w:val="clear" w:color="auto" w:fill="auto"/>
            <w:vAlign w:val="center"/>
          </w:tcPr>
          <w:p w14:paraId="1C6C547F" w14:textId="77777777" w:rsidR="00A91B8F" w:rsidRPr="00E219D1" w:rsidRDefault="00A91B8F" w:rsidP="002C582D">
            <w:pPr>
              <w:spacing w:before="60" w:after="60"/>
              <w:ind w:firstLine="0"/>
              <w:rPr>
                <w:rFonts w:eastAsia="Calibri" w:cs="Times New Roman"/>
                <w:szCs w:val="26"/>
                <w:lang w:val="en-US"/>
              </w:rPr>
            </w:pPr>
            <w:r>
              <w:rPr>
                <w:rFonts w:eastAsia="Times New Roman" w:cs="Times New Roman"/>
                <w:color w:val="000000"/>
                <w:szCs w:val="26"/>
                <w:lang w:val="en-US"/>
              </w:rPr>
              <w:t>Phó trưởng khoa Điện tử</w:t>
            </w:r>
          </w:p>
        </w:tc>
        <w:tc>
          <w:tcPr>
            <w:tcW w:w="975" w:type="pct"/>
            <w:shd w:val="clear" w:color="auto" w:fill="auto"/>
            <w:vAlign w:val="center"/>
          </w:tcPr>
          <w:p w14:paraId="02F244DD" w14:textId="77777777" w:rsidR="00A91B8F" w:rsidRPr="00B71E05" w:rsidRDefault="00A91B8F" w:rsidP="002C582D">
            <w:pPr>
              <w:spacing w:before="60" w:after="60"/>
              <w:ind w:firstLine="172"/>
              <w:jc w:val="center"/>
              <w:rPr>
                <w:rFonts w:eastAsia="Calibri" w:cs="Times New Roman"/>
                <w:szCs w:val="26"/>
                <w:lang w:val="nl-NL"/>
              </w:rPr>
            </w:pPr>
            <w:r w:rsidRPr="00B71E05">
              <w:rPr>
                <w:rFonts w:eastAsia="Calibri" w:cs="Times New Roman"/>
                <w:szCs w:val="26"/>
                <w:lang w:val="nl-NL"/>
              </w:rPr>
              <w:t>Chủ nhiệm</w:t>
            </w:r>
          </w:p>
        </w:tc>
      </w:tr>
      <w:tr w:rsidR="00A91B8F" w:rsidRPr="00B71E05" w14:paraId="0DEC87A4" w14:textId="77777777" w:rsidTr="002C582D">
        <w:trPr>
          <w:jc w:val="center"/>
        </w:trPr>
        <w:tc>
          <w:tcPr>
            <w:tcW w:w="315" w:type="pct"/>
            <w:shd w:val="clear" w:color="auto" w:fill="auto"/>
            <w:vAlign w:val="center"/>
          </w:tcPr>
          <w:p w14:paraId="2D635C7E" w14:textId="77777777" w:rsidR="00A91B8F" w:rsidRPr="00B71E05" w:rsidRDefault="00A91B8F">
            <w:pPr>
              <w:pStyle w:val="ListParagraph"/>
              <w:numPr>
                <w:ilvl w:val="0"/>
                <w:numId w:val="34"/>
              </w:numPr>
              <w:spacing w:before="60" w:after="60"/>
              <w:contextualSpacing w:val="0"/>
              <w:rPr>
                <w:rFonts w:eastAsia="Calibri" w:cs="Times New Roman"/>
                <w:szCs w:val="26"/>
                <w:lang w:val="nl-NL"/>
              </w:rPr>
            </w:pPr>
          </w:p>
        </w:tc>
        <w:tc>
          <w:tcPr>
            <w:tcW w:w="1648" w:type="pct"/>
            <w:shd w:val="clear" w:color="auto" w:fill="auto"/>
            <w:vAlign w:val="center"/>
          </w:tcPr>
          <w:p w14:paraId="57E026DD" w14:textId="77777777" w:rsidR="00A91B8F" w:rsidRPr="00FE3A99" w:rsidRDefault="00A91B8F" w:rsidP="002C582D">
            <w:pPr>
              <w:spacing w:before="60" w:after="60"/>
              <w:ind w:firstLine="0"/>
              <w:jc w:val="left"/>
              <w:rPr>
                <w:rFonts w:eastAsia="Calibri" w:cs="Times New Roman"/>
                <w:szCs w:val="26"/>
                <w:lang w:val="en-US"/>
              </w:rPr>
            </w:pPr>
            <w:r w:rsidRPr="00B71E05">
              <w:rPr>
                <w:rFonts w:eastAsia="Times New Roman" w:cs="Times New Roman"/>
                <w:color w:val="000000"/>
                <w:szCs w:val="26"/>
              </w:rPr>
              <w:t xml:space="preserve">ThS. </w:t>
            </w:r>
            <w:r>
              <w:rPr>
                <w:rFonts w:eastAsia="Times New Roman" w:cs="Times New Roman"/>
                <w:color w:val="000000"/>
                <w:szCs w:val="26"/>
                <w:lang w:val="en-US"/>
              </w:rPr>
              <w:t>Nguyễn Hoài Minh Luân</w:t>
            </w:r>
          </w:p>
        </w:tc>
        <w:tc>
          <w:tcPr>
            <w:tcW w:w="2062" w:type="pct"/>
            <w:shd w:val="clear" w:color="auto" w:fill="auto"/>
            <w:vAlign w:val="center"/>
          </w:tcPr>
          <w:p w14:paraId="4D3FC500" w14:textId="77777777" w:rsidR="00A91B8F" w:rsidRPr="00B71E05" w:rsidRDefault="00A91B8F" w:rsidP="002C582D">
            <w:pPr>
              <w:spacing w:before="60" w:after="60"/>
              <w:ind w:firstLine="0"/>
              <w:rPr>
                <w:rFonts w:eastAsia="Calibri" w:cs="Times New Roman"/>
                <w:szCs w:val="26"/>
                <w:lang w:val="en-US"/>
              </w:rPr>
            </w:pPr>
            <w:r w:rsidRPr="00B71E05">
              <w:rPr>
                <w:rFonts w:eastAsia="Times New Roman" w:cs="Times New Roman"/>
                <w:color w:val="000000"/>
                <w:szCs w:val="26"/>
              </w:rPr>
              <w:t>Giảng viên Khoa Điện tử</w:t>
            </w:r>
          </w:p>
        </w:tc>
        <w:tc>
          <w:tcPr>
            <w:tcW w:w="975" w:type="pct"/>
            <w:shd w:val="clear" w:color="auto" w:fill="auto"/>
            <w:vAlign w:val="center"/>
          </w:tcPr>
          <w:p w14:paraId="22756D3D" w14:textId="77777777" w:rsidR="00A91B8F" w:rsidRPr="00B71E05" w:rsidRDefault="00A91B8F" w:rsidP="002C582D">
            <w:pPr>
              <w:spacing w:before="60" w:after="60"/>
              <w:ind w:firstLine="0"/>
              <w:jc w:val="center"/>
              <w:rPr>
                <w:rFonts w:eastAsia="Calibri" w:cs="Times New Roman"/>
                <w:szCs w:val="26"/>
                <w:lang w:val="nl-NL"/>
              </w:rPr>
            </w:pPr>
            <w:r w:rsidRPr="00B71E05">
              <w:rPr>
                <w:rFonts w:eastAsia="Calibri" w:cs="Times New Roman"/>
                <w:szCs w:val="26"/>
                <w:lang w:val="nl-NL"/>
              </w:rPr>
              <w:t>Phó chủ nhiệm</w:t>
            </w:r>
          </w:p>
        </w:tc>
      </w:tr>
      <w:tr w:rsidR="00A91B8F" w:rsidRPr="00B71E05" w14:paraId="28642C30" w14:textId="77777777" w:rsidTr="002C582D">
        <w:trPr>
          <w:jc w:val="center"/>
        </w:trPr>
        <w:tc>
          <w:tcPr>
            <w:tcW w:w="315" w:type="pct"/>
            <w:shd w:val="clear" w:color="auto" w:fill="auto"/>
            <w:vAlign w:val="center"/>
          </w:tcPr>
          <w:p w14:paraId="461C672F" w14:textId="77777777" w:rsidR="00A91B8F" w:rsidRPr="00B71E05" w:rsidRDefault="00A91B8F">
            <w:pPr>
              <w:pStyle w:val="ListParagraph"/>
              <w:numPr>
                <w:ilvl w:val="0"/>
                <w:numId w:val="34"/>
              </w:numPr>
              <w:spacing w:before="60" w:after="60"/>
              <w:contextualSpacing w:val="0"/>
              <w:rPr>
                <w:rFonts w:eastAsia="Calibri" w:cs="Times New Roman"/>
                <w:szCs w:val="26"/>
                <w:lang w:val="nl-NL"/>
              </w:rPr>
            </w:pPr>
          </w:p>
        </w:tc>
        <w:tc>
          <w:tcPr>
            <w:tcW w:w="1648" w:type="pct"/>
            <w:shd w:val="clear" w:color="auto" w:fill="auto"/>
            <w:vAlign w:val="center"/>
          </w:tcPr>
          <w:p w14:paraId="4AAF504A" w14:textId="77777777" w:rsidR="00A91B8F" w:rsidRPr="00E219D1" w:rsidRDefault="00A91B8F" w:rsidP="002C582D">
            <w:pPr>
              <w:spacing w:before="60" w:after="60"/>
              <w:ind w:firstLine="0"/>
              <w:jc w:val="left"/>
              <w:rPr>
                <w:rFonts w:eastAsia="Calibri" w:cs="Times New Roman"/>
                <w:szCs w:val="26"/>
                <w:lang w:val="en-US"/>
              </w:rPr>
            </w:pPr>
            <w:r>
              <w:rPr>
                <w:rFonts w:eastAsia="Times New Roman" w:cs="Times New Roman"/>
                <w:color w:val="000000"/>
                <w:szCs w:val="26"/>
                <w:lang w:val="en-US"/>
              </w:rPr>
              <w:t>KS. Trần Anh Tuấn</w:t>
            </w:r>
          </w:p>
        </w:tc>
        <w:tc>
          <w:tcPr>
            <w:tcW w:w="2062" w:type="pct"/>
            <w:shd w:val="clear" w:color="auto" w:fill="auto"/>
            <w:vAlign w:val="center"/>
          </w:tcPr>
          <w:p w14:paraId="42A7F508" w14:textId="77777777" w:rsidR="00A91B8F" w:rsidRPr="00B71E05" w:rsidRDefault="00A91B8F" w:rsidP="002C582D">
            <w:pPr>
              <w:spacing w:before="60" w:after="60"/>
              <w:ind w:hanging="65"/>
              <w:rPr>
                <w:rFonts w:eastAsia="Calibri" w:cs="Times New Roman"/>
                <w:szCs w:val="26"/>
                <w:lang w:val="nl-NL"/>
              </w:rPr>
            </w:pPr>
            <w:r w:rsidRPr="00B71E05">
              <w:rPr>
                <w:rFonts w:eastAsia="Times New Roman" w:cs="Times New Roman"/>
                <w:color w:val="000000"/>
                <w:szCs w:val="26"/>
                <w:lang w:val="en-US"/>
              </w:rPr>
              <w:t>Giáo vụ</w:t>
            </w:r>
            <w:r w:rsidRPr="00B71E05">
              <w:rPr>
                <w:rFonts w:eastAsia="Times New Roman" w:cs="Times New Roman"/>
                <w:color w:val="000000"/>
                <w:szCs w:val="26"/>
              </w:rPr>
              <w:t xml:space="preserve"> Khoa Điện tử</w:t>
            </w:r>
          </w:p>
        </w:tc>
        <w:tc>
          <w:tcPr>
            <w:tcW w:w="975" w:type="pct"/>
            <w:shd w:val="clear" w:color="auto" w:fill="auto"/>
            <w:vAlign w:val="center"/>
          </w:tcPr>
          <w:p w14:paraId="40701F0E" w14:textId="77777777" w:rsidR="00A91B8F" w:rsidRPr="00B71E05" w:rsidRDefault="00A91B8F" w:rsidP="002C582D">
            <w:pPr>
              <w:spacing w:before="60" w:after="60"/>
              <w:ind w:firstLine="172"/>
              <w:jc w:val="center"/>
              <w:rPr>
                <w:rFonts w:eastAsia="Calibri" w:cs="Times New Roman"/>
                <w:szCs w:val="26"/>
                <w:lang w:val="nl-NL"/>
              </w:rPr>
            </w:pPr>
            <w:r w:rsidRPr="00B71E05">
              <w:rPr>
                <w:rFonts w:eastAsia="Calibri" w:cs="Times New Roman"/>
                <w:szCs w:val="26"/>
                <w:lang w:val="nl-NL"/>
              </w:rPr>
              <w:t>Thư ký</w:t>
            </w:r>
          </w:p>
        </w:tc>
      </w:tr>
      <w:tr w:rsidR="00A91B8F" w:rsidRPr="00B71E05" w14:paraId="69E3F393" w14:textId="77777777" w:rsidTr="002C582D">
        <w:trPr>
          <w:jc w:val="center"/>
        </w:trPr>
        <w:tc>
          <w:tcPr>
            <w:tcW w:w="315" w:type="pct"/>
            <w:shd w:val="clear" w:color="auto" w:fill="auto"/>
            <w:vAlign w:val="center"/>
          </w:tcPr>
          <w:p w14:paraId="25FFE795" w14:textId="77777777" w:rsidR="00A91B8F" w:rsidRPr="00B71E05" w:rsidRDefault="00A91B8F">
            <w:pPr>
              <w:pStyle w:val="ListParagraph"/>
              <w:numPr>
                <w:ilvl w:val="0"/>
                <w:numId w:val="34"/>
              </w:numPr>
              <w:spacing w:before="60" w:after="60"/>
              <w:contextualSpacing w:val="0"/>
              <w:rPr>
                <w:rFonts w:eastAsia="Calibri" w:cs="Times New Roman"/>
                <w:szCs w:val="26"/>
                <w:lang w:val="nl-NL"/>
              </w:rPr>
            </w:pPr>
          </w:p>
        </w:tc>
        <w:tc>
          <w:tcPr>
            <w:tcW w:w="1648" w:type="pct"/>
            <w:shd w:val="clear" w:color="auto" w:fill="auto"/>
            <w:vAlign w:val="center"/>
          </w:tcPr>
          <w:p w14:paraId="6564172B" w14:textId="77777777" w:rsidR="00A91B8F" w:rsidRPr="00E219D1" w:rsidRDefault="00A91B8F" w:rsidP="002C582D">
            <w:pPr>
              <w:spacing w:before="60" w:after="60"/>
              <w:ind w:firstLine="0"/>
              <w:jc w:val="left"/>
              <w:rPr>
                <w:rFonts w:eastAsia="Calibri" w:cs="Times New Roman"/>
                <w:szCs w:val="26"/>
                <w:lang w:val="en-US"/>
              </w:rPr>
            </w:pPr>
            <w:r>
              <w:rPr>
                <w:rFonts w:eastAsia="Times New Roman" w:cs="Times New Roman"/>
                <w:szCs w:val="26"/>
                <w:lang w:val="en-US"/>
              </w:rPr>
              <w:t>KS. Đỗ Phú Hoàng</w:t>
            </w:r>
          </w:p>
        </w:tc>
        <w:tc>
          <w:tcPr>
            <w:tcW w:w="2062" w:type="pct"/>
            <w:shd w:val="clear" w:color="auto" w:fill="auto"/>
            <w:vAlign w:val="center"/>
          </w:tcPr>
          <w:p w14:paraId="4BD9B6DE" w14:textId="77777777" w:rsidR="00A91B8F" w:rsidRPr="00B71E05" w:rsidRDefault="00A91B8F" w:rsidP="002C582D">
            <w:pPr>
              <w:spacing w:before="60" w:after="60"/>
              <w:ind w:hanging="65"/>
              <w:rPr>
                <w:rFonts w:eastAsia="Calibri" w:cs="Times New Roman"/>
                <w:szCs w:val="26"/>
                <w:lang w:val="nl-NL"/>
              </w:rPr>
            </w:pPr>
            <w:r w:rsidRPr="00B71E05">
              <w:rPr>
                <w:rFonts w:eastAsia="Times New Roman" w:cs="Times New Roman"/>
                <w:color w:val="000000"/>
                <w:szCs w:val="26"/>
              </w:rPr>
              <w:t>Giảng viên Khoa Điện tử</w:t>
            </w:r>
          </w:p>
        </w:tc>
        <w:tc>
          <w:tcPr>
            <w:tcW w:w="975" w:type="pct"/>
            <w:shd w:val="clear" w:color="auto" w:fill="auto"/>
            <w:vAlign w:val="center"/>
          </w:tcPr>
          <w:p w14:paraId="7A495237" w14:textId="77777777" w:rsidR="00A91B8F" w:rsidRPr="00B71E05" w:rsidRDefault="00A91B8F" w:rsidP="002C582D">
            <w:pPr>
              <w:spacing w:before="60" w:after="60"/>
              <w:ind w:firstLine="172"/>
              <w:jc w:val="center"/>
              <w:rPr>
                <w:rFonts w:eastAsia="Calibri" w:cs="Times New Roman"/>
                <w:szCs w:val="26"/>
              </w:rPr>
            </w:pPr>
            <w:r w:rsidRPr="00B71E05">
              <w:rPr>
                <w:rFonts w:eastAsia="Calibri" w:cs="Times New Roman"/>
                <w:szCs w:val="26"/>
              </w:rPr>
              <w:t>Thành viên</w:t>
            </w:r>
          </w:p>
        </w:tc>
      </w:tr>
      <w:tr w:rsidR="00A91B8F" w:rsidRPr="00B71E05" w14:paraId="14922D40" w14:textId="77777777" w:rsidTr="002C582D">
        <w:trPr>
          <w:jc w:val="center"/>
        </w:trPr>
        <w:tc>
          <w:tcPr>
            <w:tcW w:w="315" w:type="pct"/>
            <w:shd w:val="clear" w:color="auto" w:fill="auto"/>
            <w:vAlign w:val="center"/>
          </w:tcPr>
          <w:p w14:paraId="6904484F" w14:textId="77777777" w:rsidR="00A91B8F" w:rsidRPr="00B71E05" w:rsidRDefault="00A91B8F">
            <w:pPr>
              <w:pStyle w:val="ListParagraph"/>
              <w:numPr>
                <w:ilvl w:val="0"/>
                <w:numId w:val="34"/>
              </w:numPr>
              <w:spacing w:before="60" w:after="60"/>
              <w:contextualSpacing w:val="0"/>
              <w:rPr>
                <w:rFonts w:eastAsia="Calibri" w:cs="Times New Roman"/>
                <w:szCs w:val="26"/>
                <w:lang w:val="nl-NL"/>
              </w:rPr>
            </w:pPr>
          </w:p>
        </w:tc>
        <w:tc>
          <w:tcPr>
            <w:tcW w:w="1648" w:type="pct"/>
            <w:shd w:val="clear" w:color="auto" w:fill="auto"/>
            <w:vAlign w:val="center"/>
          </w:tcPr>
          <w:p w14:paraId="6456ECD8" w14:textId="77777777" w:rsidR="00A91B8F" w:rsidRPr="00B71E05" w:rsidRDefault="00A91B8F" w:rsidP="002C582D">
            <w:pPr>
              <w:spacing w:before="60" w:after="60"/>
              <w:ind w:firstLine="0"/>
              <w:jc w:val="left"/>
              <w:rPr>
                <w:rFonts w:eastAsia="Calibri" w:cs="Times New Roman"/>
                <w:szCs w:val="26"/>
                <w:lang w:val="nl-NL"/>
              </w:rPr>
            </w:pPr>
            <w:r w:rsidRPr="00B71E05">
              <w:rPr>
                <w:rFonts w:eastAsia="Times New Roman" w:cs="Times New Roman"/>
                <w:szCs w:val="26"/>
              </w:rPr>
              <w:t>KS. Nguyễn Đăng Lâm</w:t>
            </w:r>
          </w:p>
        </w:tc>
        <w:tc>
          <w:tcPr>
            <w:tcW w:w="2062" w:type="pct"/>
            <w:shd w:val="clear" w:color="auto" w:fill="auto"/>
            <w:vAlign w:val="center"/>
          </w:tcPr>
          <w:p w14:paraId="75C8F4C1" w14:textId="77777777" w:rsidR="00A91B8F" w:rsidRPr="00B71E05" w:rsidRDefault="00A91B8F" w:rsidP="002C582D">
            <w:pPr>
              <w:spacing w:before="60" w:after="60"/>
              <w:ind w:firstLine="0"/>
              <w:rPr>
                <w:rFonts w:eastAsia="Calibri" w:cs="Times New Roman"/>
                <w:szCs w:val="26"/>
                <w:lang w:val="nl-NL"/>
              </w:rPr>
            </w:pPr>
            <w:r>
              <w:rPr>
                <w:rFonts w:eastAsia="Times New Roman" w:cs="Times New Roman"/>
                <w:szCs w:val="26"/>
                <w:lang w:val="en-US"/>
              </w:rPr>
              <w:t>Trưởng phòng</w:t>
            </w:r>
            <w:r w:rsidRPr="00B71E05">
              <w:rPr>
                <w:rFonts w:eastAsia="Times New Roman" w:cs="Times New Roman"/>
                <w:szCs w:val="26"/>
              </w:rPr>
              <w:t xml:space="preserve"> kỹ thuật Công ty TNHH TMDV Máy tính Tân Doanh</w:t>
            </w:r>
          </w:p>
        </w:tc>
        <w:tc>
          <w:tcPr>
            <w:tcW w:w="975" w:type="pct"/>
            <w:shd w:val="clear" w:color="auto" w:fill="auto"/>
            <w:vAlign w:val="center"/>
          </w:tcPr>
          <w:p w14:paraId="39628B99" w14:textId="77777777" w:rsidR="00A91B8F" w:rsidRPr="00B71E05" w:rsidRDefault="00A91B8F" w:rsidP="002C582D">
            <w:pPr>
              <w:spacing w:before="60" w:after="60"/>
              <w:ind w:firstLine="172"/>
              <w:jc w:val="center"/>
              <w:rPr>
                <w:rFonts w:eastAsia="Calibri" w:cs="Times New Roman"/>
                <w:szCs w:val="26"/>
              </w:rPr>
            </w:pPr>
            <w:r w:rsidRPr="00B71E05">
              <w:rPr>
                <w:rFonts w:eastAsia="Calibri" w:cs="Times New Roman"/>
                <w:szCs w:val="26"/>
              </w:rPr>
              <w:t>Thành viên</w:t>
            </w:r>
          </w:p>
        </w:tc>
      </w:tr>
      <w:tr w:rsidR="00A91B8F" w:rsidRPr="00B71E05" w14:paraId="17AEA66D" w14:textId="77777777" w:rsidTr="002C582D">
        <w:trPr>
          <w:jc w:val="center"/>
        </w:trPr>
        <w:tc>
          <w:tcPr>
            <w:tcW w:w="315" w:type="pct"/>
            <w:shd w:val="clear" w:color="auto" w:fill="auto"/>
            <w:vAlign w:val="center"/>
          </w:tcPr>
          <w:p w14:paraId="46DE9A5C" w14:textId="77777777" w:rsidR="00A91B8F" w:rsidRPr="00B71E05" w:rsidRDefault="00A91B8F">
            <w:pPr>
              <w:pStyle w:val="ListParagraph"/>
              <w:numPr>
                <w:ilvl w:val="0"/>
                <w:numId w:val="34"/>
              </w:numPr>
              <w:spacing w:before="60" w:after="60"/>
              <w:contextualSpacing w:val="0"/>
              <w:rPr>
                <w:rFonts w:eastAsia="Calibri" w:cs="Times New Roman"/>
                <w:szCs w:val="26"/>
                <w:lang w:val="nl-NL"/>
              </w:rPr>
            </w:pPr>
          </w:p>
        </w:tc>
        <w:tc>
          <w:tcPr>
            <w:tcW w:w="1648" w:type="pct"/>
            <w:shd w:val="clear" w:color="auto" w:fill="auto"/>
            <w:vAlign w:val="center"/>
          </w:tcPr>
          <w:p w14:paraId="64D49868" w14:textId="77777777" w:rsidR="00A91B8F" w:rsidRPr="00B71E05" w:rsidRDefault="00A91B8F" w:rsidP="002C582D">
            <w:pPr>
              <w:spacing w:before="60" w:after="60"/>
              <w:ind w:firstLine="0"/>
              <w:jc w:val="left"/>
              <w:rPr>
                <w:rFonts w:eastAsia="Calibri" w:cs="Times New Roman"/>
                <w:szCs w:val="26"/>
                <w:lang w:val="nl-NL"/>
              </w:rPr>
            </w:pPr>
            <w:r w:rsidRPr="00B71E05">
              <w:rPr>
                <w:rFonts w:eastAsia="Times New Roman" w:cs="Times New Roman"/>
                <w:szCs w:val="26"/>
              </w:rPr>
              <w:t>KS. Lại Quang Tuyến</w:t>
            </w:r>
          </w:p>
        </w:tc>
        <w:tc>
          <w:tcPr>
            <w:tcW w:w="2062" w:type="pct"/>
            <w:shd w:val="clear" w:color="auto" w:fill="auto"/>
            <w:vAlign w:val="center"/>
          </w:tcPr>
          <w:p w14:paraId="4AE7B794" w14:textId="77777777" w:rsidR="00A91B8F" w:rsidRPr="00B71E05" w:rsidRDefault="00A91B8F" w:rsidP="002C582D">
            <w:pPr>
              <w:tabs>
                <w:tab w:val="left" w:pos="720"/>
              </w:tabs>
              <w:snapToGrid w:val="0"/>
              <w:spacing w:before="60" w:after="60"/>
              <w:ind w:firstLine="0"/>
              <w:rPr>
                <w:rFonts w:eastAsia="Calibri" w:cs="Times New Roman"/>
                <w:szCs w:val="26"/>
                <w:lang w:val="nl-NL"/>
              </w:rPr>
            </w:pPr>
            <w:r w:rsidRPr="00B71E05">
              <w:rPr>
                <w:rFonts w:eastAsia="Times New Roman" w:cs="Times New Roman"/>
                <w:szCs w:val="26"/>
              </w:rPr>
              <w:t>Giám đốc Công ty TNHH Thương mại và dịch vụ điều khiển thông minh</w:t>
            </w:r>
          </w:p>
        </w:tc>
        <w:tc>
          <w:tcPr>
            <w:tcW w:w="975" w:type="pct"/>
            <w:shd w:val="clear" w:color="auto" w:fill="auto"/>
            <w:vAlign w:val="center"/>
          </w:tcPr>
          <w:p w14:paraId="367A94E3" w14:textId="77777777" w:rsidR="00A91B8F" w:rsidRPr="00B71E05" w:rsidRDefault="00A91B8F" w:rsidP="002C582D">
            <w:pPr>
              <w:spacing w:before="60" w:after="60"/>
              <w:ind w:firstLine="172"/>
              <w:jc w:val="center"/>
              <w:rPr>
                <w:rFonts w:eastAsia="Calibri" w:cs="Times New Roman"/>
                <w:szCs w:val="26"/>
              </w:rPr>
            </w:pPr>
            <w:r w:rsidRPr="00B71E05">
              <w:rPr>
                <w:rFonts w:eastAsia="Calibri" w:cs="Times New Roman"/>
                <w:szCs w:val="26"/>
              </w:rPr>
              <w:t>Thành viên</w:t>
            </w:r>
          </w:p>
        </w:tc>
      </w:tr>
      <w:tr w:rsidR="00A91B8F" w:rsidRPr="00B71E05" w14:paraId="3635DF12" w14:textId="77777777" w:rsidTr="002C582D">
        <w:trPr>
          <w:jc w:val="center"/>
        </w:trPr>
        <w:tc>
          <w:tcPr>
            <w:tcW w:w="315" w:type="pct"/>
            <w:shd w:val="clear" w:color="auto" w:fill="auto"/>
            <w:vAlign w:val="center"/>
          </w:tcPr>
          <w:p w14:paraId="223374E6" w14:textId="77777777" w:rsidR="00A91B8F" w:rsidRPr="00B71E05" w:rsidRDefault="00A91B8F">
            <w:pPr>
              <w:pStyle w:val="ListParagraph"/>
              <w:numPr>
                <w:ilvl w:val="0"/>
                <w:numId w:val="34"/>
              </w:numPr>
              <w:spacing w:before="60" w:after="60"/>
              <w:contextualSpacing w:val="0"/>
              <w:rPr>
                <w:rFonts w:eastAsia="Calibri" w:cs="Times New Roman"/>
                <w:szCs w:val="26"/>
                <w:lang w:val="nl-NL"/>
              </w:rPr>
            </w:pPr>
          </w:p>
        </w:tc>
        <w:tc>
          <w:tcPr>
            <w:tcW w:w="1648" w:type="pct"/>
            <w:shd w:val="clear" w:color="auto" w:fill="auto"/>
            <w:vAlign w:val="center"/>
          </w:tcPr>
          <w:p w14:paraId="2B18521B" w14:textId="77777777" w:rsidR="00A91B8F" w:rsidRPr="00D03ADE" w:rsidRDefault="00A91B8F" w:rsidP="002C582D">
            <w:pPr>
              <w:spacing w:before="60" w:after="60"/>
              <w:ind w:firstLine="0"/>
              <w:jc w:val="left"/>
              <w:rPr>
                <w:rFonts w:eastAsia="Calibri" w:cs="Times New Roman"/>
                <w:szCs w:val="26"/>
                <w:lang w:val="en-US"/>
              </w:rPr>
            </w:pPr>
            <w:r>
              <w:rPr>
                <w:rFonts w:eastAsia="Times New Roman" w:cs="Times New Roman"/>
                <w:szCs w:val="26"/>
                <w:lang w:val="en-US"/>
              </w:rPr>
              <w:t>CN. Nguyễn Minh Quân</w:t>
            </w:r>
          </w:p>
        </w:tc>
        <w:tc>
          <w:tcPr>
            <w:tcW w:w="2062" w:type="pct"/>
            <w:shd w:val="clear" w:color="auto" w:fill="auto"/>
            <w:vAlign w:val="center"/>
          </w:tcPr>
          <w:p w14:paraId="5F129246" w14:textId="77777777" w:rsidR="00A91B8F" w:rsidRPr="00D03ADE" w:rsidRDefault="00A91B8F" w:rsidP="002C582D">
            <w:pPr>
              <w:spacing w:before="60" w:after="60"/>
              <w:ind w:firstLine="0"/>
              <w:rPr>
                <w:rFonts w:eastAsia="Calibri" w:cs="Times New Roman"/>
                <w:szCs w:val="26"/>
                <w:lang w:val="en-US"/>
              </w:rPr>
            </w:pPr>
            <w:r>
              <w:rPr>
                <w:rFonts w:eastAsia="Times New Roman" w:cs="Times New Roman"/>
                <w:szCs w:val="26"/>
                <w:lang w:val="en-US"/>
              </w:rPr>
              <w:t>Phó trưởng khoa – Khoa học cơ bản</w:t>
            </w:r>
          </w:p>
        </w:tc>
        <w:tc>
          <w:tcPr>
            <w:tcW w:w="975" w:type="pct"/>
            <w:shd w:val="clear" w:color="auto" w:fill="auto"/>
            <w:vAlign w:val="center"/>
          </w:tcPr>
          <w:p w14:paraId="668277AC" w14:textId="77777777" w:rsidR="00A91B8F" w:rsidRPr="00B71E05" w:rsidRDefault="00A91B8F" w:rsidP="002C582D">
            <w:pPr>
              <w:spacing w:before="60" w:after="60"/>
              <w:ind w:firstLine="172"/>
              <w:jc w:val="center"/>
              <w:rPr>
                <w:rFonts w:eastAsia="Calibri" w:cs="Times New Roman"/>
                <w:szCs w:val="26"/>
              </w:rPr>
            </w:pPr>
            <w:r w:rsidRPr="00B71E05">
              <w:rPr>
                <w:rFonts w:eastAsia="Calibri" w:cs="Times New Roman"/>
                <w:szCs w:val="26"/>
              </w:rPr>
              <w:t>Thành viên</w:t>
            </w:r>
          </w:p>
        </w:tc>
      </w:tr>
    </w:tbl>
    <w:p w14:paraId="4BBB8A5C" w14:textId="77777777" w:rsidR="00A91B8F" w:rsidRPr="009B4495" w:rsidRDefault="00A91B8F" w:rsidP="00A91B8F">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Hội đồng thẩm định CTĐT nghề </w:t>
      </w:r>
      <w:r>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851"/>
        <w:gridCol w:w="3569"/>
        <w:gridCol w:w="1685"/>
      </w:tblGrid>
      <w:tr w:rsidR="00A91B8F" w:rsidRPr="00B71E05" w14:paraId="36023EDB" w14:textId="77777777" w:rsidTr="002C582D">
        <w:trPr>
          <w:jc w:val="center"/>
        </w:trPr>
        <w:tc>
          <w:tcPr>
            <w:tcW w:w="315" w:type="pct"/>
            <w:shd w:val="clear" w:color="auto" w:fill="auto"/>
            <w:vAlign w:val="center"/>
          </w:tcPr>
          <w:p w14:paraId="74B7B692"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TT</w:t>
            </w:r>
          </w:p>
        </w:tc>
        <w:tc>
          <w:tcPr>
            <w:tcW w:w="1648" w:type="pct"/>
            <w:shd w:val="clear" w:color="auto" w:fill="auto"/>
            <w:vAlign w:val="center"/>
          </w:tcPr>
          <w:p w14:paraId="46E4065C"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Họ và tên</w:t>
            </w:r>
          </w:p>
        </w:tc>
        <w:tc>
          <w:tcPr>
            <w:tcW w:w="2062" w:type="pct"/>
            <w:shd w:val="clear" w:color="auto" w:fill="auto"/>
            <w:vAlign w:val="center"/>
          </w:tcPr>
          <w:p w14:paraId="34D4D30F"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Chức danh, Đơn vị</w:t>
            </w:r>
          </w:p>
        </w:tc>
        <w:tc>
          <w:tcPr>
            <w:tcW w:w="975" w:type="pct"/>
            <w:shd w:val="clear" w:color="auto" w:fill="auto"/>
            <w:vAlign w:val="center"/>
          </w:tcPr>
          <w:p w14:paraId="63B1C5E8" w14:textId="77777777" w:rsidR="00A91B8F" w:rsidRPr="00B71E05" w:rsidRDefault="00A91B8F" w:rsidP="002C582D">
            <w:pPr>
              <w:spacing w:before="60" w:after="60"/>
              <w:ind w:firstLine="0"/>
              <w:jc w:val="center"/>
              <w:rPr>
                <w:rFonts w:eastAsia="Calibri" w:cs="Times New Roman"/>
                <w:b/>
                <w:szCs w:val="26"/>
                <w:lang w:val="nl-NL"/>
              </w:rPr>
            </w:pPr>
            <w:r w:rsidRPr="00B71E05">
              <w:rPr>
                <w:rFonts w:eastAsia="Calibri" w:cs="Times New Roman"/>
                <w:b/>
                <w:szCs w:val="26"/>
                <w:lang w:val="nl-NL"/>
              </w:rPr>
              <w:t>Nhiệm vụ</w:t>
            </w:r>
          </w:p>
        </w:tc>
      </w:tr>
      <w:tr w:rsidR="00A91B8F" w:rsidRPr="00B71E05" w14:paraId="41F13B0E" w14:textId="77777777" w:rsidTr="002C582D">
        <w:trPr>
          <w:jc w:val="center"/>
        </w:trPr>
        <w:tc>
          <w:tcPr>
            <w:tcW w:w="315" w:type="pct"/>
            <w:shd w:val="clear" w:color="auto" w:fill="auto"/>
            <w:vAlign w:val="center"/>
          </w:tcPr>
          <w:p w14:paraId="0F322EC7"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13394C42" w14:textId="77777777" w:rsidR="00A91B8F" w:rsidRPr="00FE3A99" w:rsidRDefault="00A91B8F" w:rsidP="002C582D">
            <w:pPr>
              <w:spacing w:before="60" w:after="60"/>
              <w:ind w:firstLine="0"/>
              <w:jc w:val="left"/>
              <w:rPr>
                <w:rFonts w:eastAsia="Calibri" w:cs="Times New Roman"/>
                <w:szCs w:val="26"/>
                <w:lang w:val="en-US"/>
              </w:rPr>
            </w:pPr>
            <w:r w:rsidRPr="00B71E05">
              <w:rPr>
                <w:rFonts w:eastAsia="Times New Roman" w:cs="Times New Roman"/>
                <w:szCs w:val="26"/>
              </w:rPr>
              <w:t xml:space="preserve">ThS. </w:t>
            </w:r>
            <w:r>
              <w:rPr>
                <w:rFonts w:eastAsia="Times New Roman" w:cs="Times New Roman"/>
                <w:szCs w:val="26"/>
                <w:lang w:val="en-US"/>
              </w:rPr>
              <w:t>Nguyễn Thái Bình</w:t>
            </w:r>
          </w:p>
        </w:tc>
        <w:tc>
          <w:tcPr>
            <w:tcW w:w="2062" w:type="pct"/>
            <w:shd w:val="clear" w:color="auto" w:fill="auto"/>
            <w:vAlign w:val="center"/>
          </w:tcPr>
          <w:p w14:paraId="182F29CA" w14:textId="77777777" w:rsidR="00A91B8F" w:rsidRPr="00FE3A99" w:rsidRDefault="00A91B8F" w:rsidP="002C582D">
            <w:pPr>
              <w:spacing w:before="60" w:after="60"/>
              <w:ind w:firstLine="0"/>
              <w:rPr>
                <w:rFonts w:eastAsia="Calibri" w:cs="Times New Roman"/>
                <w:szCs w:val="26"/>
                <w:lang w:val="en-US"/>
              </w:rPr>
            </w:pPr>
            <w:r>
              <w:rPr>
                <w:rFonts w:eastAsia="Times New Roman" w:cs="Times New Roman"/>
                <w:szCs w:val="26"/>
                <w:lang w:val="en-US"/>
              </w:rPr>
              <w:t>Trưởng khoa Điện tử</w:t>
            </w:r>
          </w:p>
        </w:tc>
        <w:tc>
          <w:tcPr>
            <w:tcW w:w="975" w:type="pct"/>
            <w:shd w:val="clear" w:color="auto" w:fill="auto"/>
            <w:vAlign w:val="center"/>
          </w:tcPr>
          <w:p w14:paraId="6462EB7E" w14:textId="77777777" w:rsidR="00A91B8F" w:rsidRPr="00B71E05" w:rsidRDefault="00A91B8F" w:rsidP="002C582D">
            <w:pPr>
              <w:spacing w:before="60" w:after="60"/>
              <w:ind w:firstLine="0"/>
              <w:jc w:val="center"/>
              <w:rPr>
                <w:rFonts w:eastAsia="Calibri" w:cs="Times New Roman"/>
                <w:szCs w:val="26"/>
                <w:lang w:val="nl-NL"/>
              </w:rPr>
            </w:pPr>
            <w:r w:rsidRPr="00B71E05">
              <w:rPr>
                <w:rFonts w:eastAsia="Times New Roman" w:cs="Times New Roman"/>
                <w:szCs w:val="26"/>
              </w:rPr>
              <w:t>Chủ tịch</w:t>
            </w:r>
          </w:p>
        </w:tc>
      </w:tr>
      <w:tr w:rsidR="00A91B8F" w:rsidRPr="00B71E05" w14:paraId="61CA0ED7" w14:textId="77777777" w:rsidTr="002C582D">
        <w:trPr>
          <w:jc w:val="center"/>
        </w:trPr>
        <w:tc>
          <w:tcPr>
            <w:tcW w:w="315" w:type="pct"/>
            <w:shd w:val="clear" w:color="auto" w:fill="auto"/>
            <w:vAlign w:val="center"/>
          </w:tcPr>
          <w:p w14:paraId="5E7372B5"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0E0475CE" w14:textId="77777777" w:rsidR="00A91B8F" w:rsidRPr="00FE3A99" w:rsidRDefault="00A91B8F" w:rsidP="002C582D">
            <w:pPr>
              <w:spacing w:before="60" w:after="60"/>
              <w:ind w:firstLine="0"/>
              <w:jc w:val="left"/>
              <w:rPr>
                <w:rFonts w:eastAsia="Calibri" w:cs="Times New Roman"/>
                <w:szCs w:val="26"/>
                <w:lang w:val="en-US"/>
              </w:rPr>
            </w:pPr>
            <w:r w:rsidRPr="00B71E05">
              <w:rPr>
                <w:rFonts w:eastAsia="Times New Roman" w:cs="Times New Roman"/>
                <w:color w:val="000000"/>
                <w:szCs w:val="26"/>
              </w:rPr>
              <w:t xml:space="preserve">ThS. Nguyễn </w:t>
            </w:r>
            <w:r>
              <w:rPr>
                <w:rFonts w:eastAsia="Times New Roman" w:cs="Times New Roman"/>
                <w:color w:val="000000"/>
                <w:szCs w:val="26"/>
                <w:lang w:val="en-US"/>
              </w:rPr>
              <w:t>Văn Nga</w:t>
            </w:r>
          </w:p>
        </w:tc>
        <w:tc>
          <w:tcPr>
            <w:tcW w:w="2062" w:type="pct"/>
            <w:shd w:val="clear" w:color="auto" w:fill="auto"/>
            <w:vAlign w:val="center"/>
          </w:tcPr>
          <w:p w14:paraId="5C281077" w14:textId="77777777" w:rsidR="00A91B8F" w:rsidRPr="00FE3A99" w:rsidRDefault="00A91B8F" w:rsidP="002C582D">
            <w:pPr>
              <w:spacing w:before="60" w:after="60"/>
              <w:ind w:firstLine="0"/>
              <w:rPr>
                <w:rFonts w:eastAsia="Calibri" w:cs="Times New Roman"/>
                <w:szCs w:val="26"/>
                <w:lang w:val="en-US"/>
              </w:rPr>
            </w:pPr>
            <w:r>
              <w:rPr>
                <w:rFonts w:eastAsia="Times New Roman" w:cs="Times New Roman"/>
                <w:color w:val="000000"/>
                <w:szCs w:val="26"/>
                <w:lang w:val="en-US"/>
              </w:rPr>
              <w:t>Tổ trưởng bộ môn Điện tử</w:t>
            </w:r>
          </w:p>
        </w:tc>
        <w:tc>
          <w:tcPr>
            <w:tcW w:w="975" w:type="pct"/>
            <w:shd w:val="clear" w:color="auto" w:fill="auto"/>
            <w:vAlign w:val="center"/>
          </w:tcPr>
          <w:p w14:paraId="080C7AA7" w14:textId="77777777" w:rsidR="00A91B8F" w:rsidRPr="00B71E05" w:rsidRDefault="00A91B8F" w:rsidP="002C582D">
            <w:pPr>
              <w:spacing w:before="60" w:after="60"/>
              <w:ind w:firstLine="0"/>
              <w:jc w:val="center"/>
              <w:rPr>
                <w:rFonts w:eastAsia="Calibri" w:cs="Times New Roman"/>
                <w:szCs w:val="26"/>
                <w:lang w:val="nl-NL"/>
              </w:rPr>
            </w:pPr>
            <w:r w:rsidRPr="00B71E05">
              <w:rPr>
                <w:rFonts w:eastAsia="Times New Roman" w:cs="Times New Roman"/>
                <w:szCs w:val="26"/>
              </w:rPr>
              <w:t>Phó Chủ tịch</w:t>
            </w:r>
          </w:p>
        </w:tc>
      </w:tr>
      <w:tr w:rsidR="00A91B8F" w:rsidRPr="00B71E05" w14:paraId="1ADBC7E5" w14:textId="77777777" w:rsidTr="002C582D">
        <w:trPr>
          <w:jc w:val="center"/>
        </w:trPr>
        <w:tc>
          <w:tcPr>
            <w:tcW w:w="315" w:type="pct"/>
            <w:shd w:val="clear" w:color="auto" w:fill="auto"/>
            <w:vAlign w:val="center"/>
          </w:tcPr>
          <w:p w14:paraId="1FA83476"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12F14AFE" w14:textId="77777777" w:rsidR="00A91B8F" w:rsidRPr="00FE3A99" w:rsidRDefault="00A91B8F" w:rsidP="002C582D">
            <w:pPr>
              <w:spacing w:before="60" w:after="60"/>
              <w:ind w:firstLine="0"/>
              <w:jc w:val="left"/>
              <w:rPr>
                <w:rFonts w:eastAsia="Calibri" w:cs="Times New Roman"/>
                <w:szCs w:val="26"/>
                <w:lang w:val="en-US"/>
              </w:rPr>
            </w:pPr>
            <w:r>
              <w:rPr>
                <w:rFonts w:eastAsia="Times New Roman" w:cs="Times New Roman"/>
                <w:szCs w:val="26"/>
                <w:lang w:val="en-US"/>
              </w:rPr>
              <w:t>KS. Nguyễn Thu Hà</w:t>
            </w:r>
          </w:p>
        </w:tc>
        <w:tc>
          <w:tcPr>
            <w:tcW w:w="2062" w:type="pct"/>
            <w:shd w:val="clear" w:color="auto" w:fill="auto"/>
            <w:vAlign w:val="center"/>
          </w:tcPr>
          <w:p w14:paraId="4DD6A79F" w14:textId="77777777" w:rsidR="00A91B8F" w:rsidRPr="00FE3A99" w:rsidRDefault="00A91B8F" w:rsidP="002C582D">
            <w:pPr>
              <w:spacing w:before="60" w:after="60"/>
              <w:ind w:firstLine="0"/>
              <w:rPr>
                <w:rFonts w:eastAsia="Calibri" w:cs="Times New Roman"/>
                <w:szCs w:val="26"/>
                <w:lang w:val="en-US"/>
              </w:rPr>
            </w:pPr>
            <w:r>
              <w:rPr>
                <w:rFonts w:eastAsia="Times New Roman" w:cs="Times New Roman"/>
                <w:szCs w:val="26"/>
                <w:lang w:val="en-US"/>
              </w:rPr>
              <w:t>Giảng viên Khoa Điện tử</w:t>
            </w:r>
          </w:p>
        </w:tc>
        <w:tc>
          <w:tcPr>
            <w:tcW w:w="975" w:type="pct"/>
            <w:shd w:val="clear" w:color="auto" w:fill="auto"/>
            <w:vAlign w:val="center"/>
          </w:tcPr>
          <w:p w14:paraId="3EE96530" w14:textId="77777777" w:rsidR="00A91B8F" w:rsidRPr="00B71E05" w:rsidRDefault="00A91B8F" w:rsidP="002C582D">
            <w:pPr>
              <w:spacing w:before="60" w:after="60"/>
              <w:ind w:firstLine="0"/>
              <w:jc w:val="center"/>
              <w:rPr>
                <w:rFonts w:eastAsia="Calibri" w:cs="Times New Roman"/>
                <w:szCs w:val="26"/>
                <w:lang w:val="nl-NL"/>
              </w:rPr>
            </w:pPr>
            <w:r w:rsidRPr="00B71E05">
              <w:rPr>
                <w:rFonts w:eastAsia="Times New Roman" w:cs="Times New Roman"/>
                <w:szCs w:val="26"/>
              </w:rPr>
              <w:t>Ủy viên Thư ký</w:t>
            </w:r>
          </w:p>
        </w:tc>
      </w:tr>
      <w:tr w:rsidR="00A91B8F" w:rsidRPr="00B71E05" w14:paraId="6E39E93B" w14:textId="77777777" w:rsidTr="002C582D">
        <w:trPr>
          <w:jc w:val="center"/>
        </w:trPr>
        <w:tc>
          <w:tcPr>
            <w:tcW w:w="315" w:type="pct"/>
            <w:shd w:val="clear" w:color="auto" w:fill="auto"/>
            <w:vAlign w:val="center"/>
          </w:tcPr>
          <w:p w14:paraId="7C904D6A"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46F6E8AC" w14:textId="77777777" w:rsidR="00A91B8F" w:rsidRPr="00FE3A99" w:rsidRDefault="00A91B8F" w:rsidP="002C582D">
            <w:pPr>
              <w:spacing w:before="60" w:after="60"/>
              <w:ind w:firstLine="0"/>
              <w:jc w:val="left"/>
              <w:rPr>
                <w:rFonts w:eastAsia="Calibri" w:cs="Times New Roman"/>
                <w:szCs w:val="26"/>
                <w:lang w:val="en-US"/>
              </w:rPr>
            </w:pPr>
            <w:r>
              <w:rPr>
                <w:rFonts w:eastAsia="Times New Roman" w:cs="Times New Roman"/>
                <w:szCs w:val="26"/>
                <w:lang w:val="en-US"/>
              </w:rPr>
              <w:t>KS. Phan Trần Khôi Nguyên</w:t>
            </w:r>
          </w:p>
        </w:tc>
        <w:tc>
          <w:tcPr>
            <w:tcW w:w="2062" w:type="pct"/>
            <w:shd w:val="clear" w:color="auto" w:fill="auto"/>
            <w:vAlign w:val="center"/>
          </w:tcPr>
          <w:p w14:paraId="0948F06B" w14:textId="77777777" w:rsidR="00A91B8F" w:rsidRPr="00B71E05" w:rsidRDefault="00A91B8F" w:rsidP="002C582D">
            <w:pPr>
              <w:spacing w:before="60" w:after="60"/>
              <w:ind w:firstLine="0"/>
              <w:rPr>
                <w:rFonts w:eastAsia="Calibri" w:cs="Times New Roman"/>
                <w:szCs w:val="26"/>
                <w:lang w:val="nl-NL"/>
              </w:rPr>
            </w:pPr>
            <w:r w:rsidRPr="00B71E05">
              <w:rPr>
                <w:rFonts w:eastAsia="Times New Roman" w:cs="Times New Roman"/>
                <w:szCs w:val="26"/>
              </w:rPr>
              <w:t>Trưởng phòng kỹ thuật – công ty TNHH TM&amp;DV Máy tính NoVa</w:t>
            </w:r>
          </w:p>
        </w:tc>
        <w:tc>
          <w:tcPr>
            <w:tcW w:w="975" w:type="pct"/>
            <w:shd w:val="clear" w:color="auto" w:fill="auto"/>
            <w:vAlign w:val="center"/>
          </w:tcPr>
          <w:p w14:paraId="4E3BFBDB" w14:textId="77777777" w:rsidR="00A91B8F" w:rsidRPr="00B71E05" w:rsidRDefault="00A91B8F" w:rsidP="002C582D">
            <w:pPr>
              <w:spacing w:before="60" w:after="60"/>
              <w:ind w:firstLine="0"/>
              <w:jc w:val="center"/>
              <w:rPr>
                <w:rFonts w:eastAsia="Calibri" w:cs="Times New Roman"/>
                <w:szCs w:val="26"/>
              </w:rPr>
            </w:pPr>
            <w:r w:rsidRPr="00B71E05">
              <w:rPr>
                <w:rFonts w:eastAsia="Times New Roman" w:cs="Times New Roman"/>
                <w:szCs w:val="26"/>
              </w:rPr>
              <w:t>Phản biện 1</w:t>
            </w:r>
          </w:p>
        </w:tc>
      </w:tr>
      <w:tr w:rsidR="00A91B8F" w:rsidRPr="00B71E05" w14:paraId="3BB9CCE9" w14:textId="77777777" w:rsidTr="002C582D">
        <w:trPr>
          <w:jc w:val="center"/>
        </w:trPr>
        <w:tc>
          <w:tcPr>
            <w:tcW w:w="315" w:type="pct"/>
            <w:shd w:val="clear" w:color="auto" w:fill="auto"/>
            <w:vAlign w:val="center"/>
          </w:tcPr>
          <w:p w14:paraId="3EB5731F"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520E3B4F" w14:textId="77777777" w:rsidR="00A91B8F" w:rsidRPr="00FE3A99" w:rsidRDefault="00A91B8F" w:rsidP="002C582D">
            <w:pPr>
              <w:spacing w:before="60" w:after="60"/>
              <w:ind w:firstLine="0"/>
              <w:jc w:val="left"/>
              <w:rPr>
                <w:rFonts w:eastAsia="Calibri" w:cs="Times New Roman"/>
                <w:szCs w:val="26"/>
                <w:lang w:val="en-US"/>
              </w:rPr>
            </w:pPr>
            <w:r>
              <w:rPr>
                <w:rFonts w:eastAsia="Times New Roman" w:cs="Times New Roman"/>
                <w:szCs w:val="26"/>
                <w:lang w:val="en-US"/>
              </w:rPr>
              <w:t>ThS. Trương Ngọc Anh</w:t>
            </w:r>
          </w:p>
        </w:tc>
        <w:tc>
          <w:tcPr>
            <w:tcW w:w="2062" w:type="pct"/>
            <w:shd w:val="clear" w:color="auto" w:fill="auto"/>
            <w:vAlign w:val="center"/>
          </w:tcPr>
          <w:p w14:paraId="070637BE" w14:textId="77777777" w:rsidR="00A91B8F" w:rsidRPr="00FE3A99" w:rsidRDefault="00A91B8F" w:rsidP="002C582D">
            <w:pPr>
              <w:spacing w:before="60" w:after="60"/>
              <w:ind w:firstLine="0"/>
              <w:rPr>
                <w:rFonts w:eastAsia="Calibri" w:cs="Times New Roman"/>
                <w:szCs w:val="26"/>
                <w:lang w:val="en-US"/>
              </w:rPr>
            </w:pPr>
            <w:r>
              <w:rPr>
                <w:rFonts w:eastAsia="Times New Roman" w:cs="Times New Roman"/>
                <w:szCs w:val="26"/>
                <w:lang w:val="en-US"/>
              </w:rPr>
              <w:t>Giảng viên Trường Đại học Sư phạm Kỹ thuật Thành phố Hồ Chí Minh</w:t>
            </w:r>
          </w:p>
        </w:tc>
        <w:tc>
          <w:tcPr>
            <w:tcW w:w="975" w:type="pct"/>
            <w:shd w:val="clear" w:color="auto" w:fill="auto"/>
            <w:vAlign w:val="center"/>
          </w:tcPr>
          <w:p w14:paraId="14953909" w14:textId="77777777" w:rsidR="00A91B8F" w:rsidRPr="00B71E05" w:rsidRDefault="00A91B8F" w:rsidP="002C582D">
            <w:pPr>
              <w:spacing w:before="60" w:after="60"/>
              <w:ind w:firstLine="0"/>
              <w:jc w:val="center"/>
              <w:rPr>
                <w:rFonts w:eastAsia="Calibri" w:cs="Times New Roman"/>
                <w:szCs w:val="26"/>
                <w:lang w:val="en-US"/>
              </w:rPr>
            </w:pPr>
            <w:r w:rsidRPr="00B71E05">
              <w:rPr>
                <w:rFonts w:eastAsia="Times New Roman" w:cs="Times New Roman"/>
                <w:szCs w:val="26"/>
              </w:rPr>
              <w:t xml:space="preserve">Phản biện </w:t>
            </w:r>
            <w:r w:rsidRPr="00B71E05">
              <w:rPr>
                <w:rFonts w:eastAsia="Times New Roman" w:cs="Times New Roman"/>
                <w:szCs w:val="26"/>
                <w:lang w:val="en-US"/>
              </w:rPr>
              <w:t>2</w:t>
            </w:r>
          </w:p>
        </w:tc>
      </w:tr>
      <w:tr w:rsidR="00A91B8F" w:rsidRPr="00B71E05" w14:paraId="64F387E3" w14:textId="77777777" w:rsidTr="002C582D">
        <w:trPr>
          <w:jc w:val="center"/>
        </w:trPr>
        <w:tc>
          <w:tcPr>
            <w:tcW w:w="315" w:type="pct"/>
            <w:shd w:val="clear" w:color="auto" w:fill="auto"/>
            <w:vAlign w:val="center"/>
          </w:tcPr>
          <w:p w14:paraId="61F6DACA"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5634508C" w14:textId="77777777" w:rsidR="00A91B8F" w:rsidRPr="00B71E05" w:rsidRDefault="00A91B8F" w:rsidP="002C582D">
            <w:pPr>
              <w:spacing w:before="60" w:after="60"/>
              <w:ind w:firstLine="0"/>
              <w:jc w:val="left"/>
              <w:rPr>
                <w:rFonts w:eastAsia="Calibri" w:cs="Times New Roman"/>
                <w:szCs w:val="26"/>
                <w:lang w:val="nl-NL"/>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062" w:type="pct"/>
            <w:shd w:val="clear" w:color="auto" w:fill="auto"/>
            <w:vAlign w:val="center"/>
          </w:tcPr>
          <w:p w14:paraId="3002EA8B" w14:textId="77777777" w:rsidR="00A91B8F" w:rsidRPr="00B71E05" w:rsidRDefault="00A91B8F" w:rsidP="002C582D">
            <w:pPr>
              <w:spacing w:before="60" w:after="60"/>
              <w:ind w:firstLine="0"/>
              <w:rPr>
                <w:rFonts w:eastAsia="Calibri" w:cs="Times New Roman"/>
                <w:szCs w:val="26"/>
                <w:lang w:val="nl-NL"/>
              </w:rPr>
            </w:pPr>
            <w:r w:rsidRPr="00B71E05">
              <w:rPr>
                <w:rFonts w:eastAsia="Times New Roman" w:cs="Times New Roman"/>
                <w:szCs w:val="26"/>
              </w:rPr>
              <w:t>Trưởng phòng kỹ thuật Công ty TNHH Giải pháp CNTT và truyền thông Hoàng Khang</w:t>
            </w:r>
          </w:p>
        </w:tc>
        <w:tc>
          <w:tcPr>
            <w:tcW w:w="975" w:type="pct"/>
            <w:shd w:val="clear" w:color="auto" w:fill="auto"/>
            <w:vAlign w:val="center"/>
          </w:tcPr>
          <w:p w14:paraId="7AECAE9C" w14:textId="77777777" w:rsidR="00A91B8F" w:rsidRPr="00B71E05" w:rsidRDefault="00A91B8F" w:rsidP="002C582D">
            <w:pPr>
              <w:spacing w:before="60" w:after="60"/>
              <w:ind w:firstLine="0"/>
              <w:jc w:val="center"/>
              <w:rPr>
                <w:rFonts w:eastAsia="Calibri" w:cs="Times New Roman"/>
                <w:szCs w:val="26"/>
              </w:rPr>
            </w:pPr>
            <w:r w:rsidRPr="00B71E05">
              <w:rPr>
                <w:rFonts w:eastAsia="Times New Roman" w:cs="Times New Roman"/>
                <w:szCs w:val="26"/>
              </w:rPr>
              <w:t>Ủy viên</w:t>
            </w:r>
          </w:p>
        </w:tc>
      </w:tr>
      <w:tr w:rsidR="00A91B8F" w:rsidRPr="00B71E05" w14:paraId="7534883D" w14:textId="77777777" w:rsidTr="002C582D">
        <w:trPr>
          <w:jc w:val="center"/>
        </w:trPr>
        <w:tc>
          <w:tcPr>
            <w:tcW w:w="315" w:type="pct"/>
            <w:shd w:val="clear" w:color="auto" w:fill="auto"/>
            <w:vAlign w:val="center"/>
          </w:tcPr>
          <w:p w14:paraId="6DB0FAFC"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3999887D" w14:textId="77777777" w:rsidR="00A91B8F" w:rsidRPr="00FE3A99" w:rsidRDefault="00A91B8F" w:rsidP="002C582D">
            <w:pPr>
              <w:spacing w:before="60" w:after="60"/>
              <w:ind w:firstLine="0"/>
              <w:jc w:val="left"/>
              <w:rPr>
                <w:rFonts w:eastAsia="Times New Roman" w:cs="Times New Roman"/>
                <w:szCs w:val="26"/>
                <w:lang w:val="en-US"/>
              </w:rPr>
            </w:pPr>
            <w:r>
              <w:rPr>
                <w:rFonts w:eastAsia="Times New Roman" w:cs="Times New Roman"/>
                <w:szCs w:val="26"/>
                <w:lang w:val="en-US"/>
              </w:rPr>
              <w:t>Ths. Phan Vũ Nguyên Khương</w:t>
            </w:r>
          </w:p>
        </w:tc>
        <w:tc>
          <w:tcPr>
            <w:tcW w:w="2062" w:type="pct"/>
            <w:shd w:val="clear" w:color="auto" w:fill="auto"/>
            <w:vAlign w:val="center"/>
          </w:tcPr>
          <w:p w14:paraId="5215EF76" w14:textId="77777777" w:rsidR="00A91B8F" w:rsidRPr="00B71E05" w:rsidRDefault="00A91B8F" w:rsidP="002C582D">
            <w:pPr>
              <w:spacing w:before="60" w:after="60"/>
              <w:ind w:firstLine="0"/>
              <w:rPr>
                <w:rFonts w:eastAsia="Times New Roman" w:cs="Times New Roman"/>
                <w:szCs w:val="26"/>
                <w:lang w:val="en-US"/>
              </w:rPr>
            </w:pPr>
            <w:r>
              <w:rPr>
                <w:rFonts w:eastAsia="Times New Roman" w:cs="Times New Roman"/>
                <w:szCs w:val="26"/>
                <w:lang w:val="en-US"/>
              </w:rPr>
              <w:t>Trưởng khoa Sư phạm giáo dục nghề nghiệp</w:t>
            </w:r>
          </w:p>
        </w:tc>
        <w:tc>
          <w:tcPr>
            <w:tcW w:w="975" w:type="pct"/>
            <w:shd w:val="clear" w:color="auto" w:fill="auto"/>
            <w:vAlign w:val="center"/>
          </w:tcPr>
          <w:p w14:paraId="2E9069B8" w14:textId="77777777" w:rsidR="00A91B8F" w:rsidRPr="00B71E05" w:rsidRDefault="00A91B8F" w:rsidP="002C582D">
            <w:pPr>
              <w:spacing w:before="60" w:after="60"/>
              <w:ind w:firstLine="0"/>
              <w:jc w:val="center"/>
              <w:rPr>
                <w:rFonts w:eastAsia="Times New Roman" w:cs="Times New Roman"/>
                <w:szCs w:val="26"/>
              </w:rPr>
            </w:pPr>
            <w:r>
              <w:rPr>
                <w:rFonts w:eastAsia="Times New Roman" w:cs="Times New Roman"/>
                <w:szCs w:val="26"/>
                <w:lang w:val="en-US"/>
              </w:rPr>
              <w:t>Ủy viên</w:t>
            </w:r>
          </w:p>
        </w:tc>
      </w:tr>
      <w:tr w:rsidR="00A91B8F" w:rsidRPr="00B71E05" w14:paraId="39E6DF29" w14:textId="77777777" w:rsidTr="002C582D">
        <w:trPr>
          <w:jc w:val="center"/>
        </w:trPr>
        <w:tc>
          <w:tcPr>
            <w:tcW w:w="315" w:type="pct"/>
            <w:shd w:val="clear" w:color="auto" w:fill="auto"/>
            <w:vAlign w:val="center"/>
          </w:tcPr>
          <w:p w14:paraId="7B5B888A"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0192040F" w14:textId="77777777" w:rsidR="00A91B8F" w:rsidRDefault="00A91B8F" w:rsidP="002C582D">
            <w:pPr>
              <w:spacing w:before="60" w:after="60"/>
              <w:ind w:firstLine="0"/>
              <w:jc w:val="left"/>
              <w:rPr>
                <w:rFonts w:eastAsia="Times New Roman" w:cs="Times New Roman"/>
                <w:szCs w:val="26"/>
                <w:lang w:val="en-US"/>
              </w:rPr>
            </w:pPr>
            <w:r>
              <w:rPr>
                <w:rFonts w:eastAsia="Times New Roman" w:cs="Times New Roman"/>
                <w:szCs w:val="26"/>
                <w:lang w:val="en-US"/>
              </w:rPr>
              <w:t>ThS. Lâm Minh Long</w:t>
            </w:r>
          </w:p>
        </w:tc>
        <w:tc>
          <w:tcPr>
            <w:tcW w:w="2062" w:type="pct"/>
            <w:shd w:val="clear" w:color="auto" w:fill="auto"/>
            <w:vAlign w:val="center"/>
          </w:tcPr>
          <w:p w14:paraId="59B2528B" w14:textId="77777777" w:rsidR="00A91B8F" w:rsidRDefault="00A91B8F" w:rsidP="002C582D">
            <w:pPr>
              <w:spacing w:before="60" w:after="60"/>
              <w:ind w:firstLine="0"/>
              <w:rPr>
                <w:rFonts w:eastAsia="Times New Roman" w:cs="Times New Roman"/>
                <w:szCs w:val="26"/>
                <w:lang w:val="en-US"/>
              </w:rPr>
            </w:pPr>
            <w:r>
              <w:rPr>
                <w:rFonts w:eastAsia="Times New Roman" w:cs="Times New Roman"/>
                <w:szCs w:val="26"/>
                <w:lang w:val="en-US"/>
              </w:rPr>
              <w:t>Giảng viên Khoa Điện tử</w:t>
            </w:r>
          </w:p>
        </w:tc>
        <w:tc>
          <w:tcPr>
            <w:tcW w:w="975" w:type="pct"/>
            <w:shd w:val="clear" w:color="auto" w:fill="auto"/>
          </w:tcPr>
          <w:p w14:paraId="291586F3" w14:textId="77777777" w:rsidR="00A91B8F" w:rsidRPr="00E219D1" w:rsidRDefault="00A91B8F" w:rsidP="002C582D">
            <w:pPr>
              <w:spacing w:before="60" w:after="60"/>
              <w:ind w:firstLine="0"/>
              <w:jc w:val="center"/>
              <w:rPr>
                <w:rFonts w:eastAsia="Times New Roman" w:cs="Times New Roman"/>
                <w:szCs w:val="26"/>
                <w:lang w:val="en-US"/>
              </w:rPr>
            </w:pPr>
            <w:r w:rsidRPr="00E219D1">
              <w:rPr>
                <w:rFonts w:eastAsia="Times New Roman" w:cs="Times New Roman"/>
                <w:szCs w:val="26"/>
                <w:lang w:val="en-US"/>
              </w:rPr>
              <w:t>Ủy viên</w:t>
            </w:r>
          </w:p>
        </w:tc>
      </w:tr>
      <w:tr w:rsidR="00A91B8F" w:rsidRPr="00B71E05" w14:paraId="334C0373" w14:textId="77777777" w:rsidTr="002C582D">
        <w:trPr>
          <w:jc w:val="center"/>
        </w:trPr>
        <w:tc>
          <w:tcPr>
            <w:tcW w:w="315" w:type="pct"/>
            <w:shd w:val="clear" w:color="auto" w:fill="auto"/>
            <w:vAlign w:val="center"/>
          </w:tcPr>
          <w:p w14:paraId="690BFB4A" w14:textId="77777777" w:rsidR="00A91B8F" w:rsidRPr="00B71E05" w:rsidRDefault="00A91B8F" w:rsidP="00A91B8F">
            <w:pPr>
              <w:pStyle w:val="ListParagraph"/>
              <w:numPr>
                <w:ilvl w:val="0"/>
                <w:numId w:val="12"/>
              </w:numPr>
              <w:spacing w:before="60" w:after="60"/>
              <w:contextualSpacing w:val="0"/>
              <w:rPr>
                <w:rFonts w:eastAsia="Calibri" w:cs="Times New Roman"/>
                <w:szCs w:val="26"/>
                <w:lang w:val="nl-NL"/>
              </w:rPr>
            </w:pPr>
          </w:p>
        </w:tc>
        <w:tc>
          <w:tcPr>
            <w:tcW w:w="1648" w:type="pct"/>
            <w:shd w:val="clear" w:color="auto" w:fill="auto"/>
            <w:vAlign w:val="center"/>
          </w:tcPr>
          <w:p w14:paraId="0BB42618" w14:textId="77777777" w:rsidR="00A91B8F" w:rsidRDefault="00A91B8F" w:rsidP="002C582D">
            <w:pPr>
              <w:spacing w:before="60" w:after="60"/>
              <w:ind w:firstLine="0"/>
              <w:jc w:val="left"/>
              <w:rPr>
                <w:rFonts w:eastAsia="Times New Roman" w:cs="Times New Roman"/>
                <w:szCs w:val="26"/>
                <w:lang w:val="en-US"/>
              </w:rPr>
            </w:pPr>
            <w:r>
              <w:rPr>
                <w:rFonts w:eastAsia="Times New Roman" w:cs="Times New Roman"/>
                <w:szCs w:val="26"/>
                <w:lang w:val="en-US"/>
              </w:rPr>
              <w:t>ThS. Nguyễn Thị Trà Mi</w:t>
            </w:r>
          </w:p>
        </w:tc>
        <w:tc>
          <w:tcPr>
            <w:tcW w:w="2062" w:type="pct"/>
            <w:shd w:val="clear" w:color="auto" w:fill="auto"/>
            <w:vAlign w:val="center"/>
          </w:tcPr>
          <w:p w14:paraId="192622E4" w14:textId="77777777" w:rsidR="00A91B8F" w:rsidRDefault="00A91B8F" w:rsidP="002C582D">
            <w:pPr>
              <w:spacing w:before="60" w:after="60"/>
              <w:ind w:firstLine="0"/>
              <w:rPr>
                <w:rFonts w:eastAsia="Times New Roman" w:cs="Times New Roman"/>
                <w:szCs w:val="26"/>
                <w:lang w:val="en-US"/>
              </w:rPr>
            </w:pPr>
            <w:r>
              <w:rPr>
                <w:rFonts w:eastAsia="Times New Roman" w:cs="Times New Roman"/>
                <w:szCs w:val="26"/>
                <w:lang w:val="en-US"/>
              </w:rPr>
              <w:t>Trưởng khoa Khoa học cơ bản</w:t>
            </w:r>
          </w:p>
        </w:tc>
        <w:tc>
          <w:tcPr>
            <w:tcW w:w="975" w:type="pct"/>
            <w:shd w:val="clear" w:color="auto" w:fill="auto"/>
          </w:tcPr>
          <w:p w14:paraId="671532D5" w14:textId="77777777" w:rsidR="00A91B8F" w:rsidRPr="00E219D1" w:rsidRDefault="00A91B8F" w:rsidP="002C582D">
            <w:pPr>
              <w:spacing w:before="60" w:after="60"/>
              <w:ind w:firstLine="0"/>
              <w:jc w:val="center"/>
              <w:rPr>
                <w:rFonts w:eastAsia="Times New Roman" w:cs="Times New Roman"/>
                <w:szCs w:val="26"/>
                <w:lang w:val="en-US"/>
              </w:rPr>
            </w:pPr>
            <w:r w:rsidRPr="00E219D1">
              <w:rPr>
                <w:rFonts w:eastAsia="Times New Roman" w:cs="Times New Roman"/>
                <w:szCs w:val="26"/>
                <w:lang w:val="en-US"/>
              </w:rPr>
              <w:t>Ủy viên</w:t>
            </w:r>
          </w:p>
        </w:tc>
      </w:tr>
    </w:tbl>
    <w:p w14:paraId="493CFA72" w14:textId="77777777" w:rsidR="00A91B8F" w:rsidRDefault="00A91B8F" w:rsidP="009C1414">
      <w:pPr>
        <w:spacing w:before="60" w:after="60"/>
        <w:ind w:firstLine="567"/>
        <w:rPr>
          <w:rFonts w:cs="Times New Roman"/>
          <w:i/>
          <w:szCs w:val="26"/>
        </w:rPr>
      </w:pPr>
    </w:p>
    <w:p w14:paraId="793B7128" w14:textId="00AC5FAD" w:rsidR="00A0469B" w:rsidRPr="009B4495" w:rsidRDefault="00A0469B" w:rsidP="009C1414">
      <w:pPr>
        <w:spacing w:before="60" w:after="60"/>
        <w:ind w:firstLine="567"/>
        <w:rPr>
          <w:rFonts w:cs="Times New Roman"/>
          <w:b/>
          <w:bCs/>
          <w:i/>
          <w:szCs w:val="26"/>
          <w:lang w:val="en-US"/>
        </w:rPr>
      </w:pPr>
      <w:bookmarkStart w:id="195" w:name="_Hlk161215389"/>
      <w:r w:rsidRPr="009B4495">
        <w:rPr>
          <w:rFonts w:cs="Times New Roman"/>
          <w:b/>
          <w:bCs/>
          <w:i/>
          <w:szCs w:val="26"/>
          <w:lang w:val="en-US"/>
        </w:rPr>
        <w:t>Năm 2021:</w:t>
      </w:r>
    </w:p>
    <w:p w14:paraId="2120A822" w14:textId="26BBF2CC" w:rsidR="00432E5E" w:rsidRPr="009B4495" w:rsidRDefault="00432E5E" w:rsidP="00432E5E">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ban chủ nhiệm </w:t>
      </w:r>
      <w:r w:rsidRPr="009B4495">
        <w:rPr>
          <w:rFonts w:cs="Times New Roman"/>
          <w:bCs/>
          <w:i/>
          <w:szCs w:val="26"/>
          <w:lang w:val="en-US"/>
        </w:rPr>
        <w:t>biên soạn</w:t>
      </w:r>
      <w:r w:rsidRPr="009B4495">
        <w:rPr>
          <w:rFonts w:cs="Times New Roman"/>
          <w:bCs/>
          <w:i/>
          <w:szCs w:val="26"/>
        </w:rPr>
        <w:t xml:space="preserve"> CTĐT nghề </w:t>
      </w:r>
      <w:r w:rsidR="00343E84">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850"/>
        <w:gridCol w:w="3569"/>
        <w:gridCol w:w="1685"/>
      </w:tblGrid>
      <w:tr w:rsidR="009B4495" w:rsidRPr="009B4495" w14:paraId="5BA6E8BE" w14:textId="77777777" w:rsidTr="00370AD6">
        <w:trPr>
          <w:jc w:val="center"/>
        </w:trPr>
        <w:tc>
          <w:tcPr>
            <w:tcW w:w="325" w:type="pct"/>
            <w:shd w:val="clear" w:color="auto" w:fill="auto"/>
            <w:vAlign w:val="center"/>
          </w:tcPr>
          <w:p w14:paraId="7CDEDD91" w14:textId="579AA3EA" w:rsidR="00432E5E" w:rsidRPr="009B4495" w:rsidRDefault="00432E5E" w:rsidP="00F90EE7">
            <w:pPr>
              <w:spacing w:before="60" w:after="60"/>
              <w:ind w:firstLine="0"/>
              <w:jc w:val="center"/>
              <w:rPr>
                <w:rFonts w:eastAsia="Calibri" w:cs="Times New Roman"/>
                <w:b/>
                <w:szCs w:val="26"/>
                <w:lang w:val="nl-NL"/>
              </w:rPr>
            </w:pPr>
            <w:r w:rsidRPr="009B4495">
              <w:rPr>
                <w:rFonts w:eastAsia="Calibri" w:cs="Times New Roman"/>
                <w:b/>
                <w:szCs w:val="26"/>
                <w:lang w:val="nl-NL"/>
              </w:rPr>
              <w:t>TT</w:t>
            </w:r>
          </w:p>
        </w:tc>
        <w:tc>
          <w:tcPr>
            <w:tcW w:w="1644" w:type="pct"/>
            <w:shd w:val="clear" w:color="auto" w:fill="auto"/>
            <w:vAlign w:val="center"/>
          </w:tcPr>
          <w:p w14:paraId="0CE6ECE1" w14:textId="77777777" w:rsidR="00432E5E" w:rsidRPr="009B4495" w:rsidRDefault="00432E5E" w:rsidP="00F90EE7">
            <w:pPr>
              <w:spacing w:before="60" w:after="60"/>
              <w:ind w:firstLine="0"/>
              <w:jc w:val="center"/>
              <w:rPr>
                <w:rFonts w:eastAsia="Calibri" w:cs="Times New Roman"/>
                <w:b/>
                <w:szCs w:val="26"/>
                <w:lang w:val="nl-NL"/>
              </w:rPr>
            </w:pPr>
            <w:r w:rsidRPr="009B4495">
              <w:rPr>
                <w:rFonts w:eastAsia="Calibri" w:cs="Times New Roman"/>
                <w:b/>
                <w:szCs w:val="26"/>
                <w:lang w:val="nl-NL"/>
              </w:rPr>
              <w:t>Họ và tên</w:t>
            </w:r>
          </w:p>
        </w:tc>
        <w:tc>
          <w:tcPr>
            <w:tcW w:w="2059" w:type="pct"/>
            <w:shd w:val="clear" w:color="auto" w:fill="auto"/>
            <w:vAlign w:val="center"/>
          </w:tcPr>
          <w:p w14:paraId="121A281E" w14:textId="120E1FBD" w:rsidR="00432E5E" w:rsidRPr="009B4495" w:rsidRDefault="00523763" w:rsidP="006F2153">
            <w:pPr>
              <w:spacing w:before="60" w:after="60"/>
              <w:ind w:firstLine="0"/>
              <w:jc w:val="center"/>
              <w:rPr>
                <w:rFonts w:eastAsia="Calibri" w:cs="Times New Roman"/>
                <w:b/>
                <w:szCs w:val="26"/>
                <w:lang w:val="nl-NL"/>
              </w:rPr>
            </w:pPr>
            <w:r w:rsidRPr="009B4495">
              <w:rPr>
                <w:rFonts w:eastAsia="Calibri" w:cs="Times New Roman"/>
                <w:b/>
                <w:szCs w:val="26"/>
                <w:lang w:val="nl-NL"/>
              </w:rPr>
              <w:t>Chức danh, Đơn vị</w:t>
            </w:r>
          </w:p>
        </w:tc>
        <w:tc>
          <w:tcPr>
            <w:tcW w:w="972" w:type="pct"/>
            <w:shd w:val="clear" w:color="auto" w:fill="auto"/>
            <w:vAlign w:val="center"/>
          </w:tcPr>
          <w:p w14:paraId="1081B91B" w14:textId="77777777" w:rsidR="00432E5E" w:rsidRPr="009B4495" w:rsidRDefault="00432E5E" w:rsidP="00F90EE7">
            <w:pPr>
              <w:spacing w:before="60" w:after="60"/>
              <w:ind w:firstLine="0"/>
              <w:jc w:val="center"/>
              <w:rPr>
                <w:rFonts w:eastAsia="Calibri" w:cs="Times New Roman"/>
                <w:b/>
                <w:szCs w:val="26"/>
                <w:lang w:val="nl-NL"/>
              </w:rPr>
            </w:pPr>
            <w:r w:rsidRPr="009B4495">
              <w:rPr>
                <w:rFonts w:eastAsia="Calibri" w:cs="Times New Roman"/>
                <w:b/>
                <w:szCs w:val="26"/>
                <w:lang w:val="nl-NL"/>
              </w:rPr>
              <w:t>Nhiệm vụ</w:t>
            </w:r>
          </w:p>
        </w:tc>
      </w:tr>
      <w:tr w:rsidR="00370AD6" w:rsidRPr="009B4495" w14:paraId="510D9B96" w14:textId="77777777" w:rsidTr="00370AD6">
        <w:trPr>
          <w:jc w:val="center"/>
        </w:trPr>
        <w:tc>
          <w:tcPr>
            <w:tcW w:w="325" w:type="pct"/>
            <w:shd w:val="clear" w:color="auto" w:fill="auto"/>
            <w:vAlign w:val="center"/>
          </w:tcPr>
          <w:p w14:paraId="2D3BBA1C" w14:textId="77777777" w:rsidR="00370AD6" w:rsidRPr="009B4495" w:rsidRDefault="00370AD6">
            <w:pPr>
              <w:pStyle w:val="ListParagraph"/>
              <w:numPr>
                <w:ilvl w:val="0"/>
                <w:numId w:val="34"/>
              </w:numPr>
              <w:spacing w:before="60" w:after="60"/>
              <w:contextualSpacing w:val="0"/>
              <w:rPr>
                <w:rFonts w:eastAsia="Calibri" w:cs="Times New Roman"/>
                <w:szCs w:val="26"/>
                <w:lang w:val="nl-NL"/>
              </w:rPr>
            </w:pPr>
          </w:p>
        </w:tc>
        <w:tc>
          <w:tcPr>
            <w:tcW w:w="1644" w:type="pct"/>
            <w:shd w:val="clear" w:color="auto" w:fill="auto"/>
            <w:vAlign w:val="center"/>
          </w:tcPr>
          <w:p w14:paraId="675F8C07" w14:textId="4C7DE2B3"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color w:val="000000"/>
                <w:szCs w:val="26"/>
              </w:rPr>
              <w:t>ThS. Nguyễn Thái Bình</w:t>
            </w:r>
          </w:p>
        </w:tc>
        <w:tc>
          <w:tcPr>
            <w:tcW w:w="2059" w:type="pct"/>
            <w:shd w:val="clear" w:color="auto" w:fill="auto"/>
            <w:vAlign w:val="center"/>
          </w:tcPr>
          <w:p w14:paraId="28C98E79" w14:textId="7B7C258A" w:rsidR="00370AD6" w:rsidRPr="009B4495" w:rsidRDefault="00370AD6" w:rsidP="00370AD6">
            <w:pPr>
              <w:spacing w:before="60" w:after="60"/>
              <w:ind w:firstLine="0"/>
              <w:rPr>
                <w:rFonts w:eastAsia="Calibri" w:cs="Times New Roman"/>
                <w:szCs w:val="26"/>
                <w:lang w:val="en-US"/>
              </w:rPr>
            </w:pPr>
            <w:r w:rsidRPr="00B71E05">
              <w:rPr>
                <w:rFonts w:eastAsia="Times New Roman" w:cs="Times New Roman"/>
                <w:color w:val="000000"/>
                <w:szCs w:val="26"/>
              </w:rPr>
              <w:t xml:space="preserve">Trưởng Khoa Điện tử </w:t>
            </w:r>
          </w:p>
        </w:tc>
        <w:tc>
          <w:tcPr>
            <w:tcW w:w="972" w:type="pct"/>
            <w:shd w:val="clear" w:color="auto" w:fill="auto"/>
            <w:vAlign w:val="center"/>
          </w:tcPr>
          <w:p w14:paraId="576B78FE" w14:textId="29A11E45" w:rsidR="00370AD6" w:rsidRPr="009B4495" w:rsidRDefault="00370AD6" w:rsidP="00370AD6">
            <w:pPr>
              <w:spacing w:before="60" w:after="60"/>
              <w:ind w:firstLine="172"/>
              <w:jc w:val="center"/>
              <w:rPr>
                <w:rFonts w:eastAsia="Calibri" w:cs="Times New Roman"/>
                <w:szCs w:val="26"/>
                <w:lang w:val="nl-NL"/>
              </w:rPr>
            </w:pPr>
            <w:r w:rsidRPr="00B71E05">
              <w:rPr>
                <w:rFonts w:eastAsia="Calibri" w:cs="Times New Roman"/>
                <w:szCs w:val="26"/>
                <w:lang w:val="nl-NL"/>
              </w:rPr>
              <w:t>Chủ nhiệm</w:t>
            </w:r>
          </w:p>
        </w:tc>
      </w:tr>
      <w:tr w:rsidR="00370AD6" w:rsidRPr="009B4495" w14:paraId="3C7F6177" w14:textId="77777777" w:rsidTr="00370AD6">
        <w:trPr>
          <w:jc w:val="center"/>
        </w:trPr>
        <w:tc>
          <w:tcPr>
            <w:tcW w:w="325" w:type="pct"/>
            <w:shd w:val="clear" w:color="auto" w:fill="auto"/>
            <w:vAlign w:val="center"/>
          </w:tcPr>
          <w:p w14:paraId="1216B83D" w14:textId="77777777" w:rsidR="00370AD6" w:rsidRPr="009B4495" w:rsidRDefault="00370AD6">
            <w:pPr>
              <w:pStyle w:val="ListParagraph"/>
              <w:numPr>
                <w:ilvl w:val="0"/>
                <w:numId w:val="34"/>
              </w:numPr>
              <w:spacing w:before="60" w:after="60"/>
              <w:contextualSpacing w:val="0"/>
              <w:rPr>
                <w:rFonts w:eastAsia="Calibri" w:cs="Times New Roman"/>
                <w:szCs w:val="26"/>
                <w:lang w:val="nl-NL"/>
              </w:rPr>
            </w:pPr>
          </w:p>
        </w:tc>
        <w:tc>
          <w:tcPr>
            <w:tcW w:w="1644" w:type="pct"/>
            <w:shd w:val="clear" w:color="auto" w:fill="auto"/>
            <w:vAlign w:val="center"/>
          </w:tcPr>
          <w:p w14:paraId="0CA6C179" w14:textId="6831B626"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color w:val="000000"/>
                <w:szCs w:val="26"/>
              </w:rPr>
              <w:t>ThS. Đỗ Phú Hoàng</w:t>
            </w:r>
          </w:p>
        </w:tc>
        <w:tc>
          <w:tcPr>
            <w:tcW w:w="2059" w:type="pct"/>
            <w:shd w:val="clear" w:color="auto" w:fill="auto"/>
            <w:vAlign w:val="center"/>
          </w:tcPr>
          <w:p w14:paraId="13733CD6" w14:textId="02989AB0" w:rsidR="00370AD6" w:rsidRPr="009B4495" w:rsidRDefault="00370AD6" w:rsidP="00370AD6">
            <w:pPr>
              <w:spacing w:before="60" w:after="60"/>
              <w:ind w:firstLine="0"/>
              <w:rPr>
                <w:rFonts w:eastAsia="Calibri" w:cs="Times New Roman"/>
                <w:szCs w:val="26"/>
                <w:lang w:val="en-US"/>
              </w:rPr>
            </w:pPr>
            <w:r w:rsidRPr="00B71E05">
              <w:rPr>
                <w:rFonts w:eastAsia="Times New Roman" w:cs="Times New Roman"/>
                <w:color w:val="000000"/>
                <w:szCs w:val="26"/>
              </w:rPr>
              <w:t>Giảng viên Khoa Điện tử</w:t>
            </w:r>
          </w:p>
        </w:tc>
        <w:tc>
          <w:tcPr>
            <w:tcW w:w="972" w:type="pct"/>
            <w:shd w:val="clear" w:color="auto" w:fill="auto"/>
            <w:vAlign w:val="center"/>
          </w:tcPr>
          <w:p w14:paraId="46F1921E" w14:textId="5FC01861" w:rsidR="00370AD6" w:rsidRPr="009B4495" w:rsidRDefault="00370AD6" w:rsidP="00370AD6">
            <w:pPr>
              <w:spacing w:before="60" w:after="60"/>
              <w:ind w:firstLine="0"/>
              <w:jc w:val="center"/>
              <w:rPr>
                <w:rFonts w:eastAsia="Calibri" w:cs="Times New Roman"/>
                <w:szCs w:val="26"/>
                <w:lang w:val="nl-NL"/>
              </w:rPr>
            </w:pPr>
            <w:r w:rsidRPr="00B71E05">
              <w:rPr>
                <w:rFonts w:eastAsia="Calibri" w:cs="Times New Roman"/>
                <w:szCs w:val="26"/>
                <w:lang w:val="nl-NL"/>
              </w:rPr>
              <w:t>Phó chủ nhiệm</w:t>
            </w:r>
          </w:p>
        </w:tc>
      </w:tr>
      <w:tr w:rsidR="00370AD6" w:rsidRPr="009B4495" w14:paraId="3E93E3F8" w14:textId="77777777" w:rsidTr="00370AD6">
        <w:trPr>
          <w:jc w:val="center"/>
        </w:trPr>
        <w:tc>
          <w:tcPr>
            <w:tcW w:w="325" w:type="pct"/>
            <w:shd w:val="clear" w:color="auto" w:fill="auto"/>
            <w:vAlign w:val="center"/>
          </w:tcPr>
          <w:p w14:paraId="7DCAE087" w14:textId="77777777" w:rsidR="00370AD6" w:rsidRPr="009B4495" w:rsidRDefault="00370AD6">
            <w:pPr>
              <w:pStyle w:val="ListParagraph"/>
              <w:numPr>
                <w:ilvl w:val="0"/>
                <w:numId w:val="34"/>
              </w:numPr>
              <w:spacing w:before="60" w:after="60"/>
              <w:contextualSpacing w:val="0"/>
              <w:rPr>
                <w:rFonts w:eastAsia="Calibri" w:cs="Times New Roman"/>
                <w:szCs w:val="26"/>
                <w:lang w:val="nl-NL"/>
              </w:rPr>
            </w:pPr>
          </w:p>
        </w:tc>
        <w:tc>
          <w:tcPr>
            <w:tcW w:w="1644" w:type="pct"/>
            <w:shd w:val="clear" w:color="auto" w:fill="auto"/>
            <w:vAlign w:val="center"/>
          </w:tcPr>
          <w:p w14:paraId="6B149420" w14:textId="6BFAA30A"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color w:val="000000"/>
                <w:szCs w:val="26"/>
              </w:rPr>
              <w:t>CN. Huỳnh Lê Minh Thư</w:t>
            </w:r>
          </w:p>
        </w:tc>
        <w:tc>
          <w:tcPr>
            <w:tcW w:w="2059" w:type="pct"/>
            <w:shd w:val="clear" w:color="auto" w:fill="auto"/>
            <w:vAlign w:val="center"/>
          </w:tcPr>
          <w:p w14:paraId="427FA8CD" w14:textId="02EDDE34" w:rsidR="00370AD6" w:rsidRPr="009B4495" w:rsidRDefault="00370AD6" w:rsidP="00370AD6">
            <w:pPr>
              <w:spacing w:before="60" w:after="60"/>
              <w:ind w:hanging="65"/>
              <w:rPr>
                <w:rFonts w:eastAsia="Calibri" w:cs="Times New Roman"/>
                <w:szCs w:val="26"/>
                <w:lang w:val="nl-NL"/>
              </w:rPr>
            </w:pPr>
            <w:r w:rsidRPr="00B71E05">
              <w:rPr>
                <w:rFonts w:eastAsia="Times New Roman" w:cs="Times New Roman"/>
                <w:color w:val="000000"/>
                <w:szCs w:val="26"/>
                <w:lang w:val="en-US"/>
              </w:rPr>
              <w:t>Giáo vụ</w:t>
            </w:r>
            <w:r w:rsidRPr="00B71E05">
              <w:rPr>
                <w:rFonts w:eastAsia="Times New Roman" w:cs="Times New Roman"/>
                <w:color w:val="000000"/>
                <w:szCs w:val="26"/>
              </w:rPr>
              <w:t xml:space="preserve"> Khoa Điện tử</w:t>
            </w:r>
          </w:p>
        </w:tc>
        <w:tc>
          <w:tcPr>
            <w:tcW w:w="972" w:type="pct"/>
            <w:shd w:val="clear" w:color="auto" w:fill="auto"/>
            <w:vAlign w:val="center"/>
          </w:tcPr>
          <w:p w14:paraId="367B9870" w14:textId="0803DAAA" w:rsidR="00370AD6" w:rsidRPr="009B4495" w:rsidRDefault="00370AD6" w:rsidP="00370AD6">
            <w:pPr>
              <w:spacing w:before="60" w:after="60"/>
              <w:ind w:firstLine="172"/>
              <w:jc w:val="center"/>
              <w:rPr>
                <w:rFonts w:eastAsia="Calibri" w:cs="Times New Roman"/>
                <w:szCs w:val="26"/>
                <w:lang w:val="nl-NL"/>
              </w:rPr>
            </w:pPr>
            <w:r w:rsidRPr="00B71E05">
              <w:rPr>
                <w:rFonts w:eastAsia="Calibri" w:cs="Times New Roman"/>
                <w:szCs w:val="26"/>
                <w:lang w:val="nl-NL"/>
              </w:rPr>
              <w:t>Thư ký</w:t>
            </w:r>
          </w:p>
        </w:tc>
      </w:tr>
      <w:tr w:rsidR="00370AD6" w:rsidRPr="009B4495" w14:paraId="1A2AA2E5" w14:textId="77777777" w:rsidTr="00370AD6">
        <w:trPr>
          <w:jc w:val="center"/>
        </w:trPr>
        <w:tc>
          <w:tcPr>
            <w:tcW w:w="325" w:type="pct"/>
            <w:shd w:val="clear" w:color="auto" w:fill="auto"/>
            <w:vAlign w:val="center"/>
          </w:tcPr>
          <w:p w14:paraId="4A9D6E6B" w14:textId="77777777" w:rsidR="00370AD6" w:rsidRPr="009B4495" w:rsidRDefault="00370AD6">
            <w:pPr>
              <w:pStyle w:val="ListParagraph"/>
              <w:numPr>
                <w:ilvl w:val="0"/>
                <w:numId w:val="34"/>
              </w:numPr>
              <w:spacing w:before="60" w:after="60"/>
              <w:contextualSpacing w:val="0"/>
              <w:rPr>
                <w:rFonts w:eastAsia="Calibri" w:cs="Times New Roman"/>
                <w:szCs w:val="26"/>
                <w:lang w:val="nl-NL"/>
              </w:rPr>
            </w:pPr>
          </w:p>
        </w:tc>
        <w:tc>
          <w:tcPr>
            <w:tcW w:w="1644" w:type="pct"/>
            <w:shd w:val="clear" w:color="auto" w:fill="auto"/>
            <w:vAlign w:val="center"/>
          </w:tcPr>
          <w:p w14:paraId="14A1EA19" w14:textId="696CAB8E" w:rsidR="00370AD6" w:rsidRPr="009B4495" w:rsidRDefault="00370AD6" w:rsidP="00370AD6">
            <w:pPr>
              <w:spacing w:before="60" w:after="60"/>
              <w:ind w:firstLine="0"/>
              <w:jc w:val="left"/>
              <w:rPr>
                <w:rFonts w:eastAsia="Calibri" w:cs="Times New Roman"/>
                <w:szCs w:val="26"/>
                <w:lang w:val="en-US"/>
              </w:rPr>
            </w:pPr>
            <w:r w:rsidRPr="00B71E05">
              <w:rPr>
                <w:rFonts w:eastAsia="Times New Roman" w:cs="Times New Roman"/>
                <w:szCs w:val="26"/>
              </w:rPr>
              <w:t>ThS. Nguyễn Văn Hùng</w:t>
            </w:r>
          </w:p>
        </w:tc>
        <w:tc>
          <w:tcPr>
            <w:tcW w:w="2059" w:type="pct"/>
            <w:shd w:val="clear" w:color="auto" w:fill="auto"/>
            <w:vAlign w:val="center"/>
          </w:tcPr>
          <w:p w14:paraId="33800868" w14:textId="21BD3070" w:rsidR="00370AD6" w:rsidRPr="009B4495" w:rsidRDefault="00370AD6" w:rsidP="00370AD6">
            <w:pPr>
              <w:spacing w:before="60" w:after="60"/>
              <w:ind w:hanging="65"/>
              <w:rPr>
                <w:rFonts w:eastAsia="Calibri" w:cs="Times New Roman"/>
                <w:szCs w:val="26"/>
                <w:lang w:val="nl-NL"/>
              </w:rPr>
            </w:pPr>
            <w:r w:rsidRPr="00B71E05">
              <w:rPr>
                <w:rFonts w:eastAsia="Times New Roman" w:cs="Times New Roman"/>
                <w:color w:val="000000"/>
                <w:szCs w:val="26"/>
              </w:rPr>
              <w:t>Giảng viên Khoa Điện tử</w:t>
            </w:r>
          </w:p>
        </w:tc>
        <w:tc>
          <w:tcPr>
            <w:tcW w:w="972" w:type="pct"/>
            <w:shd w:val="clear" w:color="auto" w:fill="auto"/>
            <w:vAlign w:val="center"/>
          </w:tcPr>
          <w:p w14:paraId="51CF5632" w14:textId="51B57BB4" w:rsidR="00370AD6" w:rsidRPr="009B4495" w:rsidRDefault="00370AD6" w:rsidP="00370AD6">
            <w:pPr>
              <w:spacing w:before="60" w:after="60"/>
              <w:ind w:firstLine="172"/>
              <w:jc w:val="center"/>
              <w:rPr>
                <w:rFonts w:eastAsia="Calibri" w:cs="Times New Roman"/>
                <w:szCs w:val="26"/>
              </w:rPr>
            </w:pPr>
            <w:r w:rsidRPr="00B71E05">
              <w:rPr>
                <w:rFonts w:eastAsia="Calibri" w:cs="Times New Roman"/>
                <w:szCs w:val="26"/>
              </w:rPr>
              <w:t>Thành viên</w:t>
            </w:r>
          </w:p>
        </w:tc>
      </w:tr>
      <w:tr w:rsidR="00370AD6" w:rsidRPr="009B4495" w14:paraId="259AEDBB" w14:textId="77777777" w:rsidTr="00370AD6">
        <w:trPr>
          <w:jc w:val="center"/>
        </w:trPr>
        <w:tc>
          <w:tcPr>
            <w:tcW w:w="325" w:type="pct"/>
            <w:shd w:val="clear" w:color="auto" w:fill="auto"/>
            <w:vAlign w:val="center"/>
          </w:tcPr>
          <w:p w14:paraId="70B7DFCA" w14:textId="77777777" w:rsidR="00370AD6" w:rsidRPr="009B4495" w:rsidRDefault="00370AD6">
            <w:pPr>
              <w:pStyle w:val="ListParagraph"/>
              <w:numPr>
                <w:ilvl w:val="0"/>
                <w:numId w:val="34"/>
              </w:numPr>
              <w:spacing w:before="60" w:after="60"/>
              <w:contextualSpacing w:val="0"/>
              <w:rPr>
                <w:rFonts w:eastAsia="Calibri" w:cs="Times New Roman"/>
                <w:szCs w:val="26"/>
                <w:lang w:val="nl-NL"/>
              </w:rPr>
            </w:pPr>
          </w:p>
        </w:tc>
        <w:tc>
          <w:tcPr>
            <w:tcW w:w="1644" w:type="pct"/>
            <w:shd w:val="clear" w:color="auto" w:fill="auto"/>
            <w:vAlign w:val="center"/>
          </w:tcPr>
          <w:p w14:paraId="591135DA" w14:textId="4882763F"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szCs w:val="26"/>
              </w:rPr>
              <w:t>KS. Nguyễn Đăng Lâm</w:t>
            </w:r>
          </w:p>
        </w:tc>
        <w:tc>
          <w:tcPr>
            <w:tcW w:w="2059" w:type="pct"/>
            <w:shd w:val="clear" w:color="auto" w:fill="auto"/>
            <w:vAlign w:val="center"/>
          </w:tcPr>
          <w:p w14:paraId="044BD493" w14:textId="0A2380BF" w:rsidR="00370AD6" w:rsidRPr="009B4495" w:rsidRDefault="00370AD6" w:rsidP="00370AD6">
            <w:pPr>
              <w:spacing w:before="60" w:after="60"/>
              <w:ind w:firstLine="0"/>
              <w:rPr>
                <w:rFonts w:eastAsia="Calibri" w:cs="Times New Roman"/>
                <w:szCs w:val="26"/>
                <w:lang w:val="nl-NL"/>
              </w:rPr>
            </w:pPr>
            <w:r w:rsidRPr="00B71E05">
              <w:rPr>
                <w:rFonts w:eastAsia="Times New Roman" w:cs="Times New Roman"/>
                <w:szCs w:val="26"/>
              </w:rPr>
              <w:t>Phụ trách kỹ thuật Công ty TNHH TMDV Máy tính Tân Doanh</w:t>
            </w:r>
          </w:p>
        </w:tc>
        <w:tc>
          <w:tcPr>
            <w:tcW w:w="972" w:type="pct"/>
            <w:shd w:val="clear" w:color="auto" w:fill="auto"/>
            <w:vAlign w:val="center"/>
          </w:tcPr>
          <w:p w14:paraId="6C26BFDA" w14:textId="47FE2B79" w:rsidR="00370AD6" w:rsidRPr="009B4495" w:rsidRDefault="00370AD6" w:rsidP="00370AD6">
            <w:pPr>
              <w:spacing w:before="60" w:after="60"/>
              <w:ind w:firstLine="172"/>
              <w:jc w:val="center"/>
              <w:rPr>
                <w:rFonts w:eastAsia="Calibri" w:cs="Times New Roman"/>
                <w:szCs w:val="26"/>
              </w:rPr>
            </w:pPr>
            <w:r w:rsidRPr="00B71E05">
              <w:rPr>
                <w:rFonts w:eastAsia="Calibri" w:cs="Times New Roman"/>
                <w:szCs w:val="26"/>
              </w:rPr>
              <w:t>Thành viên</w:t>
            </w:r>
          </w:p>
        </w:tc>
      </w:tr>
      <w:tr w:rsidR="00370AD6" w:rsidRPr="009B4495" w14:paraId="3FB74FD8" w14:textId="77777777" w:rsidTr="00370AD6">
        <w:trPr>
          <w:jc w:val="center"/>
        </w:trPr>
        <w:tc>
          <w:tcPr>
            <w:tcW w:w="325" w:type="pct"/>
            <w:shd w:val="clear" w:color="auto" w:fill="auto"/>
            <w:vAlign w:val="center"/>
          </w:tcPr>
          <w:p w14:paraId="439EE930" w14:textId="77777777" w:rsidR="00370AD6" w:rsidRPr="009B4495" w:rsidRDefault="00370AD6">
            <w:pPr>
              <w:pStyle w:val="ListParagraph"/>
              <w:numPr>
                <w:ilvl w:val="0"/>
                <w:numId w:val="34"/>
              </w:numPr>
              <w:spacing w:before="60" w:after="60"/>
              <w:contextualSpacing w:val="0"/>
              <w:rPr>
                <w:rFonts w:eastAsia="Calibri" w:cs="Times New Roman"/>
                <w:szCs w:val="26"/>
                <w:lang w:val="nl-NL"/>
              </w:rPr>
            </w:pPr>
          </w:p>
        </w:tc>
        <w:tc>
          <w:tcPr>
            <w:tcW w:w="1644" w:type="pct"/>
            <w:shd w:val="clear" w:color="auto" w:fill="auto"/>
            <w:vAlign w:val="center"/>
          </w:tcPr>
          <w:p w14:paraId="4264B080" w14:textId="4FBE18A0"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059" w:type="pct"/>
            <w:shd w:val="clear" w:color="auto" w:fill="auto"/>
            <w:vAlign w:val="center"/>
          </w:tcPr>
          <w:p w14:paraId="7FD39D4A" w14:textId="4CE2BD20" w:rsidR="00370AD6" w:rsidRPr="009B4495" w:rsidRDefault="00370AD6" w:rsidP="00370AD6">
            <w:pPr>
              <w:spacing w:before="60" w:after="60"/>
              <w:ind w:firstLine="0"/>
              <w:rPr>
                <w:rFonts w:eastAsia="Calibri" w:cs="Times New Roman"/>
                <w:szCs w:val="26"/>
                <w:lang w:val="nl-NL"/>
              </w:rPr>
            </w:pPr>
            <w:r w:rsidRPr="00B71E05">
              <w:rPr>
                <w:rFonts w:eastAsia="Times New Roman" w:cs="Times New Roman"/>
                <w:szCs w:val="26"/>
              </w:rPr>
              <w:t>Trưởng phòng kỹ thuật Công ty TNHH Giải pháp CNTT và truyền thông Hoàng Khang</w:t>
            </w:r>
          </w:p>
        </w:tc>
        <w:tc>
          <w:tcPr>
            <w:tcW w:w="972" w:type="pct"/>
            <w:shd w:val="clear" w:color="auto" w:fill="auto"/>
            <w:vAlign w:val="center"/>
          </w:tcPr>
          <w:p w14:paraId="74461598" w14:textId="539553EC" w:rsidR="00370AD6" w:rsidRPr="009B4495" w:rsidRDefault="00370AD6" w:rsidP="00370AD6">
            <w:pPr>
              <w:spacing w:before="60" w:after="60"/>
              <w:ind w:firstLine="172"/>
              <w:jc w:val="center"/>
              <w:rPr>
                <w:rFonts w:eastAsia="Calibri" w:cs="Times New Roman"/>
                <w:szCs w:val="26"/>
              </w:rPr>
            </w:pPr>
            <w:r w:rsidRPr="00B71E05">
              <w:rPr>
                <w:rFonts w:eastAsia="Calibri" w:cs="Times New Roman"/>
                <w:szCs w:val="26"/>
              </w:rPr>
              <w:t>Thành viên</w:t>
            </w:r>
          </w:p>
        </w:tc>
      </w:tr>
      <w:tr w:rsidR="00370AD6" w:rsidRPr="009B4495" w14:paraId="445F1555" w14:textId="77777777" w:rsidTr="00370AD6">
        <w:trPr>
          <w:jc w:val="center"/>
        </w:trPr>
        <w:tc>
          <w:tcPr>
            <w:tcW w:w="325" w:type="pct"/>
            <w:shd w:val="clear" w:color="auto" w:fill="auto"/>
            <w:vAlign w:val="center"/>
          </w:tcPr>
          <w:p w14:paraId="767EF366" w14:textId="77777777" w:rsidR="00370AD6" w:rsidRPr="009B4495" w:rsidRDefault="00370AD6">
            <w:pPr>
              <w:pStyle w:val="ListParagraph"/>
              <w:numPr>
                <w:ilvl w:val="0"/>
                <w:numId w:val="34"/>
              </w:numPr>
              <w:spacing w:before="60" w:after="60"/>
              <w:contextualSpacing w:val="0"/>
              <w:rPr>
                <w:rFonts w:eastAsia="Calibri" w:cs="Times New Roman"/>
                <w:szCs w:val="26"/>
                <w:lang w:val="nl-NL"/>
              </w:rPr>
            </w:pPr>
          </w:p>
        </w:tc>
        <w:tc>
          <w:tcPr>
            <w:tcW w:w="1644" w:type="pct"/>
            <w:shd w:val="clear" w:color="auto" w:fill="auto"/>
            <w:vAlign w:val="center"/>
          </w:tcPr>
          <w:p w14:paraId="7F4C7966" w14:textId="6FF6F7D4" w:rsidR="00370AD6" w:rsidRPr="009B4495" w:rsidRDefault="00370AD6" w:rsidP="00370AD6">
            <w:pPr>
              <w:spacing w:before="60" w:after="60"/>
              <w:ind w:firstLine="0"/>
              <w:jc w:val="left"/>
              <w:rPr>
                <w:rFonts w:eastAsia="Calibri" w:cs="Times New Roman"/>
                <w:szCs w:val="26"/>
                <w:lang w:val="nl-NL"/>
              </w:rPr>
            </w:pPr>
            <w:r w:rsidRPr="00B71E05">
              <w:rPr>
                <w:rFonts w:eastAsia="Times New Roman" w:cs="Times New Roman"/>
                <w:szCs w:val="26"/>
              </w:rPr>
              <w:t>K</w:t>
            </w:r>
            <w:r w:rsidRPr="00B71E05">
              <w:rPr>
                <w:rFonts w:eastAsia="Times New Roman" w:cs="Times New Roman"/>
                <w:szCs w:val="26"/>
                <w:lang w:val="en-US"/>
              </w:rPr>
              <w:t>S.</w:t>
            </w:r>
            <w:r w:rsidRPr="00B71E05">
              <w:rPr>
                <w:rFonts w:eastAsia="Times New Roman" w:cs="Times New Roman"/>
                <w:szCs w:val="26"/>
              </w:rPr>
              <w:t xml:space="preserve"> Trần Bảo Xuyên</w:t>
            </w:r>
          </w:p>
        </w:tc>
        <w:tc>
          <w:tcPr>
            <w:tcW w:w="2059" w:type="pct"/>
            <w:shd w:val="clear" w:color="auto" w:fill="auto"/>
            <w:vAlign w:val="center"/>
          </w:tcPr>
          <w:p w14:paraId="58D221DB" w14:textId="25B177E7" w:rsidR="00370AD6" w:rsidRPr="009B4495" w:rsidRDefault="00370AD6" w:rsidP="00370AD6">
            <w:pPr>
              <w:spacing w:before="60" w:after="60"/>
              <w:ind w:firstLine="0"/>
              <w:rPr>
                <w:rFonts w:eastAsia="Calibri" w:cs="Times New Roman"/>
                <w:szCs w:val="26"/>
                <w:lang w:val="nl-NL"/>
              </w:rPr>
            </w:pPr>
            <w:r w:rsidRPr="00B71E05">
              <w:rPr>
                <w:rFonts w:eastAsia="Times New Roman" w:cs="Times New Roman"/>
                <w:szCs w:val="26"/>
              </w:rPr>
              <w:t>Giảng viên trường Trung cấp Quang Trung</w:t>
            </w:r>
            <w:r w:rsidRPr="00B71E05">
              <w:rPr>
                <w:rFonts w:eastAsia="Times New Roman" w:cs="Times New Roman"/>
                <w:szCs w:val="26"/>
              </w:rPr>
              <w:tab/>
            </w:r>
          </w:p>
        </w:tc>
        <w:tc>
          <w:tcPr>
            <w:tcW w:w="972" w:type="pct"/>
            <w:shd w:val="clear" w:color="auto" w:fill="auto"/>
            <w:vAlign w:val="center"/>
          </w:tcPr>
          <w:p w14:paraId="1069C2B3" w14:textId="6B66639D" w:rsidR="00370AD6" w:rsidRPr="009B4495" w:rsidRDefault="00370AD6" w:rsidP="00370AD6">
            <w:pPr>
              <w:spacing w:before="60" w:after="60"/>
              <w:ind w:firstLine="172"/>
              <w:jc w:val="center"/>
              <w:rPr>
                <w:rFonts w:eastAsia="Calibri" w:cs="Times New Roman"/>
                <w:szCs w:val="26"/>
              </w:rPr>
            </w:pPr>
            <w:r w:rsidRPr="00B71E05">
              <w:rPr>
                <w:rFonts w:eastAsia="Calibri" w:cs="Times New Roman"/>
                <w:szCs w:val="26"/>
              </w:rPr>
              <w:t>Thành viên</w:t>
            </w:r>
          </w:p>
        </w:tc>
      </w:tr>
    </w:tbl>
    <w:p w14:paraId="43A92947" w14:textId="20B5EF42" w:rsidR="00432E5E" w:rsidRPr="009B4495" w:rsidRDefault="00432E5E" w:rsidP="00432E5E">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w:t>
      </w:r>
      <w:r w:rsidR="00523763" w:rsidRPr="009B4495">
        <w:rPr>
          <w:rFonts w:cs="Times New Roman"/>
          <w:bCs/>
          <w:i/>
          <w:szCs w:val="26"/>
        </w:rPr>
        <w:t xml:space="preserve">Hội đồng thẩm định CTĐT nghề </w:t>
      </w:r>
      <w:r w:rsidR="00343E84">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850"/>
        <w:gridCol w:w="3569"/>
        <w:gridCol w:w="1685"/>
      </w:tblGrid>
      <w:tr w:rsidR="009B4495" w:rsidRPr="009B4495" w14:paraId="662F0372" w14:textId="77777777" w:rsidTr="00370AD6">
        <w:trPr>
          <w:jc w:val="center"/>
        </w:trPr>
        <w:tc>
          <w:tcPr>
            <w:tcW w:w="325" w:type="pct"/>
            <w:shd w:val="clear" w:color="auto" w:fill="auto"/>
            <w:vAlign w:val="center"/>
          </w:tcPr>
          <w:p w14:paraId="4BA16C13" w14:textId="47A3C6F4" w:rsidR="00432E5E" w:rsidRPr="009B4495" w:rsidRDefault="00432E5E" w:rsidP="00F90EE7">
            <w:pPr>
              <w:spacing w:before="60" w:after="60"/>
              <w:ind w:firstLine="0"/>
              <w:jc w:val="center"/>
              <w:rPr>
                <w:rFonts w:eastAsia="Calibri" w:cs="Times New Roman"/>
                <w:b/>
                <w:szCs w:val="26"/>
                <w:lang w:val="nl-NL"/>
              </w:rPr>
            </w:pPr>
            <w:r w:rsidRPr="009B4495">
              <w:rPr>
                <w:rFonts w:eastAsia="Calibri" w:cs="Times New Roman"/>
                <w:b/>
                <w:szCs w:val="26"/>
                <w:lang w:val="nl-NL"/>
              </w:rPr>
              <w:t>TT</w:t>
            </w:r>
          </w:p>
        </w:tc>
        <w:tc>
          <w:tcPr>
            <w:tcW w:w="1644" w:type="pct"/>
            <w:shd w:val="clear" w:color="auto" w:fill="auto"/>
            <w:vAlign w:val="center"/>
          </w:tcPr>
          <w:p w14:paraId="0ABBE23B" w14:textId="77777777" w:rsidR="00432E5E" w:rsidRPr="009B4495" w:rsidRDefault="00432E5E" w:rsidP="00523763">
            <w:pPr>
              <w:spacing w:before="60" w:after="60"/>
              <w:ind w:firstLine="0"/>
              <w:jc w:val="center"/>
              <w:rPr>
                <w:rFonts w:eastAsia="Calibri" w:cs="Times New Roman"/>
                <w:b/>
                <w:szCs w:val="26"/>
                <w:lang w:val="nl-NL"/>
              </w:rPr>
            </w:pPr>
            <w:r w:rsidRPr="009B4495">
              <w:rPr>
                <w:rFonts w:eastAsia="Calibri" w:cs="Times New Roman"/>
                <w:b/>
                <w:szCs w:val="26"/>
                <w:lang w:val="nl-NL"/>
              </w:rPr>
              <w:t>Họ và tên</w:t>
            </w:r>
          </w:p>
        </w:tc>
        <w:tc>
          <w:tcPr>
            <w:tcW w:w="2059" w:type="pct"/>
            <w:shd w:val="clear" w:color="auto" w:fill="auto"/>
            <w:vAlign w:val="center"/>
          </w:tcPr>
          <w:p w14:paraId="64E2B64A" w14:textId="25542336" w:rsidR="00432E5E" w:rsidRPr="009B4495" w:rsidRDefault="00523763" w:rsidP="00523763">
            <w:pPr>
              <w:spacing w:before="60" w:after="60"/>
              <w:ind w:firstLine="0"/>
              <w:jc w:val="center"/>
              <w:rPr>
                <w:rFonts w:eastAsia="Calibri" w:cs="Times New Roman"/>
                <w:b/>
                <w:szCs w:val="26"/>
                <w:lang w:val="nl-NL"/>
              </w:rPr>
            </w:pPr>
            <w:r w:rsidRPr="009B4495">
              <w:rPr>
                <w:rFonts w:eastAsia="Calibri" w:cs="Times New Roman"/>
                <w:b/>
                <w:szCs w:val="26"/>
                <w:lang w:val="nl-NL"/>
              </w:rPr>
              <w:t>Chức danh, Đơn vị</w:t>
            </w:r>
          </w:p>
        </w:tc>
        <w:tc>
          <w:tcPr>
            <w:tcW w:w="972" w:type="pct"/>
            <w:shd w:val="clear" w:color="auto" w:fill="auto"/>
            <w:vAlign w:val="center"/>
          </w:tcPr>
          <w:p w14:paraId="68783250" w14:textId="77777777" w:rsidR="00432E5E" w:rsidRPr="009B4495" w:rsidRDefault="00432E5E" w:rsidP="00523763">
            <w:pPr>
              <w:spacing w:before="60" w:after="60"/>
              <w:ind w:firstLine="0"/>
              <w:jc w:val="center"/>
              <w:rPr>
                <w:rFonts w:eastAsia="Calibri" w:cs="Times New Roman"/>
                <w:b/>
                <w:szCs w:val="26"/>
                <w:lang w:val="nl-NL"/>
              </w:rPr>
            </w:pPr>
            <w:r w:rsidRPr="009B4495">
              <w:rPr>
                <w:rFonts w:eastAsia="Calibri" w:cs="Times New Roman"/>
                <w:b/>
                <w:szCs w:val="26"/>
                <w:lang w:val="nl-NL"/>
              </w:rPr>
              <w:t>Nhiệm vụ</w:t>
            </w:r>
          </w:p>
        </w:tc>
      </w:tr>
      <w:tr w:rsidR="000E05B8" w:rsidRPr="009B4495" w14:paraId="3BEA540E" w14:textId="77777777" w:rsidTr="00370AD6">
        <w:trPr>
          <w:jc w:val="center"/>
        </w:trPr>
        <w:tc>
          <w:tcPr>
            <w:tcW w:w="325" w:type="pct"/>
            <w:shd w:val="clear" w:color="auto" w:fill="auto"/>
            <w:vAlign w:val="center"/>
          </w:tcPr>
          <w:p w14:paraId="34A42B32" w14:textId="77777777" w:rsidR="000E05B8" w:rsidRPr="009B4495" w:rsidRDefault="000E05B8" w:rsidP="000E05B8">
            <w:pPr>
              <w:pStyle w:val="ListParagraph"/>
              <w:numPr>
                <w:ilvl w:val="0"/>
                <w:numId w:val="12"/>
              </w:numPr>
              <w:spacing w:before="60" w:after="60"/>
              <w:contextualSpacing w:val="0"/>
              <w:rPr>
                <w:rFonts w:eastAsia="Calibri" w:cs="Times New Roman"/>
                <w:szCs w:val="26"/>
                <w:lang w:val="nl-NL"/>
              </w:rPr>
            </w:pPr>
          </w:p>
        </w:tc>
        <w:tc>
          <w:tcPr>
            <w:tcW w:w="1644" w:type="pct"/>
            <w:shd w:val="clear" w:color="auto" w:fill="auto"/>
            <w:vAlign w:val="center"/>
          </w:tcPr>
          <w:p w14:paraId="1919DD88" w14:textId="0812BAAC"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ThS. Hồng Thị Thanh Thủy</w:t>
            </w:r>
          </w:p>
        </w:tc>
        <w:tc>
          <w:tcPr>
            <w:tcW w:w="2059" w:type="pct"/>
            <w:shd w:val="clear" w:color="auto" w:fill="auto"/>
            <w:vAlign w:val="center"/>
          </w:tcPr>
          <w:p w14:paraId="0FCD96D6" w14:textId="5190006C" w:rsidR="000E05B8" w:rsidRPr="009B4495" w:rsidRDefault="000E05B8" w:rsidP="000E05B8">
            <w:pPr>
              <w:spacing w:before="60" w:after="60"/>
              <w:ind w:firstLine="0"/>
              <w:rPr>
                <w:rFonts w:eastAsia="Calibri" w:cs="Times New Roman"/>
                <w:szCs w:val="26"/>
                <w:lang w:val="en-US"/>
              </w:rPr>
            </w:pPr>
            <w:r w:rsidRPr="00B71E05">
              <w:rPr>
                <w:rFonts w:eastAsia="Times New Roman" w:cs="Times New Roman"/>
                <w:szCs w:val="26"/>
              </w:rPr>
              <w:t>Phó Hiệu trưởng</w:t>
            </w:r>
            <w:r w:rsidRPr="00B71E05">
              <w:rPr>
                <w:rFonts w:eastAsia="Times New Roman" w:cs="Times New Roman"/>
                <w:szCs w:val="26"/>
                <w:lang w:val="en-US"/>
              </w:rPr>
              <w:t>, Trường CĐN TP.HCM</w:t>
            </w:r>
          </w:p>
        </w:tc>
        <w:tc>
          <w:tcPr>
            <w:tcW w:w="972" w:type="pct"/>
            <w:shd w:val="clear" w:color="auto" w:fill="auto"/>
            <w:vAlign w:val="center"/>
          </w:tcPr>
          <w:p w14:paraId="5D2051AD" w14:textId="1C6D01F5" w:rsidR="000E05B8" w:rsidRPr="009B4495" w:rsidRDefault="000E05B8" w:rsidP="000E05B8">
            <w:pPr>
              <w:spacing w:before="60" w:after="60"/>
              <w:ind w:firstLine="0"/>
              <w:jc w:val="center"/>
              <w:rPr>
                <w:rFonts w:eastAsia="Calibri" w:cs="Times New Roman"/>
                <w:szCs w:val="26"/>
                <w:lang w:val="nl-NL"/>
              </w:rPr>
            </w:pPr>
            <w:r w:rsidRPr="00B71E05">
              <w:rPr>
                <w:rFonts w:eastAsia="Times New Roman" w:cs="Times New Roman"/>
                <w:szCs w:val="26"/>
              </w:rPr>
              <w:t>Chủ tịch</w:t>
            </w:r>
          </w:p>
        </w:tc>
      </w:tr>
      <w:tr w:rsidR="000E05B8" w:rsidRPr="009B4495" w14:paraId="553F272A" w14:textId="77777777" w:rsidTr="00370AD6">
        <w:trPr>
          <w:jc w:val="center"/>
        </w:trPr>
        <w:tc>
          <w:tcPr>
            <w:tcW w:w="325" w:type="pct"/>
            <w:shd w:val="clear" w:color="auto" w:fill="auto"/>
            <w:vAlign w:val="center"/>
          </w:tcPr>
          <w:p w14:paraId="3C8D89A0" w14:textId="77777777" w:rsidR="000E05B8" w:rsidRPr="009B4495" w:rsidRDefault="000E05B8" w:rsidP="000E05B8">
            <w:pPr>
              <w:pStyle w:val="ListParagraph"/>
              <w:numPr>
                <w:ilvl w:val="0"/>
                <w:numId w:val="12"/>
              </w:numPr>
              <w:spacing w:before="60" w:after="60"/>
              <w:contextualSpacing w:val="0"/>
              <w:rPr>
                <w:rFonts w:eastAsia="Calibri" w:cs="Times New Roman"/>
                <w:szCs w:val="26"/>
                <w:lang w:val="nl-NL"/>
              </w:rPr>
            </w:pPr>
          </w:p>
        </w:tc>
        <w:tc>
          <w:tcPr>
            <w:tcW w:w="1644" w:type="pct"/>
            <w:shd w:val="clear" w:color="auto" w:fill="auto"/>
            <w:vAlign w:val="center"/>
          </w:tcPr>
          <w:p w14:paraId="1CE58EC7" w14:textId="5F2F682D"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color w:val="000000"/>
                <w:szCs w:val="26"/>
              </w:rPr>
              <w:t>ThS. Nguyễn Hoài Minh Luân</w:t>
            </w:r>
          </w:p>
        </w:tc>
        <w:tc>
          <w:tcPr>
            <w:tcW w:w="2059" w:type="pct"/>
            <w:shd w:val="clear" w:color="auto" w:fill="auto"/>
            <w:vAlign w:val="center"/>
          </w:tcPr>
          <w:p w14:paraId="65E8C0AD" w14:textId="322F7028"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color w:val="000000"/>
                <w:szCs w:val="26"/>
              </w:rPr>
              <w:t>Giảng viên Khoa Điện tử</w:t>
            </w:r>
          </w:p>
        </w:tc>
        <w:tc>
          <w:tcPr>
            <w:tcW w:w="972" w:type="pct"/>
            <w:shd w:val="clear" w:color="auto" w:fill="auto"/>
            <w:vAlign w:val="center"/>
          </w:tcPr>
          <w:p w14:paraId="2D3494D9" w14:textId="38040C6E" w:rsidR="000E05B8" w:rsidRPr="009B4495" w:rsidRDefault="000E05B8" w:rsidP="000E05B8">
            <w:pPr>
              <w:spacing w:before="60" w:after="60"/>
              <w:ind w:firstLine="0"/>
              <w:jc w:val="center"/>
              <w:rPr>
                <w:rFonts w:eastAsia="Calibri" w:cs="Times New Roman"/>
                <w:szCs w:val="26"/>
                <w:lang w:val="nl-NL"/>
              </w:rPr>
            </w:pPr>
            <w:r w:rsidRPr="00B71E05">
              <w:rPr>
                <w:rFonts w:eastAsia="Times New Roman" w:cs="Times New Roman"/>
                <w:szCs w:val="26"/>
              </w:rPr>
              <w:t>Phó Chủ tịch</w:t>
            </w:r>
          </w:p>
        </w:tc>
      </w:tr>
      <w:tr w:rsidR="000E05B8" w:rsidRPr="009B4495" w14:paraId="28F4EE68" w14:textId="77777777" w:rsidTr="00370AD6">
        <w:trPr>
          <w:jc w:val="center"/>
        </w:trPr>
        <w:tc>
          <w:tcPr>
            <w:tcW w:w="325" w:type="pct"/>
            <w:shd w:val="clear" w:color="auto" w:fill="auto"/>
            <w:vAlign w:val="center"/>
          </w:tcPr>
          <w:p w14:paraId="72CE6A65" w14:textId="77777777" w:rsidR="000E05B8" w:rsidRPr="009B4495" w:rsidRDefault="000E05B8" w:rsidP="000E05B8">
            <w:pPr>
              <w:pStyle w:val="ListParagraph"/>
              <w:numPr>
                <w:ilvl w:val="0"/>
                <w:numId w:val="12"/>
              </w:numPr>
              <w:spacing w:before="60" w:after="60"/>
              <w:contextualSpacing w:val="0"/>
              <w:rPr>
                <w:rFonts w:eastAsia="Calibri" w:cs="Times New Roman"/>
                <w:szCs w:val="26"/>
                <w:lang w:val="nl-NL"/>
              </w:rPr>
            </w:pPr>
          </w:p>
        </w:tc>
        <w:tc>
          <w:tcPr>
            <w:tcW w:w="1644" w:type="pct"/>
            <w:shd w:val="clear" w:color="auto" w:fill="auto"/>
            <w:vAlign w:val="center"/>
          </w:tcPr>
          <w:p w14:paraId="73D4935C" w14:textId="38673A95"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CN. Huỳnh Xuân Nghiệp</w:t>
            </w:r>
          </w:p>
        </w:tc>
        <w:tc>
          <w:tcPr>
            <w:tcW w:w="2059" w:type="pct"/>
            <w:shd w:val="clear" w:color="auto" w:fill="auto"/>
            <w:vAlign w:val="center"/>
          </w:tcPr>
          <w:p w14:paraId="79082B34" w14:textId="7133050B"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Phó Trưởng phòng Đào tạo</w:t>
            </w:r>
            <w:r w:rsidRPr="00B71E05">
              <w:rPr>
                <w:rFonts w:eastAsia="Times New Roman" w:cs="Times New Roman"/>
                <w:szCs w:val="26"/>
                <w:lang w:val="en-US"/>
              </w:rPr>
              <w:t>, Trường CĐN TP.HCM</w:t>
            </w:r>
          </w:p>
        </w:tc>
        <w:tc>
          <w:tcPr>
            <w:tcW w:w="972" w:type="pct"/>
            <w:shd w:val="clear" w:color="auto" w:fill="auto"/>
            <w:vAlign w:val="center"/>
          </w:tcPr>
          <w:p w14:paraId="496E5663" w14:textId="61943F3D" w:rsidR="000E05B8" w:rsidRPr="009B4495" w:rsidRDefault="000E05B8" w:rsidP="000E05B8">
            <w:pPr>
              <w:spacing w:before="60" w:after="60"/>
              <w:ind w:firstLine="0"/>
              <w:jc w:val="center"/>
              <w:rPr>
                <w:rFonts w:eastAsia="Calibri" w:cs="Times New Roman"/>
                <w:szCs w:val="26"/>
              </w:rPr>
            </w:pPr>
            <w:r w:rsidRPr="00B71E05">
              <w:rPr>
                <w:rFonts w:eastAsia="Times New Roman" w:cs="Times New Roman"/>
                <w:szCs w:val="26"/>
              </w:rPr>
              <w:t>Ủy viên Thư ký</w:t>
            </w:r>
          </w:p>
        </w:tc>
      </w:tr>
      <w:tr w:rsidR="000E05B8" w:rsidRPr="009B4495" w14:paraId="59F57BF7" w14:textId="77777777" w:rsidTr="00370AD6">
        <w:trPr>
          <w:jc w:val="center"/>
        </w:trPr>
        <w:tc>
          <w:tcPr>
            <w:tcW w:w="325" w:type="pct"/>
            <w:shd w:val="clear" w:color="auto" w:fill="auto"/>
            <w:vAlign w:val="center"/>
          </w:tcPr>
          <w:p w14:paraId="576AC879" w14:textId="77777777" w:rsidR="000E05B8" w:rsidRPr="009B4495" w:rsidRDefault="000E05B8" w:rsidP="000E05B8">
            <w:pPr>
              <w:pStyle w:val="ListParagraph"/>
              <w:numPr>
                <w:ilvl w:val="0"/>
                <w:numId w:val="12"/>
              </w:numPr>
              <w:spacing w:before="60" w:after="60"/>
              <w:contextualSpacing w:val="0"/>
              <w:rPr>
                <w:rFonts w:eastAsia="Calibri" w:cs="Times New Roman"/>
                <w:szCs w:val="26"/>
                <w:lang w:val="nl-NL"/>
              </w:rPr>
            </w:pPr>
          </w:p>
        </w:tc>
        <w:tc>
          <w:tcPr>
            <w:tcW w:w="1644" w:type="pct"/>
            <w:shd w:val="clear" w:color="auto" w:fill="auto"/>
            <w:vAlign w:val="center"/>
          </w:tcPr>
          <w:p w14:paraId="3699A8BE" w14:textId="4B15FB96"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Trương Quốc Bình</w:t>
            </w:r>
          </w:p>
        </w:tc>
        <w:tc>
          <w:tcPr>
            <w:tcW w:w="2059" w:type="pct"/>
            <w:shd w:val="clear" w:color="auto" w:fill="auto"/>
            <w:vAlign w:val="center"/>
          </w:tcPr>
          <w:p w14:paraId="3FEB523F" w14:textId="2C2B60B2"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Phó trưởng Khoa Điện tử của trường  Cao đẳng Kỹ thuật Nguyễn Trường Tộ</w:t>
            </w:r>
          </w:p>
        </w:tc>
        <w:tc>
          <w:tcPr>
            <w:tcW w:w="972" w:type="pct"/>
            <w:shd w:val="clear" w:color="auto" w:fill="auto"/>
            <w:vAlign w:val="center"/>
          </w:tcPr>
          <w:p w14:paraId="41BF10D4" w14:textId="26B37E0D" w:rsidR="000E05B8" w:rsidRPr="009B4495" w:rsidRDefault="000E05B8" w:rsidP="000E05B8">
            <w:pPr>
              <w:spacing w:before="60" w:after="60"/>
              <w:ind w:firstLine="0"/>
              <w:jc w:val="center"/>
              <w:rPr>
                <w:rFonts w:eastAsia="Calibri" w:cs="Times New Roman"/>
                <w:szCs w:val="26"/>
                <w:lang w:val="en-US"/>
              </w:rPr>
            </w:pPr>
            <w:r w:rsidRPr="00B71E05">
              <w:rPr>
                <w:rFonts w:eastAsia="Times New Roman" w:cs="Times New Roman"/>
                <w:szCs w:val="26"/>
              </w:rPr>
              <w:t>Phản biện 1</w:t>
            </w:r>
          </w:p>
        </w:tc>
      </w:tr>
      <w:tr w:rsidR="000E05B8" w:rsidRPr="009B4495" w14:paraId="1DD326AA" w14:textId="77777777" w:rsidTr="00370AD6">
        <w:trPr>
          <w:jc w:val="center"/>
        </w:trPr>
        <w:tc>
          <w:tcPr>
            <w:tcW w:w="325" w:type="pct"/>
            <w:shd w:val="clear" w:color="auto" w:fill="auto"/>
            <w:vAlign w:val="center"/>
          </w:tcPr>
          <w:p w14:paraId="39A1A299" w14:textId="77777777" w:rsidR="000E05B8" w:rsidRPr="009B4495" w:rsidRDefault="000E05B8" w:rsidP="000E05B8">
            <w:pPr>
              <w:pStyle w:val="ListParagraph"/>
              <w:numPr>
                <w:ilvl w:val="0"/>
                <w:numId w:val="12"/>
              </w:numPr>
              <w:spacing w:before="60" w:after="60"/>
              <w:contextualSpacing w:val="0"/>
              <w:rPr>
                <w:rFonts w:eastAsia="Calibri" w:cs="Times New Roman"/>
                <w:szCs w:val="26"/>
                <w:lang w:val="nl-NL"/>
              </w:rPr>
            </w:pPr>
          </w:p>
        </w:tc>
        <w:tc>
          <w:tcPr>
            <w:tcW w:w="1644" w:type="pct"/>
            <w:shd w:val="clear" w:color="auto" w:fill="auto"/>
            <w:vAlign w:val="center"/>
          </w:tcPr>
          <w:p w14:paraId="08E7A8B1" w14:textId="07B37309" w:rsidR="000E05B8" w:rsidRPr="009B4495" w:rsidRDefault="000E05B8" w:rsidP="000E05B8">
            <w:pPr>
              <w:spacing w:before="60" w:after="60"/>
              <w:ind w:firstLine="0"/>
              <w:jc w:val="left"/>
              <w:rPr>
                <w:rFonts w:eastAsia="Calibri" w:cs="Times New Roman"/>
                <w:szCs w:val="26"/>
                <w:lang w:val="en-US"/>
              </w:rPr>
            </w:pPr>
            <w:r w:rsidRPr="00B71E05">
              <w:rPr>
                <w:rFonts w:eastAsia="Times New Roman" w:cs="Times New Roman"/>
                <w:szCs w:val="26"/>
              </w:rPr>
              <w:t>ThS. Phạm Quang Trí</w:t>
            </w:r>
          </w:p>
        </w:tc>
        <w:tc>
          <w:tcPr>
            <w:tcW w:w="2059" w:type="pct"/>
            <w:shd w:val="clear" w:color="auto" w:fill="auto"/>
            <w:vAlign w:val="center"/>
          </w:tcPr>
          <w:p w14:paraId="2A212611" w14:textId="5A6AB176" w:rsidR="000E05B8" w:rsidRPr="009B4495" w:rsidRDefault="000E05B8" w:rsidP="000E05B8">
            <w:pPr>
              <w:spacing w:before="60" w:after="60"/>
              <w:ind w:firstLine="0"/>
              <w:rPr>
                <w:rFonts w:eastAsia="Calibri" w:cs="Times New Roman"/>
                <w:szCs w:val="26"/>
                <w:lang w:val="en-US"/>
              </w:rPr>
            </w:pPr>
            <w:r w:rsidRPr="00B71E05">
              <w:rPr>
                <w:rFonts w:eastAsia="Times New Roman" w:cs="Times New Roman"/>
                <w:szCs w:val="26"/>
              </w:rPr>
              <w:t>Giảng viên Khoa Điện tử trường Đại học Công nghiệp TPHCM.</w:t>
            </w:r>
          </w:p>
        </w:tc>
        <w:tc>
          <w:tcPr>
            <w:tcW w:w="972" w:type="pct"/>
            <w:shd w:val="clear" w:color="auto" w:fill="auto"/>
            <w:vAlign w:val="center"/>
          </w:tcPr>
          <w:p w14:paraId="54BE2660" w14:textId="51CF90AC" w:rsidR="000E05B8" w:rsidRPr="009B4495" w:rsidRDefault="000E05B8" w:rsidP="000E05B8">
            <w:pPr>
              <w:spacing w:before="60" w:after="60"/>
              <w:ind w:firstLine="0"/>
              <w:jc w:val="center"/>
              <w:rPr>
                <w:rFonts w:eastAsia="Calibri" w:cs="Times New Roman"/>
                <w:szCs w:val="26"/>
              </w:rPr>
            </w:pPr>
            <w:r w:rsidRPr="00B71E05">
              <w:rPr>
                <w:rFonts w:eastAsia="Times New Roman" w:cs="Times New Roman"/>
                <w:szCs w:val="26"/>
              </w:rPr>
              <w:t xml:space="preserve">Phản biện </w:t>
            </w:r>
            <w:r w:rsidRPr="00B71E05">
              <w:rPr>
                <w:rFonts w:eastAsia="Times New Roman" w:cs="Times New Roman"/>
                <w:szCs w:val="26"/>
                <w:lang w:val="en-US"/>
              </w:rPr>
              <w:t>2</w:t>
            </w:r>
          </w:p>
        </w:tc>
      </w:tr>
      <w:tr w:rsidR="000E05B8" w:rsidRPr="009B4495" w14:paraId="4872D4BB" w14:textId="77777777" w:rsidTr="00370AD6">
        <w:trPr>
          <w:jc w:val="center"/>
        </w:trPr>
        <w:tc>
          <w:tcPr>
            <w:tcW w:w="325" w:type="pct"/>
            <w:shd w:val="clear" w:color="auto" w:fill="auto"/>
            <w:vAlign w:val="center"/>
          </w:tcPr>
          <w:p w14:paraId="487F0FEA" w14:textId="77777777" w:rsidR="000E05B8" w:rsidRPr="009B4495" w:rsidRDefault="000E05B8" w:rsidP="000E05B8">
            <w:pPr>
              <w:pStyle w:val="ListParagraph"/>
              <w:numPr>
                <w:ilvl w:val="0"/>
                <w:numId w:val="12"/>
              </w:numPr>
              <w:spacing w:before="60" w:after="60"/>
              <w:contextualSpacing w:val="0"/>
              <w:rPr>
                <w:rFonts w:eastAsia="Calibri" w:cs="Times New Roman"/>
                <w:szCs w:val="26"/>
                <w:lang w:val="nl-NL"/>
              </w:rPr>
            </w:pPr>
          </w:p>
        </w:tc>
        <w:tc>
          <w:tcPr>
            <w:tcW w:w="1644" w:type="pct"/>
            <w:shd w:val="clear" w:color="auto" w:fill="auto"/>
            <w:vAlign w:val="center"/>
          </w:tcPr>
          <w:p w14:paraId="4D925AC6" w14:textId="1CE1950F"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Nguyễn Thị Thanh Tuyền</w:t>
            </w:r>
          </w:p>
        </w:tc>
        <w:tc>
          <w:tcPr>
            <w:tcW w:w="2059" w:type="pct"/>
            <w:shd w:val="clear" w:color="auto" w:fill="auto"/>
            <w:vAlign w:val="center"/>
          </w:tcPr>
          <w:p w14:paraId="65A97BBC" w14:textId="0E88F028"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lang w:val="en-US"/>
              </w:rPr>
              <w:t>C</w:t>
            </w:r>
            <w:r w:rsidRPr="00B71E05">
              <w:rPr>
                <w:rFonts w:eastAsia="Times New Roman" w:cs="Times New Roman"/>
                <w:szCs w:val="26"/>
              </w:rPr>
              <w:t>huyên viên phòng Giáo dục nghề nghiệp của Sở Lao động – Thương binh và Xã hội TP. HCM</w:t>
            </w:r>
          </w:p>
        </w:tc>
        <w:tc>
          <w:tcPr>
            <w:tcW w:w="972" w:type="pct"/>
            <w:shd w:val="clear" w:color="auto" w:fill="auto"/>
            <w:vAlign w:val="center"/>
          </w:tcPr>
          <w:p w14:paraId="31FCC087" w14:textId="498DDD2F" w:rsidR="000E05B8" w:rsidRPr="009B4495" w:rsidRDefault="000E05B8" w:rsidP="000E05B8">
            <w:pPr>
              <w:spacing w:before="60" w:after="60"/>
              <w:ind w:firstLine="0"/>
              <w:jc w:val="center"/>
              <w:rPr>
                <w:rFonts w:eastAsia="Calibri" w:cs="Times New Roman"/>
                <w:szCs w:val="26"/>
              </w:rPr>
            </w:pPr>
            <w:r w:rsidRPr="00B71E05">
              <w:rPr>
                <w:rFonts w:eastAsia="Times New Roman" w:cs="Times New Roman"/>
                <w:szCs w:val="26"/>
              </w:rPr>
              <w:t>Ủy viên</w:t>
            </w:r>
          </w:p>
        </w:tc>
      </w:tr>
      <w:tr w:rsidR="000E05B8" w:rsidRPr="009B4495" w14:paraId="7939E9C6" w14:textId="77777777" w:rsidTr="00370AD6">
        <w:trPr>
          <w:jc w:val="center"/>
        </w:trPr>
        <w:tc>
          <w:tcPr>
            <w:tcW w:w="325" w:type="pct"/>
            <w:shd w:val="clear" w:color="auto" w:fill="auto"/>
            <w:vAlign w:val="center"/>
          </w:tcPr>
          <w:p w14:paraId="456680E1" w14:textId="77777777" w:rsidR="000E05B8" w:rsidRPr="009B4495" w:rsidRDefault="000E05B8" w:rsidP="000E05B8">
            <w:pPr>
              <w:pStyle w:val="ListParagraph"/>
              <w:numPr>
                <w:ilvl w:val="0"/>
                <w:numId w:val="12"/>
              </w:numPr>
              <w:spacing w:before="60" w:after="60"/>
              <w:contextualSpacing w:val="0"/>
              <w:rPr>
                <w:rFonts w:eastAsia="Calibri" w:cs="Times New Roman"/>
                <w:szCs w:val="26"/>
                <w:lang w:val="nl-NL"/>
              </w:rPr>
            </w:pPr>
          </w:p>
        </w:tc>
        <w:tc>
          <w:tcPr>
            <w:tcW w:w="1644" w:type="pct"/>
            <w:shd w:val="clear" w:color="auto" w:fill="auto"/>
            <w:vAlign w:val="center"/>
          </w:tcPr>
          <w:p w14:paraId="086B13E7" w14:textId="3ADEBD02" w:rsidR="000E05B8" w:rsidRPr="00B71E05" w:rsidRDefault="000E05B8" w:rsidP="000E05B8">
            <w:pPr>
              <w:spacing w:before="60" w:after="60"/>
              <w:ind w:firstLine="0"/>
              <w:jc w:val="left"/>
              <w:rPr>
                <w:rFonts w:eastAsia="Times New Roman" w:cs="Times New Roman"/>
                <w:szCs w:val="26"/>
              </w:rPr>
            </w:pPr>
            <w:r>
              <w:rPr>
                <w:rFonts w:eastAsia="Times New Roman" w:cs="Times New Roman"/>
                <w:szCs w:val="26"/>
                <w:lang w:val="en-US"/>
              </w:rPr>
              <w:t>ThS. Nguyễn Công Toàn</w:t>
            </w:r>
          </w:p>
        </w:tc>
        <w:tc>
          <w:tcPr>
            <w:tcW w:w="2059" w:type="pct"/>
            <w:shd w:val="clear" w:color="auto" w:fill="auto"/>
            <w:vAlign w:val="center"/>
          </w:tcPr>
          <w:p w14:paraId="0EE7486F" w14:textId="0E05B93E" w:rsidR="000E05B8" w:rsidRPr="00B71E05" w:rsidRDefault="000E05B8" w:rsidP="000E05B8">
            <w:pPr>
              <w:spacing w:before="60" w:after="60"/>
              <w:ind w:firstLine="0"/>
              <w:rPr>
                <w:rFonts w:eastAsia="Times New Roman" w:cs="Times New Roman"/>
                <w:szCs w:val="26"/>
                <w:lang w:val="en-US"/>
              </w:rPr>
            </w:pPr>
            <w:r>
              <w:rPr>
                <w:rFonts w:eastAsia="Times New Roman" w:cs="Times New Roman"/>
                <w:szCs w:val="26"/>
                <w:lang w:val="en-US"/>
              </w:rPr>
              <w:t>Chuyên viên phòng ĐBCL&amp;KT</w:t>
            </w:r>
            <w:r w:rsidRPr="00B71E05">
              <w:rPr>
                <w:rFonts w:eastAsia="Times New Roman" w:cs="Times New Roman"/>
                <w:szCs w:val="26"/>
                <w:lang w:val="en-US"/>
              </w:rPr>
              <w:t xml:space="preserve"> Trường CĐN TP.HCM</w:t>
            </w:r>
          </w:p>
        </w:tc>
        <w:tc>
          <w:tcPr>
            <w:tcW w:w="972" w:type="pct"/>
            <w:shd w:val="clear" w:color="auto" w:fill="auto"/>
            <w:vAlign w:val="center"/>
          </w:tcPr>
          <w:p w14:paraId="59D270B0" w14:textId="0CA025E4" w:rsidR="000E05B8" w:rsidRPr="00B71E05" w:rsidRDefault="000E05B8" w:rsidP="000E05B8">
            <w:pPr>
              <w:spacing w:before="60" w:after="60"/>
              <w:ind w:firstLine="0"/>
              <w:jc w:val="center"/>
              <w:rPr>
                <w:rFonts w:eastAsia="Times New Roman" w:cs="Times New Roman"/>
                <w:szCs w:val="26"/>
              </w:rPr>
            </w:pPr>
            <w:r w:rsidRPr="00C279F3">
              <w:rPr>
                <w:rFonts w:eastAsia="Times New Roman" w:cs="Times New Roman"/>
                <w:szCs w:val="26"/>
              </w:rPr>
              <w:t>Ủy viên</w:t>
            </w:r>
          </w:p>
        </w:tc>
      </w:tr>
      <w:tr w:rsidR="000E05B8" w:rsidRPr="009B4495" w14:paraId="04F0F5E2" w14:textId="77777777" w:rsidTr="00370AD6">
        <w:trPr>
          <w:jc w:val="center"/>
        </w:trPr>
        <w:tc>
          <w:tcPr>
            <w:tcW w:w="325" w:type="pct"/>
            <w:shd w:val="clear" w:color="auto" w:fill="auto"/>
            <w:vAlign w:val="center"/>
          </w:tcPr>
          <w:p w14:paraId="20A64E33" w14:textId="77777777" w:rsidR="000E05B8" w:rsidRPr="009B4495" w:rsidRDefault="000E05B8" w:rsidP="000E05B8">
            <w:pPr>
              <w:pStyle w:val="ListParagraph"/>
              <w:numPr>
                <w:ilvl w:val="0"/>
                <w:numId w:val="12"/>
              </w:numPr>
              <w:spacing w:before="60" w:after="60"/>
              <w:contextualSpacing w:val="0"/>
              <w:rPr>
                <w:rFonts w:eastAsia="Calibri" w:cs="Times New Roman"/>
                <w:szCs w:val="26"/>
                <w:lang w:val="nl-NL"/>
              </w:rPr>
            </w:pPr>
          </w:p>
        </w:tc>
        <w:tc>
          <w:tcPr>
            <w:tcW w:w="1644" w:type="pct"/>
            <w:shd w:val="clear" w:color="auto" w:fill="auto"/>
            <w:vAlign w:val="center"/>
          </w:tcPr>
          <w:p w14:paraId="2712D019" w14:textId="44969E23"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 Lại Quang Tuyến</w:t>
            </w:r>
          </w:p>
        </w:tc>
        <w:tc>
          <w:tcPr>
            <w:tcW w:w="2059" w:type="pct"/>
            <w:shd w:val="clear" w:color="auto" w:fill="auto"/>
            <w:vAlign w:val="center"/>
          </w:tcPr>
          <w:p w14:paraId="17C61332" w14:textId="0F57FD52"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Giám đốc Công ty TNHH Thương mại và dịch vụ điều khiển thông minh</w:t>
            </w:r>
          </w:p>
        </w:tc>
        <w:tc>
          <w:tcPr>
            <w:tcW w:w="972" w:type="pct"/>
            <w:shd w:val="clear" w:color="auto" w:fill="auto"/>
            <w:vAlign w:val="center"/>
          </w:tcPr>
          <w:p w14:paraId="24DB1CEA" w14:textId="6FC2576A" w:rsidR="000E05B8" w:rsidRPr="009B4495" w:rsidRDefault="000E05B8" w:rsidP="000E05B8">
            <w:pPr>
              <w:spacing w:before="60" w:after="60"/>
              <w:ind w:firstLine="0"/>
              <w:jc w:val="center"/>
              <w:rPr>
                <w:rFonts w:eastAsia="Calibri" w:cs="Times New Roman"/>
                <w:szCs w:val="26"/>
              </w:rPr>
            </w:pPr>
            <w:r w:rsidRPr="00B71E05">
              <w:rPr>
                <w:rFonts w:eastAsia="Times New Roman" w:cs="Times New Roman"/>
                <w:szCs w:val="26"/>
              </w:rPr>
              <w:t>Ủy viên</w:t>
            </w:r>
          </w:p>
        </w:tc>
      </w:tr>
      <w:tr w:rsidR="000E05B8" w:rsidRPr="009B4495" w14:paraId="7C2EBCC1" w14:textId="77777777" w:rsidTr="00370AD6">
        <w:trPr>
          <w:jc w:val="center"/>
        </w:trPr>
        <w:tc>
          <w:tcPr>
            <w:tcW w:w="325" w:type="pct"/>
            <w:shd w:val="clear" w:color="auto" w:fill="auto"/>
            <w:vAlign w:val="center"/>
          </w:tcPr>
          <w:p w14:paraId="1DE7431B" w14:textId="77777777" w:rsidR="000E05B8" w:rsidRPr="009B4495" w:rsidRDefault="000E05B8" w:rsidP="000E05B8">
            <w:pPr>
              <w:pStyle w:val="ListParagraph"/>
              <w:numPr>
                <w:ilvl w:val="0"/>
                <w:numId w:val="12"/>
              </w:numPr>
              <w:spacing w:before="60" w:after="60"/>
              <w:contextualSpacing w:val="0"/>
              <w:rPr>
                <w:rFonts w:eastAsia="Calibri" w:cs="Times New Roman"/>
                <w:szCs w:val="26"/>
                <w:lang w:val="nl-NL"/>
              </w:rPr>
            </w:pPr>
          </w:p>
        </w:tc>
        <w:tc>
          <w:tcPr>
            <w:tcW w:w="1644" w:type="pct"/>
            <w:shd w:val="clear" w:color="auto" w:fill="auto"/>
            <w:vAlign w:val="center"/>
          </w:tcPr>
          <w:p w14:paraId="4C0619E1" w14:textId="280C4102" w:rsidR="000E05B8" w:rsidRPr="00B71E05" w:rsidRDefault="000E05B8" w:rsidP="000E05B8">
            <w:pPr>
              <w:spacing w:before="60" w:after="60"/>
              <w:ind w:firstLine="0"/>
              <w:jc w:val="left"/>
              <w:rPr>
                <w:rFonts w:eastAsia="Times New Roman" w:cs="Times New Roman"/>
                <w:szCs w:val="26"/>
              </w:rPr>
            </w:pPr>
            <w:r w:rsidRPr="00C279F3">
              <w:rPr>
                <w:rFonts w:eastAsia="Times New Roman" w:cs="Times New Roman"/>
                <w:szCs w:val="26"/>
              </w:rPr>
              <w:t>KS. Phan Trần Khôi Nguyên</w:t>
            </w:r>
          </w:p>
        </w:tc>
        <w:tc>
          <w:tcPr>
            <w:tcW w:w="2059" w:type="pct"/>
            <w:shd w:val="clear" w:color="auto" w:fill="auto"/>
            <w:vAlign w:val="center"/>
          </w:tcPr>
          <w:p w14:paraId="211BB9FC" w14:textId="7926BE2B" w:rsidR="000E05B8" w:rsidRPr="00B71E05" w:rsidRDefault="000E05B8" w:rsidP="000E05B8">
            <w:pPr>
              <w:spacing w:before="60" w:after="60"/>
              <w:ind w:firstLine="0"/>
              <w:rPr>
                <w:rFonts w:eastAsia="Times New Roman" w:cs="Times New Roman"/>
                <w:szCs w:val="26"/>
              </w:rPr>
            </w:pPr>
            <w:r w:rsidRPr="00C279F3">
              <w:rPr>
                <w:rFonts w:eastAsia="Times New Roman" w:cs="Times New Roman"/>
                <w:szCs w:val="26"/>
              </w:rPr>
              <w:t>Trưởng phòng kỹ thuật – công ty TNHH TM&amp;DV Máy tính NoVa</w:t>
            </w:r>
          </w:p>
        </w:tc>
        <w:tc>
          <w:tcPr>
            <w:tcW w:w="972" w:type="pct"/>
            <w:shd w:val="clear" w:color="auto" w:fill="auto"/>
            <w:vAlign w:val="center"/>
          </w:tcPr>
          <w:p w14:paraId="3FBACBF1" w14:textId="5E5A6CA8" w:rsidR="000E05B8" w:rsidRPr="00B71E05" w:rsidRDefault="000E05B8" w:rsidP="000E05B8">
            <w:pPr>
              <w:spacing w:before="60" w:after="60"/>
              <w:ind w:firstLine="0"/>
              <w:jc w:val="center"/>
              <w:rPr>
                <w:rFonts w:eastAsia="Times New Roman" w:cs="Times New Roman"/>
                <w:szCs w:val="26"/>
              </w:rPr>
            </w:pPr>
            <w:r w:rsidRPr="00C279F3">
              <w:rPr>
                <w:rFonts w:eastAsia="Times New Roman" w:cs="Times New Roman"/>
                <w:szCs w:val="26"/>
              </w:rPr>
              <w:t>Ủy viên</w:t>
            </w:r>
          </w:p>
        </w:tc>
      </w:tr>
    </w:tbl>
    <w:p w14:paraId="30213502" w14:textId="77777777" w:rsidR="000E05B8" w:rsidRDefault="000E05B8" w:rsidP="00A0469B">
      <w:pPr>
        <w:spacing w:before="60" w:after="60"/>
        <w:ind w:firstLine="567"/>
        <w:rPr>
          <w:rFonts w:cs="Times New Roman"/>
          <w:b/>
          <w:bCs/>
          <w:i/>
          <w:szCs w:val="26"/>
          <w:lang w:val="en-US"/>
        </w:rPr>
      </w:pPr>
    </w:p>
    <w:p w14:paraId="07DF0D9C" w14:textId="3BB577DE" w:rsidR="00A0469B" w:rsidRPr="009B4495" w:rsidRDefault="00A0469B" w:rsidP="00A0469B">
      <w:pPr>
        <w:spacing w:before="60" w:after="60"/>
        <w:ind w:firstLine="567"/>
        <w:rPr>
          <w:rFonts w:cs="Times New Roman"/>
          <w:b/>
          <w:bCs/>
          <w:i/>
          <w:szCs w:val="26"/>
          <w:lang w:val="en-US"/>
        </w:rPr>
      </w:pPr>
      <w:r w:rsidRPr="009B4495">
        <w:rPr>
          <w:rFonts w:cs="Times New Roman"/>
          <w:b/>
          <w:bCs/>
          <w:i/>
          <w:szCs w:val="26"/>
          <w:lang w:val="en-US"/>
        </w:rPr>
        <w:t>Năm 202</w:t>
      </w:r>
      <w:r w:rsidR="000E05B8">
        <w:rPr>
          <w:rFonts w:cs="Times New Roman"/>
          <w:b/>
          <w:bCs/>
          <w:i/>
          <w:szCs w:val="26"/>
          <w:lang w:val="en-US"/>
        </w:rPr>
        <w:t>2</w:t>
      </w:r>
      <w:r w:rsidRPr="009B4495">
        <w:rPr>
          <w:rFonts w:cs="Times New Roman"/>
          <w:b/>
          <w:bCs/>
          <w:i/>
          <w:szCs w:val="26"/>
          <w:lang w:val="en-US"/>
        </w:rPr>
        <w:t>:</w:t>
      </w:r>
    </w:p>
    <w:p w14:paraId="226B0CDD" w14:textId="227DE279" w:rsidR="00A0469B" w:rsidRPr="009B4495" w:rsidRDefault="00A0469B" w:rsidP="00A0469B">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ban chủ nhiệm </w:t>
      </w:r>
      <w:r w:rsidRPr="009B4495">
        <w:rPr>
          <w:rFonts w:cs="Times New Roman"/>
          <w:bCs/>
          <w:i/>
          <w:szCs w:val="26"/>
          <w:lang w:val="en-US"/>
        </w:rPr>
        <w:t>biên soạn</w:t>
      </w:r>
      <w:r w:rsidRPr="009B4495">
        <w:rPr>
          <w:rFonts w:cs="Times New Roman"/>
          <w:bCs/>
          <w:i/>
          <w:szCs w:val="26"/>
        </w:rPr>
        <w:t xml:space="preserve"> CTĐT nghề </w:t>
      </w:r>
      <w:r w:rsidR="00343E84">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850"/>
        <w:gridCol w:w="3569"/>
        <w:gridCol w:w="1685"/>
      </w:tblGrid>
      <w:tr w:rsidR="009B4495" w:rsidRPr="009B4495" w14:paraId="5A1B8B05" w14:textId="77777777" w:rsidTr="000E05B8">
        <w:trPr>
          <w:jc w:val="center"/>
        </w:trPr>
        <w:tc>
          <w:tcPr>
            <w:tcW w:w="325" w:type="pct"/>
            <w:shd w:val="clear" w:color="auto" w:fill="auto"/>
            <w:vAlign w:val="center"/>
          </w:tcPr>
          <w:p w14:paraId="7FD9455C"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TT</w:t>
            </w:r>
          </w:p>
        </w:tc>
        <w:tc>
          <w:tcPr>
            <w:tcW w:w="1644" w:type="pct"/>
            <w:shd w:val="clear" w:color="auto" w:fill="auto"/>
            <w:vAlign w:val="center"/>
          </w:tcPr>
          <w:p w14:paraId="4D46DAC6"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Họ và tên</w:t>
            </w:r>
          </w:p>
        </w:tc>
        <w:tc>
          <w:tcPr>
            <w:tcW w:w="2059" w:type="pct"/>
            <w:shd w:val="clear" w:color="auto" w:fill="auto"/>
            <w:vAlign w:val="center"/>
          </w:tcPr>
          <w:p w14:paraId="3243BD9D"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Chức danh, Đơn vị</w:t>
            </w:r>
          </w:p>
        </w:tc>
        <w:tc>
          <w:tcPr>
            <w:tcW w:w="972" w:type="pct"/>
            <w:shd w:val="clear" w:color="auto" w:fill="auto"/>
            <w:vAlign w:val="center"/>
          </w:tcPr>
          <w:p w14:paraId="6BCE0826"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Nhiệm vụ</w:t>
            </w:r>
          </w:p>
        </w:tc>
      </w:tr>
      <w:tr w:rsidR="000E05B8" w:rsidRPr="009B4495" w14:paraId="10A866B9" w14:textId="77777777" w:rsidTr="000E05B8">
        <w:trPr>
          <w:jc w:val="center"/>
        </w:trPr>
        <w:tc>
          <w:tcPr>
            <w:tcW w:w="325" w:type="pct"/>
            <w:shd w:val="clear" w:color="auto" w:fill="auto"/>
            <w:vAlign w:val="center"/>
          </w:tcPr>
          <w:p w14:paraId="6DB12A56" w14:textId="77777777" w:rsidR="000E05B8" w:rsidRPr="009B4495" w:rsidRDefault="000E05B8">
            <w:pPr>
              <w:pStyle w:val="ListParagraph"/>
              <w:numPr>
                <w:ilvl w:val="0"/>
                <w:numId w:val="35"/>
              </w:numPr>
              <w:spacing w:before="60" w:after="60"/>
              <w:contextualSpacing w:val="0"/>
              <w:rPr>
                <w:rFonts w:eastAsia="Calibri" w:cs="Times New Roman"/>
                <w:szCs w:val="26"/>
                <w:lang w:val="nl-NL"/>
              </w:rPr>
            </w:pPr>
          </w:p>
        </w:tc>
        <w:tc>
          <w:tcPr>
            <w:tcW w:w="1644" w:type="pct"/>
            <w:shd w:val="clear" w:color="auto" w:fill="auto"/>
            <w:vAlign w:val="center"/>
          </w:tcPr>
          <w:p w14:paraId="40B2182F" w14:textId="38009506"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color w:val="000000"/>
                <w:szCs w:val="26"/>
              </w:rPr>
              <w:t>ThS. Đỗ Phú Hoàng</w:t>
            </w:r>
          </w:p>
        </w:tc>
        <w:tc>
          <w:tcPr>
            <w:tcW w:w="2059" w:type="pct"/>
            <w:shd w:val="clear" w:color="auto" w:fill="auto"/>
            <w:vAlign w:val="center"/>
          </w:tcPr>
          <w:p w14:paraId="0B568F21" w14:textId="0A4D36A4"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color w:val="000000"/>
                <w:szCs w:val="26"/>
              </w:rPr>
              <w:t>Giảng viên Khoa Điện tử - Điều khiển tự động.</w:t>
            </w:r>
          </w:p>
        </w:tc>
        <w:tc>
          <w:tcPr>
            <w:tcW w:w="972" w:type="pct"/>
            <w:shd w:val="clear" w:color="auto" w:fill="auto"/>
            <w:vAlign w:val="center"/>
          </w:tcPr>
          <w:p w14:paraId="12BDA67B" w14:textId="6039CBEC" w:rsidR="000E05B8" w:rsidRPr="009B4495" w:rsidRDefault="000E05B8" w:rsidP="000E05B8">
            <w:pPr>
              <w:spacing w:before="60" w:after="60"/>
              <w:ind w:firstLine="172"/>
              <w:jc w:val="center"/>
              <w:rPr>
                <w:rFonts w:eastAsia="Calibri" w:cs="Times New Roman"/>
                <w:szCs w:val="26"/>
                <w:lang w:val="nl-NL"/>
              </w:rPr>
            </w:pPr>
            <w:r w:rsidRPr="00B71E05">
              <w:rPr>
                <w:rFonts w:eastAsia="Calibri" w:cs="Times New Roman"/>
                <w:szCs w:val="26"/>
                <w:lang w:val="nl-NL"/>
              </w:rPr>
              <w:t>Chủ nhiệm</w:t>
            </w:r>
          </w:p>
        </w:tc>
      </w:tr>
      <w:tr w:rsidR="000E05B8" w:rsidRPr="009B4495" w14:paraId="7E38B890" w14:textId="77777777" w:rsidTr="000E05B8">
        <w:trPr>
          <w:jc w:val="center"/>
        </w:trPr>
        <w:tc>
          <w:tcPr>
            <w:tcW w:w="325" w:type="pct"/>
            <w:shd w:val="clear" w:color="auto" w:fill="auto"/>
            <w:vAlign w:val="center"/>
          </w:tcPr>
          <w:p w14:paraId="277976DD" w14:textId="77777777" w:rsidR="000E05B8" w:rsidRPr="009B4495" w:rsidRDefault="000E05B8">
            <w:pPr>
              <w:pStyle w:val="ListParagraph"/>
              <w:numPr>
                <w:ilvl w:val="0"/>
                <w:numId w:val="35"/>
              </w:numPr>
              <w:spacing w:before="60" w:after="60"/>
              <w:contextualSpacing w:val="0"/>
              <w:rPr>
                <w:rFonts w:eastAsia="Calibri" w:cs="Times New Roman"/>
                <w:szCs w:val="26"/>
                <w:lang w:val="nl-NL"/>
              </w:rPr>
            </w:pPr>
          </w:p>
        </w:tc>
        <w:tc>
          <w:tcPr>
            <w:tcW w:w="1644" w:type="pct"/>
            <w:shd w:val="clear" w:color="auto" w:fill="auto"/>
            <w:vAlign w:val="center"/>
          </w:tcPr>
          <w:p w14:paraId="79D1C3D7" w14:textId="53747B87"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color w:val="000000"/>
                <w:szCs w:val="26"/>
              </w:rPr>
              <w:t>ThS. Phan Công Sơn</w:t>
            </w:r>
          </w:p>
        </w:tc>
        <w:tc>
          <w:tcPr>
            <w:tcW w:w="2059" w:type="pct"/>
            <w:shd w:val="clear" w:color="auto" w:fill="auto"/>
          </w:tcPr>
          <w:p w14:paraId="7F52FAD9" w14:textId="2A0C9FAA" w:rsidR="000E05B8" w:rsidRPr="0079686F" w:rsidRDefault="000E05B8" w:rsidP="000E05B8">
            <w:pPr>
              <w:spacing w:before="60" w:after="60"/>
              <w:ind w:firstLine="0"/>
              <w:rPr>
                <w:rFonts w:eastAsia="Calibri" w:cs="Times New Roman"/>
                <w:szCs w:val="26"/>
                <w:lang w:val="en-US"/>
              </w:rPr>
            </w:pPr>
            <w:r w:rsidRPr="00B71E05">
              <w:rPr>
                <w:rFonts w:eastAsia="Times New Roman" w:cs="Times New Roman"/>
                <w:color w:val="000000"/>
                <w:szCs w:val="26"/>
              </w:rPr>
              <w:t>Giảng viên Khoa Điện tử - Điều khiển tự động.</w:t>
            </w:r>
          </w:p>
        </w:tc>
        <w:tc>
          <w:tcPr>
            <w:tcW w:w="972" w:type="pct"/>
            <w:shd w:val="clear" w:color="auto" w:fill="auto"/>
            <w:vAlign w:val="center"/>
          </w:tcPr>
          <w:p w14:paraId="2D6E5ED4" w14:textId="1963DA2B" w:rsidR="000E05B8" w:rsidRPr="009B4495" w:rsidRDefault="000E05B8" w:rsidP="000E05B8">
            <w:pPr>
              <w:spacing w:before="60" w:after="60"/>
              <w:ind w:firstLine="0"/>
              <w:jc w:val="center"/>
              <w:rPr>
                <w:rFonts w:eastAsia="Calibri" w:cs="Times New Roman"/>
                <w:szCs w:val="26"/>
                <w:lang w:val="nl-NL"/>
              </w:rPr>
            </w:pPr>
            <w:r w:rsidRPr="00B71E05">
              <w:rPr>
                <w:rFonts w:eastAsia="Calibri" w:cs="Times New Roman"/>
                <w:szCs w:val="26"/>
                <w:lang w:val="nl-NL"/>
              </w:rPr>
              <w:t>Phó chủ nhiệm</w:t>
            </w:r>
          </w:p>
        </w:tc>
      </w:tr>
      <w:tr w:rsidR="000E05B8" w:rsidRPr="009B4495" w14:paraId="756ACB7F" w14:textId="77777777" w:rsidTr="000E05B8">
        <w:trPr>
          <w:jc w:val="center"/>
        </w:trPr>
        <w:tc>
          <w:tcPr>
            <w:tcW w:w="325" w:type="pct"/>
            <w:shd w:val="clear" w:color="auto" w:fill="auto"/>
            <w:vAlign w:val="center"/>
          </w:tcPr>
          <w:p w14:paraId="610D6C70" w14:textId="77777777" w:rsidR="000E05B8" w:rsidRPr="009B4495" w:rsidRDefault="000E05B8">
            <w:pPr>
              <w:pStyle w:val="ListParagraph"/>
              <w:numPr>
                <w:ilvl w:val="0"/>
                <w:numId w:val="35"/>
              </w:numPr>
              <w:spacing w:before="60" w:after="60"/>
              <w:contextualSpacing w:val="0"/>
              <w:rPr>
                <w:rFonts w:eastAsia="Calibri" w:cs="Times New Roman"/>
                <w:szCs w:val="26"/>
                <w:lang w:val="nl-NL"/>
              </w:rPr>
            </w:pPr>
          </w:p>
        </w:tc>
        <w:tc>
          <w:tcPr>
            <w:tcW w:w="1644" w:type="pct"/>
            <w:shd w:val="clear" w:color="auto" w:fill="auto"/>
            <w:vAlign w:val="center"/>
          </w:tcPr>
          <w:p w14:paraId="5B05F5E7" w14:textId="1936A517"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color w:val="000000"/>
                <w:szCs w:val="26"/>
                <w:lang w:val="en-US"/>
              </w:rPr>
              <w:t>KS</w:t>
            </w:r>
            <w:r w:rsidRPr="00B71E05">
              <w:rPr>
                <w:rFonts w:eastAsia="Times New Roman" w:cs="Times New Roman"/>
                <w:color w:val="000000"/>
                <w:szCs w:val="26"/>
              </w:rPr>
              <w:t>. Nguyễn Hiệp</w:t>
            </w:r>
          </w:p>
        </w:tc>
        <w:tc>
          <w:tcPr>
            <w:tcW w:w="2059" w:type="pct"/>
            <w:shd w:val="clear" w:color="auto" w:fill="auto"/>
          </w:tcPr>
          <w:p w14:paraId="0EB78A5E" w14:textId="138023B8" w:rsidR="000E05B8" w:rsidRPr="009B4495" w:rsidRDefault="000E05B8" w:rsidP="000E05B8">
            <w:pPr>
              <w:spacing w:before="60" w:after="60"/>
              <w:ind w:hanging="65"/>
              <w:rPr>
                <w:rFonts w:eastAsia="Calibri" w:cs="Times New Roman"/>
                <w:szCs w:val="26"/>
                <w:lang w:val="nl-NL"/>
              </w:rPr>
            </w:pPr>
            <w:r w:rsidRPr="00B71E05">
              <w:rPr>
                <w:rFonts w:eastAsia="Times New Roman" w:cs="Times New Roman"/>
                <w:color w:val="000000"/>
                <w:szCs w:val="26"/>
              </w:rPr>
              <w:t>Giảng viên Khoa Điện tử - Điều khiển tự động.</w:t>
            </w:r>
          </w:p>
        </w:tc>
        <w:tc>
          <w:tcPr>
            <w:tcW w:w="972" w:type="pct"/>
            <w:shd w:val="clear" w:color="auto" w:fill="auto"/>
            <w:vAlign w:val="center"/>
          </w:tcPr>
          <w:p w14:paraId="3243FDC2" w14:textId="7AA2182C" w:rsidR="000E05B8" w:rsidRPr="009B4495" w:rsidRDefault="000E05B8" w:rsidP="000E05B8">
            <w:pPr>
              <w:spacing w:before="60" w:after="60"/>
              <w:ind w:firstLine="172"/>
              <w:jc w:val="center"/>
              <w:rPr>
                <w:rFonts w:eastAsia="Calibri" w:cs="Times New Roman"/>
                <w:szCs w:val="26"/>
                <w:lang w:val="nl-NL"/>
              </w:rPr>
            </w:pPr>
            <w:r w:rsidRPr="00B71E05">
              <w:rPr>
                <w:rFonts w:eastAsia="Calibri" w:cs="Times New Roman"/>
                <w:szCs w:val="26"/>
                <w:lang w:val="nl-NL"/>
              </w:rPr>
              <w:t>Thư ký</w:t>
            </w:r>
          </w:p>
        </w:tc>
      </w:tr>
      <w:tr w:rsidR="000E05B8" w:rsidRPr="009B4495" w14:paraId="0AF10075" w14:textId="77777777" w:rsidTr="000E05B8">
        <w:trPr>
          <w:jc w:val="center"/>
        </w:trPr>
        <w:tc>
          <w:tcPr>
            <w:tcW w:w="325" w:type="pct"/>
            <w:shd w:val="clear" w:color="auto" w:fill="auto"/>
            <w:vAlign w:val="center"/>
          </w:tcPr>
          <w:p w14:paraId="1D0DC70B" w14:textId="77777777" w:rsidR="000E05B8" w:rsidRPr="009B4495" w:rsidRDefault="000E05B8">
            <w:pPr>
              <w:pStyle w:val="ListParagraph"/>
              <w:numPr>
                <w:ilvl w:val="0"/>
                <w:numId w:val="35"/>
              </w:numPr>
              <w:spacing w:before="60" w:after="60"/>
              <w:contextualSpacing w:val="0"/>
              <w:rPr>
                <w:rFonts w:eastAsia="Calibri" w:cs="Times New Roman"/>
                <w:szCs w:val="26"/>
                <w:lang w:val="nl-NL"/>
              </w:rPr>
            </w:pPr>
          </w:p>
        </w:tc>
        <w:tc>
          <w:tcPr>
            <w:tcW w:w="1644" w:type="pct"/>
            <w:shd w:val="clear" w:color="auto" w:fill="auto"/>
            <w:vAlign w:val="center"/>
          </w:tcPr>
          <w:p w14:paraId="3499A6DF" w14:textId="35800177"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ThS. Nguyễn Văn Hùng</w:t>
            </w:r>
          </w:p>
        </w:tc>
        <w:tc>
          <w:tcPr>
            <w:tcW w:w="2059" w:type="pct"/>
            <w:shd w:val="clear" w:color="auto" w:fill="auto"/>
          </w:tcPr>
          <w:p w14:paraId="05A3837F" w14:textId="43EB8608" w:rsidR="000E05B8" w:rsidRPr="009B4495" w:rsidRDefault="000E05B8" w:rsidP="000E05B8">
            <w:pPr>
              <w:spacing w:before="60" w:after="60"/>
              <w:ind w:hanging="65"/>
              <w:rPr>
                <w:rFonts w:eastAsia="Calibri" w:cs="Times New Roman"/>
                <w:szCs w:val="26"/>
                <w:lang w:val="nl-NL"/>
              </w:rPr>
            </w:pPr>
            <w:r w:rsidRPr="00B71E05">
              <w:rPr>
                <w:rFonts w:eastAsia="Times New Roman" w:cs="Times New Roman"/>
                <w:color w:val="000000"/>
                <w:szCs w:val="26"/>
              </w:rPr>
              <w:t>Giảng viên Khoa Điện tử - Điều khiển tự động.</w:t>
            </w:r>
          </w:p>
        </w:tc>
        <w:tc>
          <w:tcPr>
            <w:tcW w:w="972" w:type="pct"/>
            <w:shd w:val="clear" w:color="auto" w:fill="auto"/>
            <w:vAlign w:val="center"/>
          </w:tcPr>
          <w:p w14:paraId="6CF84160" w14:textId="33E06ED4" w:rsidR="000E05B8" w:rsidRPr="009B4495" w:rsidRDefault="000E05B8" w:rsidP="000E05B8">
            <w:pPr>
              <w:spacing w:before="60" w:after="60"/>
              <w:ind w:firstLine="172"/>
              <w:jc w:val="center"/>
              <w:rPr>
                <w:rFonts w:eastAsia="Calibri" w:cs="Times New Roman"/>
                <w:szCs w:val="26"/>
              </w:rPr>
            </w:pPr>
            <w:r w:rsidRPr="00B71E05">
              <w:rPr>
                <w:rFonts w:eastAsia="Calibri" w:cs="Times New Roman"/>
                <w:szCs w:val="26"/>
              </w:rPr>
              <w:t>Thành viên</w:t>
            </w:r>
          </w:p>
        </w:tc>
      </w:tr>
      <w:tr w:rsidR="000E05B8" w:rsidRPr="009B4495" w14:paraId="0621E5ED" w14:textId="77777777" w:rsidTr="000E05B8">
        <w:trPr>
          <w:jc w:val="center"/>
        </w:trPr>
        <w:tc>
          <w:tcPr>
            <w:tcW w:w="325" w:type="pct"/>
            <w:shd w:val="clear" w:color="auto" w:fill="auto"/>
            <w:vAlign w:val="center"/>
          </w:tcPr>
          <w:p w14:paraId="5AAB304A" w14:textId="77777777" w:rsidR="000E05B8" w:rsidRPr="009B4495" w:rsidRDefault="000E05B8">
            <w:pPr>
              <w:pStyle w:val="ListParagraph"/>
              <w:numPr>
                <w:ilvl w:val="0"/>
                <w:numId w:val="35"/>
              </w:numPr>
              <w:spacing w:before="60" w:after="60"/>
              <w:contextualSpacing w:val="0"/>
              <w:rPr>
                <w:rFonts w:eastAsia="Calibri" w:cs="Times New Roman"/>
                <w:szCs w:val="26"/>
                <w:lang w:val="nl-NL"/>
              </w:rPr>
            </w:pPr>
          </w:p>
        </w:tc>
        <w:tc>
          <w:tcPr>
            <w:tcW w:w="1644" w:type="pct"/>
            <w:shd w:val="clear" w:color="auto" w:fill="auto"/>
            <w:vAlign w:val="center"/>
          </w:tcPr>
          <w:p w14:paraId="74687207" w14:textId="16E796E2"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 Nguyễn Đăng Lâm</w:t>
            </w:r>
          </w:p>
        </w:tc>
        <w:tc>
          <w:tcPr>
            <w:tcW w:w="2059" w:type="pct"/>
            <w:shd w:val="clear" w:color="auto" w:fill="auto"/>
            <w:vAlign w:val="center"/>
          </w:tcPr>
          <w:p w14:paraId="65EB6D01" w14:textId="44125358"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Phụ trách kỹ thuật Công ty TNHH TMDV Máy tính Tân Doanh</w:t>
            </w:r>
          </w:p>
        </w:tc>
        <w:tc>
          <w:tcPr>
            <w:tcW w:w="972" w:type="pct"/>
            <w:shd w:val="clear" w:color="auto" w:fill="auto"/>
            <w:vAlign w:val="center"/>
          </w:tcPr>
          <w:p w14:paraId="13C19FF3" w14:textId="3622F813" w:rsidR="000E05B8" w:rsidRPr="009B4495" w:rsidRDefault="000E05B8" w:rsidP="000E05B8">
            <w:pPr>
              <w:spacing w:before="60" w:after="60"/>
              <w:ind w:firstLine="172"/>
              <w:jc w:val="center"/>
              <w:rPr>
                <w:rFonts w:eastAsia="Calibri" w:cs="Times New Roman"/>
                <w:szCs w:val="26"/>
              </w:rPr>
            </w:pPr>
            <w:r w:rsidRPr="00B71E05">
              <w:rPr>
                <w:rFonts w:eastAsia="Calibri" w:cs="Times New Roman"/>
                <w:szCs w:val="26"/>
              </w:rPr>
              <w:t>Thành viên</w:t>
            </w:r>
          </w:p>
        </w:tc>
      </w:tr>
      <w:tr w:rsidR="000E05B8" w:rsidRPr="009B4495" w14:paraId="3384CC3A" w14:textId="77777777" w:rsidTr="000E05B8">
        <w:trPr>
          <w:jc w:val="center"/>
        </w:trPr>
        <w:tc>
          <w:tcPr>
            <w:tcW w:w="325" w:type="pct"/>
            <w:shd w:val="clear" w:color="auto" w:fill="auto"/>
            <w:vAlign w:val="center"/>
          </w:tcPr>
          <w:p w14:paraId="5D7E74DC" w14:textId="77777777" w:rsidR="000E05B8" w:rsidRPr="009B4495" w:rsidRDefault="000E05B8">
            <w:pPr>
              <w:pStyle w:val="ListParagraph"/>
              <w:numPr>
                <w:ilvl w:val="0"/>
                <w:numId w:val="35"/>
              </w:numPr>
              <w:spacing w:before="60" w:after="60"/>
              <w:contextualSpacing w:val="0"/>
              <w:rPr>
                <w:rFonts w:eastAsia="Calibri" w:cs="Times New Roman"/>
                <w:szCs w:val="26"/>
                <w:lang w:val="nl-NL"/>
              </w:rPr>
            </w:pPr>
          </w:p>
        </w:tc>
        <w:tc>
          <w:tcPr>
            <w:tcW w:w="1644" w:type="pct"/>
            <w:shd w:val="clear" w:color="auto" w:fill="auto"/>
            <w:vAlign w:val="center"/>
          </w:tcPr>
          <w:p w14:paraId="57560BDD" w14:textId="1AAB3CAE"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059" w:type="pct"/>
            <w:shd w:val="clear" w:color="auto" w:fill="auto"/>
            <w:vAlign w:val="center"/>
          </w:tcPr>
          <w:p w14:paraId="1B12055D" w14:textId="587945F4"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Trưởng phòng kỹ thuật Công ty TNHH Giải pháp CNTT và truyền thông Hoàng Khang</w:t>
            </w:r>
          </w:p>
        </w:tc>
        <w:tc>
          <w:tcPr>
            <w:tcW w:w="972" w:type="pct"/>
            <w:shd w:val="clear" w:color="auto" w:fill="auto"/>
            <w:vAlign w:val="center"/>
          </w:tcPr>
          <w:p w14:paraId="1D647FBA" w14:textId="4F4F88D1" w:rsidR="000E05B8" w:rsidRPr="009B4495" w:rsidRDefault="000E05B8" w:rsidP="000E05B8">
            <w:pPr>
              <w:spacing w:before="60" w:after="60"/>
              <w:ind w:firstLine="172"/>
              <w:jc w:val="center"/>
              <w:rPr>
                <w:rFonts w:eastAsia="Calibri" w:cs="Times New Roman"/>
                <w:szCs w:val="26"/>
              </w:rPr>
            </w:pPr>
            <w:r w:rsidRPr="00B71E05">
              <w:rPr>
                <w:rFonts w:eastAsia="Calibri" w:cs="Times New Roman"/>
                <w:szCs w:val="26"/>
              </w:rPr>
              <w:t>Thành viên</w:t>
            </w:r>
          </w:p>
        </w:tc>
      </w:tr>
      <w:tr w:rsidR="000E05B8" w:rsidRPr="009B4495" w14:paraId="034EAA80" w14:textId="77777777" w:rsidTr="000E05B8">
        <w:trPr>
          <w:jc w:val="center"/>
        </w:trPr>
        <w:tc>
          <w:tcPr>
            <w:tcW w:w="325" w:type="pct"/>
            <w:shd w:val="clear" w:color="auto" w:fill="auto"/>
            <w:vAlign w:val="center"/>
          </w:tcPr>
          <w:p w14:paraId="089B95C1" w14:textId="77777777" w:rsidR="000E05B8" w:rsidRPr="009B4495" w:rsidRDefault="000E05B8">
            <w:pPr>
              <w:pStyle w:val="ListParagraph"/>
              <w:numPr>
                <w:ilvl w:val="0"/>
                <w:numId w:val="35"/>
              </w:numPr>
              <w:spacing w:before="60" w:after="60"/>
              <w:contextualSpacing w:val="0"/>
              <w:rPr>
                <w:rFonts w:eastAsia="Calibri" w:cs="Times New Roman"/>
                <w:szCs w:val="26"/>
                <w:lang w:val="nl-NL"/>
              </w:rPr>
            </w:pPr>
          </w:p>
        </w:tc>
        <w:tc>
          <w:tcPr>
            <w:tcW w:w="1644" w:type="pct"/>
            <w:shd w:val="clear" w:color="auto" w:fill="auto"/>
            <w:vAlign w:val="center"/>
          </w:tcPr>
          <w:p w14:paraId="53CCC7EE" w14:textId="7D4F196C"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ThS. Trần Xuân Vũ</w:t>
            </w:r>
          </w:p>
        </w:tc>
        <w:tc>
          <w:tcPr>
            <w:tcW w:w="2059" w:type="pct"/>
            <w:shd w:val="clear" w:color="auto" w:fill="auto"/>
            <w:vAlign w:val="center"/>
          </w:tcPr>
          <w:p w14:paraId="721EE5DA" w14:textId="3AD97C12"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Trưởng phòng đào tạo trường Trung cấp nghiệp vụ Tôn Đức Thắng</w:t>
            </w:r>
          </w:p>
        </w:tc>
        <w:tc>
          <w:tcPr>
            <w:tcW w:w="972" w:type="pct"/>
            <w:shd w:val="clear" w:color="auto" w:fill="auto"/>
            <w:vAlign w:val="center"/>
          </w:tcPr>
          <w:p w14:paraId="2664C7B8" w14:textId="075BF87A" w:rsidR="000E05B8" w:rsidRPr="009B4495" w:rsidRDefault="000E05B8" w:rsidP="000E05B8">
            <w:pPr>
              <w:spacing w:before="60" w:after="60"/>
              <w:ind w:firstLine="172"/>
              <w:jc w:val="center"/>
              <w:rPr>
                <w:rFonts w:eastAsia="Calibri" w:cs="Times New Roman"/>
                <w:szCs w:val="26"/>
              </w:rPr>
            </w:pPr>
            <w:r w:rsidRPr="00B71E05">
              <w:rPr>
                <w:rFonts w:eastAsia="Calibri" w:cs="Times New Roman"/>
                <w:szCs w:val="26"/>
              </w:rPr>
              <w:t>Thành viên</w:t>
            </w:r>
          </w:p>
        </w:tc>
      </w:tr>
    </w:tbl>
    <w:p w14:paraId="7BEF9D01" w14:textId="2D99303C" w:rsidR="00A0469B" w:rsidRPr="009B4495" w:rsidRDefault="00A0469B" w:rsidP="00A0469B">
      <w:pPr>
        <w:spacing w:before="60" w:after="60"/>
        <w:ind w:right="-60" w:firstLine="567"/>
        <w:rPr>
          <w:rFonts w:cs="Times New Roman"/>
          <w:i/>
          <w:szCs w:val="26"/>
        </w:rPr>
      </w:pPr>
      <w:r w:rsidRPr="009B4495">
        <w:rPr>
          <w:rFonts w:cs="Times New Roman"/>
          <w:b/>
          <w:i/>
          <w:szCs w:val="26"/>
        </w:rPr>
        <w:t>*</w:t>
      </w:r>
      <w:r w:rsidRPr="009B4495">
        <w:rPr>
          <w:rFonts w:cs="Times New Roman"/>
          <w:b/>
          <w:i/>
          <w:szCs w:val="26"/>
          <w:lang w:val="en-US"/>
        </w:rPr>
        <w:t xml:space="preserve"> </w:t>
      </w:r>
      <w:r w:rsidRPr="009B4495">
        <w:rPr>
          <w:rFonts w:cs="Times New Roman"/>
          <w:bCs/>
          <w:i/>
          <w:szCs w:val="26"/>
        </w:rPr>
        <w:t xml:space="preserve">Danh sách Hội đồng thẩm định CTĐT nghề </w:t>
      </w:r>
      <w:r w:rsidR="00343E84">
        <w:rPr>
          <w:rFonts w:cs="Times New Roman"/>
          <w:bCs/>
          <w:i/>
          <w:szCs w:val="26"/>
        </w:rPr>
        <w:t>KTSC, LRMT</w:t>
      </w:r>
      <w:r w:rsidRPr="009B4495">
        <w:rPr>
          <w:rFonts w:cs="Times New Roman"/>
          <w:bCs/>
          <w:i/>
          <w:szCs w:val="26"/>
        </w:rPr>
        <w:t>.</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850"/>
        <w:gridCol w:w="3569"/>
        <w:gridCol w:w="1685"/>
      </w:tblGrid>
      <w:tr w:rsidR="009B4495" w:rsidRPr="009B4495" w14:paraId="2BEC3B67" w14:textId="77777777" w:rsidTr="000E05B8">
        <w:trPr>
          <w:jc w:val="center"/>
        </w:trPr>
        <w:tc>
          <w:tcPr>
            <w:tcW w:w="325" w:type="pct"/>
            <w:shd w:val="clear" w:color="auto" w:fill="auto"/>
            <w:vAlign w:val="center"/>
          </w:tcPr>
          <w:p w14:paraId="32672B86"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TT</w:t>
            </w:r>
          </w:p>
        </w:tc>
        <w:tc>
          <w:tcPr>
            <w:tcW w:w="1644" w:type="pct"/>
            <w:shd w:val="clear" w:color="auto" w:fill="auto"/>
            <w:vAlign w:val="center"/>
          </w:tcPr>
          <w:p w14:paraId="3AFD7D56"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Họ và tên</w:t>
            </w:r>
          </w:p>
        </w:tc>
        <w:tc>
          <w:tcPr>
            <w:tcW w:w="2059" w:type="pct"/>
            <w:shd w:val="clear" w:color="auto" w:fill="auto"/>
            <w:vAlign w:val="center"/>
          </w:tcPr>
          <w:p w14:paraId="29BE14ED"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Chức danh, Đơn vị</w:t>
            </w:r>
          </w:p>
        </w:tc>
        <w:tc>
          <w:tcPr>
            <w:tcW w:w="972" w:type="pct"/>
            <w:shd w:val="clear" w:color="auto" w:fill="auto"/>
            <w:vAlign w:val="center"/>
          </w:tcPr>
          <w:p w14:paraId="7C3582EA" w14:textId="77777777" w:rsidR="00A0469B" w:rsidRPr="009B4495" w:rsidRDefault="00A0469B" w:rsidP="004D27CF">
            <w:pPr>
              <w:spacing w:before="60" w:after="60"/>
              <w:ind w:firstLine="0"/>
              <w:jc w:val="center"/>
              <w:rPr>
                <w:rFonts w:eastAsia="Calibri" w:cs="Times New Roman"/>
                <w:b/>
                <w:szCs w:val="26"/>
                <w:lang w:val="nl-NL"/>
              </w:rPr>
            </w:pPr>
            <w:r w:rsidRPr="009B4495">
              <w:rPr>
                <w:rFonts w:eastAsia="Calibri" w:cs="Times New Roman"/>
                <w:b/>
                <w:szCs w:val="26"/>
                <w:lang w:val="nl-NL"/>
              </w:rPr>
              <w:t>Nhiệm vụ</w:t>
            </w:r>
          </w:p>
        </w:tc>
      </w:tr>
      <w:tr w:rsidR="000E05B8" w:rsidRPr="009B4495" w14:paraId="36C418BD" w14:textId="77777777" w:rsidTr="000E05B8">
        <w:trPr>
          <w:jc w:val="center"/>
        </w:trPr>
        <w:tc>
          <w:tcPr>
            <w:tcW w:w="325" w:type="pct"/>
            <w:shd w:val="clear" w:color="auto" w:fill="auto"/>
            <w:vAlign w:val="center"/>
          </w:tcPr>
          <w:p w14:paraId="20AFA394" w14:textId="77777777" w:rsidR="000E05B8" w:rsidRPr="009B4495" w:rsidRDefault="000E05B8">
            <w:pPr>
              <w:pStyle w:val="ListParagraph"/>
              <w:numPr>
                <w:ilvl w:val="0"/>
                <w:numId w:val="36"/>
              </w:numPr>
              <w:spacing w:before="60" w:after="60"/>
              <w:contextualSpacing w:val="0"/>
              <w:rPr>
                <w:rFonts w:eastAsia="Calibri" w:cs="Times New Roman"/>
                <w:szCs w:val="26"/>
                <w:lang w:val="nl-NL"/>
              </w:rPr>
            </w:pPr>
          </w:p>
        </w:tc>
        <w:tc>
          <w:tcPr>
            <w:tcW w:w="1644" w:type="pct"/>
            <w:shd w:val="clear" w:color="auto" w:fill="auto"/>
            <w:vAlign w:val="center"/>
          </w:tcPr>
          <w:p w14:paraId="0D233159" w14:textId="7800244F" w:rsidR="000E05B8" w:rsidRPr="009B4495" w:rsidRDefault="000E05B8" w:rsidP="000E05B8">
            <w:pPr>
              <w:spacing w:before="60" w:after="60"/>
              <w:ind w:firstLine="0"/>
              <w:jc w:val="left"/>
              <w:rPr>
                <w:rFonts w:eastAsia="Calibri" w:cs="Times New Roman"/>
                <w:szCs w:val="26"/>
                <w:lang w:val="nl-NL"/>
              </w:rPr>
            </w:pPr>
            <w:r w:rsidRPr="009B4495">
              <w:rPr>
                <w:rFonts w:eastAsia="Times New Roman" w:cs="Times New Roman"/>
                <w:szCs w:val="26"/>
              </w:rPr>
              <w:t>TS. Trần Kim Tuyền</w:t>
            </w:r>
          </w:p>
        </w:tc>
        <w:tc>
          <w:tcPr>
            <w:tcW w:w="2059" w:type="pct"/>
            <w:shd w:val="clear" w:color="auto" w:fill="auto"/>
            <w:vAlign w:val="center"/>
          </w:tcPr>
          <w:p w14:paraId="1A28C8E0" w14:textId="4DAFDF72" w:rsidR="000E05B8" w:rsidRPr="009B4495" w:rsidRDefault="000E05B8" w:rsidP="000E05B8">
            <w:pPr>
              <w:spacing w:before="60" w:after="60"/>
              <w:ind w:firstLine="0"/>
              <w:rPr>
                <w:rFonts w:eastAsia="Calibri" w:cs="Times New Roman"/>
                <w:szCs w:val="26"/>
                <w:lang w:val="en-US"/>
              </w:rPr>
            </w:pPr>
            <w:r w:rsidRPr="009B4495">
              <w:rPr>
                <w:rFonts w:eastAsia="Times New Roman" w:cs="Times New Roman"/>
                <w:szCs w:val="26"/>
              </w:rPr>
              <w:t>Hiệu trưởng</w:t>
            </w:r>
            <w:r w:rsidRPr="009B4495">
              <w:rPr>
                <w:rFonts w:eastAsia="Times New Roman" w:cs="Times New Roman"/>
                <w:szCs w:val="26"/>
                <w:lang w:val="en-US"/>
              </w:rPr>
              <w:t>, Trường CĐN TP.HCM</w:t>
            </w:r>
          </w:p>
        </w:tc>
        <w:tc>
          <w:tcPr>
            <w:tcW w:w="972" w:type="pct"/>
            <w:shd w:val="clear" w:color="auto" w:fill="auto"/>
            <w:vAlign w:val="center"/>
          </w:tcPr>
          <w:p w14:paraId="29AEECED" w14:textId="1F4BCC3A" w:rsidR="000E05B8" w:rsidRPr="009B4495" w:rsidRDefault="000E05B8" w:rsidP="000E05B8">
            <w:pPr>
              <w:spacing w:before="60" w:after="60"/>
              <w:ind w:firstLine="0"/>
              <w:jc w:val="center"/>
              <w:rPr>
                <w:rFonts w:eastAsia="Calibri" w:cs="Times New Roman"/>
                <w:szCs w:val="26"/>
                <w:lang w:val="nl-NL"/>
              </w:rPr>
            </w:pPr>
            <w:r w:rsidRPr="009B4495">
              <w:rPr>
                <w:rFonts w:eastAsia="Times New Roman" w:cs="Times New Roman"/>
                <w:szCs w:val="26"/>
              </w:rPr>
              <w:t>Chủ tịch</w:t>
            </w:r>
          </w:p>
        </w:tc>
      </w:tr>
      <w:tr w:rsidR="000E05B8" w:rsidRPr="009B4495" w14:paraId="1EB009B1" w14:textId="77777777" w:rsidTr="000E05B8">
        <w:trPr>
          <w:jc w:val="center"/>
        </w:trPr>
        <w:tc>
          <w:tcPr>
            <w:tcW w:w="325" w:type="pct"/>
            <w:shd w:val="clear" w:color="auto" w:fill="auto"/>
            <w:vAlign w:val="center"/>
          </w:tcPr>
          <w:p w14:paraId="1BF5DFEE" w14:textId="77777777" w:rsidR="000E05B8" w:rsidRPr="009B4495" w:rsidRDefault="000E05B8">
            <w:pPr>
              <w:pStyle w:val="ListParagraph"/>
              <w:numPr>
                <w:ilvl w:val="0"/>
                <w:numId w:val="36"/>
              </w:numPr>
              <w:spacing w:before="60" w:after="60"/>
              <w:contextualSpacing w:val="0"/>
              <w:rPr>
                <w:rFonts w:eastAsia="Calibri" w:cs="Times New Roman"/>
                <w:szCs w:val="26"/>
                <w:lang w:val="nl-NL"/>
              </w:rPr>
            </w:pPr>
          </w:p>
        </w:tc>
        <w:tc>
          <w:tcPr>
            <w:tcW w:w="1644" w:type="pct"/>
            <w:shd w:val="clear" w:color="auto" w:fill="auto"/>
            <w:vAlign w:val="center"/>
          </w:tcPr>
          <w:p w14:paraId="429C7C10" w14:textId="5BAD4338" w:rsidR="000E05B8" w:rsidRPr="009B4495" w:rsidRDefault="000E05B8" w:rsidP="000E05B8">
            <w:pPr>
              <w:spacing w:before="60" w:after="60"/>
              <w:ind w:firstLine="0"/>
              <w:jc w:val="left"/>
              <w:rPr>
                <w:rFonts w:eastAsia="Calibri" w:cs="Times New Roman"/>
                <w:szCs w:val="26"/>
                <w:lang w:val="nl-NL"/>
              </w:rPr>
            </w:pPr>
            <w:r w:rsidRPr="009B4495">
              <w:rPr>
                <w:rFonts w:eastAsia="Times New Roman" w:cs="Times New Roman"/>
                <w:szCs w:val="26"/>
              </w:rPr>
              <w:t xml:space="preserve">ThS. </w:t>
            </w:r>
            <w:r>
              <w:rPr>
                <w:rFonts w:eastAsia="Times New Roman" w:cs="Times New Roman"/>
                <w:szCs w:val="26"/>
                <w:lang w:val="en-US"/>
              </w:rPr>
              <w:t>Trần Phương Nam</w:t>
            </w:r>
          </w:p>
        </w:tc>
        <w:tc>
          <w:tcPr>
            <w:tcW w:w="2059" w:type="pct"/>
            <w:shd w:val="clear" w:color="auto" w:fill="auto"/>
            <w:vAlign w:val="center"/>
          </w:tcPr>
          <w:p w14:paraId="08503A0C" w14:textId="7CF5ACEE" w:rsidR="000E05B8" w:rsidRPr="009B4495" w:rsidRDefault="000E05B8" w:rsidP="000E05B8">
            <w:pPr>
              <w:spacing w:before="60" w:after="60"/>
              <w:ind w:firstLine="0"/>
              <w:rPr>
                <w:rFonts w:eastAsia="Calibri" w:cs="Times New Roman"/>
                <w:szCs w:val="26"/>
                <w:lang w:val="nl-NL"/>
              </w:rPr>
            </w:pPr>
            <w:r>
              <w:rPr>
                <w:rFonts w:eastAsia="Times New Roman" w:cs="Times New Roman"/>
                <w:szCs w:val="26"/>
                <w:lang w:val="en-US"/>
              </w:rPr>
              <w:t>Trưởng</w:t>
            </w:r>
            <w:r w:rsidRPr="009B4495">
              <w:rPr>
                <w:rFonts w:eastAsia="Times New Roman" w:cs="Times New Roman"/>
                <w:szCs w:val="26"/>
              </w:rPr>
              <w:t xml:space="preserve"> </w:t>
            </w:r>
            <w:r w:rsidRPr="00B71E05">
              <w:rPr>
                <w:rFonts w:eastAsia="Times New Roman" w:cs="Times New Roman"/>
                <w:color w:val="000000"/>
                <w:szCs w:val="26"/>
              </w:rPr>
              <w:t>Khoa Điện tử - Điều khiển tự động.</w:t>
            </w:r>
          </w:p>
        </w:tc>
        <w:tc>
          <w:tcPr>
            <w:tcW w:w="972" w:type="pct"/>
            <w:shd w:val="clear" w:color="auto" w:fill="auto"/>
            <w:vAlign w:val="center"/>
          </w:tcPr>
          <w:p w14:paraId="08CF95BC" w14:textId="061297F5" w:rsidR="000E05B8" w:rsidRPr="009B4495" w:rsidRDefault="000E05B8" w:rsidP="000E05B8">
            <w:pPr>
              <w:spacing w:before="60" w:after="60"/>
              <w:ind w:firstLine="0"/>
              <w:jc w:val="center"/>
              <w:rPr>
                <w:rFonts w:eastAsia="Calibri" w:cs="Times New Roman"/>
                <w:szCs w:val="26"/>
                <w:lang w:val="nl-NL"/>
              </w:rPr>
            </w:pPr>
            <w:r w:rsidRPr="009B4495">
              <w:rPr>
                <w:rFonts w:eastAsia="Times New Roman" w:cs="Times New Roman"/>
                <w:szCs w:val="26"/>
              </w:rPr>
              <w:t>Phó Chủ tịch</w:t>
            </w:r>
          </w:p>
        </w:tc>
      </w:tr>
      <w:tr w:rsidR="000E05B8" w:rsidRPr="009B4495" w14:paraId="7AFB2E2C" w14:textId="77777777" w:rsidTr="000E05B8">
        <w:trPr>
          <w:jc w:val="center"/>
        </w:trPr>
        <w:tc>
          <w:tcPr>
            <w:tcW w:w="325" w:type="pct"/>
            <w:shd w:val="clear" w:color="auto" w:fill="auto"/>
            <w:vAlign w:val="center"/>
          </w:tcPr>
          <w:p w14:paraId="62708E36" w14:textId="77777777" w:rsidR="000E05B8" w:rsidRPr="009B4495" w:rsidRDefault="000E05B8">
            <w:pPr>
              <w:pStyle w:val="ListParagraph"/>
              <w:numPr>
                <w:ilvl w:val="0"/>
                <w:numId w:val="36"/>
              </w:numPr>
              <w:spacing w:before="60" w:after="60"/>
              <w:contextualSpacing w:val="0"/>
              <w:rPr>
                <w:rFonts w:eastAsia="Calibri" w:cs="Times New Roman"/>
                <w:szCs w:val="26"/>
                <w:lang w:val="nl-NL"/>
              </w:rPr>
            </w:pPr>
          </w:p>
        </w:tc>
        <w:tc>
          <w:tcPr>
            <w:tcW w:w="1644" w:type="pct"/>
            <w:shd w:val="clear" w:color="auto" w:fill="auto"/>
            <w:vAlign w:val="center"/>
          </w:tcPr>
          <w:p w14:paraId="130C8F54" w14:textId="7835D91D" w:rsidR="000E05B8" w:rsidRPr="009B4495" w:rsidRDefault="000E05B8" w:rsidP="000E05B8">
            <w:pPr>
              <w:spacing w:before="60" w:after="60"/>
              <w:ind w:firstLine="0"/>
              <w:jc w:val="left"/>
              <w:rPr>
                <w:rFonts w:eastAsia="Calibri" w:cs="Times New Roman"/>
                <w:szCs w:val="26"/>
                <w:lang w:val="nl-NL"/>
              </w:rPr>
            </w:pPr>
            <w:r w:rsidRPr="009B4495">
              <w:rPr>
                <w:rFonts w:eastAsia="Times New Roman" w:cs="Times New Roman"/>
                <w:szCs w:val="26"/>
              </w:rPr>
              <w:t>ThS. Phan Vũ Nguyên Khương</w:t>
            </w:r>
          </w:p>
        </w:tc>
        <w:tc>
          <w:tcPr>
            <w:tcW w:w="2059" w:type="pct"/>
            <w:shd w:val="clear" w:color="auto" w:fill="auto"/>
            <w:vAlign w:val="center"/>
          </w:tcPr>
          <w:p w14:paraId="63E33798" w14:textId="0AC0E2EA" w:rsidR="000E05B8" w:rsidRPr="009B4495" w:rsidRDefault="000E05B8" w:rsidP="000E05B8">
            <w:pPr>
              <w:spacing w:before="60" w:after="60"/>
              <w:ind w:firstLine="0"/>
              <w:rPr>
                <w:rFonts w:eastAsia="Calibri" w:cs="Times New Roman"/>
                <w:szCs w:val="26"/>
                <w:lang w:val="nl-NL"/>
              </w:rPr>
            </w:pPr>
            <w:r w:rsidRPr="009B4495">
              <w:rPr>
                <w:rFonts w:eastAsia="Times New Roman" w:cs="Times New Roman"/>
                <w:szCs w:val="26"/>
              </w:rPr>
              <w:t>Trưởng phòng Đào tạo</w:t>
            </w:r>
            <w:r w:rsidRPr="009B4495">
              <w:rPr>
                <w:rFonts w:eastAsia="Times New Roman" w:cs="Times New Roman"/>
                <w:szCs w:val="26"/>
                <w:lang w:val="en-US"/>
              </w:rPr>
              <w:t>, Trường CĐN TP.HCM</w:t>
            </w:r>
          </w:p>
        </w:tc>
        <w:tc>
          <w:tcPr>
            <w:tcW w:w="972" w:type="pct"/>
            <w:shd w:val="clear" w:color="auto" w:fill="auto"/>
            <w:vAlign w:val="center"/>
          </w:tcPr>
          <w:p w14:paraId="1ED8B742" w14:textId="0AB75762" w:rsidR="000E05B8" w:rsidRPr="009B4495" w:rsidRDefault="000E05B8" w:rsidP="000E05B8">
            <w:pPr>
              <w:spacing w:before="60" w:after="60"/>
              <w:ind w:firstLine="0"/>
              <w:jc w:val="center"/>
              <w:rPr>
                <w:rFonts w:eastAsia="Calibri" w:cs="Times New Roman"/>
                <w:szCs w:val="26"/>
                <w:lang w:val="nl-NL"/>
              </w:rPr>
            </w:pPr>
            <w:r w:rsidRPr="009B4495">
              <w:rPr>
                <w:rFonts w:eastAsia="Times New Roman" w:cs="Times New Roman"/>
                <w:szCs w:val="26"/>
              </w:rPr>
              <w:t>Ủy viên Thư ký</w:t>
            </w:r>
          </w:p>
        </w:tc>
      </w:tr>
      <w:tr w:rsidR="000E05B8" w:rsidRPr="009B4495" w14:paraId="3BFDEDC7" w14:textId="77777777" w:rsidTr="000E05B8">
        <w:trPr>
          <w:jc w:val="center"/>
        </w:trPr>
        <w:tc>
          <w:tcPr>
            <w:tcW w:w="325" w:type="pct"/>
            <w:shd w:val="clear" w:color="auto" w:fill="auto"/>
            <w:vAlign w:val="center"/>
          </w:tcPr>
          <w:p w14:paraId="11274DF7" w14:textId="77777777" w:rsidR="000E05B8" w:rsidRPr="009B4495" w:rsidRDefault="000E05B8">
            <w:pPr>
              <w:pStyle w:val="ListParagraph"/>
              <w:numPr>
                <w:ilvl w:val="0"/>
                <w:numId w:val="36"/>
              </w:numPr>
              <w:spacing w:before="60" w:after="60"/>
              <w:contextualSpacing w:val="0"/>
              <w:rPr>
                <w:rFonts w:eastAsia="Calibri" w:cs="Times New Roman"/>
                <w:szCs w:val="26"/>
                <w:lang w:val="nl-NL"/>
              </w:rPr>
            </w:pPr>
          </w:p>
        </w:tc>
        <w:tc>
          <w:tcPr>
            <w:tcW w:w="1644" w:type="pct"/>
            <w:shd w:val="clear" w:color="auto" w:fill="auto"/>
            <w:vAlign w:val="center"/>
          </w:tcPr>
          <w:p w14:paraId="2BE6B980" w14:textId="3467257B"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KS</w:t>
            </w:r>
            <w:r>
              <w:rPr>
                <w:rFonts w:eastAsia="Times New Roman" w:cs="Times New Roman"/>
                <w:szCs w:val="26"/>
                <w:lang w:val="en-US"/>
              </w:rPr>
              <w:t>.</w:t>
            </w:r>
            <w:r w:rsidRPr="00B71E05">
              <w:rPr>
                <w:rFonts w:eastAsia="Times New Roman" w:cs="Times New Roman"/>
                <w:szCs w:val="26"/>
              </w:rPr>
              <w:t xml:space="preserve"> Trương Quốc Bình</w:t>
            </w:r>
          </w:p>
        </w:tc>
        <w:tc>
          <w:tcPr>
            <w:tcW w:w="2059" w:type="pct"/>
            <w:shd w:val="clear" w:color="auto" w:fill="auto"/>
            <w:vAlign w:val="center"/>
          </w:tcPr>
          <w:p w14:paraId="4D6722E4" w14:textId="7D871D5C" w:rsidR="000E05B8" w:rsidRPr="009B4495" w:rsidRDefault="000E05B8" w:rsidP="000E05B8">
            <w:pPr>
              <w:spacing w:before="60" w:after="60"/>
              <w:ind w:firstLine="0"/>
              <w:rPr>
                <w:rFonts w:eastAsia="Calibri" w:cs="Times New Roman"/>
                <w:szCs w:val="26"/>
                <w:lang w:val="en-US"/>
              </w:rPr>
            </w:pPr>
            <w:r w:rsidRPr="00B71E05">
              <w:rPr>
                <w:rFonts w:eastAsia="Times New Roman" w:cs="Times New Roman"/>
                <w:szCs w:val="26"/>
              </w:rPr>
              <w:t>Phó trưởng Khoa Điện tử của trường  Cao đẳng Kỹ thuật Nguyễn Trường Tộ.</w:t>
            </w:r>
          </w:p>
        </w:tc>
        <w:tc>
          <w:tcPr>
            <w:tcW w:w="972" w:type="pct"/>
            <w:shd w:val="clear" w:color="auto" w:fill="auto"/>
            <w:vAlign w:val="center"/>
          </w:tcPr>
          <w:p w14:paraId="08B251EF" w14:textId="619905D5" w:rsidR="000E05B8" w:rsidRPr="009B4495" w:rsidRDefault="000E05B8" w:rsidP="000E05B8">
            <w:pPr>
              <w:spacing w:before="60" w:after="60"/>
              <w:ind w:firstLine="0"/>
              <w:jc w:val="center"/>
              <w:rPr>
                <w:rFonts w:eastAsia="Calibri" w:cs="Times New Roman"/>
                <w:szCs w:val="26"/>
              </w:rPr>
            </w:pPr>
            <w:r w:rsidRPr="009B4495">
              <w:rPr>
                <w:rFonts w:eastAsia="Times New Roman" w:cs="Times New Roman"/>
                <w:szCs w:val="26"/>
              </w:rPr>
              <w:t>Phản biện 1</w:t>
            </w:r>
          </w:p>
        </w:tc>
      </w:tr>
      <w:tr w:rsidR="000E05B8" w:rsidRPr="009B4495" w14:paraId="29389CB0" w14:textId="77777777" w:rsidTr="000E05B8">
        <w:trPr>
          <w:jc w:val="center"/>
        </w:trPr>
        <w:tc>
          <w:tcPr>
            <w:tcW w:w="325" w:type="pct"/>
            <w:shd w:val="clear" w:color="auto" w:fill="auto"/>
            <w:vAlign w:val="center"/>
          </w:tcPr>
          <w:p w14:paraId="1797CEBA" w14:textId="77777777" w:rsidR="000E05B8" w:rsidRPr="009B4495" w:rsidRDefault="000E05B8">
            <w:pPr>
              <w:pStyle w:val="ListParagraph"/>
              <w:numPr>
                <w:ilvl w:val="0"/>
                <w:numId w:val="36"/>
              </w:numPr>
              <w:spacing w:before="60" w:after="60"/>
              <w:contextualSpacing w:val="0"/>
              <w:rPr>
                <w:rFonts w:eastAsia="Calibri" w:cs="Times New Roman"/>
                <w:szCs w:val="26"/>
                <w:lang w:val="nl-NL"/>
              </w:rPr>
            </w:pPr>
          </w:p>
        </w:tc>
        <w:tc>
          <w:tcPr>
            <w:tcW w:w="1644" w:type="pct"/>
            <w:shd w:val="clear" w:color="auto" w:fill="auto"/>
            <w:vAlign w:val="center"/>
          </w:tcPr>
          <w:p w14:paraId="35E26A78" w14:textId="794F1BC1" w:rsidR="000E05B8" w:rsidRPr="009B4495" w:rsidRDefault="000E05B8" w:rsidP="000E05B8">
            <w:pPr>
              <w:spacing w:before="60" w:after="60"/>
              <w:ind w:firstLine="0"/>
              <w:jc w:val="left"/>
              <w:rPr>
                <w:rFonts w:eastAsia="Calibri" w:cs="Times New Roman"/>
                <w:szCs w:val="26"/>
                <w:lang w:val="nl-NL"/>
              </w:rPr>
            </w:pPr>
            <w:r w:rsidRPr="00B71E05">
              <w:rPr>
                <w:rFonts w:eastAsia="Times New Roman" w:cs="Times New Roman"/>
                <w:szCs w:val="26"/>
              </w:rPr>
              <w:t>ThS. Phạm Quang Trí</w:t>
            </w:r>
          </w:p>
        </w:tc>
        <w:tc>
          <w:tcPr>
            <w:tcW w:w="2059" w:type="pct"/>
            <w:shd w:val="clear" w:color="auto" w:fill="auto"/>
            <w:vAlign w:val="center"/>
          </w:tcPr>
          <w:p w14:paraId="4A1B6093" w14:textId="7EE532E5" w:rsidR="000E05B8" w:rsidRPr="009B4495" w:rsidRDefault="000E05B8" w:rsidP="000E05B8">
            <w:pPr>
              <w:spacing w:before="60" w:after="60"/>
              <w:ind w:firstLine="0"/>
              <w:rPr>
                <w:rFonts w:eastAsia="Calibri" w:cs="Times New Roman"/>
                <w:szCs w:val="26"/>
                <w:lang w:val="nl-NL"/>
              </w:rPr>
            </w:pPr>
            <w:r w:rsidRPr="00B71E05">
              <w:rPr>
                <w:rFonts w:eastAsia="Times New Roman" w:cs="Times New Roman"/>
                <w:szCs w:val="26"/>
              </w:rPr>
              <w:t>Giảng viên Khoa Điện tử trường Đại học Công nghiệp TPHCM.</w:t>
            </w:r>
          </w:p>
        </w:tc>
        <w:tc>
          <w:tcPr>
            <w:tcW w:w="972" w:type="pct"/>
            <w:shd w:val="clear" w:color="auto" w:fill="auto"/>
            <w:vAlign w:val="center"/>
          </w:tcPr>
          <w:p w14:paraId="1754BF39" w14:textId="257BB719" w:rsidR="000E05B8" w:rsidRPr="009B4495" w:rsidRDefault="000E05B8" w:rsidP="000E05B8">
            <w:pPr>
              <w:spacing w:before="60" w:after="60"/>
              <w:ind w:firstLine="0"/>
              <w:jc w:val="center"/>
              <w:rPr>
                <w:rFonts w:eastAsia="Calibri" w:cs="Times New Roman"/>
                <w:szCs w:val="26"/>
                <w:lang w:val="en-US"/>
              </w:rPr>
            </w:pPr>
            <w:r w:rsidRPr="009B4495">
              <w:rPr>
                <w:rFonts w:eastAsia="Times New Roman" w:cs="Times New Roman"/>
                <w:szCs w:val="26"/>
              </w:rPr>
              <w:t xml:space="preserve">Phản biện </w:t>
            </w:r>
            <w:r w:rsidRPr="009B4495">
              <w:rPr>
                <w:rFonts w:eastAsia="Times New Roman" w:cs="Times New Roman"/>
                <w:szCs w:val="26"/>
                <w:lang w:val="en-US"/>
              </w:rPr>
              <w:t>2</w:t>
            </w:r>
          </w:p>
        </w:tc>
      </w:tr>
      <w:tr w:rsidR="000E05B8" w:rsidRPr="009B4495" w14:paraId="65746722" w14:textId="77777777" w:rsidTr="000E05B8">
        <w:trPr>
          <w:jc w:val="center"/>
        </w:trPr>
        <w:tc>
          <w:tcPr>
            <w:tcW w:w="325" w:type="pct"/>
            <w:shd w:val="clear" w:color="auto" w:fill="auto"/>
            <w:vAlign w:val="center"/>
          </w:tcPr>
          <w:p w14:paraId="4E65A9A0" w14:textId="77777777" w:rsidR="000E05B8" w:rsidRPr="009B4495" w:rsidRDefault="000E05B8">
            <w:pPr>
              <w:pStyle w:val="ListParagraph"/>
              <w:numPr>
                <w:ilvl w:val="0"/>
                <w:numId w:val="36"/>
              </w:numPr>
              <w:spacing w:before="60" w:after="60"/>
              <w:contextualSpacing w:val="0"/>
              <w:rPr>
                <w:rFonts w:eastAsia="Calibri" w:cs="Times New Roman"/>
                <w:szCs w:val="26"/>
                <w:lang w:val="nl-NL"/>
              </w:rPr>
            </w:pPr>
          </w:p>
        </w:tc>
        <w:tc>
          <w:tcPr>
            <w:tcW w:w="1644" w:type="pct"/>
            <w:shd w:val="clear" w:color="auto" w:fill="auto"/>
            <w:vAlign w:val="center"/>
          </w:tcPr>
          <w:p w14:paraId="2D29415C" w14:textId="312257A5" w:rsidR="000E05B8" w:rsidRPr="009B4495" w:rsidRDefault="000E05B8" w:rsidP="000E05B8">
            <w:pPr>
              <w:spacing w:before="60" w:after="60"/>
              <w:ind w:firstLine="0"/>
              <w:jc w:val="left"/>
              <w:rPr>
                <w:rFonts w:eastAsia="Times New Roman" w:cs="Times New Roman"/>
                <w:szCs w:val="26"/>
              </w:rPr>
            </w:pPr>
            <w:r w:rsidRPr="00B71E05">
              <w:rPr>
                <w:rFonts w:eastAsia="Times New Roman" w:cs="Times New Roman"/>
                <w:szCs w:val="26"/>
              </w:rPr>
              <w:t>KS. Lại Quang Tuyến</w:t>
            </w:r>
          </w:p>
        </w:tc>
        <w:tc>
          <w:tcPr>
            <w:tcW w:w="2059" w:type="pct"/>
            <w:shd w:val="clear" w:color="auto" w:fill="auto"/>
            <w:vAlign w:val="center"/>
          </w:tcPr>
          <w:p w14:paraId="22BD1EEC" w14:textId="60817B19" w:rsidR="000E05B8" w:rsidRPr="009B4495" w:rsidRDefault="000E05B8" w:rsidP="000E05B8">
            <w:pPr>
              <w:spacing w:before="60" w:after="60"/>
              <w:ind w:firstLine="0"/>
              <w:rPr>
                <w:rFonts w:eastAsia="Times New Roman" w:cs="Times New Roman"/>
                <w:szCs w:val="26"/>
              </w:rPr>
            </w:pPr>
            <w:r w:rsidRPr="00B71E05">
              <w:rPr>
                <w:rFonts w:eastAsia="Times New Roman" w:cs="Times New Roman"/>
                <w:szCs w:val="26"/>
              </w:rPr>
              <w:t>Giám đốc Công ty TNHH Thương mại và dịch vụ điều khiển thông minh</w:t>
            </w:r>
          </w:p>
        </w:tc>
        <w:tc>
          <w:tcPr>
            <w:tcW w:w="972" w:type="pct"/>
            <w:shd w:val="clear" w:color="auto" w:fill="auto"/>
            <w:vAlign w:val="center"/>
          </w:tcPr>
          <w:p w14:paraId="4C57F590" w14:textId="0A8A8B8A" w:rsidR="000E05B8" w:rsidRPr="009B4495" w:rsidRDefault="000E05B8" w:rsidP="000E05B8">
            <w:pPr>
              <w:spacing w:before="60" w:after="60"/>
              <w:ind w:firstLine="0"/>
              <w:jc w:val="center"/>
              <w:rPr>
                <w:rFonts w:eastAsia="Times New Roman" w:cs="Times New Roman"/>
                <w:szCs w:val="26"/>
              </w:rPr>
            </w:pPr>
            <w:r w:rsidRPr="009B4495">
              <w:rPr>
                <w:rFonts w:eastAsia="Times New Roman" w:cs="Times New Roman"/>
                <w:szCs w:val="26"/>
              </w:rPr>
              <w:t>Ủy viên</w:t>
            </w:r>
          </w:p>
        </w:tc>
      </w:tr>
      <w:tr w:rsidR="000E05B8" w:rsidRPr="009B4495" w14:paraId="055DE1B2" w14:textId="77777777" w:rsidTr="000E05B8">
        <w:trPr>
          <w:jc w:val="center"/>
        </w:trPr>
        <w:tc>
          <w:tcPr>
            <w:tcW w:w="325" w:type="pct"/>
            <w:shd w:val="clear" w:color="auto" w:fill="auto"/>
            <w:vAlign w:val="center"/>
          </w:tcPr>
          <w:p w14:paraId="2DDE2A15" w14:textId="77777777" w:rsidR="000E05B8" w:rsidRPr="009B4495" w:rsidRDefault="000E05B8">
            <w:pPr>
              <w:pStyle w:val="ListParagraph"/>
              <w:numPr>
                <w:ilvl w:val="0"/>
                <w:numId w:val="36"/>
              </w:numPr>
              <w:spacing w:before="60" w:after="60"/>
              <w:contextualSpacing w:val="0"/>
              <w:rPr>
                <w:rFonts w:eastAsia="Calibri" w:cs="Times New Roman"/>
                <w:szCs w:val="26"/>
                <w:lang w:val="nl-NL"/>
              </w:rPr>
            </w:pPr>
          </w:p>
        </w:tc>
        <w:tc>
          <w:tcPr>
            <w:tcW w:w="1644" w:type="pct"/>
            <w:shd w:val="clear" w:color="auto" w:fill="auto"/>
            <w:vAlign w:val="center"/>
          </w:tcPr>
          <w:p w14:paraId="3F01352E" w14:textId="2CF70A87" w:rsidR="000E05B8" w:rsidRPr="009B4495" w:rsidRDefault="000E05B8" w:rsidP="000E05B8">
            <w:pPr>
              <w:spacing w:before="60" w:after="60"/>
              <w:ind w:firstLine="0"/>
              <w:jc w:val="left"/>
              <w:rPr>
                <w:rFonts w:eastAsia="Times New Roman" w:cs="Times New Roman"/>
                <w:szCs w:val="26"/>
              </w:rPr>
            </w:pPr>
            <w:r w:rsidRPr="00CE32A4">
              <w:rPr>
                <w:rFonts w:eastAsia="Times New Roman" w:cs="Times New Roman"/>
                <w:sz w:val="28"/>
              </w:rPr>
              <w:t>K</w:t>
            </w:r>
            <w:r>
              <w:rPr>
                <w:rFonts w:eastAsia="Times New Roman" w:cs="Times New Roman"/>
                <w:sz w:val="28"/>
              </w:rPr>
              <w:t>S</w:t>
            </w:r>
            <w:r w:rsidRPr="00CE32A4">
              <w:rPr>
                <w:rFonts w:eastAsia="Times New Roman" w:cs="Times New Roman"/>
                <w:sz w:val="28"/>
              </w:rPr>
              <w:t>.</w:t>
            </w:r>
            <w:r>
              <w:rPr>
                <w:rFonts w:eastAsia="Times New Roman" w:cs="Times New Roman"/>
                <w:sz w:val="28"/>
              </w:rPr>
              <w:t xml:space="preserve"> Trần Bảo Anh</w:t>
            </w:r>
          </w:p>
        </w:tc>
        <w:tc>
          <w:tcPr>
            <w:tcW w:w="2059" w:type="pct"/>
            <w:shd w:val="clear" w:color="auto" w:fill="auto"/>
            <w:vAlign w:val="center"/>
          </w:tcPr>
          <w:p w14:paraId="2C61FF7A" w14:textId="05F3F65F" w:rsidR="000E05B8" w:rsidRPr="009B4495" w:rsidRDefault="000E05B8" w:rsidP="000E05B8">
            <w:pPr>
              <w:spacing w:before="60" w:after="60"/>
              <w:ind w:firstLine="0"/>
              <w:rPr>
                <w:rFonts w:eastAsia="Times New Roman" w:cs="Times New Roman"/>
                <w:szCs w:val="26"/>
              </w:rPr>
            </w:pPr>
            <w:r w:rsidRPr="00B71E05">
              <w:rPr>
                <w:rFonts w:eastAsia="Times New Roman" w:cs="Times New Roman"/>
                <w:szCs w:val="26"/>
              </w:rPr>
              <w:t>Chuyên viên kỹ thuật Công ty cổ phần Học liệu</w:t>
            </w:r>
          </w:p>
        </w:tc>
        <w:tc>
          <w:tcPr>
            <w:tcW w:w="972" w:type="pct"/>
            <w:shd w:val="clear" w:color="auto" w:fill="auto"/>
            <w:vAlign w:val="center"/>
          </w:tcPr>
          <w:p w14:paraId="4692B606" w14:textId="45CDDE06" w:rsidR="000E05B8" w:rsidRPr="009B4495" w:rsidRDefault="000E05B8" w:rsidP="000E05B8">
            <w:pPr>
              <w:spacing w:before="60" w:after="60"/>
              <w:ind w:firstLine="0"/>
              <w:jc w:val="center"/>
              <w:rPr>
                <w:rFonts w:eastAsia="Times New Roman" w:cs="Times New Roman"/>
                <w:szCs w:val="26"/>
              </w:rPr>
            </w:pPr>
            <w:r w:rsidRPr="009B4495">
              <w:rPr>
                <w:rFonts w:eastAsia="Times New Roman" w:cs="Times New Roman"/>
                <w:szCs w:val="26"/>
              </w:rPr>
              <w:t>Ủy viên</w:t>
            </w:r>
          </w:p>
        </w:tc>
      </w:tr>
      <w:bookmarkEnd w:id="195"/>
    </w:tbl>
    <w:p w14:paraId="67C11B0E" w14:textId="77777777" w:rsidR="00A0469B" w:rsidRDefault="00A0469B" w:rsidP="00A0469B">
      <w:pPr>
        <w:spacing w:before="60" w:after="60"/>
        <w:ind w:firstLine="567"/>
        <w:rPr>
          <w:szCs w:val="26"/>
          <w:lang w:val="sv-SE"/>
        </w:rPr>
      </w:pPr>
    </w:p>
    <w:p w14:paraId="41840AB9" w14:textId="4E03EEDD" w:rsidR="00BF587F" w:rsidRPr="00166133" w:rsidRDefault="00BF587F" w:rsidP="00552390">
      <w:pPr>
        <w:spacing w:before="60" w:after="60"/>
        <w:ind w:firstLine="567"/>
        <w:rPr>
          <w:i/>
          <w:iCs/>
          <w:szCs w:val="26"/>
          <w:lang w:val="sv-SE"/>
        </w:rPr>
      </w:pPr>
      <w:r>
        <w:rPr>
          <w:szCs w:val="26"/>
          <w:lang w:val="sv-SE"/>
        </w:rPr>
        <w:t>Để quản lý việc thực hiện Xây dựng</w:t>
      </w:r>
      <w:r w:rsidR="00166133">
        <w:rPr>
          <w:szCs w:val="26"/>
          <w:lang w:val="sv-SE"/>
        </w:rPr>
        <w:t xml:space="preserve"> và điều chỉnh CTĐT, GTĐT, Phòng Đào tạo có xây dựng Quy trình xây dựng và điều chỉnh chương trình đào tạo: QT/P.ĐT/01; Quy trình biên soạn nghiệm thu giáo trình: QT/P.QT-KH/02 đã được Hiệu trưởng ký ban hành. </w:t>
      </w:r>
      <w:r w:rsidR="00166133" w:rsidRPr="00166133">
        <w:rPr>
          <w:i/>
          <w:iCs/>
          <w:szCs w:val="26"/>
          <w:lang w:val="sv-SE"/>
        </w:rPr>
        <w:t>(</w:t>
      </w:r>
      <w:r w:rsidR="00166133" w:rsidRPr="00166133">
        <w:rPr>
          <w:b/>
          <w:bCs/>
          <w:i/>
          <w:iCs/>
          <w:szCs w:val="26"/>
          <w:lang w:val="sv-SE"/>
        </w:rPr>
        <w:t>4.1.02</w:t>
      </w:r>
      <w:r w:rsidR="00166133" w:rsidRPr="00166133">
        <w:rPr>
          <w:i/>
          <w:iCs/>
          <w:szCs w:val="26"/>
          <w:lang w:val="sv-SE"/>
        </w:rPr>
        <w:t xml:space="preserve"> - Quyết định ban hành Quy trình kèm bộ quy trình QT/P.ĐT/01, QT/P.QT-KH/02)</w:t>
      </w:r>
      <w:r w:rsidR="00166133">
        <w:rPr>
          <w:i/>
          <w:iCs/>
          <w:szCs w:val="26"/>
          <w:lang w:val="sv-SE"/>
        </w:rPr>
        <w:t>.</w:t>
      </w:r>
    </w:p>
    <w:p w14:paraId="292952AC" w14:textId="7FBD3625" w:rsidR="009F5E39" w:rsidRPr="00110EB8" w:rsidRDefault="00BF587F" w:rsidP="00552390">
      <w:pPr>
        <w:spacing w:before="60" w:after="60"/>
        <w:ind w:firstLine="567"/>
        <w:rPr>
          <w:rFonts w:cs="Times New Roman"/>
          <w:i/>
          <w:szCs w:val="26"/>
        </w:rPr>
      </w:pPr>
      <w:r w:rsidRPr="002E649F">
        <w:rPr>
          <w:szCs w:val="26"/>
          <w:lang w:val="sv-SE"/>
        </w:rPr>
        <w:t xml:space="preserve">Sau khi hội đồng thẩm định có ý kiến thông qua </w:t>
      </w:r>
      <w:r w:rsidR="009C1414">
        <w:rPr>
          <w:szCs w:val="26"/>
          <w:lang w:val="sv-SE"/>
        </w:rPr>
        <w:t>CTĐT, Hội đồng sẽ</w:t>
      </w:r>
      <w:r w:rsidRPr="002E649F">
        <w:rPr>
          <w:szCs w:val="26"/>
          <w:lang w:val="sv-SE"/>
        </w:rPr>
        <w:t xml:space="preserve"> đề xuất Hiệu trưởng ra quyết định ban hành chương trình</w:t>
      </w:r>
      <w:r w:rsidR="009C1414">
        <w:rPr>
          <w:szCs w:val="26"/>
          <w:lang w:val="sv-SE"/>
        </w:rPr>
        <w:t xml:space="preserve">. </w:t>
      </w:r>
      <w:r w:rsidR="009C1414">
        <w:rPr>
          <w:rFonts w:cs="Times New Roman"/>
          <w:i/>
          <w:szCs w:val="26"/>
          <w:lang w:val="en-US"/>
        </w:rPr>
        <w:t>(</w:t>
      </w:r>
      <w:r w:rsidR="009F5E39" w:rsidRPr="00110EB8">
        <w:rPr>
          <w:rFonts w:cs="Times New Roman"/>
          <w:b/>
          <w:i/>
          <w:szCs w:val="26"/>
        </w:rPr>
        <w:t xml:space="preserve"> </w:t>
      </w:r>
      <w:r w:rsidR="00552390" w:rsidRPr="00110EB8">
        <w:rPr>
          <w:rFonts w:cs="Times New Roman"/>
          <w:b/>
          <w:i/>
          <w:szCs w:val="26"/>
          <w:lang w:val="en-US"/>
        </w:rPr>
        <w:t>4</w:t>
      </w:r>
      <w:r w:rsidR="009F5E39" w:rsidRPr="00110EB8">
        <w:rPr>
          <w:rFonts w:cs="Times New Roman"/>
          <w:b/>
          <w:i/>
          <w:szCs w:val="26"/>
        </w:rPr>
        <w:t>.1.0</w:t>
      </w:r>
      <w:r w:rsidR="009C1414">
        <w:rPr>
          <w:rFonts w:cs="Times New Roman"/>
          <w:b/>
          <w:i/>
          <w:szCs w:val="26"/>
          <w:lang w:val="en-US"/>
        </w:rPr>
        <w:t>3</w:t>
      </w:r>
      <w:r w:rsidR="009F5E39" w:rsidRPr="00110EB8">
        <w:rPr>
          <w:rFonts w:cs="Times New Roman"/>
          <w:i/>
          <w:szCs w:val="26"/>
        </w:rPr>
        <w:t xml:space="preserve"> - </w:t>
      </w:r>
      <w:r w:rsidR="0099296E">
        <w:rPr>
          <w:rFonts w:cs="Times New Roman"/>
          <w:i/>
          <w:szCs w:val="26"/>
        </w:rPr>
        <w:t>Hướng dẫn rà soát, điều chỉnh và xây dựng, thẩm định, ban hành chương trình đào tạo, chương trình chi tiết môn học, mô đun trình độ trung cấp, cao đẳng và cao đẳng liên thông năm 2017, 2021, 2022</w:t>
      </w:r>
      <w:r w:rsidR="007F3B80" w:rsidRPr="00110EB8">
        <w:rPr>
          <w:rFonts w:cs="Times New Roman"/>
          <w:i/>
          <w:szCs w:val="26"/>
          <w:lang w:val="en-US"/>
        </w:rPr>
        <w:t xml:space="preserve">; </w:t>
      </w:r>
      <w:r w:rsidR="00BF2779" w:rsidRPr="00110EB8">
        <w:rPr>
          <w:rFonts w:cs="Times New Roman"/>
          <w:b/>
          <w:i/>
          <w:szCs w:val="26"/>
          <w:lang w:val="en-US"/>
        </w:rPr>
        <w:t>4.1.0</w:t>
      </w:r>
      <w:r w:rsidR="009C1414">
        <w:rPr>
          <w:rFonts w:cs="Times New Roman"/>
          <w:b/>
          <w:i/>
          <w:szCs w:val="26"/>
          <w:lang w:val="en-US"/>
        </w:rPr>
        <w:t>4</w:t>
      </w:r>
      <w:r w:rsidR="009F5E39" w:rsidRPr="00110EB8">
        <w:rPr>
          <w:rFonts w:cs="Times New Roman"/>
          <w:i/>
          <w:szCs w:val="26"/>
        </w:rPr>
        <w:t xml:space="preserve"> - </w:t>
      </w:r>
      <w:r w:rsidR="0099296E">
        <w:rPr>
          <w:rFonts w:cs="Times New Roman"/>
          <w:i/>
          <w:szCs w:val="26"/>
        </w:rPr>
        <w:t>Các biên bản họp xây dựng, rà soát, điều chỉnh, xây dựng chương trình khóa 2017, 2021, 2022</w:t>
      </w:r>
      <w:r w:rsidR="009F5E39" w:rsidRPr="00110EB8">
        <w:rPr>
          <w:rFonts w:cs="Times New Roman"/>
          <w:i/>
          <w:szCs w:val="26"/>
        </w:rPr>
        <w:t xml:space="preserve">; </w:t>
      </w:r>
      <w:r w:rsidR="001640CB" w:rsidRPr="00110EB8">
        <w:rPr>
          <w:rFonts w:cs="Times New Roman"/>
          <w:b/>
          <w:bCs/>
          <w:i/>
          <w:szCs w:val="26"/>
          <w:lang w:val="en-US"/>
        </w:rPr>
        <w:t>4.1.0</w:t>
      </w:r>
      <w:r w:rsidR="00BE4496">
        <w:rPr>
          <w:rFonts w:cs="Times New Roman"/>
          <w:b/>
          <w:bCs/>
          <w:i/>
          <w:szCs w:val="26"/>
          <w:lang w:val="en-US"/>
        </w:rPr>
        <w:t>5</w:t>
      </w:r>
      <w:r w:rsidR="001640CB" w:rsidRPr="00110EB8">
        <w:rPr>
          <w:rFonts w:cs="Times New Roman"/>
          <w:i/>
          <w:szCs w:val="26"/>
          <w:lang w:val="en-US"/>
        </w:rPr>
        <w:t xml:space="preserve"> - </w:t>
      </w:r>
      <w:r w:rsidR="0099296E">
        <w:rPr>
          <w:rFonts w:cs="Times New Roman"/>
          <w:i/>
          <w:szCs w:val="26"/>
          <w:lang w:val="en-US"/>
        </w:rPr>
        <w:t>Biên bản họp hội đồng thẩm định chương trình đào tạo và chuẩn đầu ra trình độ TC, CĐ năm  2017, 2021, 2022</w:t>
      </w:r>
      <w:r w:rsidR="001640CB" w:rsidRPr="00110EB8">
        <w:rPr>
          <w:rFonts w:cs="Times New Roman"/>
          <w:i/>
          <w:szCs w:val="26"/>
          <w:lang w:val="en-US"/>
        </w:rPr>
        <w:t>;</w:t>
      </w:r>
      <w:r w:rsidR="009F5E39" w:rsidRPr="00110EB8">
        <w:rPr>
          <w:rFonts w:cs="Times New Roman"/>
          <w:i/>
          <w:szCs w:val="26"/>
        </w:rPr>
        <w:t xml:space="preserve"> </w:t>
      </w:r>
      <w:r w:rsidR="009C1414">
        <w:rPr>
          <w:rFonts w:cs="Times New Roman"/>
          <w:b/>
          <w:i/>
          <w:szCs w:val="26"/>
          <w:lang w:val="en-US"/>
        </w:rPr>
        <w:t>1.1.09</w:t>
      </w:r>
      <w:r w:rsidR="009F5E39" w:rsidRPr="00110EB8">
        <w:rPr>
          <w:rFonts w:cs="Times New Roman"/>
          <w:i/>
          <w:szCs w:val="26"/>
        </w:rPr>
        <w:t xml:space="preserve"> - </w:t>
      </w:r>
      <w:r w:rsidR="0099296E">
        <w:rPr>
          <w:rFonts w:cs="Times New Roman"/>
          <w:i/>
          <w:szCs w:val="26"/>
        </w:rPr>
        <w:t>Quyết định ban hành chương trình đào tạo trình độ TC, CĐ và CĐ liên thông năm 2017, 2021, 2022</w:t>
      </w:r>
      <w:r w:rsidR="009F5E39" w:rsidRPr="00110EB8">
        <w:rPr>
          <w:rFonts w:cs="Times New Roman"/>
          <w:i/>
          <w:szCs w:val="26"/>
        </w:rPr>
        <w:t>).</w:t>
      </w:r>
    </w:p>
    <w:p w14:paraId="315564B4" w14:textId="7324FC01" w:rsidR="009F5E39" w:rsidRPr="00032618" w:rsidRDefault="009F5E39" w:rsidP="00552390">
      <w:pPr>
        <w:spacing w:before="60" w:after="60"/>
        <w:ind w:firstLine="567"/>
        <w:rPr>
          <w:rFonts w:cs="Times New Roman"/>
          <w:b/>
          <w:i/>
          <w:szCs w:val="26"/>
          <w:lang w:val="en-US"/>
        </w:rPr>
      </w:pPr>
      <w:r w:rsidRPr="00110EB8">
        <w:rPr>
          <w:rFonts w:cs="Times New Roman"/>
          <w:b/>
          <w:i/>
          <w:szCs w:val="26"/>
        </w:rPr>
        <w:t>Điểm tự đánh giá tiêu chuẩn 4.1: 2 điểm</w:t>
      </w:r>
      <w:r w:rsidR="00032618">
        <w:rPr>
          <w:rFonts w:cs="Times New Roman"/>
          <w:b/>
          <w:i/>
          <w:szCs w:val="26"/>
          <w:lang w:val="en-US"/>
        </w:rPr>
        <w:t>.</w:t>
      </w:r>
    </w:p>
    <w:p w14:paraId="380EC27F" w14:textId="77777777" w:rsidR="0021363E" w:rsidRPr="00110EB8" w:rsidRDefault="0021363E" w:rsidP="00BE4496">
      <w:pPr>
        <w:spacing w:before="60" w:after="60"/>
        <w:ind w:firstLine="0"/>
        <w:rPr>
          <w:rFonts w:cs="Times New Roman"/>
          <w:b/>
          <w:i/>
          <w:szCs w:val="26"/>
        </w:rPr>
      </w:pPr>
    </w:p>
    <w:p w14:paraId="34052D86" w14:textId="77777777" w:rsidR="009F5E39" w:rsidRPr="00110EB8" w:rsidRDefault="009F5E39" w:rsidP="00913BB6">
      <w:pPr>
        <w:pStyle w:val="Heading5"/>
        <w:spacing w:before="60" w:after="60" w:line="276" w:lineRule="auto"/>
        <w:rPr>
          <w:rFonts w:cs="Times New Roman"/>
          <w:szCs w:val="26"/>
        </w:rPr>
      </w:pPr>
      <w:bookmarkStart w:id="196" w:name="_5644gyfgr7uc" w:colFirst="0" w:colLast="0"/>
      <w:bookmarkStart w:id="197" w:name="_Toc173736078"/>
      <w:bookmarkEnd w:id="196"/>
      <w:r w:rsidRPr="00A91B8F">
        <w:rPr>
          <w:rFonts w:cs="Times New Roman"/>
          <w:szCs w:val="26"/>
        </w:rPr>
        <w:t>Tiêu chuẩn 4.2</w:t>
      </w:r>
      <w:bookmarkEnd w:id="197"/>
    </w:p>
    <w:p w14:paraId="45B0493E" w14:textId="77777777" w:rsidR="009F5E39" w:rsidRPr="00110EB8" w:rsidRDefault="009F5E39" w:rsidP="00552390">
      <w:pPr>
        <w:spacing w:before="60" w:after="60"/>
        <w:ind w:firstLine="567"/>
        <w:rPr>
          <w:rFonts w:cs="Times New Roman"/>
          <w:i/>
          <w:szCs w:val="26"/>
        </w:rPr>
      </w:pPr>
      <w:r w:rsidRPr="00110EB8">
        <w:rPr>
          <w:rFonts w:cs="Times New Roman"/>
          <w:i/>
          <w:szCs w:val="26"/>
        </w:rPr>
        <w:t>Có sự tham gia của ít nhất 02 đơn vị sử dụng lao động trong quá trình xây dựng và thẩm định chương trình đào tạo.</w:t>
      </w:r>
    </w:p>
    <w:p w14:paraId="16F6A804" w14:textId="77777777" w:rsidR="009F5E39" w:rsidRPr="00110EB8" w:rsidRDefault="009F5E39" w:rsidP="00552390">
      <w:pPr>
        <w:spacing w:before="60" w:after="60"/>
        <w:ind w:right="-60" w:firstLine="567"/>
        <w:rPr>
          <w:rFonts w:cs="Times New Roman"/>
          <w:b/>
          <w:szCs w:val="26"/>
        </w:rPr>
      </w:pPr>
      <w:r w:rsidRPr="00110EB8">
        <w:rPr>
          <w:rFonts w:cs="Times New Roman"/>
          <w:b/>
          <w:szCs w:val="26"/>
        </w:rPr>
        <w:t>Mô tả, phân tích, nhận định:</w:t>
      </w:r>
    </w:p>
    <w:p w14:paraId="2F5DF79D" w14:textId="47ADB176" w:rsidR="00121ABC" w:rsidRDefault="00121ABC" w:rsidP="00552390">
      <w:pPr>
        <w:spacing w:before="60" w:after="60"/>
        <w:ind w:right="-60" w:firstLine="567"/>
        <w:rPr>
          <w:rFonts w:cs="Times New Roman"/>
          <w:i/>
          <w:szCs w:val="26"/>
          <w:lang w:val="en-US"/>
        </w:rPr>
      </w:pPr>
      <w:r>
        <w:rPr>
          <w:rFonts w:eastAsia="Calibri" w:cs="Times New Roman"/>
          <w:szCs w:val="26"/>
          <w:lang w:val="nl-NL"/>
        </w:rPr>
        <w:t>Hằng năm, Phòng Đào tạo kết hợp khoa nghề xây dựng kế hoạch rà soát, điều chỉnh CTĐT, GTĐT cho phù hợp với thực tiễn (</w:t>
      </w:r>
      <w:r w:rsidRPr="00110EB8">
        <w:rPr>
          <w:rFonts w:cs="Times New Roman"/>
          <w:b/>
          <w:i/>
          <w:szCs w:val="26"/>
          <w:lang w:val="en-US"/>
        </w:rPr>
        <w:t>4</w:t>
      </w:r>
      <w:r w:rsidRPr="00110EB8">
        <w:rPr>
          <w:rFonts w:cs="Times New Roman"/>
          <w:b/>
          <w:i/>
          <w:szCs w:val="26"/>
        </w:rPr>
        <w:t>.1.0</w:t>
      </w:r>
      <w:r w:rsidRPr="00110EB8">
        <w:rPr>
          <w:rFonts w:cs="Times New Roman"/>
          <w:b/>
          <w:i/>
          <w:szCs w:val="26"/>
          <w:lang w:val="en-US"/>
        </w:rPr>
        <w:t>1</w:t>
      </w:r>
      <w:r w:rsidRPr="00110EB8">
        <w:rPr>
          <w:rFonts w:cs="Times New Roman"/>
          <w:i/>
          <w:szCs w:val="26"/>
        </w:rPr>
        <w:t xml:space="preserve"> - </w:t>
      </w:r>
      <w:r w:rsidRPr="00BF587F">
        <w:rPr>
          <w:rFonts w:cs="Times New Roman"/>
          <w:i/>
          <w:szCs w:val="26"/>
        </w:rPr>
        <w:t>Kế hoạch rà soát, điều chỉnh, xây dựng chương trình đào tạo, chương trình chi tiết môn học, mô đun trình độ trung cấp, cao đẳng, cao đẳng liên thông năm 2021,2022</w:t>
      </w:r>
      <w:r>
        <w:rPr>
          <w:rFonts w:cs="Times New Roman"/>
          <w:i/>
          <w:szCs w:val="26"/>
          <w:lang w:val="en-US"/>
        </w:rPr>
        <w:t>).</w:t>
      </w:r>
    </w:p>
    <w:p w14:paraId="0F9868CA" w14:textId="6D7DDD92" w:rsidR="009F5E39" w:rsidRPr="00110EB8" w:rsidRDefault="009F5E39" w:rsidP="00552390">
      <w:pPr>
        <w:spacing w:before="60" w:after="60"/>
        <w:ind w:right="-60" w:firstLine="567"/>
        <w:rPr>
          <w:rFonts w:cs="Times New Roman"/>
          <w:i/>
          <w:szCs w:val="26"/>
          <w:lang w:val="en-US"/>
        </w:rPr>
      </w:pPr>
      <w:r w:rsidRPr="00110EB8">
        <w:rPr>
          <w:rFonts w:eastAsia="Calibri" w:cs="Times New Roman"/>
          <w:bCs/>
          <w:iCs/>
          <w:szCs w:val="26"/>
          <w:lang w:val="nl-NL"/>
        </w:rPr>
        <w:lastRenderedPageBreak/>
        <w:t xml:space="preserve">Trong Hội đồng ban chủ nhiệm rà soát, điều chỉnh chương trình đào tạo và Hội đồng thẩm định chương trình đào tạo, Trường đã mời đúng và đủ các thành phần và số lượng trong hội đồng theo hướng dẫn của thông tư </w:t>
      </w:r>
      <w:r w:rsidRPr="00110EB8">
        <w:rPr>
          <w:rFonts w:eastAsia="Calibri" w:cs="Times New Roman"/>
          <w:szCs w:val="26"/>
          <w:lang w:val="nl-NL"/>
        </w:rPr>
        <w:t xml:space="preserve">số 03/2017/TT-BLĐTBXH ngày 01/3/2017 về quy trình xây dựng, thẩm định và ban hành chương trình đào tạo, nhà trường đã ra quyết định thành lập ban biên soạn, chủ nhiệm chương trình đào tạo; quyết định thành lập Hội đồng thẩm định nghề </w:t>
      </w:r>
      <w:r w:rsidR="00343E84">
        <w:rPr>
          <w:rFonts w:eastAsia="Calibri" w:cs="Times New Roman"/>
          <w:szCs w:val="26"/>
          <w:lang w:val="nl-NL"/>
        </w:rPr>
        <w:t>KTSC, LRMT</w:t>
      </w:r>
      <w:r w:rsidRPr="00110EB8">
        <w:rPr>
          <w:rFonts w:eastAsia="Calibri" w:cs="Times New Roman"/>
          <w:szCs w:val="26"/>
          <w:lang w:val="nl-NL"/>
        </w:rPr>
        <w:t xml:space="preserve"> </w:t>
      </w:r>
      <w:r w:rsidR="000269F5" w:rsidRPr="00110EB8">
        <w:rPr>
          <w:rFonts w:eastAsia="Calibri" w:cs="Times New Roman"/>
          <w:szCs w:val="26"/>
          <w:lang w:val="nl-NL"/>
        </w:rPr>
        <w:t>(</w:t>
      </w:r>
      <w:r w:rsidR="000269F5" w:rsidRPr="00110EB8">
        <w:rPr>
          <w:rFonts w:cs="Times New Roman"/>
          <w:b/>
          <w:i/>
          <w:szCs w:val="26"/>
        </w:rPr>
        <w:t>2.2.01</w:t>
      </w:r>
      <w:r w:rsidR="000269F5" w:rsidRPr="00110EB8">
        <w:rPr>
          <w:rFonts w:cs="Times New Roman"/>
          <w:i/>
          <w:szCs w:val="26"/>
        </w:rPr>
        <w:t xml:space="preserve"> – </w:t>
      </w:r>
      <w:r w:rsidR="003B3E12" w:rsidRPr="003B3E12">
        <w:rPr>
          <w:rFonts w:cs="Times New Roman"/>
          <w:i/>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6018BD">
        <w:rPr>
          <w:rFonts w:cs="Times New Roman"/>
          <w:i/>
          <w:szCs w:val="26"/>
        </w:rPr>
        <w:t>Trường Cao đẳng nghề TP.HCM</w:t>
      </w:r>
      <w:r w:rsidR="000269F5" w:rsidRPr="00110EB8">
        <w:rPr>
          <w:rFonts w:cs="Times New Roman"/>
          <w:i/>
          <w:szCs w:val="26"/>
        </w:rPr>
        <w:t>;</w:t>
      </w:r>
      <w:r w:rsidR="003B3E12">
        <w:rPr>
          <w:rFonts w:cs="Times New Roman"/>
          <w:i/>
          <w:szCs w:val="26"/>
          <w:lang w:val="en-US"/>
        </w:rPr>
        <w:t xml:space="preserve"> </w:t>
      </w:r>
      <w:r w:rsidR="003B3E12" w:rsidRPr="00110EB8">
        <w:rPr>
          <w:rFonts w:cs="Times New Roman"/>
          <w:b/>
          <w:bCs/>
          <w:i/>
          <w:szCs w:val="26"/>
          <w:lang w:val="en-US"/>
        </w:rPr>
        <w:t>1.1.07</w:t>
      </w:r>
      <w:r w:rsidR="003B3E12" w:rsidRPr="00110EB8">
        <w:rPr>
          <w:rFonts w:cs="Times New Roman"/>
          <w:i/>
          <w:szCs w:val="26"/>
          <w:lang w:val="en-US"/>
        </w:rPr>
        <w:t xml:space="preserve"> - </w:t>
      </w:r>
      <w:r w:rsidR="003B3E12" w:rsidRPr="00BF587F">
        <w:rPr>
          <w:rFonts w:cs="Times New Roman"/>
          <w:i/>
          <w:szCs w:val="26"/>
          <w:lang w:val="en-US"/>
        </w:rPr>
        <w:t>Quyết định thành lập ban chủ nhiệm biên soạn chương trình đào tạo và chuẩn đầu ra trình độ TC, CĐ và CĐ liên thông năm 201</w:t>
      </w:r>
      <w:r w:rsidR="00443E28">
        <w:rPr>
          <w:rFonts w:cs="Times New Roman"/>
          <w:i/>
          <w:szCs w:val="26"/>
          <w:lang w:val="en-US"/>
        </w:rPr>
        <w:t>7</w:t>
      </w:r>
      <w:r w:rsidR="003B3E12" w:rsidRPr="00BF587F">
        <w:rPr>
          <w:rFonts w:cs="Times New Roman"/>
          <w:i/>
          <w:szCs w:val="26"/>
          <w:lang w:val="en-US"/>
        </w:rPr>
        <w:t>, 202</w:t>
      </w:r>
      <w:r w:rsidR="0039532D">
        <w:rPr>
          <w:rFonts w:cs="Times New Roman"/>
          <w:i/>
          <w:szCs w:val="26"/>
          <w:lang w:val="en-US"/>
        </w:rPr>
        <w:t>2</w:t>
      </w:r>
      <w:r w:rsidR="005E3D80" w:rsidRPr="00110EB8">
        <w:rPr>
          <w:rFonts w:eastAsia="Times New Roman" w:cs="Times New Roman"/>
          <w:i/>
          <w:iCs/>
          <w:szCs w:val="26"/>
          <w:lang w:val="en-US"/>
        </w:rPr>
        <w:t xml:space="preserve">; </w:t>
      </w:r>
      <w:r w:rsidR="005E3D80" w:rsidRPr="005E3D80">
        <w:rPr>
          <w:rFonts w:eastAsia="Times New Roman" w:cs="Times New Roman"/>
          <w:b/>
          <w:bCs/>
          <w:i/>
          <w:iCs/>
          <w:szCs w:val="26"/>
          <w:lang w:val="en-US"/>
        </w:rPr>
        <w:t>4.1.0</w:t>
      </w:r>
      <w:r w:rsidR="005E3D80">
        <w:rPr>
          <w:rFonts w:eastAsia="Times New Roman" w:cs="Times New Roman"/>
          <w:b/>
          <w:bCs/>
          <w:i/>
          <w:iCs/>
          <w:szCs w:val="26"/>
          <w:lang w:val="en-US"/>
        </w:rPr>
        <w:t>2</w:t>
      </w:r>
      <w:r w:rsidR="005E3D80">
        <w:rPr>
          <w:rFonts w:eastAsia="Times New Roman" w:cs="Times New Roman"/>
          <w:i/>
          <w:iCs/>
          <w:szCs w:val="26"/>
          <w:lang w:val="en-US"/>
        </w:rPr>
        <w:t xml:space="preserve"> - </w:t>
      </w:r>
      <w:r w:rsidR="005E3D80" w:rsidRPr="005E3D80">
        <w:rPr>
          <w:rFonts w:eastAsia="Times New Roman" w:cs="Times New Roman"/>
          <w:i/>
          <w:iCs/>
          <w:szCs w:val="26"/>
          <w:lang w:val="en-US"/>
        </w:rPr>
        <w:t xml:space="preserve">Các Biên bản họp về hướng dẫn tổ chức biên soạn chương trình đào tạo và chuẩn đầu ra trình độ TC, CĐ và CĐLT năm 2017 ngày 12/4/2017; </w:t>
      </w:r>
      <w:r w:rsidR="0099296E">
        <w:rPr>
          <w:rFonts w:eastAsia="Times New Roman" w:cs="Times New Roman"/>
          <w:i/>
          <w:iCs/>
          <w:szCs w:val="26"/>
          <w:lang w:val="en-US"/>
        </w:rPr>
        <w:t>Hướng dẫn rà soát, điều chỉnh và xây dựng, thẩm định, ban hành chương trình đào tạo, chương trình chi tiết môn học, mô đun trình độ trung cấp, cao đẳng và cao đẳng liên thông năm 2017, 2021, 2022</w:t>
      </w:r>
      <w:r w:rsidR="005F69DC">
        <w:rPr>
          <w:rFonts w:cs="Times New Roman"/>
          <w:i/>
          <w:szCs w:val="26"/>
          <w:lang w:val="en-US"/>
        </w:rPr>
        <w:t xml:space="preserve">; </w:t>
      </w:r>
      <w:r w:rsidR="005F69DC" w:rsidRPr="005F69DC">
        <w:rPr>
          <w:rFonts w:cs="Times New Roman"/>
          <w:b/>
          <w:bCs/>
          <w:i/>
          <w:szCs w:val="26"/>
          <w:lang w:val="en-US"/>
        </w:rPr>
        <w:t>4.1.03</w:t>
      </w:r>
      <w:r w:rsidR="005F69DC">
        <w:rPr>
          <w:rFonts w:cs="Times New Roman"/>
          <w:i/>
          <w:szCs w:val="26"/>
          <w:lang w:val="en-US"/>
        </w:rPr>
        <w:t xml:space="preserve"> - </w:t>
      </w:r>
      <w:r w:rsidR="0099296E">
        <w:rPr>
          <w:rFonts w:cs="Times New Roman"/>
          <w:i/>
          <w:szCs w:val="26"/>
          <w:lang w:val="en-US"/>
        </w:rPr>
        <w:t>Các biên bản họp xây dựng, rà soát, điều chỉnh, xây dựng chương trình khóa 2017, 2021, 2022</w:t>
      </w:r>
      <w:r w:rsidR="003B3E12">
        <w:rPr>
          <w:rFonts w:cs="Times New Roman"/>
          <w:i/>
          <w:szCs w:val="26"/>
          <w:lang w:val="en-US"/>
        </w:rPr>
        <w:t>)</w:t>
      </w:r>
      <w:r w:rsidR="0087347F" w:rsidRPr="00110EB8">
        <w:rPr>
          <w:rFonts w:cs="Times New Roman"/>
          <w:i/>
          <w:szCs w:val="26"/>
          <w:lang w:val="en-US"/>
        </w:rPr>
        <w:t>.</w:t>
      </w:r>
    </w:p>
    <w:p w14:paraId="2C3BE9EF" w14:textId="6393A6F4" w:rsidR="006D33C8" w:rsidRPr="00110EB8" w:rsidRDefault="00B91ED2" w:rsidP="006D33C8">
      <w:pPr>
        <w:spacing w:before="60" w:after="60"/>
        <w:ind w:right="-60" w:firstLine="567"/>
        <w:rPr>
          <w:rFonts w:cs="Times New Roman"/>
          <w:bCs/>
          <w:iCs/>
          <w:szCs w:val="26"/>
          <w:lang w:val="en-US"/>
        </w:rPr>
      </w:pPr>
      <w:bookmarkStart w:id="198" w:name="_Hlk160611624"/>
      <w:r>
        <w:rPr>
          <w:rFonts w:cs="Times New Roman"/>
          <w:bCs/>
          <w:iCs/>
          <w:szCs w:val="26"/>
          <w:lang w:val="en-US"/>
        </w:rPr>
        <w:t>Năm 2017 có 02 đại diện Doanh nghiệp tham gia</w:t>
      </w:r>
      <w:r w:rsidR="006D33C8" w:rsidRPr="006D33C8">
        <w:rPr>
          <w:rFonts w:cs="Times New Roman"/>
          <w:bCs/>
          <w:iCs/>
          <w:szCs w:val="26"/>
        </w:rPr>
        <w:t xml:space="preserve"> </w:t>
      </w:r>
      <w:r>
        <w:rPr>
          <w:rFonts w:cs="Times New Roman"/>
          <w:bCs/>
          <w:iCs/>
          <w:szCs w:val="26"/>
          <w:lang w:val="en-US"/>
        </w:rPr>
        <w:t>Ban</w:t>
      </w:r>
      <w:r w:rsidR="006D33C8" w:rsidRPr="006D33C8">
        <w:rPr>
          <w:rFonts w:cs="Times New Roman"/>
          <w:bCs/>
          <w:iCs/>
          <w:szCs w:val="26"/>
        </w:rPr>
        <w:t xml:space="preserve"> </w:t>
      </w:r>
      <w:r w:rsidR="006D33C8" w:rsidRPr="006D33C8">
        <w:rPr>
          <w:rFonts w:cs="Times New Roman"/>
          <w:bCs/>
          <w:iCs/>
          <w:szCs w:val="26"/>
          <w:lang w:val="en-US"/>
        </w:rPr>
        <w:t>biên soạn</w:t>
      </w:r>
      <w:r w:rsidR="006D33C8" w:rsidRPr="006D33C8">
        <w:rPr>
          <w:rFonts w:cs="Times New Roman"/>
          <w:bCs/>
          <w:iCs/>
          <w:szCs w:val="26"/>
        </w:rPr>
        <w:t xml:space="preserve"> CTĐT nghề </w:t>
      </w:r>
      <w:r w:rsidR="00343E84">
        <w:rPr>
          <w:rFonts w:cs="Times New Roman"/>
          <w:bCs/>
          <w:iCs/>
          <w:szCs w:val="26"/>
        </w:rPr>
        <w:t>KTSC, LRMT</w:t>
      </w:r>
      <w:r w:rsidR="006D33C8" w:rsidRPr="006D33C8">
        <w:rPr>
          <w:rFonts w:cs="Times New Roman"/>
          <w:bCs/>
          <w:iCs/>
          <w:szCs w:val="26"/>
          <w:lang w:val="en-US"/>
        </w:rPr>
        <w:t xml:space="preserve"> </w:t>
      </w:r>
      <w:r w:rsidR="006D33C8"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2341"/>
        <w:gridCol w:w="4264"/>
        <w:gridCol w:w="1466"/>
      </w:tblGrid>
      <w:tr w:rsidR="006D33C8" w:rsidRPr="00110EB8" w14:paraId="69ADC161" w14:textId="77777777" w:rsidTr="00A91B8F">
        <w:trPr>
          <w:jc w:val="center"/>
        </w:trPr>
        <w:tc>
          <w:tcPr>
            <w:tcW w:w="391" w:type="pct"/>
            <w:shd w:val="clear" w:color="auto" w:fill="auto"/>
            <w:vAlign w:val="center"/>
          </w:tcPr>
          <w:p w14:paraId="118A445A"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337" w:type="pct"/>
            <w:shd w:val="clear" w:color="auto" w:fill="auto"/>
            <w:vAlign w:val="center"/>
          </w:tcPr>
          <w:p w14:paraId="006CF1F6"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5" w:type="pct"/>
            <w:shd w:val="clear" w:color="auto" w:fill="auto"/>
            <w:vAlign w:val="center"/>
          </w:tcPr>
          <w:p w14:paraId="6E8B25DC"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7" w:type="pct"/>
            <w:shd w:val="clear" w:color="auto" w:fill="auto"/>
            <w:vAlign w:val="center"/>
          </w:tcPr>
          <w:p w14:paraId="6B384B4D"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B91ED2" w:rsidRPr="00110EB8" w14:paraId="19A7E8C4" w14:textId="77777777" w:rsidTr="00A91B8F">
        <w:trPr>
          <w:jc w:val="center"/>
        </w:trPr>
        <w:tc>
          <w:tcPr>
            <w:tcW w:w="391" w:type="pct"/>
            <w:shd w:val="clear" w:color="auto" w:fill="auto"/>
            <w:vAlign w:val="center"/>
          </w:tcPr>
          <w:p w14:paraId="49E0A28B" w14:textId="77777777" w:rsidR="00B91ED2" w:rsidRPr="00110EB8" w:rsidRDefault="00B91ED2" w:rsidP="00B91ED2">
            <w:pPr>
              <w:pStyle w:val="ListParagraph"/>
              <w:numPr>
                <w:ilvl w:val="0"/>
                <w:numId w:val="11"/>
              </w:numPr>
              <w:spacing w:before="60" w:after="60"/>
              <w:contextualSpacing w:val="0"/>
              <w:rPr>
                <w:rFonts w:eastAsia="Calibri" w:cs="Times New Roman"/>
                <w:szCs w:val="26"/>
                <w:lang w:val="nl-NL"/>
              </w:rPr>
            </w:pPr>
          </w:p>
        </w:tc>
        <w:tc>
          <w:tcPr>
            <w:tcW w:w="1337" w:type="pct"/>
            <w:shd w:val="clear" w:color="auto" w:fill="auto"/>
            <w:vAlign w:val="center"/>
          </w:tcPr>
          <w:p w14:paraId="49C89573" w14:textId="59B95762" w:rsidR="00B91ED2" w:rsidRPr="008752D0" w:rsidRDefault="00B91ED2" w:rsidP="00B91ED2">
            <w:pPr>
              <w:spacing w:before="60" w:after="60"/>
              <w:ind w:firstLine="0"/>
              <w:jc w:val="center"/>
              <w:rPr>
                <w:rFonts w:eastAsia="Calibri" w:cs="Times New Roman"/>
                <w:szCs w:val="26"/>
                <w:lang w:val="en-US"/>
              </w:rPr>
            </w:pPr>
            <w:r w:rsidRPr="00B71E05">
              <w:rPr>
                <w:rFonts w:eastAsia="Times New Roman" w:cs="Times New Roman"/>
                <w:szCs w:val="26"/>
              </w:rPr>
              <w:t>KS. Nguyễn Đăng Lâm</w:t>
            </w:r>
          </w:p>
        </w:tc>
        <w:tc>
          <w:tcPr>
            <w:tcW w:w="2435" w:type="pct"/>
            <w:shd w:val="clear" w:color="auto" w:fill="auto"/>
            <w:vAlign w:val="center"/>
          </w:tcPr>
          <w:p w14:paraId="2F1A2649" w14:textId="3B7CB17D" w:rsidR="00B91ED2" w:rsidRPr="008752D0" w:rsidRDefault="00B91ED2" w:rsidP="00B91ED2">
            <w:pPr>
              <w:spacing w:before="60" w:after="60"/>
              <w:ind w:firstLine="0"/>
              <w:jc w:val="center"/>
              <w:rPr>
                <w:rFonts w:eastAsia="Calibri" w:cs="Times New Roman"/>
                <w:szCs w:val="26"/>
                <w:lang w:val="en-US"/>
              </w:rPr>
            </w:pPr>
            <w:r>
              <w:rPr>
                <w:rFonts w:eastAsia="Times New Roman" w:cs="Times New Roman"/>
                <w:szCs w:val="26"/>
                <w:lang w:val="en-US"/>
              </w:rPr>
              <w:t>Trưởng phòng</w:t>
            </w:r>
            <w:r w:rsidRPr="00B71E05">
              <w:rPr>
                <w:rFonts w:eastAsia="Times New Roman" w:cs="Times New Roman"/>
                <w:szCs w:val="26"/>
              </w:rPr>
              <w:t xml:space="preserve"> kỹ thuật Công ty TNHH TMDV Máy tính Tân Doanh</w:t>
            </w:r>
          </w:p>
        </w:tc>
        <w:tc>
          <w:tcPr>
            <w:tcW w:w="837" w:type="pct"/>
            <w:shd w:val="clear" w:color="auto" w:fill="auto"/>
            <w:vAlign w:val="center"/>
          </w:tcPr>
          <w:p w14:paraId="193B7944" w14:textId="79FF0EE0" w:rsidR="00B91ED2" w:rsidRPr="008752D0" w:rsidRDefault="00B91ED2" w:rsidP="00B91ED2">
            <w:pPr>
              <w:spacing w:before="60" w:after="60"/>
              <w:ind w:firstLine="0"/>
              <w:jc w:val="center"/>
              <w:rPr>
                <w:rFonts w:eastAsia="Calibri" w:cs="Times New Roman"/>
                <w:szCs w:val="26"/>
              </w:rPr>
            </w:pPr>
            <w:r w:rsidRPr="00B71E05">
              <w:rPr>
                <w:rFonts w:eastAsia="Calibri" w:cs="Times New Roman"/>
                <w:szCs w:val="26"/>
              </w:rPr>
              <w:t>Thành viên</w:t>
            </w:r>
          </w:p>
        </w:tc>
      </w:tr>
      <w:tr w:rsidR="00B91ED2" w:rsidRPr="00110EB8" w14:paraId="7F982920" w14:textId="77777777" w:rsidTr="00A91B8F">
        <w:trPr>
          <w:jc w:val="center"/>
        </w:trPr>
        <w:tc>
          <w:tcPr>
            <w:tcW w:w="391" w:type="pct"/>
            <w:shd w:val="clear" w:color="auto" w:fill="auto"/>
            <w:vAlign w:val="center"/>
          </w:tcPr>
          <w:p w14:paraId="5999707B" w14:textId="77777777" w:rsidR="00B91ED2" w:rsidRPr="00110EB8" w:rsidRDefault="00B91ED2" w:rsidP="00B91ED2">
            <w:pPr>
              <w:pStyle w:val="ListParagraph"/>
              <w:numPr>
                <w:ilvl w:val="0"/>
                <w:numId w:val="11"/>
              </w:numPr>
              <w:spacing w:before="60" w:after="60"/>
              <w:contextualSpacing w:val="0"/>
              <w:rPr>
                <w:rFonts w:eastAsia="Calibri" w:cs="Times New Roman"/>
                <w:szCs w:val="26"/>
                <w:lang w:val="nl-NL"/>
              </w:rPr>
            </w:pPr>
          </w:p>
        </w:tc>
        <w:tc>
          <w:tcPr>
            <w:tcW w:w="1337" w:type="pct"/>
            <w:shd w:val="clear" w:color="auto" w:fill="auto"/>
            <w:vAlign w:val="center"/>
          </w:tcPr>
          <w:p w14:paraId="6E7D113F" w14:textId="695D3647" w:rsidR="00B91ED2" w:rsidRPr="008752D0" w:rsidRDefault="00B91ED2" w:rsidP="00B91ED2">
            <w:pPr>
              <w:spacing w:before="60" w:after="60"/>
              <w:ind w:firstLine="0"/>
              <w:jc w:val="center"/>
              <w:rPr>
                <w:rFonts w:eastAsia="Calibri" w:cs="Times New Roman"/>
                <w:szCs w:val="26"/>
                <w:lang w:val="en-US"/>
              </w:rPr>
            </w:pPr>
            <w:r w:rsidRPr="00B71E05">
              <w:rPr>
                <w:rFonts w:eastAsia="Times New Roman" w:cs="Times New Roman"/>
                <w:szCs w:val="26"/>
              </w:rPr>
              <w:t>KS. Lại Quang Tuyến</w:t>
            </w:r>
          </w:p>
        </w:tc>
        <w:tc>
          <w:tcPr>
            <w:tcW w:w="2435" w:type="pct"/>
            <w:shd w:val="clear" w:color="auto" w:fill="auto"/>
            <w:vAlign w:val="center"/>
          </w:tcPr>
          <w:p w14:paraId="4F0B93AC" w14:textId="469BECC1" w:rsidR="00B91ED2" w:rsidRPr="008752D0" w:rsidRDefault="00B91ED2" w:rsidP="00B91ED2">
            <w:pPr>
              <w:spacing w:before="60" w:after="60"/>
              <w:ind w:firstLine="0"/>
              <w:jc w:val="center"/>
              <w:rPr>
                <w:rFonts w:eastAsia="Calibri" w:cs="Times New Roman"/>
                <w:szCs w:val="26"/>
                <w:lang w:val="en-US"/>
              </w:rPr>
            </w:pPr>
            <w:r w:rsidRPr="00B71E05">
              <w:rPr>
                <w:rFonts w:eastAsia="Times New Roman" w:cs="Times New Roman"/>
                <w:szCs w:val="26"/>
              </w:rPr>
              <w:t>Giám đốc Công ty TNHH Thương mại và dịch vụ điều khiển thông minh</w:t>
            </w:r>
          </w:p>
        </w:tc>
        <w:tc>
          <w:tcPr>
            <w:tcW w:w="837" w:type="pct"/>
            <w:shd w:val="clear" w:color="auto" w:fill="auto"/>
            <w:vAlign w:val="center"/>
          </w:tcPr>
          <w:p w14:paraId="0A2D1C02" w14:textId="4CD72FBD" w:rsidR="00B91ED2" w:rsidRPr="008752D0" w:rsidRDefault="00B91ED2" w:rsidP="00B91ED2">
            <w:pPr>
              <w:spacing w:before="60" w:after="60"/>
              <w:ind w:firstLine="0"/>
              <w:jc w:val="center"/>
              <w:rPr>
                <w:rFonts w:eastAsia="Calibri" w:cs="Times New Roman"/>
                <w:szCs w:val="26"/>
              </w:rPr>
            </w:pPr>
            <w:r w:rsidRPr="00B71E05">
              <w:rPr>
                <w:rFonts w:eastAsia="Calibri" w:cs="Times New Roman"/>
                <w:szCs w:val="26"/>
              </w:rPr>
              <w:t>Thành viên</w:t>
            </w:r>
          </w:p>
        </w:tc>
      </w:tr>
    </w:tbl>
    <w:p w14:paraId="19D776B4" w14:textId="429086E8" w:rsidR="00032618" w:rsidRDefault="00032618" w:rsidP="002B6E63">
      <w:pPr>
        <w:spacing w:before="60" w:after="60"/>
        <w:ind w:right="-60" w:firstLine="567"/>
        <w:rPr>
          <w:rFonts w:cs="Times New Roman"/>
          <w:bCs/>
          <w:iCs/>
          <w:szCs w:val="26"/>
        </w:rPr>
      </w:pPr>
    </w:p>
    <w:p w14:paraId="7F6999B6" w14:textId="124FC1D0" w:rsidR="00E3624D" w:rsidRPr="00110EB8" w:rsidRDefault="00E3624D" w:rsidP="00E3624D">
      <w:pPr>
        <w:spacing w:before="60" w:after="60"/>
        <w:ind w:right="-60" w:firstLine="567"/>
        <w:rPr>
          <w:rFonts w:cs="Times New Roman"/>
          <w:bCs/>
          <w:iCs/>
          <w:szCs w:val="26"/>
          <w:lang w:val="en-US"/>
        </w:rPr>
      </w:pPr>
      <w:r>
        <w:rPr>
          <w:rFonts w:cs="Times New Roman"/>
          <w:bCs/>
          <w:iCs/>
          <w:szCs w:val="26"/>
          <w:lang w:val="en-US"/>
        </w:rPr>
        <w:t>Năm 2021 có 02 đại diện Doanh nghiệp, 01 chuyên gia tham gia</w:t>
      </w:r>
      <w:r w:rsidRPr="006D33C8">
        <w:rPr>
          <w:rFonts w:cs="Times New Roman"/>
          <w:bCs/>
          <w:iCs/>
          <w:szCs w:val="26"/>
        </w:rPr>
        <w:t xml:space="preserve"> </w:t>
      </w:r>
      <w:r>
        <w:rPr>
          <w:rFonts w:cs="Times New Roman"/>
          <w:bCs/>
          <w:iCs/>
          <w:szCs w:val="26"/>
          <w:lang w:val="en-US"/>
        </w:rPr>
        <w:t>Ban</w:t>
      </w:r>
      <w:r w:rsidRPr="006D33C8">
        <w:rPr>
          <w:rFonts w:cs="Times New Roman"/>
          <w:bCs/>
          <w:iCs/>
          <w:szCs w:val="26"/>
        </w:rPr>
        <w:t xml:space="preserve"> </w:t>
      </w:r>
      <w:r w:rsidRPr="006D33C8">
        <w:rPr>
          <w:rFonts w:cs="Times New Roman"/>
          <w:bCs/>
          <w:iCs/>
          <w:szCs w:val="26"/>
          <w:lang w:val="en-US"/>
        </w:rPr>
        <w:t>biên soạn</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2341"/>
        <w:gridCol w:w="4264"/>
        <w:gridCol w:w="1466"/>
      </w:tblGrid>
      <w:tr w:rsidR="00E3624D" w:rsidRPr="00110EB8" w14:paraId="2E110565" w14:textId="77777777" w:rsidTr="002C582D">
        <w:trPr>
          <w:jc w:val="center"/>
        </w:trPr>
        <w:tc>
          <w:tcPr>
            <w:tcW w:w="391" w:type="pct"/>
            <w:shd w:val="clear" w:color="auto" w:fill="auto"/>
            <w:vAlign w:val="center"/>
          </w:tcPr>
          <w:p w14:paraId="113ADCE5"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337" w:type="pct"/>
            <w:shd w:val="clear" w:color="auto" w:fill="auto"/>
            <w:vAlign w:val="center"/>
          </w:tcPr>
          <w:p w14:paraId="1A3907BF"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5" w:type="pct"/>
            <w:shd w:val="clear" w:color="auto" w:fill="auto"/>
            <w:vAlign w:val="center"/>
          </w:tcPr>
          <w:p w14:paraId="18EAF9F7"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7" w:type="pct"/>
            <w:shd w:val="clear" w:color="auto" w:fill="auto"/>
            <w:vAlign w:val="center"/>
          </w:tcPr>
          <w:p w14:paraId="09842877"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E3624D" w:rsidRPr="00110EB8" w14:paraId="2721E1B3" w14:textId="77777777" w:rsidTr="002C582D">
        <w:trPr>
          <w:jc w:val="center"/>
        </w:trPr>
        <w:tc>
          <w:tcPr>
            <w:tcW w:w="391" w:type="pct"/>
            <w:shd w:val="clear" w:color="auto" w:fill="auto"/>
            <w:vAlign w:val="center"/>
          </w:tcPr>
          <w:p w14:paraId="5E08B4F4" w14:textId="77777777" w:rsidR="00E3624D" w:rsidRPr="00110EB8" w:rsidRDefault="00E3624D">
            <w:pPr>
              <w:pStyle w:val="ListParagraph"/>
              <w:numPr>
                <w:ilvl w:val="0"/>
                <w:numId w:val="44"/>
              </w:numPr>
              <w:spacing w:before="60" w:after="60"/>
              <w:contextualSpacing w:val="0"/>
              <w:rPr>
                <w:rFonts w:eastAsia="Calibri" w:cs="Times New Roman"/>
                <w:szCs w:val="26"/>
                <w:lang w:val="nl-NL"/>
              </w:rPr>
            </w:pPr>
          </w:p>
        </w:tc>
        <w:tc>
          <w:tcPr>
            <w:tcW w:w="1337" w:type="pct"/>
            <w:shd w:val="clear" w:color="auto" w:fill="auto"/>
            <w:vAlign w:val="center"/>
          </w:tcPr>
          <w:p w14:paraId="0F12D680" w14:textId="0A404D35"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KS. Nguyễn Đăng Lâm</w:t>
            </w:r>
          </w:p>
        </w:tc>
        <w:tc>
          <w:tcPr>
            <w:tcW w:w="2435" w:type="pct"/>
            <w:shd w:val="clear" w:color="auto" w:fill="auto"/>
            <w:vAlign w:val="center"/>
          </w:tcPr>
          <w:p w14:paraId="60BBA884" w14:textId="7C1C0C2B"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Phụ trách kỹ thuật Công ty TNHH TMDV Máy tính Tân Doanh</w:t>
            </w:r>
          </w:p>
        </w:tc>
        <w:tc>
          <w:tcPr>
            <w:tcW w:w="837" w:type="pct"/>
            <w:shd w:val="clear" w:color="auto" w:fill="auto"/>
            <w:vAlign w:val="center"/>
          </w:tcPr>
          <w:p w14:paraId="1A3CBCC0" w14:textId="6EFAE85D" w:rsidR="00E3624D" w:rsidRPr="008752D0"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r w:rsidR="00E3624D" w:rsidRPr="00110EB8" w14:paraId="23AD7426" w14:textId="77777777" w:rsidTr="002C582D">
        <w:trPr>
          <w:jc w:val="center"/>
        </w:trPr>
        <w:tc>
          <w:tcPr>
            <w:tcW w:w="391" w:type="pct"/>
            <w:shd w:val="clear" w:color="auto" w:fill="auto"/>
            <w:vAlign w:val="center"/>
          </w:tcPr>
          <w:p w14:paraId="59DC6299" w14:textId="77777777" w:rsidR="00E3624D" w:rsidRPr="00110EB8" w:rsidRDefault="00E3624D">
            <w:pPr>
              <w:pStyle w:val="ListParagraph"/>
              <w:numPr>
                <w:ilvl w:val="0"/>
                <w:numId w:val="44"/>
              </w:numPr>
              <w:spacing w:before="60" w:after="60"/>
              <w:contextualSpacing w:val="0"/>
              <w:rPr>
                <w:rFonts w:eastAsia="Calibri" w:cs="Times New Roman"/>
                <w:szCs w:val="26"/>
                <w:lang w:val="nl-NL"/>
              </w:rPr>
            </w:pPr>
          </w:p>
        </w:tc>
        <w:tc>
          <w:tcPr>
            <w:tcW w:w="1337" w:type="pct"/>
            <w:shd w:val="clear" w:color="auto" w:fill="auto"/>
            <w:vAlign w:val="center"/>
          </w:tcPr>
          <w:p w14:paraId="76BF67DD" w14:textId="67C70462"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435" w:type="pct"/>
            <w:shd w:val="clear" w:color="auto" w:fill="auto"/>
            <w:vAlign w:val="center"/>
          </w:tcPr>
          <w:p w14:paraId="280072C9" w14:textId="713A37BE"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Trưởng phòng kỹ thuật Công ty TNHH Giải pháp CNTT và truyền thông Hoàng Khang</w:t>
            </w:r>
          </w:p>
        </w:tc>
        <w:tc>
          <w:tcPr>
            <w:tcW w:w="837" w:type="pct"/>
            <w:shd w:val="clear" w:color="auto" w:fill="auto"/>
            <w:vAlign w:val="center"/>
          </w:tcPr>
          <w:p w14:paraId="34405945" w14:textId="0BC002FF" w:rsidR="00E3624D" w:rsidRPr="008752D0"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r w:rsidR="00E3624D" w:rsidRPr="00110EB8" w14:paraId="7E8DD404" w14:textId="77777777" w:rsidTr="002C582D">
        <w:trPr>
          <w:jc w:val="center"/>
        </w:trPr>
        <w:tc>
          <w:tcPr>
            <w:tcW w:w="391" w:type="pct"/>
            <w:shd w:val="clear" w:color="auto" w:fill="auto"/>
            <w:vAlign w:val="center"/>
          </w:tcPr>
          <w:p w14:paraId="40194841" w14:textId="77777777" w:rsidR="00E3624D" w:rsidRPr="00110EB8" w:rsidRDefault="00E3624D">
            <w:pPr>
              <w:pStyle w:val="ListParagraph"/>
              <w:numPr>
                <w:ilvl w:val="0"/>
                <w:numId w:val="44"/>
              </w:numPr>
              <w:spacing w:before="60" w:after="60"/>
              <w:contextualSpacing w:val="0"/>
              <w:rPr>
                <w:rFonts w:eastAsia="Calibri" w:cs="Times New Roman"/>
                <w:szCs w:val="26"/>
                <w:lang w:val="nl-NL"/>
              </w:rPr>
            </w:pPr>
          </w:p>
        </w:tc>
        <w:tc>
          <w:tcPr>
            <w:tcW w:w="1337" w:type="pct"/>
            <w:shd w:val="clear" w:color="auto" w:fill="auto"/>
            <w:vAlign w:val="center"/>
          </w:tcPr>
          <w:p w14:paraId="24F5C393" w14:textId="603F9F3E" w:rsidR="00E3624D" w:rsidRPr="00B71E05" w:rsidRDefault="00E3624D" w:rsidP="00E3624D">
            <w:pPr>
              <w:spacing w:before="60" w:after="60"/>
              <w:ind w:firstLine="0"/>
              <w:jc w:val="center"/>
              <w:rPr>
                <w:rFonts w:eastAsia="Times New Roman" w:cs="Times New Roman"/>
                <w:szCs w:val="26"/>
              </w:rPr>
            </w:pPr>
            <w:r w:rsidRPr="00B71E05">
              <w:rPr>
                <w:rFonts w:eastAsia="Times New Roman" w:cs="Times New Roman"/>
                <w:szCs w:val="26"/>
              </w:rPr>
              <w:t>K</w:t>
            </w:r>
            <w:r w:rsidRPr="00B71E05">
              <w:rPr>
                <w:rFonts w:eastAsia="Times New Roman" w:cs="Times New Roman"/>
                <w:szCs w:val="26"/>
                <w:lang w:val="en-US"/>
              </w:rPr>
              <w:t>S.</w:t>
            </w:r>
            <w:r w:rsidRPr="00B71E05">
              <w:rPr>
                <w:rFonts w:eastAsia="Times New Roman" w:cs="Times New Roman"/>
                <w:szCs w:val="26"/>
              </w:rPr>
              <w:t xml:space="preserve"> Trần Bảo Xuyên</w:t>
            </w:r>
          </w:p>
        </w:tc>
        <w:tc>
          <w:tcPr>
            <w:tcW w:w="2435" w:type="pct"/>
            <w:shd w:val="clear" w:color="auto" w:fill="auto"/>
            <w:vAlign w:val="center"/>
          </w:tcPr>
          <w:p w14:paraId="035CAFB4" w14:textId="03CCE69E" w:rsidR="00E3624D" w:rsidRPr="00B71E05" w:rsidRDefault="00E3624D" w:rsidP="00E3624D">
            <w:pPr>
              <w:spacing w:before="60" w:after="60"/>
              <w:ind w:firstLine="0"/>
              <w:jc w:val="center"/>
              <w:rPr>
                <w:rFonts w:eastAsia="Times New Roman" w:cs="Times New Roman"/>
                <w:szCs w:val="26"/>
              </w:rPr>
            </w:pPr>
            <w:r w:rsidRPr="00B71E05">
              <w:rPr>
                <w:rFonts w:eastAsia="Times New Roman" w:cs="Times New Roman"/>
                <w:szCs w:val="26"/>
              </w:rPr>
              <w:t>Giảng viên trường Trung cấp Quang Trung</w:t>
            </w:r>
            <w:r w:rsidRPr="00B71E05">
              <w:rPr>
                <w:rFonts w:eastAsia="Times New Roman" w:cs="Times New Roman"/>
                <w:szCs w:val="26"/>
              </w:rPr>
              <w:tab/>
            </w:r>
          </w:p>
        </w:tc>
        <w:tc>
          <w:tcPr>
            <w:tcW w:w="837" w:type="pct"/>
            <w:shd w:val="clear" w:color="auto" w:fill="auto"/>
            <w:vAlign w:val="center"/>
          </w:tcPr>
          <w:p w14:paraId="15CD42F1" w14:textId="66B7EDC0" w:rsidR="00E3624D" w:rsidRPr="00B71E05"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bl>
    <w:p w14:paraId="3D945ABB" w14:textId="77777777" w:rsidR="00E3624D" w:rsidRDefault="00E3624D" w:rsidP="002B6E63">
      <w:pPr>
        <w:spacing w:before="60" w:after="60"/>
        <w:ind w:right="-60" w:firstLine="567"/>
        <w:rPr>
          <w:rFonts w:cs="Times New Roman"/>
          <w:bCs/>
          <w:iCs/>
          <w:szCs w:val="26"/>
        </w:rPr>
      </w:pPr>
    </w:p>
    <w:p w14:paraId="31D517B4" w14:textId="1CEFE348" w:rsidR="00E3624D" w:rsidRPr="00110EB8" w:rsidRDefault="00E3624D" w:rsidP="00E3624D">
      <w:pPr>
        <w:spacing w:before="60" w:after="60"/>
        <w:ind w:right="-60" w:firstLine="567"/>
        <w:rPr>
          <w:rFonts w:cs="Times New Roman"/>
          <w:bCs/>
          <w:iCs/>
          <w:szCs w:val="26"/>
          <w:lang w:val="en-US"/>
        </w:rPr>
      </w:pPr>
      <w:r>
        <w:rPr>
          <w:rFonts w:cs="Times New Roman"/>
          <w:bCs/>
          <w:iCs/>
          <w:szCs w:val="26"/>
          <w:lang w:val="en-US"/>
        </w:rPr>
        <w:lastRenderedPageBreak/>
        <w:t>Năm 2022 có 02 đại diện Doanh nghiệp, 01 chuyên gia tham gia</w:t>
      </w:r>
      <w:r w:rsidRPr="006D33C8">
        <w:rPr>
          <w:rFonts w:cs="Times New Roman"/>
          <w:bCs/>
          <w:iCs/>
          <w:szCs w:val="26"/>
        </w:rPr>
        <w:t xml:space="preserve"> </w:t>
      </w:r>
      <w:r>
        <w:rPr>
          <w:rFonts w:cs="Times New Roman"/>
          <w:bCs/>
          <w:iCs/>
          <w:szCs w:val="26"/>
          <w:lang w:val="en-US"/>
        </w:rPr>
        <w:t>Ban</w:t>
      </w:r>
      <w:r w:rsidRPr="006D33C8">
        <w:rPr>
          <w:rFonts w:cs="Times New Roman"/>
          <w:bCs/>
          <w:iCs/>
          <w:szCs w:val="26"/>
        </w:rPr>
        <w:t xml:space="preserve"> </w:t>
      </w:r>
      <w:r w:rsidRPr="006D33C8">
        <w:rPr>
          <w:rFonts w:cs="Times New Roman"/>
          <w:bCs/>
          <w:iCs/>
          <w:szCs w:val="26"/>
          <w:lang w:val="en-US"/>
        </w:rPr>
        <w:t>biên soạn</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2341"/>
        <w:gridCol w:w="4264"/>
        <w:gridCol w:w="1466"/>
      </w:tblGrid>
      <w:tr w:rsidR="00E3624D" w:rsidRPr="00110EB8" w14:paraId="1CED2F27" w14:textId="77777777" w:rsidTr="002C582D">
        <w:trPr>
          <w:jc w:val="center"/>
        </w:trPr>
        <w:tc>
          <w:tcPr>
            <w:tcW w:w="391" w:type="pct"/>
            <w:shd w:val="clear" w:color="auto" w:fill="auto"/>
            <w:vAlign w:val="center"/>
          </w:tcPr>
          <w:p w14:paraId="56FB26F6"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337" w:type="pct"/>
            <w:shd w:val="clear" w:color="auto" w:fill="auto"/>
            <w:vAlign w:val="center"/>
          </w:tcPr>
          <w:p w14:paraId="7C128BA6"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5" w:type="pct"/>
            <w:shd w:val="clear" w:color="auto" w:fill="auto"/>
            <w:vAlign w:val="center"/>
          </w:tcPr>
          <w:p w14:paraId="6E8448CD"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7" w:type="pct"/>
            <w:shd w:val="clear" w:color="auto" w:fill="auto"/>
            <w:vAlign w:val="center"/>
          </w:tcPr>
          <w:p w14:paraId="63E9D715"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E3624D" w:rsidRPr="00110EB8" w14:paraId="481DB847" w14:textId="77777777" w:rsidTr="002C582D">
        <w:trPr>
          <w:jc w:val="center"/>
        </w:trPr>
        <w:tc>
          <w:tcPr>
            <w:tcW w:w="391" w:type="pct"/>
            <w:shd w:val="clear" w:color="auto" w:fill="auto"/>
            <w:vAlign w:val="center"/>
          </w:tcPr>
          <w:p w14:paraId="52369B92" w14:textId="77777777" w:rsidR="00E3624D" w:rsidRPr="00110EB8" w:rsidRDefault="00E3624D">
            <w:pPr>
              <w:pStyle w:val="ListParagraph"/>
              <w:numPr>
                <w:ilvl w:val="0"/>
                <w:numId w:val="45"/>
              </w:numPr>
              <w:spacing w:before="60" w:after="60"/>
              <w:contextualSpacing w:val="0"/>
              <w:rPr>
                <w:rFonts w:eastAsia="Calibri" w:cs="Times New Roman"/>
                <w:szCs w:val="26"/>
                <w:lang w:val="nl-NL"/>
              </w:rPr>
            </w:pPr>
          </w:p>
        </w:tc>
        <w:tc>
          <w:tcPr>
            <w:tcW w:w="1337" w:type="pct"/>
            <w:shd w:val="clear" w:color="auto" w:fill="auto"/>
            <w:vAlign w:val="center"/>
          </w:tcPr>
          <w:p w14:paraId="13FB16EB" w14:textId="44E0538B"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KS. Nguyễn Đăng Lâm</w:t>
            </w:r>
          </w:p>
        </w:tc>
        <w:tc>
          <w:tcPr>
            <w:tcW w:w="2435" w:type="pct"/>
            <w:shd w:val="clear" w:color="auto" w:fill="auto"/>
            <w:vAlign w:val="center"/>
          </w:tcPr>
          <w:p w14:paraId="22AAF7E9" w14:textId="13364591"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Phụ trách kỹ thuật Công ty TNHH TMDV Máy tính Tân Doanh</w:t>
            </w:r>
          </w:p>
        </w:tc>
        <w:tc>
          <w:tcPr>
            <w:tcW w:w="837" w:type="pct"/>
            <w:shd w:val="clear" w:color="auto" w:fill="auto"/>
            <w:vAlign w:val="center"/>
          </w:tcPr>
          <w:p w14:paraId="13F56483" w14:textId="34648D9E" w:rsidR="00E3624D" w:rsidRPr="008752D0"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r w:rsidR="00E3624D" w:rsidRPr="00110EB8" w14:paraId="0C9F03C1" w14:textId="77777777" w:rsidTr="002C582D">
        <w:trPr>
          <w:jc w:val="center"/>
        </w:trPr>
        <w:tc>
          <w:tcPr>
            <w:tcW w:w="391" w:type="pct"/>
            <w:shd w:val="clear" w:color="auto" w:fill="auto"/>
            <w:vAlign w:val="center"/>
          </w:tcPr>
          <w:p w14:paraId="37334898" w14:textId="77777777" w:rsidR="00E3624D" w:rsidRPr="00110EB8" w:rsidRDefault="00E3624D">
            <w:pPr>
              <w:pStyle w:val="ListParagraph"/>
              <w:numPr>
                <w:ilvl w:val="0"/>
                <w:numId w:val="45"/>
              </w:numPr>
              <w:spacing w:before="60" w:after="60"/>
              <w:contextualSpacing w:val="0"/>
              <w:rPr>
                <w:rFonts w:eastAsia="Calibri" w:cs="Times New Roman"/>
                <w:szCs w:val="26"/>
                <w:lang w:val="nl-NL"/>
              </w:rPr>
            </w:pPr>
          </w:p>
        </w:tc>
        <w:tc>
          <w:tcPr>
            <w:tcW w:w="1337" w:type="pct"/>
            <w:shd w:val="clear" w:color="auto" w:fill="auto"/>
            <w:vAlign w:val="center"/>
          </w:tcPr>
          <w:p w14:paraId="4574D007" w14:textId="73544E24"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435" w:type="pct"/>
            <w:shd w:val="clear" w:color="auto" w:fill="auto"/>
            <w:vAlign w:val="center"/>
          </w:tcPr>
          <w:p w14:paraId="2D5D6A18" w14:textId="2999BEC0" w:rsidR="00E3624D" w:rsidRPr="008752D0"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Trưởng phòng kỹ thuật Công ty TNHH Giải pháp CNTT và truyền thông Hoàng Khang</w:t>
            </w:r>
          </w:p>
        </w:tc>
        <w:tc>
          <w:tcPr>
            <w:tcW w:w="837" w:type="pct"/>
            <w:shd w:val="clear" w:color="auto" w:fill="auto"/>
            <w:vAlign w:val="center"/>
          </w:tcPr>
          <w:p w14:paraId="73BBF47B" w14:textId="0E8300F6" w:rsidR="00E3624D" w:rsidRPr="008752D0"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r w:rsidR="00E3624D" w:rsidRPr="00110EB8" w14:paraId="3DB9316D" w14:textId="77777777" w:rsidTr="002C582D">
        <w:trPr>
          <w:jc w:val="center"/>
        </w:trPr>
        <w:tc>
          <w:tcPr>
            <w:tcW w:w="391" w:type="pct"/>
            <w:shd w:val="clear" w:color="auto" w:fill="auto"/>
            <w:vAlign w:val="center"/>
          </w:tcPr>
          <w:p w14:paraId="4B5FBA56" w14:textId="77777777" w:rsidR="00E3624D" w:rsidRPr="00110EB8" w:rsidRDefault="00E3624D">
            <w:pPr>
              <w:pStyle w:val="ListParagraph"/>
              <w:numPr>
                <w:ilvl w:val="0"/>
                <w:numId w:val="45"/>
              </w:numPr>
              <w:spacing w:before="60" w:after="60"/>
              <w:contextualSpacing w:val="0"/>
              <w:rPr>
                <w:rFonts w:eastAsia="Calibri" w:cs="Times New Roman"/>
                <w:szCs w:val="26"/>
                <w:lang w:val="nl-NL"/>
              </w:rPr>
            </w:pPr>
          </w:p>
        </w:tc>
        <w:tc>
          <w:tcPr>
            <w:tcW w:w="1337" w:type="pct"/>
            <w:shd w:val="clear" w:color="auto" w:fill="auto"/>
            <w:vAlign w:val="center"/>
          </w:tcPr>
          <w:p w14:paraId="327C4A10" w14:textId="737D9F3C" w:rsidR="00E3624D" w:rsidRPr="00B71E05" w:rsidRDefault="00E3624D" w:rsidP="00E3624D">
            <w:pPr>
              <w:spacing w:before="60" w:after="60"/>
              <w:ind w:firstLine="0"/>
              <w:jc w:val="center"/>
              <w:rPr>
                <w:rFonts w:eastAsia="Times New Roman" w:cs="Times New Roman"/>
                <w:szCs w:val="26"/>
              </w:rPr>
            </w:pPr>
            <w:r w:rsidRPr="00B71E05">
              <w:rPr>
                <w:rFonts w:eastAsia="Times New Roman" w:cs="Times New Roman"/>
                <w:szCs w:val="26"/>
              </w:rPr>
              <w:t>ThS. Trần Xuân Vũ</w:t>
            </w:r>
          </w:p>
        </w:tc>
        <w:tc>
          <w:tcPr>
            <w:tcW w:w="2435" w:type="pct"/>
            <w:shd w:val="clear" w:color="auto" w:fill="auto"/>
            <w:vAlign w:val="center"/>
          </w:tcPr>
          <w:p w14:paraId="653212F7" w14:textId="3E5F013D" w:rsidR="00E3624D" w:rsidRPr="00B71E05" w:rsidRDefault="00E3624D" w:rsidP="00E3624D">
            <w:pPr>
              <w:spacing w:before="60" w:after="60"/>
              <w:ind w:firstLine="0"/>
              <w:jc w:val="center"/>
              <w:rPr>
                <w:rFonts w:eastAsia="Times New Roman" w:cs="Times New Roman"/>
                <w:szCs w:val="26"/>
              </w:rPr>
            </w:pPr>
            <w:r w:rsidRPr="00B71E05">
              <w:rPr>
                <w:rFonts w:eastAsia="Times New Roman" w:cs="Times New Roman"/>
                <w:szCs w:val="26"/>
              </w:rPr>
              <w:t>Trưởng phòng đào tạo trường Trung cấp nghiệp vụ Tôn Đức Thắng</w:t>
            </w:r>
          </w:p>
        </w:tc>
        <w:tc>
          <w:tcPr>
            <w:tcW w:w="837" w:type="pct"/>
            <w:shd w:val="clear" w:color="auto" w:fill="auto"/>
            <w:vAlign w:val="center"/>
          </w:tcPr>
          <w:p w14:paraId="4D0E6EB0" w14:textId="11048152" w:rsidR="00E3624D" w:rsidRPr="00B71E05" w:rsidRDefault="00E3624D" w:rsidP="00E3624D">
            <w:pPr>
              <w:spacing w:before="60" w:after="60"/>
              <w:ind w:firstLine="0"/>
              <w:jc w:val="center"/>
              <w:rPr>
                <w:rFonts w:eastAsia="Calibri" w:cs="Times New Roman"/>
                <w:szCs w:val="26"/>
              </w:rPr>
            </w:pPr>
            <w:r w:rsidRPr="00B71E05">
              <w:rPr>
                <w:rFonts w:eastAsia="Calibri" w:cs="Times New Roman"/>
                <w:szCs w:val="26"/>
              </w:rPr>
              <w:t>Thành viên</w:t>
            </w:r>
          </w:p>
        </w:tc>
      </w:tr>
    </w:tbl>
    <w:p w14:paraId="5F053312" w14:textId="622FF415" w:rsidR="006D33C8" w:rsidRPr="00D2367D" w:rsidRDefault="00121ABC" w:rsidP="00121ABC">
      <w:pPr>
        <w:spacing w:before="60" w:after="60"/>
        <w:ind w:right="-60" w:firstLine="567"/>
        <w:rPr>
          <w:rFonts w:cs="Times New Roman"/>
          <w:bCs/>
          <w:iCs/>
          <w:szCs w:val="26"/>
          <w:lang w:val="en-US"/>
        </w:rPr>
      </w:pPr>
      <w:r w:rsidRPr="00110EB8">
        <w:rPr>
          <w:rFonts w:cs="Times New Roman"/>
          <w:bCs/>
          <w:iCs/>
          <w:szCs w:val="26"/>
        </w:rPr>
        <w:t>Sau khi</w:t>
      </w:r>
      <w:r w:rsidRPr="00110EB8">
        <w:rPr>
          <w:rFonts w:cs="Times New Roman"/>
          <w:b/>
          <w:i/>
          <w:szCs w:val="26"/>
        </w:rPr>
        <w:t xml:space="preserve"> </w:t>
      </w:r>
      <w:r w:rsidRPr="00110EB8">
        <w:rPr>
          <w:rFonts w:cs="Times New Roman"/>
          <w:bCs/>
          <w:iCs/>
          <w:szCs w:val="26"/>
        </w:rPr>
        <w:t xml:space="preserve">rà soát, biên soạn, điều chỉnh chương trình đào tạo, </w:t>
      </w:r>
      <w:r w:rsidRPr="00110EB8">
        <w:rPr>
          <w:rFonts w:eastAsia="Calibri" w:cs="Times New Roman"/>
          <w:szCs w:val="26"/>
          <w:lang w:val="nl-NL"/>
        </w:rPr>
        <w:t>Nhà trường đã ra quyết định thành lập hội đồng thẩm định chương trình đào tạo (</w:t>
      </w:r>
      <w:r w:rsidRPr="00110EB8">
        <w:rPr>
          <w:rFonts w:cs="Times New Roman"/>
          <w:b/>
          <w:bCs/>
          <w:i/>
          <w:szCs w:val="26"/>
          <w:lang w:val="en-US"/>
        </w:rPr>
        <w:t xml:space="preserve">1.1.08 </w:t>
      </w:r>
      <w:r w:rsidRPr="00110EB8">
        <w:rPr>
          <w:rFonts w:cs="Times New Roman"/>
          <w:i/>
          <w:szCs w:val="26"/>
          <w:lang w:val="en-US"/>
        </w:rPr>
        <w:t xml:space="preserve">- </w:t>
      </w:r>
      <w:r w:rsidR="006F3981">
        <w:rPr>
          <w:rFonts w:cs="Times New Roman"/>
          <w:i/>
          <w:szCs w:val="26"/>
          <w:lang w:val="en-US"/>
        </w:rPr>
        <w:t>Quyết định thành lập hội đồng thẩm định chương trình đào tạo và chuẩn đầu ra trình độ TC, CĐ và CĐ liên thông năm 2017,  2021, 2022</w:t>
      </w:r>
      <w:r w:rsidR="005E3D80">
        <w:rPr>
          <w:rFonts w:eastAsia="Times New Roman" w:cs="Times New Roman"/>
          <w:i/>
          <w:iCs/>
          <w:szCs w:val="26"/>
          <w:lang w:val="en-US"/>
        </w:rPr>
        <w:t xml:space="preserve">; </w:t>
      </w:r>
      <w:r w:rsidRPr="00110EB8">
        <w:rPr>
          <w:rFonts w:eastAsia="Times New Roman" w:cs="Times New Roman"/>
          <w:b/>
          <w:bCs/>
          <w:i/>
          <w:iCs/>
          <w:szCs w:val="26"/>
          <w:lang w:val="en-US"/>
        </w:rPr>
        <w:t>4.1.04</w:t>
      </w:r>
      <w:r w:rsidRPr="00110EB8">
        <w:rPr>
          <w:rFonts w:eastAsia="Times New Roman" w:cs="Times New Roman"/>
          <w:i/>
          <w:iCs/>
          <w:szCs w:val="26"/>
          <w:lang w:val="en-US"/>
        </w:rPr>
        <w:t xml:space="preserve"> - Các Biên bản họp hội đồng thẩm định chương trình đào tạo và chuẩn đầu ra trình độ TC, CĐ</w:t>
      </w:r>
      <w:r w:rsidRPr="00110EB8">
        <w:rPr>
          <w:rFonts w:cs="Times New Roman"/>
          <w:i/>
          <w:szCs w:val="26"/>
        </w:rPr>
        <w:t>)</w:t>
      </w:r>
      <w:r w:rsidR="00D2367D">
        <w:rPr>
          <w:rFonts w:cs="Times New Roman"/>
          <w:i/>
          <w:szCs w:val="26"/>
          <w:lang w:val="en-US"/>
        </w:rPr>
        <w:t>.</w:t>
      </w:r>
    </w:p>
    <w:p w14:paraId="229B088B" w14:textId="24465A52" w:rsidR="006D33C8" w:rsidRPr="00110EB8" w:rsidRDefault="00E3624D" w:rsidP="006D33C8">
      <w:pPr>
        <w:spacing w:before="60" w:after="60"/>
        <w:ind w:right="-60" w:firstLine="567"/>
        <w:rPr>
          <w:rFonts w:cs="Times New Roman"/>
          <w:bCs/>
          <w:iCs/>
          <w:szCs w:val="26"/>
          <w:lang w:val="en-US"/>
        </w:rPr>
      </w:pPr>
      <w:r>
        <w:rPr>
          <w:rFonts w:cs="Times New Roman"/>
          <w:bCs/>
          <w:iCs/>
          <w:szCs w:val="26"/>
          <w:lang w:val="en-US"/>
        </w:rPr>
        <w:t xml:space="preserve">Năm 2017 có 02 đại diện </w:t>
      </w:r>
      <w:r w:rsidR="00143C72">
        <w:rPr>
          <w:rFonts w:cs="Times New Roman"/>
          <w:bCs/>
          <w:iCs/>
          <w:szCs w:val="26"/>
          <w:lang w:val="en-US"/>
        </w:rPr>
        <w:t>Doanh nghiệp</w:t>
      </w:r>
      <w:r>
        <w:rPr>
          <w:rFonts w:cs="Times New Roman"/>
          <w:bCs/>
          <w:iCs/>
          <w:szCs w:val="26"/>
          <w:lang w:val="en-US"/>
        </w:rPr>
        <w:t>, 01 chuyên gia</w:t>
      </w:r>
      <w:r w:rsidR="00143C72">
        <w:rPr>
          <w:rFonts w:cs="Times New Roman"/>
          <w:bCs/>
          <w:iCs/>
          <w:szCs w:val="26"/>
          <w:lang w:val="en-US"/>
        </w:rPr>
        <w:t xml:space="preserve"> tham gia</w:t>
      </w:r>
      <w:r w:rsidR="006D33C8" w:rsidRPr="006D33C8">
        <w:rPr>
          <w:rFonts w:cs="Times New Roman"/>
          <w:bCs/>
          <w:iCs/>
          <w:szCs w:val="26"/>
        </w:rPr>
        <w:t xml:space="preserve"> </w:t>
      </w:r>
      <w:r w:rsidR="006D33C8">
        <w:rPr>
          <w:rFonts w:cs="Times New Roman"/>
          <w:bCs/>
          <w:iCs/>
          <w:szCs w:val="26"/>
          <w:lang w:val="en-US"/>
        </w:rPr>
        <w:t>Hội đồng thẩm định</w:t>
      </w:r>
      <w:r w:rsidR="006D33C8" w:rsidRPr="006D33C8">
        <w:rPr>
          <w:rFonts w:cs="Times New Roman"/>
          <w:bCs/>
          <w:iCs/>
          <w:szCs w:val="26"/>
        </w:rPr>
        <w:t xml:space="preserve"> CTĐT nghề </w:t>
      </w:r>
      <w:r w:rsidR="00343E84">
        <w:rPr>
          <w:rFonts w:cs="Times New Roman"/>
          <w:bCs/>
          <w:iCs/>
          <w:szCs w:val="26"/>
        </w:rPr>
        <w:t>KTSC, LRMT</w:t>
      </w:r>
      <w:r w:rsidR="006D33C8" w:rsidRPr="006D33C8">
        <w:rPr>
          <w:rFonts w:cs="Times New Roman"/>
          <w:bCs/>
          <w:iCs/>
          <w:szCs w:val="26"/>
          <w:lang w:val="en-US"/>
        </w:rPr>
        <w:t xml:space="preserve"> </w:t>
      </w:r>
      <w:r w:rsidR="006D33C8"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474"/>
        <w:gridCol w:w="4257"/>
        <w:gridCol w:w="1461"/>
      </w:tblGrid>
      <w:tr w:rsidR="006D33C8" w:rsidRPr="00110EB8" w14:paraId="260D0224" w14:textId="77777777" w:rsidTr="00E3624D">
        <w:trPr>
          <w:jc w:val="center"/>
        </w:trPr>
        <w:tc>
          <w:tcPr>
            <w:tcW w:w="321" w:type="pct"/>
            <w:shd w:val="clear" w:color="auto" w:fill="auto"/>
            <w:vAlign w:val="center"/>
          </w:tcPr>
          <w:p w14:paraId="30A391EA"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413" w:type="pct"/>
            <w:shd w:val="clear" w:color="auto" w:fill="auto"/>
            <w:vAlign w:val="center"/>
          </w:tcPr>
          <w:p w14:paraId="0E219A8C"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1" w:type="pct"/>
            <w:shd w:val="clear" w:color="auto" w:fill="auto"/>
            <w:vAlign w:val="center"/>
          </w:tcPr>
          <w:p w14:paraId="3A32ACD9"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4" w:type="pct"/>
            <w:shd w:val="clear" w:color="auto" w:fill="auto"/>
            <w:vAlign w:val="center"/>
          </w:tcPr>
          <w:p w14:paraId="451DDF51" w14:textId="77777777" w:rsidR="006D33C8" w:rsidRPr="00110EB8" w:rsidRDefault="006D33C8" w:rsidP="00B93D82">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E3624D" w:rsidRPr="00110EB8" w14:paraId="27CBAC9F" w14:textId="77777777" w:rsidTr="00E3624D">
        <w:trPr>
          <w:jc w:val="center"/>
        </w:trPr>
        <w:tc>
          <w:tcPr>
            <w:tcW w:w="321" w:type="pct"/>
            <w:shd w:val="clear" w:color="auto" w:fill="auto"/>
            <w:vAlign w:val="center"/>
          </w:tcPr>
          <w:p w14:paraId="5C17DF24" w14:textId="77777777" w:rsidR="00E3624D" w:rsidRPr="00110EB8" w:rsidRDefault="00E3624D">
            <w:pPr>
              <w:pStyle w:val="ListParagraph"/>
              <w:numPr>
                <w:ilvl w:val="0"/>
                <w:numId w:val="29"/>
              </w:numPr>
              <w:spacing w:before="60" w:after="60"/>
              <w:contextualSpacing w:val="0"/>
              <w:rPr>
                <w:rFonts w:eastAsia="Calibri" w:cs="Times New Roman"/>
                <w:szCs w:val="26"/>
                <w:lang w:val="nl-NL"/>
              </w:rPr>
            </w:pPr>
          </w:p>
        </w:tc>
        <w:tc>
          <w:tcPr>
            <w:tcW w:w="1413" w:type="pct"/>
            <w:shd w:val="clear" w:color="auto" w:fill="auto"/>
            <w:vAlign w:val="center"/>
          </w:tcPr>
          <w:p w14:paraId="1AD84D89" w14:textId="3BDD9438" w:rsidR="00E3624D" w:rsidRPr="006D33C8" w:rsidRDefault="00E3624D" w:rsidP="00E3624D">
            <w:pPr>
              <w:spacing w:before="60" w:after="60"/>
              <w:ind w:firstLine="0"/>
              <w:jc w:val="center"/>
              <w:rPr>
                <w:rFonts w:eastAsia="Calibri" w:cs="Times New Roman"/>
                <w:szCs w:val="26"/>
                <w:lang w:val="en-US"/>
              </w:rPr>
            </w:pPr>
            <w:r>
              <w:rPr>
                <w:rFonts w:eastAsia="Times New Roman" w:cs="Times New Roman"/>
                <w:szCs w:val="26"/>
                <w:lang w:val="en-US"/>
              </w:rPr>
              <w:t>KS. Phan Trần Khôi Nguyên</w:t>
            </w:r>
          </w:p>
        </w:tc>
        <w:tc>
          <w:tcPr>
            <w:tcW w:w="2431" w:type="pct"/>
            <w:shd w:val="clear" w:color="auto" w:fill="auto"/>
            <w:vAlign w:val="center"/>
          </w:tcPr>
          <w:p w14:paraId="772331FF" w14:textId="1954183F" w:rsidR="00E3624D" w:rsidRPr="006D33C8" w:rsidRDefault="00E3624D" w:rsidP="00E3624D">
            <w:pPr>
              <w:spacing w:before="60" w:after="60"/>
              <w:ind w:firstLine="0"/>
              <w:jc w:val="center"/>
              <w:rPr>
                <w:rFonts w:eastAsia="Calibri" w:cs="Times New Roman"/>
                <w:szCs w:val="26"/>
                <w:lang w:val="en-US"/>
              </w:rPr>
            </w:pPr>
            <w:r w:rsidRPr="00B71E05">
              <w:rPr>
                <w:rFonts w:eastAsia="Times New Roman" w:cs="Times New Roman"/>
                <w:szCs w:val="26"/>
              </w:rPr>
              <w:t>Trưởng phòng kỹ thuật – công ty TNHH TM&amp;DV Máy tính NoVa</w:t>
            </w:r>
          </w:p>
        </w:tc>
        <w:tc>
          <w:tcPr>
            <w:tcW w:w="834" w:type="pct"/>
            <w:shd w:val="clear" w:color="auto" w:fill="auto"/>
            <w:vAlign w:val="center"/>
          </w:tcPr>
          <w:p w14:paraId="1C41EA71" w14:textId="1B25DA01" w:rsidR="00E3624D" w:rsidRPr="00110EB8" w:rsidRDefault="00E3624D" w:rsidP="00E3624D">
            <w:pPr>
              <w:spacing w:before="60" w:after="60"/>
              <w:ind w:firstLine="0"/>
              <w:jc w:val="center"/>
              <w:rPr>
                <w:rFonts w:eastAsia="Calibri" w:cs="Times New Roman"/>
                <w:szCs w:val="26"/>
              </w:rPr>
            </w:pPr>
            <w:r w:rsidRPr="00B71E05">
              <w:rPr>
                <w:rFonts w:eastAsia="Times New Roman" w:cs="Times New Roman"/>
                <w:szCs w:val="26"/>
              </w:rPr>
              <w:t>Phản biện 1</w:t>
            </w:r>
          </w:p>
        </w:tc>
      </w:tr>
      <w:tr w:rsidR="00E3624D" w:rsidRPr="00110EB8" w14:paraId="679CA3E1" w14:textId="77777777" w:rsidTr="00E3624D">
        <w:trPr>
          <w:jc w:val="center"/>
        </w:trPr>
        <w:tc>
          <w:tcPr>
            <w:tcW w:w="321" w:type="pct"/>
            <w:shd w:val="clear" w:color="auto" w:fill="auto"/>
            <w:vAlign w:val="center"/>
          </w:tcPr>
          <w:p w14:paraId="4BAA12BF" w14:textId="77777777" w:rsidR="00E3624D" w:rsidRPr="00110EB8" w:rsidRDefault="00E3624D">
            <w:pPr>
              <w:pStyle w:val="ListParagraph"/>
              <w:numPr>
                <w:ilvl w:val="0"/>
                <w:numId w:val="29"/>
              </w:numPr>
              <w:spacing w:before="60" w:after="60"/>
              <w:contextualSpacing w:val="0"/>
              <w:rPr>
                <w:rFonts w:eastAsia="Calibri" w:cs="Times New Roman"/>
                <w:szCs w:val="26"/>
                <w:lang w:val="nl-NL"/>
              </w:rPr>
            </w:pPr>
          </w:p>
        </w:tc>
        <w:tc>
          <w:tcPr>
            <w:tcW w:w="1413" w:type="pct"/>
            <w:shd w:val="clear" w:color="auto" w:fill="auto"/>
            <w:vAlign w:val="center"/>
          </w:tcPr>
          <w:p w14:paraId="569E120F" w14:textId="4210CDC0" w:rsidR="00E3624D" w:rsidRPr="006D33C8" w:rsidRDefault="00E3624D" w:rsidP="00E3624D">
            <w:pPr>
              <w:spacing w:before="60" w:after="60"/>
              <w:ind w:firstLine="0"/>
              <w:jc w:val="center"/>
              <w:rPr>
                <w:rFonts w:eastAsia="Calibri" w:cs="Times New Roman"/>
                <w:szCs w:val="26"/>
                <w:lang w:val="en-US"/>
              </w:rPr>
            </w:pPr>
            <w:r>
              <w:rPr>
                <w:rFonts w:eastAsia="Times New Roman" w:cs="Times New Roman"/>
                <w:szCs w:val="26"/>
                <w:lang w:val="en-US"/>
              </w:rPr>
              <w:t>ThS. Trương Ngọc Anh</w:t>
            </w:r>
          </w:p>
        </w:tc>
        <w:tc>
          <w:tcPr>
            <w:tcW w:w="2431" w:type="pct"/>
            <w:shd w:val="clear" w:color="auto" w:fill="auto"/>
            <w:vAlign w:val="center"/>
          </w:tcPr>
          <w:p w14:paraId="0927C024" w14:textId="5DBCE92D" w:rsidR="00E3624D" w:rsidRPr="006D33C8" w:rsidRDefault="00E3624D" w:rsidP="00E3624D">
            <w:pPr>
              <w:spacing w:before="60" w:after="60"/>
              <w:ind w:firstLine="0"/>
              <w:jc w:val="center"/>
              <w:rPr>
                <w:rFonts w:eastAsia="Calibri" w:cs="Times New Roman"/>
                <w:szCs w:val="26"/>
                <w:lang w:val="en-US"/>
              </w:rPr>
            </w:pPr>
            <w:r>
              <w:rPr>
                <w:rFonts w:eastAsia="Times New Roman" w:cs="Times New Roman"/>
                <w:szCs w:val="26"/>
                <w:lang w:val="en-US"/>
              </w:rPr>
              <w:t>Giảng viên Trường Đại học Sư phạm Kỹ thuật Thành phố Hồ Chí Minh</w:t>
            </w:r>
          </w:p>
        </w:tc>
        <w:tc>
          <w:tcPr>
            <w:tcW w:w="834" w:type="pct"/>
            <w:shd w:val="clear" w:color="auto" w:fill="auto"/>
            <w:vAlign w:val="center"/>
          </w:tcPr>
          <w:p w14:paraId="5502CDC3" w14:textId="44AC6E7E" w:rsidR="00E3624D" w:rsidRPr="00110EB8" w:rsidRDefault="00E3624D" w:rsidP="00E3624D">
            <w:pPr>
              <w:spacing w:before="60" w:after="60"/>
              <w:ind w:firstLine="0"/>
              <w:jc w:val="center"/>
              <w:rPr>
                <w:rFonts w:eastAsia="Calibri" w:cs="Times New Roman"/>
                <w:szCs w:val="26"/>
              </w:rPr>
            </w:pPr>
            <w:r w:rsidRPr="00B71E05">
              <w:rPr>
                <w:rFonts w:eastAsia="Times New Roman" w:cs="Times New Roman"/>
                <w:szCs w:val="26"/>
              </w:rPr>
              <w:t xml:space="preserve">Phản biện </w:t>
            </w:r>
            <w:r w:rsidRPr="00B71E05">
              <w:rPr>
                <w:rFonts w:eastAsia="Times New Roman" w:cs="Times New Roman"/>
                <w:szCs w:val="26"/>
                <w:lang w:val="en-US"/>
              </w:rPr>
              <w:t>2</w:t>
            </w:r>
          </w:p>
        </w:tc>
      </w:tr>
      <w:tr w:rsidR="00E3624D" w:rsidRPr="00110EB8" w14:paraId="7003CBE4" w14:textId="77777777" w:rsidTr="00E3624D">
        <w:trPr>
          <w:jc w:val="center"/>
        </w:trPr>
        <w:tc>
          <w:tcPr>
            <w:tcW w:w="321" w:type="pct"/>
            <w:shd w:val="clear" w:color="auto" w:fill="auto"/>
            <w:vAlign w:val="center"/>
          </w:tcPr>
          <w:p w14:paraId="3AA29155" w14:textId="77777777" w:rsidR="00E3624D" w:rsidRPr="00110EB8" w:rsidRDefault="00E3624D">
            <w:pPr>
              <w:pStyle w:val="ListParagraph"/>
              <w:numPr>
                <w:ilvl w:val="0"/>
                <w:numId w:val="29"/>
              </w:numPr>
              <w:spacing w:before="60" w:after="60"/>
              <w:contextualSpacing w:val="0"/>
              <w:rPr>
                <w:rFonts w:eastAsia="Calibri" w:cs="Times New Roman"/>
                <w:szCs w:val="26"/>
                <w:lang w:val="nl-NL"/>
              </w:rPr>
            </w:pPr>
          </w:p>
        </w:tc>
        <w:tc>
          <w:tcPr>
            <w:tcW w:w="1413" w:type="pct"/>
            <w:shd w:val="clear" w:color="auto" w:fill="auto"/>
            <w:vAlign w:val="center"/>
          </w:tcPr>
          <w:p w14:paraId="09AE3CE7" w14:textId="2617C086" w:rsidR="00E3624D" w:rsidRDefault="00E3624D" w:rsidP="00E3624D">
            <w:pPr>
              <w:spacing w:before="60" w:after="60"/>
              <w:ind w:firstLine="0"/>
              <w:jc w:val="center"/>
              <w:rPr>
                <w:rFonts w:cs="Times New Roman"/>
                <w:szCs w:val="26"/>
                <w:lang w:val="en-US"/>
              </w:rPr>
            </w:pPr>
            <w:r w:rsidRPr="00B71E05">
              <w:rPr>
                <w:rFonts w:eastAsia="Times New Roman" w:cs="Times New Roman"/>
                <w:szCs w:val="26"/>
              </w:rPr>
              <w:t>KS</w:t>
            </w:r>
            <w:r w:rsidRPr="00B71E05">
              <w:rPr>
                <w:rFonts w:eastAsia="Times New Roman" w:cs="Times New Roman"/>
                <w:szCs w:val="26"/>
                <w:lang w:val="en-US"/>
              </w:rPr>
              <w:t>.</w:t>
            </w:r>
            <w:r w:rsidRPr="00B71E05">
              <w:rPr>
                <w:rFonts w:eastAsia="Times New Roman" w:cs="Times New Roman"/>
                <w:szCs w:val="26"/>
              </w:rPr>
              <w:t xml:space="preserve"> Nguyễn Văn Tiến</w:t>
            </w:r>
          </w:p>
        </w:tc>
        <w:tc>
          <w:tcPr>
            <w:tcW w:w="2431" w:type="pct"/>
            <w:shd w:val="clear" w:color="auto" w:fill="auto"/>
            <w:vAlign w:val="center"/>
          </w:tcPr>
          <w:p w14:paraId="7C632748" w14:textId="7841ABF8" w:rsidR="00E3624D" w:rsidRPr="00110EB8" w:rsidRDefault="00E3624D" w:rsidP="00E3624D">
            <w:pPr>
              <w:spacing w:before="60" w:after="60"/>
              <w:ind w:firstLine="0"/>
              <w:jc w:val="center"/>
              <w:rPr>
                <w:rFonts w:eastAsia="Calibri" w:cs="Times New Roman"/>
                <w:szCs w:val="26"/>
                <w:lang w:val="nl-NL"/>
              </w:rPr>
            </w:pPr>
            <w:r w:rsidRPr="00B71E05">
              <w:rPr>
                <w:rFonts w:eastAsia="Times New Roman" w:cs="Times New Roman"/>
                <w:szCs w:val="26"/>
              </w:rPr>
              <w:t>Trưởng phòng kỹ thuật Công ty TNHH Giải pháp CNTT và truyền thông Hoàng Khang</w:t>
            </w:r>
          </w:p>
        </w:tc>
        <w:tc>
          <w:tcPr>
            <w:tcW w:w="834" w:type="pct"/>
            <w:shd w:val="clear" w:color="auto" w:fill="auto"/>
            <w:vAlign w:val="center"/>
          </w:tcPr>
          <w:p w14:paraId="02E6EC4C" w14:textId="0A6F3A64" w:rsidR="00E3624D" w:rsidRPr="00110EB8" w:rsidRDefault="00E3624D" w:rsidP="00E3624D">
            <w:pPr>
              <w:spacing w:before="60" w:after="60"/>
              <w:ind w:firstLine="0"/>
              <w:jc w:val="center"/>
              <w:rPr>
                <w:rFonts w:eastAsia="Calibri" w:cs="Times New Roman"/>
                <w:szCs w:val="26"/>
              </w:rPr>
            </w:pPr>
            <w:r w:rsidRPr="00B71E05">
              <w:rPr>
                <w:rFonts w:eastAsia="Times New Roman" w:cs="Times New Roman"/>
                <w:szCs w:val="26"/>
              </w:rPr>
              <w:t>Ủy viên</w:t>
            </w:r>
          </w:p>
        </w:tc>
      </w:tr>
    </w:tbl>
    <w:p w14:paraId="7F47DA1B" w14:textId="77777777" w:rsidR="006D33C8" w:rsidRDefault="006D33C8" w:rsidP="006D33C8">
      <w:pPr>
        <w:spacing w:before="60" w:after="60"/>
        <w:ind w:right="-60" w:firstLine="567"/>
        <w:rPr>
          <w:rFonts w:cs="Times New Roman"/>
          <w:bCs/>
          <w:iCs/>
          <w:szCs w:val="26"/>
        </w:rPr>
      </w:pPr>
    </w:p>
    <w:bookmarkEnd w:id="198"/>
    <w:p w14:paraId="4D00A817" w14:textId="5888C57C" w:rsidR="00E3624D" w:rsidRPr="00110EB8" w:rsidRDefault="00E3624D" w:rsidP="00E3624D">
      <w:pPr>
        <w:spacing w:before="60" w:after="60"/>
        <w:ind w:right="-60" w:firstLine="567"/>
        <w:rPr>
          <w:rFonts w:cs="Times New Roman"/>
          <w:bCs/>
          <w:iCs/>
          <w:szCs w:val="26"/>
          <w:lang w:val="en-US"/>
        </w:rPr>
      </w:pPr>
      <w:r>
        <w:rPr>
          <w:rFonts w:cs="Times New Roman"/>
          <w:bCs/>
          <w:iCs/>
          <w:szCs w:val="26"/>
          <w:lang w:val="en-US"/>
        </w:rPr>
        <w:t>Năm 2021 có 02 đại diện Doanh nghiệp, 01 chuyên gia tham gia</w:t>
      </w:r>
      <w:r w:rsidRPr="006D33C8">
        <w:rPr>
          <w:rFonts w:cs="Times New Roman"/>
          <w:bCs/>
          <w:iCs/>
          <w:szCs w:val="26"/>
        </w:rPr>
        <w:t xml:space="preserve"> </w:t>
      </w:r>
      <w:r>
        <w:rPr>
          <w:rFonts w:cs="Times New Roman"/>
          <w:bCs/>
          <w:iCs/>
          <w:szCs w:val="26"/>
          <w:lang w:val="en-US"/>
        </w:rPr>
        <w:t>Hội đồng thẩm định</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474"/>
        <w:gridCol w:w="4257"/>
        <w:gridCol w:w="1461"/>
      </w:tblGrid>
      <w:tr w:rsidR="00E3624D" w:rsidRPr="00110EB8" w14:paraId="493DBFD4" w14:textId="77777777" w:rsidTr="006103A8">
        <w:trPr>
          <w:jc w:val="center"/>
        </w:trPr>
        <w:tc>
          <w:tcPr>
            <w:tcW w:w="322" w:type="pct"/>
            <w:shd w:val="clear" w:color="auto" w:fill="auto"/>
            <w:vAlign w:val="center"/>
          </w:tcPr>
          <w:p w14:paraId="2D3D5372"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413" w:type="pct"/>
            <w:shd w:val="clear" w:color="auto" w:fill="auto"/>
            <w:vAlign w:val="center"/>
          </w:tcPr>
          <w:p w14:paraId="24B71522"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1" w:type="pct"/>
            <w:shd w:val="clear" w:color="auto" w:fill="auto"/>
            <w:vAlign w:val="center"/>
          </w:tcPr>
          <w:p w14:paraId="1EB26F3A"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4" w:type="pct"/>
            <w:shd w:val="clear" w:color="auto" w:fill="auto"/>
            <w:vAlign w:val="center"/>
          </w:tcPr>
          <w:p w14:paraId="3E61CE8D" w14:textId="77777777" w:rsidR="00E3624D" w:rsidRPr="00110EB8" w:rsidRDefault="00E3624D" w:rsidP="002C582D">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6103A8" w:rsidRPr="00110EB8" w14:paraId="2E1E2456" w14:textId="77777777" w:rsidTr="006103A8">
        <w:trPr>
          <w:jc w:val="center"/>
        </w:trPr>
        <w:tc>
          <w:tcPr>
            <w:tcW w:w="322" w:type="pct"/>
            <w:shd w:val="clear" w:color="auto" w:fill="auto"/>
            <w:vAlign w:val="center"/>
          </w:tcPr>
          <w:p w14:paraId="60F5023A" w14:textId="77777777" w:rsidR="006103A8" w:rsidRPr="00110EB8" w:rsidRDefault="006103A8">
            <w:pPr>
              <w:pStyle w:val="ListParagraph"/>
              <w:numPr>
                <w:ilvl w:val="0"/>
                <w:numId w:val="46"/>
              </w:numPr>
              <w:spacing w:before="60" w:after="60"/>
              <w:contextualSpacing w:val="0"/>
              <w:rPr>
                <w:rFonts w:eastAsia="Calibri" w:cs="Times New Roman"/>
                <w:szCs w:val="26"/>
                <w:lang w:val="nl-NL"/>
              </w:rPr>
            </w:pPr>
          </w:p>
        </w:tc>
        <w:tc>
          <w:tcPr>
            <w:tcW w:w="1413" w:type="pct"/>
            <w:shd w:val="clear" w:color="auto" w:fill="auto"/>
            <w:vAlign w:val="center"/>
          </w:tcPr>
          <w:p w14:paraId="32635F96" w14:textId="66AFF613"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ThS. Phạm Quang Trí</w:t>
            </w:r>
          </w:p>
        </w:tc>
        <w:tc>
          <w:tcPr>
            <w:tcW w:w="2431" w:type="pct"/>
            <w:shd w:val="clear" w:color="auto" w:fill="auto"/>
            <w:vAlign w:val="center"/>
          </w:tcPr>
          <w:p w14:paraId="2956C247" w14:textId="5B0E6CA7"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Giảng viên Khoa Điện tử trường Đại học Công nghiệp TPHCM.</w:t>
            </w:r>
          </w:p>
        </w:tc>
        <w:tc>
          <w:tcPr>
            <w:tcW w:w="834" w:type="pct"/>
            <w:shd w:val="clear" w:color="auto" w:fill="auto"/>
            <w:vAlign w:val="center"/>
          </w:tcPr>
          <w:p w14:paraId="0067EDE5" w14:textId="537B877F" w:rsidR="006103A8" w:rsidRPr="00110EB8" w:rsidRDefault="006103A8" w:rsidP="006103A8">
            <w:pPr>
              <w:spacing w:before="60" w:after="60"/>
              <w:ind w:firstLine="0"/>
              <w:jc w:val="center"/>
              <w:rPr>
                <w:rFonts w:eastAsia="Calibri" w:cs="Times New Roman"/>
                <w:szCs w:val="26"/>
              </w:rPr>
            </w:pPr>
            <w:r w:rsidRPr="00B71E05">
              <w:rPr>
                <w:rFonts w:eastAsia="Times New Roman" w:cs="Times New Roman"/>
                <w:szCs w:val="26"/>
              </w:rPr>
              <w:t xml:space="preserve">Phản biện </w:t>
            </w:r>
            <w:r w:rsidRPr="00B71E05">
              <w:rPr>
                <w:rFonts w:eastAsia="Times New Roman" w:cs="Times New Roman"/>
                <w:szCs w:val="26"/>
                <w:lang w:val="en-US"/>
              </w:rPr>
              <w:t>2</w:t>
            </w:r>
          </w:p>
        </w:tc>
      </w:tr>
      <w:tr w:rsidR="006103A8" w:rsidRPr="00110EB8" w14:paraId="670A69EA" w14:textId="77777777" w:rsidTr="006103A8">
        <w:trPr>
          <w:jc w:val="center"/>
        </w:trPr>
        <w:tc>
          <w:tcPr>
            <w:tcW w:w="322" w:type="pct"/>
            <w:shd w:val="clear" w:color="auto" w:fill="auto"/>
            <w:vAlign w:val="center"/>
          </w:tcPr>
          <w:p w14:paraId="5564CF49" w14:textId="77777777" w:rsidR="006103A8" w:rsidRPr="00110EB8" w:rsidRDefault="006103A8">
            <w:pPr>
              <w:pStyle w:val="ListParagraph"/>
              <w:numPr>
                <w:ilvl w:val="0"/>
                <w:numId w:val="46"/>
              </w:numPr>
              <w:spacing w:before="60" w:after="60"/>
              <w:contextualSpacing w:val="0"/>
              <w:rPr>
                <w:rFonts w:eastAsia="Calibri" w:cs="Times New Roman"/>
                <w:szCs w:val="26"/>
                <w:lang w:val="nl-NL"/>
              </w:rPr>
            </w:pPr>
          </w:p>
        </w:tc>
        <w:tc>
          <w:tcPr>
            <w:tcW w:w="1413" w:type="pct"/>
            <w:shd w:val="clear" w:color="auto" w:fill="auto"/>
            <w:vAlign w:val="center"/>
          </w:tcPr>
          <w:p w14:paraId="1770F5CB" w14:textId="41300544"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KS. Lại Quang Tuyến</w:t>
            </w:r>
          </w:p>
        </w:tc>
        <w:tc>
          <w:tcPr>
            <w:tcW w:w="2431" w:type="pct"/>
            <w:shd w:val="clear" w:color="auto" w:fill="auto"/>
            <w:vAlign w:val="center"/>
          </w:tcPr>
          <w:p w14:paraId="63923127" w14:textId="38F1713B"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Giám đốc Công ty TNHH Thương mại và dịch vụ điều khiển thông minh</w:t>
            </w:r>
          </w:p>
        </w:tc>
        <w:tc>
          <w:tcPr>
            <w:tcW w:w="834" w:type="pct"/>
            <w:shd w:val="clear" w:color="auto" w:fill="auto"/>
            <w:vAlign w:val="center"/>
          </w:tcPr>
          <w:p w14:paraId="7A749F26" w14:textId="70F52150" w:rsidR="006103A8" w:rsidRPr="00110EB8" w:rsidRDefault="006103A8" w:rsidP="006103A8">
            <w:pPr>
              <w:spacing w:before="60" w:after="60"/>
              <w:ind w:firstLine="0"/>
              <w:jc w:val="center"/>
              <w:rPr>
                <w:rFonts w:eastAsia="Calibri" w:cs="Times New Roman"/>
                <w:szCs w:val="26"/>
              </w:rPr>
            </w:pPr>
            <w:r w:rsidRPr="00B71E05">
              <w:rPr>
                <w:rFonts w:eastAsia="Times New Roman" w:cs="Times New Roman"/>
                <w:szCs w:val="26"/>
              </w:rPr>
              <w:t>Ủy viên</w:t>
            </w:r>
          </w:p>
        </w:tc>
      </w:tr>
      <w:tr w:rsidR="006103A8" w:rsidRPr="00110EB8" w14:paraId="24D5E913" w14:textId="77777777" w:rsidTr="006103A8">
        <w:trPr>
          <w:jc w:val="center"/>
        </w:trPr>
        <w:tc>
          <w:tcPr>
            <w:tcW w:w="322" w:type="pct"/>
            <w:shd w:val="clear" w:color="auto" w:fill="auto"/>
            <w:vAlign w:val="center"/>
          </w:tcPr>
          <w:p w14:paraId="158E329E" w14:textId="77777777" w:rsidR="006103A8" w:rsidRPr="00110EB8" w:rsidRDefault="006103A8">
            <w:pPr>
              <w:pStyle w:val="ListParagraph"/>
              <w:numPr>
                <w:ilvl w:val="0"/>
                <w:numId w:val="46"/>
              </w:numPr>
              <w:spacing w:before="60" w:after="60"/>
              <w:contextualSpacing w:val="0"/>
              <w:rPr>
                <w:rFonts w:eastAsia="Calibri" w:cs="Times New Roman"/>
                <w:szCs w:val="26"/>
                <w:lang w:val="nl-NL"/>
              </w:rPr>
            </w:pPr>
          </w:p>
        </w:tc>
        <w:tc>
          <w:tcPr>
            <w:tcW w:w="1413" w:type="pct"/>
            <w:shd w:val="clear" w:color="auto" w:fill="auto"/>
            <w:vAlign w:val="center"/>
          </w:tcPr>
          <w:p w14:paraId="0B388D80" w14:textId="6EFA9223" w:rsidR="006103A8" w:rsidRDefault="006103A8" w:rsidP="006103A8">
            <w:pPr>
              <w:spacing w:before="60" w:after="60"/>
              <w:ind w:firstLine="0"/>
              <w:jc w:val="center"/>
              <w:rPr>
                <w:rFonts w:cs="Times New Roman"/>
                <w:szCs w:val="26"/>
                <w:lang w:val="en-US"/>
              </w:rPr>
            </w:pPr>
            <w:r w:rsidRPr="00B71E05">
              <w:rPr>
                <w:rFonts w:eastAsia="Times New Roman" w:cs="Times New Roman"/>
                <w:szCs w:val="26"/>
              </w:rPr>
              <w:t>KS. Phan Trần Khôi Nguyên</w:t>
            </w:r>
          </w:p>
        </w:tc>
        <w:tc>
          <w:tcPr>
            <w:tcW w:w="2431" w:type="pct"/>
            <w:shd w:val="clear" w:color="auto" w:fill="auto"/>
            <w:vAlign w:val="center"/>
          </w:tcPr>
          <w:p w14:paraId="13992086" w14:textId="3443546D" w:rsidR="006103A8" w:rsidRPr="00110EB8" w:rsidRDefault="006103A8" w:rsidP="006103A8">
            <w:pPr>
              <w:spacing w:before="60" w:after="60"/>
              <w:ind w:firstLine="0"/>
              <w:jc w:val="center"/>
              <w:rPr>
                <w:rFonts w:eastAsia="Calibri" w:cs="Times New Roman"/>
                <w:szCs w:val="26"/>
                <w:lang w:val="nl-NL"/>
              </w:rPr>
            </w:pPr>
            <w:r w:rsidRPr="00B71E05">
              <w:rPr>
                <w:rFonts w:eastAsia="Times New Roman" w:cs="Times New Roman"/>
                <w:szCs w:val="26"/>
              </w:rPr>
              <w:t>Trưởng phòng kỹ thuật – công ty TNHH TM&amp;DV Máy tính NoVa</w:t>
            </w:r>
          </w:p>
        </w:tc>
        <w:tc>
          <w:tcPr>
            <w:tcW w:w="834" w:type="pct"/>
            <w:shd w:val="clear" w:color="auto" w:fill="auto"/>
            <w:vAlign w:val="center"/>
          </w:tcPr>
          <w:p w14:paraId="748170EB" w14:textId="33C93EE7" w:rsidR="006103A8" w:rsidRPr="00110EB8" w:rsidRDefault="006103A8" w:rsidP="006103A8">
            <w:pPr>
              <w:spacing w:before="60" w:after="60"/>
              <w:ind w:firstLine="0"/>
              <w:jc w:val="center"/>
              <w:rPr>
                <w:rFonts w:eastAsia="Calibri" w:cs="Times New Roman"/>
                <w:szCs w:val="26"/>
              </w:rPr>
            </w:pPr>
            <w:r w:rsidRPr="00B71E05">
              <w:rPr>
                <w:rFonts w:eastAsia="Times New Roman" w:cs="Times New Roman"/>
                <w:szCs w:val="26"/>
              </w:rPr>
              <w:t>Ủy viên</w:t>
            </w:r>
          </w:p>
        </w:tc>
      </w:tr>
    </w:tbl>
    <w:p w14:paraId="44C5DB77" w14:textId="77777777" w:rsidR="006103A8" w:rsidRDefault="006103A8" w:rsidP="006D33C8">
      <w:pPr>
        <w:spacing w:before="60" w:after="60"/>
        <w:ind w:right="-60" w:firstLine="567"/>
        <w:rPr>
          <w:rFonts w:eastAsia="Times New Roman"/>
          <w:iCs/>
          <w:szCs w:val="26"/>
          <w:lang w:val="nl-NL"/>
        </w:rPr>
      </w:pPr>
    </w:p>
    <w:p w14:paraId="6345E23A" w14:textId="753D593D" w:rsidR="006103A8" w:rsidRPr="00110EB8" w:rsidRDefault="006103A8" w:rsidP="006103A8">
      <w:pPr>
        <w:spacing w:before="60" w:after="60"/>
        <w:ind w:right="-60" w:firstLine="567"/>
        <w:rPr>
          <w:rFonts w:cs="Times New Roman"/>
          <w:bCs/>
          <w:iCs/>
          <w:szCs w:val="26"/>
          <w:lang w:val="en-US"/>
        </w:rPr>
      </w:pPr>
      <w:r>
        <w:rPr>
          <w:rFonts w:cs="Times New Roman"/>
          <w:bCs/>
          <w:iCs/>
          <w:szCs w:val="26"/>
          <w:lang w:val="en-US"/>
        </w:rPr>
        <w:t>Năm 2022 có 02 đại diện Doanh nghiệp, 02 chuyên gia tham gia</w:t>
      </w:r>
      <w:r w:rsidRPr="006D33C8">
        <w:rPr>
          <w:rFonts w:cs="Times New Roman"/>
          <w:bCs/>
          <w:iCs/>
          <w:szCs w:val="26"/>
        </w:rPr>
        <w:t xml:space="preserve"> </w:t>
      </w:r>
      <w:r>
        <w:rPr>
          <w:rFonts w:cs="Times New Roman"/>
          <w:bCs/>
          <w:iCs/>
          <w:szCs w:val="26"/>
          <w:lang w:val="en-US"/>
        </w:rPr>
        <w:t>Hội đồng thẩm định</w:t>
      </w:r>
      <w:r w:rsidRPr="006D33C8">
        <w:rPr>
          <w:rFonts w:cs="Times New Roman"/>
          <w:bCs/>
          <w:iCs/>
          <w:szCs w:val="26"/>
        </w:rPr>
        <w:t xml:space="preserve"> CTĐT nghề </w:t>
      </w:r>
      <w:r>
        <w:rPr>
          <w:rFonts w:cs="Times New Roman"/>
          <w:bCs/>
          <w:iCs/>
          <w:szCs w:val="26"/>
        </w:rPr>
        <w:t>KTSC, LRMT</w:t>
      </w:r>
      <w:r w:rsidRPr="006D33C8">
        <w:rPr>
          <w:rFonts w:cs="Times New Roman"/>
          <w:bCs/>
          <w:iCs/>
          <w:szCs w:val="26"/>
          <w:lang w:val="en-US"/>
        </w:rPr>
        <w:t xml:space="preserve"> </w:t>
      </w:r>
      <w:r w:rsidRPr="00110EB8">
        <w:rPr>
          <w:rFonts w:cs="Times New Roman"/>
          <w:bCs/>
          <w:iCs/>
          <w:szCs w:val="26"/>
          <w:lang w:val="en-US"/>
        </w:rPr>
        <w:t>gồm: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474"/>
        <w:gridCol w:w="4257"/>
        <w:gridCol w:w="1461"/>
      </w:tblGrid>
      <w:tr w:rsidR="006103A8" w:rsidRPr="00110EB8" w14:paraId="3C153288" w14:textId="77777777" w:rsidTr="002C582D">
        <w:trPr>
          <w:jc w:val="center"/>
        </w:trPr>
        <w:tc>
          <w:tcPr>
            <w:tcW w:w="322" w:type="pct"/>
            <w:shd w:val="clear" w:color="auto" w:fill="auto"/>
            <w:vAlign w:val="center"/>
          </w:tcPr>
          <w:p w14:paraId="0B04B001" w14:textId="77777777" w:rsidR="006103A8" w:rsidRPr="00110EB8" w:rsidRDefault="006103A8" w:rsidP="002C582D">
            <w:pPr>
              <w:spacing w:before="60" w:after="60"/>
              <w:ind w:firstLine="0"/>
              <w:jc w:val="center"/>
              <w:rPr>
                <w:rFonts w:eastAsia="Calibri" w:cs="Times New Roman"/>
                <w:b/>
                <w:szCs w:val="26"/>
                <w:lang w:val="nl-NL"/>
              </w:rPr>
            </w:pPr>
            <w:r w:rsidRPr="00110EB8">
              <w:rPr>
                <w:rFonts w:eastAsia="Calibri" w:cs="Times New Roman"/>
                <w:b/>
                <w:szCs w:val="26"/>
                <w:lang w:val="nl-NL"/>
              </w:rPr>
              <w:t>TT</w:t>
            </w:r>
          </w:p>
        </w:tc>
        <w:tc>
          <w:tcPr>
            <w:tcW w:w="1413" w:type="pct"/>
            <w:shd w:val="clear" w:color="auto" w:fill="auto"/>
            <w:vAlign w:val="center"/>
          </w:tcPr>
          <w:p w14:paraId="4DE0BD2D" w14:textId="77777777" w:rsidR="006103A8" w:rsidRPr="00110EB8" w:rsidRDefault="006103A8" w:rsidP="002C582D">
            <w:pPr>
              <w:spacing w:before="60" w:after="60"/>
              <w:ind w:firstLine="0"/>
              <w:jc w:val="center"/>
              <w:rPr>
                <w:rFonts w:eastAsia="Calibri" w:cs="Times New Roman"/>
                <w:b/>
                <w:szCs w:val="26"/>
                <w:lang w:val="nl-NL"/>
              </w:rPr>
            </w:pPr>
            <w:r w:rsidRPr="00110EB8">
              <w:rPr>
                <w:rFonts w:eastAsia="Calibri" w:cs="Times New Roman"/>
                <w:b/>
                <w:szCs w:val="26"/>
                <w:lang w:val="nl-NL"/>
              </w:rPr>
              <w:t>Họ và tên</w:t>
            </w:r>
          </w:p>
        </w:tc>
        <w:tc>
          <w:tcPr>
            <w:tcW w:w="2431" w:type="pct"/>
            <w:shd w:val="clear" w:color="auto" w:fill="auto"/>
            <w:vAlign w:val="center"/>
          </w:tcPr>
          <w:p w14:paraId="41C644A2" w14:textId="77777777" w:rsidR="006103A8" w:rsidRPr="00110EB8" w:rsidRDefault="006103A8" w:rsidP="002C582D">
            <w:pPr>
              <w:spacing w:before="60" w:after="60"/>
              <w:ind w:firstLine="0"/>
              <w:jc w:val="center"/>
              <w:rPr>
                <w:rFonts w:eastAsia="Calibri" w:cs="Times New Roman"/>
                <w:b/>
                <w:szCs w:val="26"/>
                <w:lang w:val="nl-NL"/>
              </w:rPr>
            </w:pPr>
            <w:r w:rsidRPr="00110EB8">
              <w:rPr>
                <w:rFonts w:eastAsia="Calibri" w:cs="Times New Roman"/>
                <w:b/>
                <w:szCs w:val="26"/>
                <w:lang w:val="nl-NL"/>
              </w:rPr>
              <w:t>Chức danh, Đơn vị</w:t>
            </w:r>
          </w:p>
        </w:tc>
        <w:tc>
          <w:tcPr>
            <w:tcW w:w="834" w:type="pct"/>
            <w:shd w:val="clear" w:color="auto" w:fill="auto"/>
            <w:vAlign w:val="center"/>
          </w:tcPr>
          <w:p w14:paraId="6E43DA28" w14:textId="77777777" w:rsidR="006103A8" w:rsidRPr="00110EB8" w:rsidRDefault="006103A8" w:rsidP="002C582D">
            <w:pPr>
              <w:spacing w:before="60" w:after="60"/>
              <w:ind w:firstLine="0"/>
              <w:jc w:val="center"/>
              <w:rPr>
                <w:rFonts w:eastAsia="Calibri" w:cs="Times New Roman"/>
                <w:b/>
                <w:szCs w:val="26"/>
                <w:lang w:val="nl-NL"/>
              </w:rPr>
            </w:pPr>
            <w:r w:rsidRPr="00110EB8">
              <w:rPr>
                <w:rFonts w:eastAsia="Calibri" w:cs="Times New Roman"/>
                <w:b/>
                <w:szCs w:val="26"/>
                <w:lang w:val="nl-NL"/>
              </w:rPr>
              <w:t>Nhiệm vụ</w:t>
            </w:r>
          </w:p>
        </w:tc>
      </w:tr>
      <w:tr w:rsidR="006103A8" w:rsidRPr="00110EB8" w14:paraId="38C3402D" w14:textId="77777777" w:rsidTr="002C582D">
        <w:trPr>
          <w:jc w:val="center"/>
        </w:trPr>
        <w:tc>
          <w:tcPr>
            <w:tcW w:w="322" w:type="pct"/>
            <w:shd w:val="clear" w:color="auto" w:fill="auto"/>
            <w:vAlign w:val="center"/>
          </w:tcPr>
          <w:p w14:paraId="14406AF1" w14:textId="77777777" w:rsidR="006103A8" w:rsidRPr="00110EB8" w:rsidRDefault="006103A8">
            <w:pPr>
              <w:pStyle w:val="ListParagraph"/>
              <w:numPr>
                <w:ilvl w:val="0"/>
                <w:numId w:val="47"/>
              </w:numPr>
              <w:spacing w:before="60" w:after="60"/>
              <w:contextualSpacing w:val="0"/>
              <w:rPr>
                <w:rFonts w:eastAsia="Calibri" w:cs="Times New Roman"/>
                <w:szCs w:val="26"/>
                <w:lang w:val="nl-NL"/>
              </w:rPr>
            </w:pPr>
          </w:p>
        </w:tc>
        <w:tc>
          <w:tcPr>
            <w:tcW w:w="1413" w:type="pct"/>
            <w:shd w:val="clear" w:color="auto" w:fill="auto"/>
            <w:vAlign w:val="center"/>
          </w:tcPr>
          <w:p w14:paraId="065369BC" w14:textId="321AA10C"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KS</w:t>
            </w:r>
            <w:r>
              <w:rPr>
                <w:rFonts w:eastAsia="Times New Roman" w:cs="Times New Roman"/>
                <w:szCs w:val="26"/>
                <w:lang w:val="en-US"/>
              </w:rPr>
              <w:t>.</w:t>
            </w:r>
            <w:r w:rsidRPr="00B71E05">
              <w:rPr>
                <w:rFonts w:eastAsia="Times New Roman" w:cs="Times New Roman"/>
                <w:szCs w:val="26"/>
              </w:rPr>
              <w:t xml:space="preserve"> Trương Quốc Bình</w:t>
            </w:r>
          </w:p>
        </w:tc>
        <w:tc>
          <w:tcPr>
            <w:tcW w:w="2431" w:type="pct"/>
            <w:shd w:val="clear" w:color="auto" w:fill="auto"/>
            <w:vAlign w:val="center"/>
          </w:tcPr>
          <w:p w14:paraId="490BFE07" w14:textId="37385696"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Phó trưởng Khoa Điện tử của trường  Cao đẳng Kỹ thuật Nguyễn Trường Tộ.</w:t>
            </w:r>
          </w:p>
        </w:tc>
        <w:tc>
          <w:tcPr>
            <w:tcW w:w="834" w:type="pct"/>
            <w:shd w:val="clear" w:color="auto" w:fill="auto"/>
            <w:vAlign w:val="center"/>
          </w:tcPr>
          <w:p w14:paraId="6C1D3D3D" w14:textId="4E7782B6" w:rsidR="006103A8" w:rsidRPr="00110EB8" w:rsidRDefault="006103A8" w:rsidP="006103A8">
            <w:pPr>
              <w:spacing w:before="60" w:after="60"/>
              <w:ind w:firstLine="0"/>
              <w:jc w:val="center"/>
              <w:rPr>
                <w:rFonts w:eastAsia="Calibri" w:cs="Times New Roman"/>
                <w:szCs w:val="26"/>
              </w:rPr>
            </w:pPr>
            <w:r w:rsidRPr="009B4495">
              <w:rPr>
                <w:rFonts w:eastAsia="Times New Roman" w:cs="Times New Roman"/>
                <w:szCs w:val="26"/>
              </w:rPr>
              <w:t>Phản biện 1</w:t>
            </w:r>
          </w:p>
        </w:tc>
      </w:tr>
      <w:tr w:rsidR="006103A8" w:rsidRPr="00110EB8" w14:paraId="4983B7F0" w14:textId="77777777" w:rsidTr="002C582D">
        <w:trPr>
          <w:jc w:val="center"/>
        </w:trPr>
        <w:tc>
          <w:tcPr>
            <w:tcW w:w="322" w:type="pct"/>
            <w:shd w:val="clear" w:color="auto" w:fill="auto"/>
            <w:vAlign w:val="center"/>
          </w:tcPr>
          <w:p w14:paraId="3581D14B" w14:textId="77777777" w:rsidR="006103A8" w:rsidRPr="00110EB8" w:rsidRDefault="006103A8">
            <w:pPr>
              <w:pStyle w:val="ListParagraph"/>
              <w:numPr>
                <w:ilvl w:val="0"/>
                <w:numId w:val="47"/>
              </w:numPr>
              <w:spacing w:before="60" w:after="60"/>
              <w:contextualSpacing w:val="0"/>
              <w:rPr>
                <w:rFonts w:eastAsia="Calibri" w:cs="Times New Roman"/>
                <w:szCs w:val="26"/>
                <w:lang w:val="nl-NL"/>
              </w:rPr>
            </w:pPr>
          </w:p>
        </w:tc>
        <w:tc>
          <w:tcPr>
            <w:tcW w:w="1413" w:type="pct"/>
            <w:shd w:val="clear" w:color="auto" w:fill="auto"/>
            <w:vAlign w:val="center"/>
          </w:tcPr>
          <w:p w14:paraId="50470702" w14:textId="42395D29"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ThS. Phạm Quang Trí</w:t>
            </w:r>
          </w:p>
        </w:tc>
        <w:tc>
          <w:tcPr>
            <w:tcW w:w="2431" w:type="pct"/>
            <w:shd w:val="clear" w:color="auto" w:fill="auto"/>
            <w:vAlign w:val="center"/>
          </w:tcPr>
          <w:p w14:paraId="4FE4AC9F" w14:textId="7BECA631" w:rsidR="006103A8" w:rsidRPr="006D33C8" w:rsidRDefault="006103A8" w:rsidP="006103A8">
            <w:pPr>
              <w:spacing w:before="60" w:after="60"/>
              <w:ind w:firstLine="0"/>
              <w:jc w:val="center"/>
              <w:rPr>
                <w:rFonts w:eastAsia="Calibri" w:cs="Times New Roman"/>
                <w:szCs w:val="26"/>
                <w:lang w:val="en-US"/>
              </w:rPr>
            </w:pPr>
            <w:r w:rsidRPr="00B71E05">
              <w:rPr>
                <w:rFonts w:eastAsia="Times New Roman" w:cs="Times New Roman"/>
                <w:szCs w:val="26"/>
              </w:rPr>
              <w:t>Giảng viên Khoa Điện tử trường Đại học Công nghiệp TPHCM.</w:t>
            </w:r>
          </w:p>
        </w:tc>
        <w:tc>
          <w:tcPr>
            <w:tcW w:w="834" w:type="pct"/>
            <w:shd w:val="clear" w:color="auto" w:fill="auto"/>
            <w:vAlign w:val="center"/>
          </w:tcPr>
          <w:p w14:paraId="12BF21E3" w14:textId="55643485" w:rsidR="006103A8" w:rsidRPr="00110EB8" w:rsidRDefault="006103A8" w:rsidP="006103A8">
            <w:pPr>
              <w:spacing w:before="60" w:after="60"/>
              <w:ind w:firstLine="0"/>
              <w:jc w:val="center"/>
              <w:rPr>
                <w:rFonts w:eastAsia="Calibri" w:cs="Times New Roman"/>
                <w:szCs w:val="26"/>
              </w:rPr>
            </w:pPr>
            <w:r w:rsidRPr="009B4495">
              <w:rPr>
                <w:rFonts w:eastAsia="Times New Roman" w:cs="Times New Roman"/>
                <w:szCs w:val="26"/>
              </w:rPr>
              <w:t xml:space="preserve">Phản biện </w:t>
            </w:r>
            <w:r w:rsidRPr="009B4495">
              <w:rPr>
                <w:rFonts w:eastAsia="Times New Roman" w:cs="Times New Roman"/>
                <w:szCs w:val="26"/>
                <w:lang w:val="en-US"/>
              </w:rPr>
              <w:t>2</w:t>
            </w:r>
          </w:p>
        </w:tc>
      </w:tr>
      <w:tr w:rsidR="006103A8" w:rsidRPr="00110EB8" w14:paraId="21F3E861" w14:textId="77777777" w:rsidTr="002C582D">
        <w:trPr>
          <w:jc w:val="center"/>
        </w:trPr>
        <w:tc>
          <w:tcPr>
            <w:tcW w:w="322" w:type="pct"/>
            <w:shd w:val="clear" w:color="auto" w:fill="auto"/>
            <w:vAlign w:val="center"/>
          </w:tcPr>
          <w:p w14:paraId="5D344E0C" w14:textId="77777777" w:rsidR="006103A8" w:rsidRPr="00110EB8" w:rsidRDefault="006103A8">
            <w:pPr>
              <w:pStyle w:val="ListParagraph"/>
              <w:numPr>
                <w:ilvl w:val="0"/>
                <w:numId w:val="47"/>
              </w:numPr>
              <w:spacing w:before="60" w:after="60"/>
              <w:contextualSpacing w:val="0"/>
              <w:rPr>
                <w:rFonts w:eastAsia="Calibri" w:cs="Times New Roman"/>
                <w:szCs w:val="26"/>
                <w:lang w:val="nl-NL"/>
              </w:rPr>
            </w:pPr>
          </w:p>
        </w:tc>
        <w:tc>
          <w:tcPr>
            <w:tcW w:w="1413" w:type="pct"/>
            <w:shd w:val="clear" w:color="auto" w:fill="auto"/>
            <w:vAlign w:val="center"/>
          </w:tcPr>
          <w:p w14:paraId="3AA316B9" w14:textId="28F54717" w:rsidR="006103A8" w:rsidRDefault="006103A8" w:rsidP="006103A8">
            <w:pPr>
              <w:spacing w:before="60" w:after="60"/>
              <w:ind w:firstLine="0"/>
              <w:jc w:val="center"/>
              <w:rPr>
                <w:rFonts w:cs="Times New Roman"/>
                <w:szCs w:val="26"/>
                <w:lang w:val="en-US"/>
              </w:rPr>
            </w:pPr>
            <w:r w:rsidRPr="00B71E05">
              <w:rPr>
                <w:rFonts w:eastAsia="Times New Roman" w:cs="Times New Roman"/>
                <w:szCs w:val="26"/>
              </w:rPr>
              <w:t>KS. Lại Quang Tuyến</w:t>
            </w:r>
          </w:p>
        </w:tc>
        <w:tc>
          <w:tcPr>
            <w:tcW w:w="2431" w:type="pct"/>
            <w:shd w:val="clear" w:color="auto" w:fill="auto"/>
            <w:vAlign w:val="center"/>
          </w:tcPr>
          <w:p w14:paraId="1DAB946C" w14:textId="0D70D0F7" w:rsidR="006103A8" w:rsidRPr="00110EB8" w:rsidRDefault="006103A8" w:rsidP="006103A8">
            <w:pPr>
              <w:spacing w:before="60" w:after="60"/>
              <w:ind w:firstLine="0"/>
              <w:jc w:val="center"/>
              <w:rPr>
                <w:rFonts w:eastAsia="Calibri" w:cs="Times New Roman"/>
                <w:szCs w:val="26"/>
                <w:lang w:val="nl-NL"/>
              </w:rPr>
            </w:pPr>
            <w:r w:rsidRPr="00B71E05">
              <w:rPr>
                <w:rFonts w:eastAsia="Times New Roman" w:cs="Times New Roman"/>
                <w:szCs w:val="26"/>
              </w:rPr>
              <w:t>Giám đốc Công ty TNHH Thương mại và dịch vụ điều khiển thông minh</w:t>
            </w:r>
          </w:p>
        </w:tc>
        <w:tc>
          <w:tcPr>
            <w:tcW w:w="834" w:type="pct"/>
            <w:shd w:val="clear" w:color="auto" w:fill="auto"/>
            <w:vAlign w:val="center"/>
          </w:tcPr>
          <w:p w14:paraId="5A69A536" w14:textId="65602331" w:rsidR="006103A8" w:rsidRPr="00110EB8" w:rsidRDefault="006103A8" w:rsidP="006103A8">
            <w:pPr>
              <w:spacing w:before="60" w:after="60"/>
              <w:ind w:firstLine="0"/>
              <w:jc w:val="center"/>
              <w:rPr>
                <w:rFonts w:eastAsia="Calibri" w:cs="Times New Roman"/>
                <w:szCs w:val="26"/>
              </w:rPr>
            </w:pPr>
            <w:r w:rsidRPr="009B4495">
              <w:rPr>
                <w:rFonts w:eastAsia="Times New Roman" w:cs="Times New Roman"/>
                <w:szCs w:val="26"/>
              </w:rPr>
              <w:t>Ủy viên</w:t>
            </w:r>
          </w:p>
        </w:tc>
      </w:tr>
      <w:tr w:rsidR="006103A8" w:rsidRPr="00110EB8" w14:paraId="5617CA1E" w14:textId="77777777" w:rsidTr="002C582D">
        <w:trPr>
          <w:jc w:val="center"/>
        </w:trPr>
        <w:tc>
          <w:tcPr>
            <w:tcW w:w="322" w:type="pct"/>
            <w:shd w:val="clear" w:color="auto" w:fill="auto"/>
            <w:vAlign w:val="center"/>
          </w:tcPr>
          <w:p w14:paraId="1B487523" w14:textId="77777777" w:rsidR="006103A8" w:rsidRPr="00110EB8" w:rsidRDefault="006103A8">
            <w:pPr>
              <w:pStyle w:val="ListParagraph"/>
              <w:numPr>
                <w:ilvl w:val="0"/>
                <w:numId w:val="47"/>
              </w:numPr>
              <w:spacing w:before="60" w:after="60"/>
              <w:contextualSpacing w:val="0"/>
              <w:rPr>
                <w:rFonts w:eastAsia="Calibri" w:cs="Times New Roman"/>
                <w:szCs w:val="26"/>
                <w:lang w:val="nl-NL"/>
              </w:rPr>
            </w:pPr>
          </w:p>
        </w:tc>
        <w:tc>
          <w:tcPr>
            <w:tcW w:w="1413" w:type="pct"/>
            <w:shd w:val="clear" w:color="auto" w:fill="auto"/>
            <w:vAlign w:val="center"/>
          </w:tcPr>
          <w:p w14:paraId="45C28D44" w14:textId="3432EB6A" w:rsidR="006103A8" w:rsidRPr="00B71E05" w:rsidRDefault="006103A8" w:rsidP="006103A8">
            <w:pPr>
              <w:spacing w:before="60" w:after="60"/>
              <w:ind w:firstLine="0"/>
              <w:jc w:val="center"/>
              <w:rPr>
                <w:rFonts w:eastAsia="Times New Roman" w:cs="Times New Roman"/>
                <w:szCs w:val="26"/>
              </w:rPr>
            </w:pPr>
            <w:r w:rsidRPr="00CE32A4">
              <w:rPr>
                <w:rFonts w:eastAsia="Times New Roman" w:cs="Times New Roman"/>
                <w:sz w:val="28"/>
              </w:rPr>
              <w:t>K</w:t>
            </w:r>
            <w:r>
              <w:rPr>
                <w:rFonts w:eastAsia="Times New Roman" w:cs="Times New Roman"/>
                <w:sz w:val="28"/>
              </w:rPr>
              <w:t>S</w:t>
            </w:r>
            <w:r w:rsidRPr="00CE32A4">
              <w:rPr>
                <w:rFonts w:eastAsia="Times New Roman" w:cs="Times New Roman"/>
                <w:sz w:val="28"/>
              </w:rPr>
              <w:t>.</w:t>
            </w:r>
            <w:r>
              <w:rPr>
                <w:rFonts w:eastAsia="Times New Roman" w:cs="Times New Roman"/>
                <w:sz w:val="28"/>
              </w:rPr>
              <w:t xml:space="preserve"> Trần Bảo Anh</w:t>
            </w:r>
          </w:p>
        </w:tc>
        <w:tc>
          <w:tcPr>
            <w:tcW w:w="2431" w:type="pct"/>
            <w:shd w:val="clear" w:color="auto" w:fill="auto"/>
            <w:vAlign w:val="center"/>
          </w:tcPr>
          <w:p w14:paraId="53B24377" w14:textId="207E0878" w:rsidR="006103A8" w:rsidRPr="00B71E05" w:rsidRDefault="006103A8" w:rsidP="006103A8">
            <w:pPr>
              <w:spacing w:before="60" w:after="60"/>
              <w:ind w:firstLine="0"/>
              <w:jc w:val="center"/>
              <w:rPr>
                <w:rFonts w:eastAsia="Times New Roman" w:cs="Times New Roman"/>
                <w:szCs w:val="26"/>
              </w:rPr>
            </w:pPr>
            <w:r w:rsidRPr="00B71E05">
              <w:rPr>
                <w:rFonts w:eastAsia="Times New Roman" w:cs="Times New Roman"/>
                <w:szCs w:val="26"/>
              </w:rPr>
              <w:t>Chuyên viên kỹ thuật Công ty cổ phần Học liệu</w:t>
            </w:r>
          </w:p>
        </w:tc>
        <w:tc>
          <w:tcPr>
            <w:tcW w:w="834" w:type="pct"/>
            <w:shd w:val="clear" w:color="auto" w:fill="auto"/>
            <w:vAlign w:val="center"/>
          </w:tcPr>
          <w:p w14:paraId="78D31D4B" w14:textId="1E179799" w:rsidR="006103A8" w:rsidRPr="00B71E05" w:rsidRDefault="006103A8" w:rsidP="006103A8">
            <w:pPr>
              <w:spacing w:before="60" w:after="60"/>
              <w:ind w:firstLine="0"/>
              <w:jc w:val="center"/>
              <w:rPr>
                <w:rFonts w:eastAsia="Times New Roman" w:cs="Times New Roman"/>
                <w:szCs w:val="26"/>
              </w:rPr>
            </w:pPr>
            <w:r w:rsidRPr="009B4495">
              <w:rPr>
                <w:rFonts w:eastAsia="Times New Roman" w:cs="Times New Roman"/>
                <w:szCs w:val="26"/>
              </w:rPr>
              <w:t>Ủy viên</w:t>
            </w:r>
          </w:p>
        </w:tc>
      </w:tr>
    </w:tbl>
    <w:p w14:paraId="7CC66CB9" w14:textId="77777777" w:rsidR="006103A8" w:rsidRDefault="006103A8" w:rsidP="006D33C8">
      <w:pPr>
        <w:spacing w:before="60" w:after="60"/>
        <w:ind w:right="-60" w:firstLine="567"/>
        <w:rPr>
          <w:rFonts w:eastAsia="Times New Roman"/>
          <w:iCs/>
          <w:szCs w:val="26"/>
          <w:lang w:val="nl-NL"/>
        </w:rPr>
      </w:pPr>
    </w:p>
    <w:p w14:paraId="75720F1C" w14:textId="75814F26" w:rsidR="003B3E12" w:rsidRPr="003B3E12" w:rsidRDefault="005E3D80" w:rsidP="006D33C8">
      <w:pPr>
        <w:spacing w:before="60" w:after="60"/>
        <w:ind w:right="-60" w:firstLine="567"/>
        <w:rPr>
          <w:rFonts w:cs="Times New Roman"/>
          <w:i/>
          <w:szCs w:val="26"/>
          <w:lang w:val="en-US"/>
        </w:rPr>
      </w:pPr>
      <w:r w:rsidRPr="002E649F">
        <w:rPr>
          <w:rFonts w:eastAsia="Times New Roman"/>
          <w:iCs/>
          <w:szCs w:val="26"/>
          <w:lang w:val="nl-NL"/>
        </w:rPr>
        <w:t>Sau khi được Hội đồng thẩm định thông qua và đánh giá đạt, Hiệu trưởng</w:t>
      </w:r>
      <w:r w:rsidRPr="002E649F">
        <w:rPr>
          <w:szCs w:val="26"/>
          <w:lang w:val="nl-NL"/>
        </w:rPr>
        <w:t xml:space="preserve"> </w:t>
      </w:r>
      <w:r>
        <w:rPr>
          <w:szCs w:val="26"/>
          <w:lang w:val="nl-NL"/>
        </w:rPr>
        <w:t xml:space="preserve">ra Quyết định </w:t>
      </w:r>
      <w:r w:rsidRPr="002E649F">
        <w:rPr>
          <w:szCs w:val="26"/>
          <w:lang w:val="nl-NL"/>
        </w:rPr>
        <w:t>ban hành chương trình đào tạo</w:t>
      </w:r>
      <w:r w:rsidRPr="00110EB8">
        <w:rPr>
          <w:rFonts w:cs="Times New Roman"/>
          <w:b/>
          <w:i/>
          <w:szCs w:val="26"/>
          <w:lang w:val="en-US"/>
        </w:rPr>
        <w:t xml:space="preserve"> </w:t>
      </w:r>
      <w:r>
        <w:rPr>
          <w:rFonts w:cs="Times New Roman"/>
          <w:b/>
          <w:i/>
          <w:szCs w:val="26"/>
          <w:lang w:val="en-US"/>
        </w:rPr>
        <w:t>(1.1.09</w:t>
      </w:r>
      <w:r w:rsidR="003B3E12" w:rsidRPr="00110EB8">
        <w:rPr>
          <w:rFonts w:cs="Times New Roman"/>
          <w:i/>
          <w:szCs w:val="26"/>
        </w:rPr>
        <w:t xml:space="preserve"> – </w:t>
      </w:r>
      <w:r w:rsidR="0099296E">
        <w:rPr>
          <w:rFonts w:cs="Times New Roman"/>
          <w:i/>
          <w:szCs w:val="26"/>
        </w:rPr>
        <w:t>Quyết định ban hành chương trình đào tạo trình độ TC, CĐ và CĐ liên thông năm 2017, 2021, 2022</w:t>
      </w:r>
      <w:r w:rsidR="003B3E12" w:rsidRPr="00110EB8">
        <w:rPr>
          <w:rFonts w:cs="Times New Roman"/>
          <w:i/>
          <w:szCs w:val="26"/>
          <w:lang w:val="en-US"/>
        </w:rPr>
        <w:t>)</w:t>
      </w:r>
    </w:p>
    <w:bookmarkEnd w:id="194"/>
    <w:p w14:paraId="635E9659" w14:textId="5FEC9E82" w:rsidR="009F5E39" w:rsidRPr="00110EB8" w:rsidRDefault="000269F5" w:rsidP="00C30FE7">
      <w:pPr>
        <w:spacing w:before="60" w:after="60"/>
        <w:ind w:right="-45" w:firstLine="567"/>
        <w:rPr>
          <w:rFonts w:cs="Times New Roman"/>
          <w:i/>
          <w:szCs w:val="26"/>
          <w:lang w:val="en-US"/>
        </w:rPr>
      </w:pPr>
      <w:r w:rsidRPr="00110EB8">
        <w:rPr>
          <w:rFonts w:cs="Times New Roman"/>
          <w:szCs w:val="26"/>
        </w:rPr>
        <w:t>Hằng năm, Trường tiến hành khảo sát người học, nhà giáo, doanh nghiệp về chất lượng, hiệu quả của các hình thức, phương thức đào tạo; chất lượng dịch vụ, giảng dạy và việc thực hiện các chính sách liên quan đến người học</w:t>
      </w:r>
      <w:r w:rsidR="00307C3E" w:rsidRPr="00110EB8">
        <w:rPr>
          <w:i/>
          <w:szCs w:val="26"/>
        </w:rPr>
        <w:t xml:space="preserve">. </w:t>
      </w:r>
      <w:r w:rsidR="00307C3E" w:rsidRPr="00110EB8">
        <w:rPr>
          <w:szCs w:val="26"/>
        </w:rPr>
        <w:t xml:space="preserve">Kết quả khảo sát </w:t>
      </w:r>
      <w:r w:rsidR="00307C3E" w:rsidRPr="00110EB8">
        <w:rPr>
          <w:szCs w:val="26"/>
          <w:lang w:val="en-US"/>
        </w:rPr>
        <w:t xml:space="preserve">cho thấy </w:t>
      </w:r>
      <w:r w:rsidR="00851D82">
        <w:rPr>
          <w:szCs w:val="26"/>
          <w:lang w:val="en-US"/>
        </w:rPr>
        <w:t>trên</w:t>
      </w:r>
      <w:r w:rsidR="00307C3E" w:rsidRPr="00110EB8">
        <w:rPr>
          <w:szCs w:val="26"/>
        </w:rPr>
        <w:t xml:space="preserve"> </w:t>
      </w:r>
      <w:r w:rsidR="00851D82">
        <w:rPr>
          <w:szCs w:val="26"/>
          <w:lang w:val="en-US"/>
        </w:rPr>
        <w:t>9</w:t>
      </w:r>
      <w:r w:rsidR="00307C3E" w:rsidRPr="00110EB8">
        <w:rPr>
          <w:szCs w:val="26"/>
          <w:lang w:val="en-US"/>
        </w:rPr>
        <w:t>0</w:t>
      </w:r>
      <w:r w:rsidR="00307C3E" w:rsidRPr="00110EB8">
        <w:rPr>
          <w:szCs w:val="26"/>
        </w:rPr>
        <w:t>%</w:t>
      </w:r>
      <w:r w:rsidR="00851D82">
        <w:rPr>
          <w:szCs w:val="26"/>
          <w:lang w:val="en-US"/>
        </w:rPr>
        <w:t xml:space="preserve"> đánh giá mức độ Tốt, Rất tốt</w:t>
      </w:r>
      <w:r w:rsidR="00307C3E" w:rsidRPr="00110EB8">
        <w:rPr>
          <w:szCs w:val="26"/>
        </w:rPr>
        <w:t xml:space="preserve">. </w:t>
      </w:r>
      <w:r w:rsidR="00307C3E" w:rsidRPr="00110EB8">
        <w:rPr>
          <w:i/>
          <w:iCs/>
          <w:szCs w:val="26"/>
        </w:rPr>
        <w:t>(</w:t>
      </w:r>
      <w:r w:rsidR="00307C3E" w:rsidRPr="00110EB8">
        <w:rPr>
          <w:b/>
          <w:i/>
          <w:szCs w:val="26"/>
        </w:rPr>
        <w:t xml:space="preserve">1.1.12 </w:t>
      </w:r>
      <w:r w:rsidR="00307C3E" w:rsidRPr="00110EB8">
        <w:rPr>
          <w:i/>
          <w:szCs w:val="26"/>
        </w:rPr>
        <w:t xml:space="preserve">- </w:t>
      </w:r>
      <w:r w:rsidR="0019640B" w:rsidRPr="0019640B">
        <w:rPr>
          <w:i/>
          <w:szCs w:val="26"/>
        </w:rPr>
        <w:t>Kế hoạch triển khai công tác khảo sát ý kiến đánh giá chất lượng các năm 2021, 2022</w:t>
      </w:r>
      <w:r w:rsidR="00307C3E" w:rsidRPr="00110EB8">
        <w:rPr>
          <w:i/>
          <w:szCs w:val="26"/>
        </w:rPr>
        <w:t xml:space="preserve">; </w:t>
      </w:r>
      <w:r w:rsidR="00307C3E" w:rsidRPr="00110EB8">
        <w:rPr>
          <w:b/>
          <w:i/>
          <w:szCs w:val="26"/>
        </w:rPr>
        <w:t xml:space="preserve">1.1.13 </w:t>
      </w:r>
      <w:r w:rsidR="00307C3E" w:rsidRPr="00110EB8">
        <w:rPr>
          <w:i/>
          <w:szCs w:val="26"/>
        </w:rPr>
        <w:t xml:space="preserve">- </w:t>
      </w:r>
      <w:r w:rsidR="0019640B" w:rsidRPr="0019640B">
        <w:rPr>
          <w:i/>
          <w:szCs w:val="26"/>
        </w:rPr>
        <w:t>Bộ phiếu  triển khai công tác khảo sát ý kiến đánh giá chất lượng các năm 2021, 2022</w:t>
      </w:r>
      <w:r w:rsidR="00307C3E" w:rsidRPr="00110EB8">
        <w:rPr>
          <w:i/>
          <w:szCs w:val="26"/>
        </w:rPr>
        <w:t xml:space="preserve">; </w:t>
      </w:r>
      <w:r w:rsidR="00307C3E" w:rsidRPr="00110EB8">
        <w:rPr>
          <w:b/>
          <w:i/>
          <w:szCs w:val="26"/>
        </w:rPr>
        <w:t xml:space="preserve">1.1.14 </w:t>
      </w:r>
      <w:r w:rsidR="00307C3E" w:rsidRPr="00110EB8">
        <w:rPr>
          <w:i/>
          <w:szCs w:val="26"/>
        </w:rPr>
        <w:t xml:space="preserve">- </w:t>
      </w:r>
      <w:r w:rsidR="0019640B" w:rsidRPr="0019640B">
        <w:rPr>
          <w:i/>
          <w:szCs w:val="26"/>
        </w:rPr>
        <w:t>Báo cáo kết quả  khảo sát  đánh giá chất lượng các năm 2021, 2022</w:t>
      </w:r>
      <w:r w:rsidR="00307C3E" w:rsidRPr="00110EB8">
        <w:rPr>
          <w:i/>
          <w:szCs w:val="26"/>
        </w:rPr>
        <w:t>)</w:t>
      </w:r>
      <w:r w:rsidR="0021363E" w:rsidRPr="00110EB8">
        <w:rPr>
          <w:rFonts w:cs="Times New Roman"/>
          <w:i/>
          <w:szCs w:val="26"/>
          <w:lang w:val="en-US"/>
        </w:rPr>
        <w:t>.</w:t>
      </w:r>
    </w:p>
    <w:p w14:paraId="3EBAC014" w14:textId="3FEFFDA5" w:rsidR="009F5E39" w:rsidRPr="00110EB8" w:rsidRDefault="009F5E39" w:rsidP="00C30FE7">
      <w:pPr>
        <w:spacing w:before="60" w:after="60"/>
        <w:ind w:right="-45" w:firstLine="567"/>
        <w:rPr>
          <w:rFonts w:cs="Times New Roman"/>
          <w:b/>
          <w:i/>
          <w:szCs w:val="26"/>
        </w:rPr>
      </w:pPr>
      <w:r w:rsidRPr="00110EB8">
        <w:rPr>
          <w:rFonts w:cs="Times New Roman"/>
          <w:b/>
          <w:i/>
          <w:szCs w:val="26"/>
        </w:rPr>
        <w:t>Điểm tự đánh giá tiêu chuẩn 4.2: 2 điểm</w:t>
      </w:r>
      <w:r w:rsidR="00032618">
        <w:rPr>
          <w:rFonts w:cs="Times New Roman"/>
          <w:b/>
          <w:i/>
          <w:szCs w:val="26"/>
          <w:lang w:val="en-US"/>
        </w:rPr>
        <w:t>.</w:t>
      </w:r>
      <w:r w:rsidRPr="00110EB8">
        <w:rPr>
          <w:rFonts w:cs="Times New Roman"/>
          <w:b/>
          <w:i/>
          <w:szCs w:val="26"/>
        </w:rPr>
        <w:t xml:space="preserve"> </w:t>
      </w:r>
    </w:p>
    <w:p w14:paraId="12F32773" w14:textId="77777777" w:rsidR="0021363E" w:rsidRPr="00110EB8" w:rsidRDefault="0021363E" w:rsidP="00913BB6">
      <w:pPr>
        <w:spacing w:before="60" w:after="60"/>
        <w:ind w:right="-60"/>
        <w:rPr>
          <w:rFonts w:cs="Times New Roman"/>
          <w:b/>
          <w:i/>
          <w:szCs w:val="26"/>
        </w:rPr>
      </w:pPr>
    </w:p>
    <w:p w14:paraId="1D67A0C0" w14:textId="77777777" w:rsidR="009F5E39" w:rsidRPr="00110EB8" w:rsidRDefault="009F5E39" w:rsidP="00913BB6">
      <w:pPr>
        <w:pStyle w:val="Heading5"/>
        <w:spacing w:before="60" w:after="60" w:line="276" w:lineRule="auto"/>
        <w:rPr>
          <w:rFonts w:cs="Times New Roman"/>
          <w:szCs w:val="26"/>
        </w:rPr>
      </w:pPr>
      <w:bookmarkStart w:id="199" w:name="_ulpk2zrpq19l" w:colFirst="0" w:colLast="0"/>
      <w:bookmarkStart w:id="200" w:name="_Toc173736079"/>
      <w:bookmarkEnd w:id="199"/>
      <w:r w:rsidRPr="00110EB8">
        <w:rPr>
          <w:rFonts w:cs="Times New Roman"/>
          <w:szCs w:val="26"/>
        </w:rPr>
        <w:t>Tiêu chuẩn 4.3</w:t>
      </w:r>
      <w:bookmarkEnd w:id="200"/>
    </w:p>
    <w:p w14:paraId="2B8EA54A" w14:textId="77777777" w:rsidR="009F5E39" w:rsidRPr="00110EB8" w:rsidRDefault="009F5E39" w:rsidP="00155D42">
      <w:pPr>
        <w:spacing w:before="60" w:after="60"/>
        <w:ind w:firstLine="567"/>
        <w:rPr>
          <w:rFonts w:cs="Times New Roman"/>
          <w:i/>
          <w:szCs w:val="26"/>
        </w:rPr>
      </w:pPr>
      <w:r w:rsidRPr="00110EB8">
        <w:rPr>
          <w:rFonts w:cs="Times New Roman"/>
          <w:i/>
          <w:szCs w:val="26"/>
        </w:rPr>
        <w:t>Chương trình đào tạo thể hiện được khối lượng kiến thức tối thiểu, yêu cầu về năng lực mà người học đạt được sau khi tốt nghiệp.</w:t>
      </w:r>
    </w:p>
    <w:p w14:paraId="1A67E2EC" w14:textId="77777777" w:rsidR="009F5E39" w:rsidRPr="00110EB8" w:rsidRDefault="009F5E39" w:rsidP="00155D42">
      <w:pPr>
        <w:spacing w:before="60" w:after="60"/>
        <w:ind w:firstLine="567"/>
        <w:rPr>
          <w:rFonts w:cs="Times New Roman"/>
          <w:b/>
          <w:szCs w:val="26"/>
        </w:rPr>
      </w:pPr>
      <w:r w:rsidRPr="00110EB8">
        <w:rPr>
          <w:rFonts w:cs="Times New Roman"/>
          <w:b/>
          <w:szCs w:val="26"/>
        </w:rPr>
        <w:t>Mô tả, phân tích, nhận định:</w:t>
      </w:r>
    </w:p>
    <w:p w14:paraId="5DC5EFF4" w14:textId="0195B677" w:rsidR="000269F5" w:rsidRPr="00110EB8" w:rsidRDefault="0019640B" w:rsidP="00155D42">
      <w:pPr>
        <w:spacing w:before="60" w:after="60"/>
        <w:ind w:firstLine="567"/>
        <w:rPr>
          <w:rFonts w:cs="Times New Roman"/>
          <w:szCs w:val="26"/>
        </w:rPr>
      </w:pPr>
      <w:r w:rsidRPr="002E649F">
        <w:rPr>
          <w:szCs w:val="26"/>
          <w:lang w:val="pt-BR"/>
        </w:rPr>
        <w:t>Căn cứ Thông tư số 12/2017/TT-BLĐTBXH ngày 20/4/2017 quy định khối lượng kiến thức tối thiểu, yêu cầu về năng lực mà người học đạt được sau khi tốt nghiệp trình độ trung cấp, trình độ cao đẳng và T</w:t>
      </w:r>
      <w:r w:rsidRPr="002E649F">
        <w:rPr>
          <w:szCs w:val="26"/>
          <w:lang w:val="nl-NL"/>
        </w:rPr>
        <w:t>hông tư số 4</w:t>
      </w:r>
      <w:r w:rsidRPr="002E649F">
        <w:rPr>
          <w:szCs w:val="26"/>
          <w:lang w:val="vi-VN"/>
        </w:rPr>
        <w:t>8</w:t>
      </w:r>
      <w:r w:rsidRPr="002E649F">
        <w:rPr>
          <w:szCs w:val="26"/>
          <w:lang w:val="nl-NL"/>
        </w:rPr>
        <w:t xml:space="preserve">/2018/TT-BLĐTBXH ngày 28/12/2018 về việc ban hành quy định khối lượng kiến thức tối thiểu, yêu cầu </w:t>
      </w:r>
      <w:r w:rsidRPr="002E649F">
        <w:rPr>
          <w:szCs w:val="26"/>
          <w:lang w:val="nl-NL"/>
        </w:rPr>
        <w:lastRenderedPageBreak/>
        <w:t>về năng lực mà người học đạt được sau khi tốt nghiệp trình độ trung cấp, trình độ cao đẳng</w:t>
      </w:r>
      <w:r w:rsidR="00BA0BF2">
        <w:rPr>
          <w:szCs w:val="26"/>
          <w:lang w:val="nl-NL"/>
        </w:rPr>
        <w:t>,</w:t>
      </w:r>
      <w:r w:rsidRPr="002E649F">
        <w:rPr>
          <w:szCs w:val="26"/>
          <w:lang w:val="pt-BR"/>
        </w:rPr>
        <w:t xml:space="preserve"> </w:t>
      </w:r>
      <w:r w:rsidR="000269F5" w:rsidRPr="00110EB8">
        <w:rPr>
          <w:rFonts w:cs="Times New Roman"/>
          <w:szCs w:val="26"/>
        </w:rPr>
        <w:t xml:space="preserve">Nhà trường đã tổ chức xây dựng chuẩn đầu ra cho nghề </w:t>
      </w:r>
      <w:r w:rsidR="00343E84">
        <w:rPr>
          <w:rFonts w:cs="Times New Roman"/>
          <w:szCs w:val="26"/>
        </w:rPr>
        <w:t>KTSC, LRMT</w:t>
      </w:r>
      <w:r w:rsidR="000269F5" w:rsidRPr="00110EB8">
        <w:rPr>
          <w:rFonts w:cs="Times New Roman"/>
          <w:szCs w:val="26"/>
        </w:rPr>
        <w:t xml:space="preserve"> trình độ trung cấp, trình độ cao đẳng.</w:t>
      </w:r>
    </w:p>
    <w:p w14:paraId="2BD3AE9F" w14:textId="77777777" w:rsidR="000457AF" w:rsidRDefault="000269F5" w:rsidP="00155D42">
      <w:pPr>
        <w:spacing w:before="60" w:after="60"/>
        <w:ind w:firstLine="567"/>
        <w:rPr>
          <w:rFonts w:cs="Times New Roman"/>
          <w:szCs w:val="26"/>
        </w:rPr>
      </w:pPr>
      <w:r w:rsidRPr="00110EB8">
        <w:rPr>
          <w:rFonts w:cs="Times New Roman"/>
          <w:szCs w:val="26"/>
        </w:rPr>
        <w:t xml:space="preserve">Chuẩn đầu ra của chương trình nghề </w:t>
      </w:r>
      <w:r w:rsidR="00343E84">
        <w:rPr>
          <w:rFonts w:cs="Times New Roman"/>
          <w:szCs w:val="26"/>
        </w:rPr>
        <w:t>KTSC, LRMT</w:t>
      </w:r>
      <w:r w:rsidRPr="00110EB8">
        <w:rPr>
          <w:rFonts w:cs="Times New Roman"/>
          <w:szCs w:val="26"/>
        </w:rPr>
        <w:t xml:space="preserve"> trình độ cao đẳng được quy định tại phụ lục 5 của Quyết định ban hành chuẩn đầu ra, gồm: giới thiệu chung về ngành nghề; vị trí việc làm của người học sau tốt nghiệp; vị trí việc làm của người học sau tốt nghiệp, khả năng học tập, nâng cao trình độ; chuẩn đầu ra:</w:t>
      </w:r>
    </w:p>
    <w:p w14:paraId="72DEE58C" w14:textId="640E6170" w:rsidR="000457AF" w:rsidRPr="009940A3" w:rsidRDefault="000457AF" w:rsidP="004C426C">
      <w:pPr>
        <w:ind w:firstLine="567"/>
        <w:rPr>
          <w:rFonts w:eastAsiaTheme="minorHAnsi"/>
          <w:b/>
          <w:bCs/>
          <w:spacing w:val="-6"/>
          <w:szCs w:val="26"/>
          <w:lang w:val="pt-BR"/>
        </w:rPr>
      </w:pPr>
      <w:r>
        <w:rPr>
          <w:rFonts w:eastAsiaTheme="minorHAnsi"/>
          <w:b/>
          <w:bCs/>
          <w:spacing w:val="-6"/>
          <w:szCs w:val="26"/>
          <w:lang w:val="pt-BR"/>
        </w:rPr>
        <w:t xml:space="preserve">“5. </w:t>
      </w:r>
      <w:r w:rsidRPr="009940A3">
        <w:rPr>
          <w:rFonts w:eastAsiaTheme="minorHAnsi"/>
          <w:b/>
          <w:bCs/>
          <w:spacing w:val="-6"/>
          <w:szCs w:val="26"/>
          <w:lang w:val="pt-BR"/>
        </w:rPr>
        <w:t>Chuẩn đầu ra</w:t>
      </w:r>
    </w:p>
    <w:p w14:paraId="6C191941" w14:textId="77777777" w:rsidR="000457AF" w:rsidRPr="009940A3" w:rsidRDefault="000457AF" w:rsidP="004C426C">
      <w:pPr>
        <w:shd w:val="clear" w:color="auto" w:fill="FFFFFF"/>
        <w:ind w:firstLine="567"/>
        <w:rPr>
          <w:rFonts w:eastAsiaTheme="minorHAnsi"/>
          <w:b/>
          <w:szCs w:val="26"/>
        </w:rPr>
      </w:pPr>
      <w:r w:rsidRPr="009940A3">
        <w:rPr>
          <w:rFonts w:eastAsiaTheme="minorHAnsi"/>
          <w:b/>
          <w:i/>
          <w:szCs w:val="26"/>
        </w:rPr>
        <w:t>5.1 Tin học:</w:t>
      </w:r>
      <w:r w:rsidRPr="009940A3">
        <w:rPr>
          <w:rFonts w:eastAsiaTheme="minorHAnsi"/>
          <w:b/>
          <w:szCs w:val="26"/>
        </w:rPr>
        <w:t xml:space="preserve"> </w:t>
      </w:r>
      <w:r w:rsidRPr="009940A3">
        <w:rPr>
          <w:rFonts w:eastAsiaTheme="minorHAnsi"/>
          <w:szCs w:val="26"/>
        </w:rPr>
        <w:t>Chứng chỉ ứng dụng CNTT cơ bản hoặc tương đương trở lên.</w:t>
      </w:r>
    </w:p>
    <w:p w14:paraId="19EAB3F3" w14:textId="77777777" w:rsidR="000457AF" w:rsidRDefault="000457AF" w:rsidP="004C426C">
      <w:pPr>
        <w:shd w:val="clear" w:color="auto" w:fill="FFFFFF"/>
        <w:ind w:firstLine="567"/>
        <w:rPr>
          <w:rFonts w:eastAsiaTheme="minorHAnsi"/>
          <w:szCs w:val="26"/>
        </w:rPr>
      </w:pPr>
      <w:r w:rsidRPr="009940A3">
        <w:rPr>
          <w:rFonts w:eastAsiaTheme="minorHAnsi"/>
          <w:b/>
          <w:i/>
          <w:szCs w:val="26"/>
        </w:rPr>
        <w:t>5.2 Tiếng Anh:</w:t>
      </w:r>
      <w:r>
        <w:rPr>
          <w:rFonts w:eastAsiaTheme="minorHAnsi"/>
          <w:b/>
          <w:i/>
          <w:szCs w:val="26"/>
        </w:rPr>
        <w:t xml:space="preserve"> </w:t>
      </w:r>
      <w:r w:rsidRPr="004D0EF0">
        <w:rPr>
          <w:rFonts w:eastAsiaTheme="minorHAnsi"/>
          <w:szCs w:val="26"/>
        </w:rPr>
        <w:t>Chứng chỉ</w:t>
      </w:r>
      <w:r>
        <w:rPr>
          <w:rFonts w:eastAsiaTheme="minorHAnsi"/>
          <w:b/>
          <w:i/>
          <w:szCs w:val="26"/>
        </w:rPr>
        <w:t xml:space="preserve"> </w:t>
      </w:r>
      <w:r>
        <w:rPr>
          <w:rFonts w:eastAsiaTheme="minorHAnsi"/>
          <w:szCs w:val="26"/>
        </w:rPr>
        <w:t xml:space="preserve">A2 theo khung Châu Âu </w:t>
      </w:r>
      <w:r w:rsidRPr="009940A3">
        <w:rPr>
          <w:rFonts w:eastAsiaTheme="minorHAnsi"/>
          <w:szCs w:val="26"/>
        </w:rPr>
        <w:t>hoặc tương đương trở lên.</w:t>
      </w:r>
    </w:p>
    <w:p w14:paraId="5C0622F4" w14:textId="77777777" w:rsidR="000457AF" w:rsidRPr="009940A3" w:rsidRDefault="000457AF" w:rsidP="004C426C">
      <w:pPr>
        <w:shd w:val="clear" w:color="auto" w:fill="FFFFFF"/>
        <w:ind w:firstLine="567"/>
        <w:rPr>
          <w:rFonts w:eastAsiaTheme="minorHAnsi"/>
          <w:b/>
          <w:szCs w:val="26"/>
        </w:rPr>
      </w:pPr>
      <w:r w:rsidRPr="009940A3">
        <w:rPr>
          <w:rFonts w:eastAsiaTheme="minorHAnsi"/>
          <w:b/>
          <w:i/>
          <w:szCs w:val="26"/>
        </w:rPr>
        <w:t>5.3 Kỹ năng – kiến thức:</w:t>
      </w:r>
      <w:r w:rsidRPr="009940A3">
        <w:rPr>
          <w:rFonts w:eastAsiaTheme="minorHAnsi"/>
          <w:b/>
          <w:szCs w:val="26"/>
        </w:rPr>
        <w:t xml:space="preserve"> </w:t>
      </w:r>
    </w:p>
    <w:p w14:paraId="7277D4E3" w14:textId="0C87EE5A" w:rsidR="000457AF" w:rsidRPr="004C426C" w:rsidRDefault="000457AF" w:rsidP="004C426C">
      <w:pPr>
        <w:shd w:val="clear" w:color="auto" w:fill="FFFFFF"/>
        <w:ind w:firstLine="567"/>
        <w:rPr>
          <w:rFonts w:eastAsiaTheme="minorHAnsi"/>
          <w:bCs/>
          <w:i/>
          <w:iCs/>
          <w:szCs w:val="26"/>
        </w:rPr>
      </w:pPr>
      <w:r w:rsidRPr="004C426C">
        <w:rPr>
          <w:rFonts w:eastAsiaTheme="minorHAnsi"/>
          <w:bCs/>
          <w:i/>
          <w:iCs/>
          <w:szCs w:val="26"/>
        </w:rPr>
        <w:t>*</w:t>
      </w:r>
      <w:r w:rsidR="004C426C" w:rsidRPr="004C426C">
        <w:rPr>
          <w:rFonts w:eastAsiaTheme="minorHAnsi"/>
          <w:bCs/>
          <w:i/>
          <w:iCs/>
          <w:szCs w:val="26"/>
          <w:lang w:val="en-US"/>
        </w:rPr>
        <w:t xml:space="preserve"> Kiến thức</w:t>
      </w:r>
      <w:r w:rsidRPr="004C426C">
        <w:rPr>
          <w:rFonts w:eastAsiaTheme="minorHAnsi"/>
          <w:bCs/>
          <w:i/>
          <w:iCs/>
          <w:szCs w:val="26"/>
        </w:rPr>
        <w:t>:</w:t>
      </w:r>
    </w:p>
    <w:p w14:paraId="7EE889F7" w14:textId="77777777" w:rsidR="004C426C" w:rsidRDefault="000457AF"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sidR="004C426C" w:rsidRPr="009C6FA8">
        <w:rPr>
          <w:rFonts w:eastAsia="Calibri"/>
          <w:szCs w:val="26"/>
        </w:rPr>
        <w:t>Trình bày được các kiến thức cơ bản</w:t>
      </w:r>
      <w:r w:rsidR="004C426C">
        <w:rPr>
          <w:rFonts w:eastAsia="Calibri"/>
          <w:szCs w:val="26"/>
        </w:rPr>
        <w:t xml:space="preserve"> về máy tính, điện tử máy tính, mạng máy tính;</w:t>
      </w:r>
    </w:p>
    <w:p w14:paraId="3A01B766" w14:textId="2502A405"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Xác định được cấu tạo, nguyên lý hoạt động của các thành phần trong hệ thống máy tính;</w:t>
      </w:r>
    </w:p>
    <w:p w14:paraId="6EE5A8D5" w14:textId="715B1706"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Đọc và hiểu các thông số kỹ thuật của các thành phần phần cứng của máy tính;</w:t>
      </w:r>
    </w:p>
    <w:p w14:paraId="7B8AD8FA" w14:textId="4E8F3EC2"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Trình bày được nguyên lý và phương thức lưu trữ dữ liệu trong máy tính;</w:t>
      </w:r>
    </w:p>
    <w:p w14:paraId="18B2FAB7" w14:textId="686782CC"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Trình bày được nguyên lý làm việc của hệ điều hành;</w:t>
      </w:r>
    </w:p>
    <w:p w14:paraId="2548F6C1" w14:textId="6611C2A5"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Mô tả được việc lắp ráp, cài đặt, sửa chữa và bảo trì hệ thống máy tính, kể cả các thiết bị ngoại vi;</w:t>
      </w:r>
    </w:p>
    <w:p w14:paraId="7B2F0D65" w14:textId="52651B6B"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Mô tả được việc tháo lắp, cài đặt, sửa chữa và bảo trì hệ thống máy tính xách tay,</w:t>
      </w:r>
    </w:p>
    <w:p w14:paraId="5721E03D" w14:textId="0BD9ABCB"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Phân tích, hoạch định, lựa chọn, thiết kế hệ thống mạng cho doanh nghiệp;</w:t>
      </w:r>
    </w:p>
    <w:p w14:paraId="49A46A70" w14:textId="38A04F02"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 xml:space="preserve">Phân tích, đánh giá và đưa ra được giải pháp xử lý các sự cố, tình huống trong hệ thống tính và thiết bị ngoại vi; </w:t>
      </w:r>
    </w:p>
    <w:p w14:paraId="43942234" w14:textId="7903C568"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Xác định được các tiêu chuẩn an toàn lao động;</w:t>
      </w:r>
    </w:p>
    <w:p w14:paraId="72320559" w14:textId="20B92423" w:rsidR="000457AF" w:rsidRPr="009940A3" w:rsidRDefault="004C426C" w:rsidP="004C426C">
      <w:pPr>
        <w:ind w:firstLine="709"/>
        <w:rPr>
          <w:rFonts w:eastAsiaTheme="minorHAnsi"/>
          <w:szCs w:val="26"/>
        </w:rPr>
      </w:pPr>
      <w:r w:rsidRPr="009940A3">
        <w:rPr>
          <w:rFonts w:eastAsiaTheme="minorHAnsi"/>
          <w:szCs w:val="26"/>
          <w:lang w:val="vi-VN" w:eastAsia="vi-VN"/>
        </w:rPr>
        <w:t xml:space="preserve">- </w:t>
      </w:r>
      <w:r>
        <w:rPr>
          <w:rFonts w:eastAsia="Calibri"/>
          <w:szCs w:val="26"/>
        </w:rPr>
        <w:t>Trình bày được những kiến thức cơ bản về chính trị, văn hóa, xã hội, pháp luật, quốc phòng an ninh, giáo dục thể chất theo quy định</w:t>
      </w:r>
      <w:r w:rsidR="000457AF" w:rsidRPr="009940A3">
        <w:rPr>
          <w:rFonts w:eastAsiaTheme="minorHAnsi"/>
          <w:szCs w:val="26"/>
        </w:rPr>
        <w:t>.</w:t>
      </w:r>
    </w:p>
    <w:p w14:paraId="04041B8D" w14:textId="04960EE6" w:rsidR="000457AF" w:rsidRPr="004C426C" w:rsidRDefault="000457AF" w:rsidP="004C426C">
      <w:pPr>
        <w:shd w:val="clear" w:color="auto" w:fill="FFFFFF"/>
        <w:ind w:firstLine="567"/>
        <w:contextualSpacing/>
        <w:rPr>
          <w:rFonts w:eastAsiaTheme="minorHAnsi"/>
          <w:bCs/>
          <w:i/>
          <w:iCs/>
          <w:szCs w:val="26"/>
        </w:rPr>
      </w:pPr>
      <w:r w:rsidRPr="004C426C">
        <w:rPr>
          <w:rFonts w:eastAsiaTheme="minorHAnsi"/>
          <w:bCs/>
          <w:i/>
          <w:iCs/>
          <w:szCs w:val="26"/>
        </w:rPr>
        <w:t>*</w:t>
      </w:r>
      <w:r w:rsidR="004C426C" w:rsidRPr="004C426C">
        <w:rPr>
          <w:rFonts w:eastAsiaTheme="minorHAnsi"/>
          <w:bCs/>
          <w:i/>
          <w:iCs/>
          <w:szCs w:val="26"/>
          <w:lang w:val="en-US"/>
        </w:rPr>
        <w:t xml:space="preserve"> Kỹ năng</w:t>
      </w:r>
      <w:r w:rsidRPr="004C426C">
        <w:rPr>
          <w:rFonts w:eastAsiaTheme="minorHAnsi"/>
          <w:bCs/>
          <w:i/>
          <w:iCs/>
          <w:szCs w:val="26"/>
        </w:rPr>
        <w:t>:</w:t>
      </w:r>
    </w:p>
    <w:p w14:paraId="4E5F0F09" w14:textId="77777777" w:rsidR="004C426C" w:rsidRDefault="000457AF"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sidR="004C426C">
        <w:rPr>
          <w:rFonts w:eastAsia="Calibri"/>
          <w:szCs w:val="26"/>
        </w:rPr>
        <w:t>Sử dụng được công nghệ thông tin cơ bản theo quy định;</w:t>
      </w:r>
    </w:p>
    <w:p w14:paraId="2FD0B2D9" w14:textId="6D58A149"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Lắp đặt được hệ thống máy tính và các thành phần, thiết bị ngoại vi;</w:t>
      </w:r>
    </w:p>
    <w:p w14:paraId="7469FBDB" w14:textId="7C306A1F"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Lắp ráp, cài đặt, cấu hình được hệ điều hành và các ứng dụng phần mềm;</w:t>
      </w:r>
    </w:p>
    <w:p w14:paraId="20EFF646" w14:textId="68642A29"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Chẩn đoán được, sửa chữa được phần cứng máy tính và các thiết bị ngoại vi;</w:t>
      </w:r>
    </w:p>
    <w:p w14:paraId="30C79CB2" w14:textId="65B24D52"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lastRenderedPageBreak/>
        <w:t xml:space="preserve">- </w:t>
      </w:r>
      <w:r>
        <w:rPr>
          <w:rFonts w:eastAsia="Calibri"/>
          <w:szCs w:val="26"/>
        </w:rPr>
        <w:t>Chẩn đoán được và xử lý được các sự cố phần mềm máy tính;</w:t>
      </w:r>
    </w:p>
    <w:p w14:paraId="74D31427" w14:textId="044D283F"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Bảo trì, sửa chữa và nâng cao được phần mềm và phần cứng máy tính;</w:t>
      </w:r>
    </w:p>
    <w:p w14:paraId="60B924E9" w14:textId="1F0DAA1E" w:rsidR="004C426C" w:rsidRDefault="004C426C" w:rsidP="004C426C">
      <w:pPr>
        <w:shd w:val="clear" w:color="auto" w:fill="FFFFFF"/>
        <w:spacing w:before="120" w:after="120"/>
        <w:ind w:firstLine="709"/>
        <w:rPr>
          <w:rFonts w:eastAsia="Calibri"/>
          <w:szCs w:val="26"/>
        </w:rPr>
      </w:pPr>
      <w:r w:rsidRPr="009940A3">
        <w:rPr>
          <w:rFonts w:eastAsiaTheme="minorHAnsi"/>
          <w:szCs w:val="26"/>
          <w:lang w:val="vi-VN" w:eastAsia="vi-VN"/>
        </w:rPr>
        <w:t xml:space="preserve">- </w:t>
      </w:r>
      <w:r>
        <w:rPr>
          <w:rFonts w:eastAsia="Calibri"/>
          <w:szCs w:val="26"/>
        </w:rPr>
        <w:t>Thiết kế, xây dựng, lắp đặt và bảo dưỡng được hệ thống mạng;</w:t>
      </w:r>
    </w:p>
    <w:p w14:paraId="39C9EB84" w14:textId="6A440156" w:rsidR="004C426C" w:rsidRDefault="004C426C" w:rsidP="005965D1">
      <w:pPr>
        <w:shd w:val="clear" w:color="auto" w:fill="FFFFFF"/>
        <w:spacing w:before="60" w:after="60"/>
        <w:ind w:firstLine="709"/>
        <w:rPr>
          <w:rFonts w:eastAsia="Calibri"/>
          <w:szCs w:val="26"/>
        </w:rPr>
      </w:pPr>
      <w:r w:rsidRPr="009940A3">
        <w:rPr>
          <w:rFonts w:eastAsiaTheme="minorHAnsi"/>
          <w:szCs w:val="26"/>
          <w:lang w:val="vi-VN" w:eastAsia="vi-VN"/>
        </w:rPr>
        <w:t xml:space="preserve">- </w:t>
      </w:r>
      <w:r>
        <w:rPr>
          <w:rFonts w:eastAsia="Calibri"/>
          <w:szCs w:val="26"/>
        </w:rPr>
        <w:t>Thực hiện được việc tổ chức, quản lý và điều hành sản xuất của một phân xưởng, một tổ kỹ thuật, một cửa hàng lắp ráp, bảo trì, bảo dưỡng, quản lý hệ thống mạng;</w:t>
      </w:r>
    </w:p>
    <w:p w14:paraId="125CFDE0" w14:textId="4DF4222C" w:rsidR="004C426C" w:rsidRDefault="004C426C" w:rsidP="005965D1">
      <w:pPr>
        <w:shd w:val="clear" w:color="auto" w:fill="FFFFFF"/>
        <w:spacing w:before="60" w:after="60"/>
        <w:ind w:firstLine="709"/>
        <w:rPr>
          <w:rFonts w:eastAsia="Calibri"/>
          <w:szCs w:val="26"/>
        </w:rPr>
      </w:pPr>
      <w:r w:rsidRPr="009940A3">
        <w:rPr>
          <w:rFonts w:eastAsiaTheme="minorHAnsi"/>
          <w:szCs w:val="26"/>
          <w:lang w:val="vi-VN" w:eastAsia="vi-VN"/>
        </w:rPr>
        <w:t xml:space="preserve">- </w:t>
      </w:r>
      <w:r>
        <w:rPr>
          <w:rFonts w:eastAsia="Calibri"/>
          <w:szCs w:val="26"/>
        </w:rPr>
        <w:t>Thực hiện được các biện pháp  vệ sinh công nghiệp, an toàn lao động;</w:t>
      </w:r>
    </w:p>
    <w:p w14:paraId="40AC7759" w14:textId="77777777" w:rsidR="004C426C" w:rsidRDefault="004C426C" w:rsidP="005965D1">
      <w:pPr>
        <w:shd w:val="clear" w:color="auto" w:fill="FFFFFF"/>
        <w:spacing w:before="60" w:after="60"/>
        <w:ind w:firstLine="709"/>
        <w:rPr>
          <w:rFonts w:cs="Times New Roman"/>
          <w:szCs w:val="26"/>
        </w:rPr>
      </w:pPr>
      <w:r w:rsidRPr="009940A3">
        <w:rPr>
          <w:rFonts w:eastAsiaTheme="minorHAnsi"/>
          <w:szCs w:val="26"/>
          <w:lang w:val="vi-VN" w:eastAsia="vi-VN"/>
        </w:rPr>
        <w:t xml:space="preserve">- </w:t>
      </w:r>
      <w:r>
        <w:rPr>
          <w:rFonts w:eastAsia="Calibri"/>
          <w:szCs w:val="26"/>
        </w:rPr>
        <w:t>Sử dụng được ngoại ngữ cơ bản, đạt bậc 2/6 trong khung năng lực ngoại ngữ của Việt Nam; ứng dụng được ngoại ngữ vào công việc chuyên môn của ngành, nghề</w:t>
      </w:r>
      <w:r w:rsidR="000269F5" w:rsidRPr="00110EB8">
        <w:rPr>
          <w:rFonts w:cs="Times New Roman"/>
          <w:szCs w:val="26"/>
        </w:rPr>
        <w:t>.</w:t>
      </w:r>
    </w:p>
    <w:p w14:paraId="4F70DEB1" w14:textId="289148D1" w:rsidR="004C426C" w:rsidRDefault="004C426C" w:rsidP="005965D1">
      <w:pPr>
        <w:shd w:val="clear" w:color="auto" w:fill="FFFFFF"/>
        <w:spacing w:before="60" w:after="60"/>
        <w:ind w:firstLine="567"/>
        <w:rPr>
          <w:rFonts w:eastAsia="Calibri"/>
          <w:bCs/>
          <w:i/>
          <w:iCs/>
          <w:szCs w:val="26"/>
          <w:lang w:val="en-US"/>
        </w:rPr>
      </w:pPr>
      <w:r>
        <w:rPr>
          <w:rFonts w:eastAsia="Calibri"/>
          <w:bCs/>
          <w:i/>
          <w:iCs/>
          <w:szCs w:val="26"/>
          <w:lang w:val="en-US"/>
        </w:rPr>
        <w:t xml:space="preserve">* </w:t>
      </w:r>
      <w:r w:rsidRPr="004C426C">
        <w:rPr>
          <w:rFonts w:eastAsia="Calibri"/>
          <w:bCs/>
          <w:i/>
          <w:iCs/>
          <w:szCs w:val="26"/>
        </w:rPr>
        <w:t>Mức độ tự chủ và trách nhiệm</w:t>
      </w:r>
      <w:r>
        <w:rPr>
          <w:rFonts w:eastAsia="Calibri"/>
          <w:bCs/>
          <w:i/>
          <w:iCs/>
          <w:szCs w:val="26"/>
          <w:lang w:val="en-US"/>
        </w:rPr>
        <w:t>:</w:t>
      </w:r>
    </w:p>
    <w:p w14:paraId="06F4772E" w14:textId="2091EDF6" w:rsidR="005965D1" w:rsidRDefault="005965D1" w:rsidP="005965D1">
      <w:pPr>
        <w:shd w:val="clear" w:color="auto" w:fill="FFFFFF"/>
        <w:spacing w:before="60" w:after="60"/>
        <w:ind w:firstLine="709"/>
        <w:rPr>
          <w:rFonts w:eastAsia="Calibri"/>
          <w:szCs w:val="26"/>
        </w:rPr>
      </w:pPr>
      <w:r>
        <w:rPr>
          <w:rFonts w:eastAsia="Calibri"/>
          <w:szCs w:val="26"/>
        </w:rPr>
        <w:t>- Thực hiện công việc có đạo đức, ý thức về nghề nghiệp, trách nhiệm công dân, thái độ phục vụ; động cơ nghề nghiệp đúng đắn, tôn trọng bản quyền, sở hữu trí tuệ trong ứng dụng phần mềm. Cần cù, chịu khó và sáng tạo, thực hiện tốt kỷ luật lao động và tôn trọng nội quy của cơ quan, doanh nghiệp;</w:t>
      </w:r>
    </w:p>
    <w:p w14:paraId="6B8CD62E" w14:textId="77777777" w:rsidR="005965D1" w:rsidRDefault="005965D1" w:rsidP="005965D1">
      <w:pPr>
        <w:shd w:val="clear" w:color="auto" w:fill="FFFFFF"/>
        <w:spacing w:before="60" w:after="60"/>
        <w:ind w:firstLine="709"/>
        <w:rPr>
          <w:rFonts w:eastAsia="Calibri"/>
          <w:szCs w:val="26"/>
        </w:rPr>
      </w:pPr>
      <w:r>
        <w:rPr>
          <w:rFonts w:eastAsia="Calibri"/>
          <w:szCs w:val="26"/>
        </w:rPr>
        <w:t>- Thích nghi được với các môi trường làm việc khác nhau (doanh nghiệp trong nước, doanh nghiệp nước ngoài);</w:t>
      </w:r>
    </w:p>
    <w:p w14:paraId="1501A4F0" w14:textId="77777777" w:rsidR="005965D1" w:rsidRDefault="005965D1" w:rsidP="005965D1">
      <w:pPr>
        <w:shd w:val="clear" w:color="auto" w:fill="FFFFFF"/>
        <w:spacing w:before="60" w:after="60"/>
        <w:ind w:firstLine="709"/>
        <w:rPr>
          <w:rFonts w:eastAsia="Calibri"/>
          <w:szCs w:val="26"/>
        </w:rPr>
      </w:pPr>
      <w:r>
        <w:rPr>
          <w:rFonts w:eastAsia="Calibri"/>
          <w:szCs w:val="26"/>
        </w:rPr>
        <w:t>- Thực hiện trách nhiệm với kết quả công việc của bản thân và nhóm trước lãnh đạo cơ quan, tổ chức, doanh nghiệp;</w:t>
      </w:r>
    </w:p>
    <w:p w14:paraId="7B215956" w14:textId="77777777" w:rsidR="005965D1" w:rsidRDefault="005965D1" w:rsidP="005965D1">
      <w:pPr>
        <w:shd w:val="clear" w:color="auto" w:fill="FFFFFF"/>
        <w:spacing w:before="60" w:after="60"/>
        <w:ind w:firstLine="709"/>
        <w:rPr>
          <w:rFonts w:eastAsia="Calibri"/>
          <w:szCs w:val="26"/>
        </w:rPr>
      </w:pPr>
      <w:r>
        <w:rPr>
          <w:rFonts w:eastAsia="Calibri"/>
          <w:szCs w:val="26"/>
        </w:rPr>
        <w:t>- Giải quyết tốt công việc, vấn đề phức tạp trong điều kiện việc làm thay đổi;</w:t>
      </w:r>
    </w:p>
    <w:p w14:paraId="308B2524" w14:textId="31D3AC9E" w:rsidR="000457AF" w:rsidRPr="005965D1" w:rsidRDefault="005965D1" w:rsidP="005965D1">
      <w:pPr>
        <w:shd w:val="clear" w:color="auto" w:fill="FFFFFF"/>
        <w:spacing w:before="60" w:after="60"/>
        <w:ind w:firstLine="709"/>
        <w:rPr>
          <w:rFonts w:cs="Times New Roman"/>
          <w:bCs/>
          <w:i/>
          <w:iCs/>
          <w:szCs w:val="26"/>
          <w:lang w:val="en-US"/>
        </w:rPr>
      </w:pPr>
      <w:r>
        <w:rPr>
          <w:rFonts w:eastAsia="Calibri"/>
          <w:szCs w:val="26"/>
        </w:rPr>
        <w:t>- Đánh giá được chất lượng sản phẩm sau khi hoàn thành kết quả thực hiện của các thành viên trong nhóm</w:t>
      </w:r>
      <w:r>
        <w:rPr>
          <w:rFonts w:eastAsia="Calibri"/>
          <w:szCs w:val="26"/>
          <w:lang w:val="en-US"/>
        </w:rPr>
        <w:t>.</w:t>
      </w:r>
    </w:p>
    <w:p w14:paraId="0D935250" w14:textId="1389C017" w:rsidR="000269F5" w:rsidRDefault="00C14419" w:rsidP="000457AF">
      <w:pPr>
        <w:spacing w:before="60" w:after="60"/>
        <w:ind w:firstLine="567"/>
        <w:rPr>
          <w:rFonts w:cs="Times New Roman"/>
          <w:szCs w:val="26"/>
          <w:lang w:val="en-US"/>
        </w:rPr>
      </w:pPr>
      <w:r w:rsidRPr="00110EB8">
        <w:rPr>
          <w:rFonts w:cs="Times New Roman"/>
          <w:b/>
          <w:i/>
          <w:szCs w:val="26"/>
          <w:lang w:val="en-US"/>
        </w:rPr>
        <w:t>(</w:t>
      </w:r>
      <w:r w:rsidR="000269F5" w:rsidRPr="00110EB8">
        <w:rPr>
          <w:rFonts w:cs="Times New Roman"/>
          <w:b/>
          <w:i/>
          <w:szCs w:val="26"/>
        </w:rPr>
        <w:t>2.2.01</w:t>
      </w:r>
      <w:r w:rsidR="000269F5" w:rsidRPr="00110EB8">
        <w:rPr>
          <w:rFonts w:cs="Times New Roman"/>
          <w:i/>
          <w:szCs w:val="26"/>
        </w:rPr>
        <w:t xml:space="preserve"> – </w:t>
      </w:r>
      <w:r w:rsidR="00D2367D" w:rsidRPr="00D2367D">
        <w:rPr>
          <w:rFonts w:cs="Times New Roman"/>
          <w:i/>
          <w:szCs w:val="26"/>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6018BD">
        <w:rPr>
          <w:rFonts w:cs="Times New Roman"/>
          <w:i/>
          <w:szCs w:val="26"/>
        </w:rPr>
        <w:t>Trường Cao đẳng nghề TP.HCM</w:t>
      </w:r>
      <w:r w:rsidR="000269F5" w:rsidRPr="00110EB8">
        <w:rPr>
          <w:rFonts w:cs="Times New Roman"/>
          <w:i/>
          <w:szCs w:val="26"/>
        </w:rPr>
        <w:t>;</w:t>
      </w:r>
      <w:r w:rsidR="000269F5" w:rsidRPr="00110EB8">
        <w:rPr>
          <w:rFonts w:cs="Times New Roman"/>
          <w:b/>
          <w:i/>
          <w:szCs w:val="26"/>
        </w:rPr>
        <w:t xml:space="preserve"> 4.</w:t>
      </w:r>
      <w:r w:rsidR="00C350EC" w:rsidRPr="00110EB8">
        <w:rPr>
          <w:rFonts w:cs="Times New Roman"/>
          <w:b/>
          <w:i/>
          <w:szCs w:val="26"/>
          <w:lang w:val="en-US"/>
        </w:rPr>
        <w:t>1</w:t>
      </w:r>
      <w:r w:rsidR="000269F5" w:rsidRPr="00110EB8">
        <w:rPr>
          <w:rFonts w:cs="Times New Roman"/>
          <w:b/>
          <w:i/>
          <w:szCs w:val="26"/>
        </w:rPr>
        <w:t>.01 -</w:t>
      </w:r>
      <w:r w:rsidR="000269F5" w:rsidRPr="00110EB8">
        <w:rPr>
          <w:rFonts w:cs="Times New Roman"/>
          <w:i/>
          <w:szCs w:val="26"/>
        </w:rPr>
        <w:t xml:space="preserve"> </w:t>
      </w:r>
      <w:r w:rsidR="00D2367D" w:rsidRPr="00D2367D">
        <w:rPr>
          <w:rFonts w:cs="Times New Roman"/>
          <w:i/>
          <w:szCs w:val="26"/>
        </w:rPr>
        <w:t>Kế hoạch rà soát, điều chỉnh, xây dựng chương trình đào tạo, chương trình chi tiết môn học, mô đun trình độ trung cấp, cao đẳng, cao đẳng liên thông năm 2021,2022</w:t>
      </w:r>
      <w:r w:rsidR="000269F5" w:rsidRPr="00110EB8">
        <w:rPr>
          <w:rFonts w:cs="Times New Roman"/>
          <w:i/>
          <w:szCs w:val="26"/>
        </w:rPr>
        <w:t xml:space="preserve">; </w:t>
      </w:r>
      <w:r w:rsidR="00D2367D" w:rsidRPr="00110EB8">
        <w:rPr>
          <w:rFonts w:cs="Times New Roman"/>
          <w:b/>
          <w:bCs/>
          <w:i/>
          <w:szCs w:val="26"/>
          <w:lang w:val="en-US"/>
        </w:rPr>
        <w:t>1.1.07</w:t>
      </w:r>
      <w:r w:rsidR="00D2367D" w:rsidRPr="00110EB8">
        <w:rPr>
          <w:rFonts w:cs="Times New Roman"/>
          <w:i/>
          <w:szCs w:val="26"/>
          <w:lang w:val="en-US"/>
        </w:rPr>
        <w:t xml:space="preserve"> - </w:t>
      </w:r>
      <w:r w:rsidR="006F3981">
        <w:rPr>
          <w:rFonts w:cs="Times New Roman"/>
          <w:i/>
          <w:szCs w:val="26"/>
          <w:lang w:val="en-US"/>
        </w:rPr>
        <w:t>Quyết định thành lập ban chủ nhiệm biên soạn chương trình đào tạo và chuẩn đầu ra trình độ TC, CĐ và CĐ liên thông năm 2017,  2021, 2022</w:t>
      </w:r>
      <w:r w:rsidR="00D2367D" w:rsidRPr="00110EB8">
        <w:rPr>
          <w:rFonts w:eastAsia="Times New Roman" w:cs="Times New Roman"/>
          <w:i/>
          <w:iCs/>
          <w:szCs w:val="26"/>
          <w:lang w:val="en-US"/>
        </w:rPr>
        <w:t xml:space="preserve">; </w:t>
      </w:r>
      <w:r w:rsidR="00D2367D" w:rsidRPr="005E3D80">
        <w:rPr>
          <w:rFonts w:eastAsia="Times New Roman" w:cs="Times New Roman"/>
          <w:b/>
          <w:bCs/>
          <w:i/>
          <w:iCs/>
          <w:szCs w:val="26"/>
          <w:lang w:val="en-US"/>
        </w:rPr>
        <w:t>4.1.0</w:t>
      </w:r>
      <w:r w:rsidR="00D2367D">
        <w:rPr>
          <w:rFonts w:eastAsia="Times New Roman" w:cs="Times New Roman"/>
          <w:b/>
          <w:bCs/>
          <w:i/>
          <w:iCs/>
          <w:szCs w:val="26"/>
          <w:lang w:val="en-US"/>
        </w:rPr>
        <w:t>2</w:t>
      </w:r>
      <w:r w:rsidR="00D2367D">
        <w:rPr>
          <w:rFonts w:eastAsia="Times New Roman" w:cs="Times New Roman"/>
          <w:i/>
          <w:iCs/>
          <w:szCs w:val="26"/>
          <w:lang w:val="en-US"/>
        </w:rPr>
        <w:t xml:space="preserve"> - </w:t>
      </w:r>
      <w:r w:rsidR="00D2367D" w:rsidRPr="00D2367D">
        <w:rPr>
          <w:rFonts w:eastAsia="Times New Roman" w:cs="Times New Roman"/>
          <w:i/>
          <w:iCs/>
          <w:szCs w:val="26"/>
          <w:lang w:val="en-US"/>
        </w:rPr>
        <w:t xml:space="preserve">Các Biên bản họp về hướng dẫn tổ chức biên soạn chương trình đào tạo và chuẩn đầu ra trình độ TC, CĐ và CĐLT năm 2017 ngày 12/4/2017; </w:t>
      </w:r>
      <w:r w:rsidR="0099296E">
        <w:rPr>
          <w:rFonts w:eastAsia="Times New Roman" w:cs="Times New Roman"/>
          <w:i/>
          <w:iCs/>
          <w:szCs w:val="26"/>
          <w:lang w:val="en-US"/>
        </w:rPr>
        <w:t>Hướng dẫn rà soát, điều chỉnh và xây dựng, thẩm định, ban hành chương trình đào tạo, chương trình chi tiết môn học, mô đun trình độ trung cấp, cao đẳng và cao đẳng liên thông năm 2017, 2021, 2022</w:t>
      </w:r>
      <w:r w:rsidR="00D2367D">
        <w:rPr>
          <w:rFonts w:cs="Times New Roman"/>
          <w:i/>
          <w:szCs w:val="26"/>
          <w:lang w:val="en-US"/>
        </w:rPr>
        <w:t xml:space="preserve">; </w:t>
      </w:r>
      <w:r w:rsidR="00D2367D" w:rsidRPr="005F69DC">
        <w:rPr>
          <w:rFonts w:cs="Times New Roman"/>
          <w:b/>
          <w:bCs/>
          <w:i/>
          <w:szCs w:val="26"/>
          <w:lang w:val="en-US"/>
        </w:rPr>
        <w:t>4.1.03</w:t>
      </w:r>
      <w:r w:rsidR="00D2367D">
        <w:rPr>
          <w:rFonts w:cs="Times New Roman"/>
          <w:i/>
          <w:szCs w:val="26"/>
          <w:lang w:val="en-US"/>
        </w:rPr>
        <w:t xml:space="preserve"> - </w:t>
      </w:r>
      <w:r w:rsidR="0099296E">
        <w:rPr>
          <w:rFonts w:cs="Times New Roman"/>
          <w:i/>
          <w:szCs w:val="26"/>
          <w:lang w:val="en-US"/>
        </w:rPr>
        <w:t>Các biên bản họp xây dựng, rà soát, điều chỉnh, xây dựng chương trình khóa 2017, 2021, 2022</w:t>
      </w:r>
      <w:r w:rsidR="000269F5" w:rsidRPr="00110EB8">
        <w:rPr>
          <w:rFonts w:cs="Times New Roman"/>
          <w:i/>
          <w:szCs w:val="26"/>
        </w:rPr>
        <w:t xml:space="preserve">; </w:t>
      </w:r>
      <w:r w:rsidR="00EC75D3" w:rsidRPr="00110EB8">
        <w:rPr>
          <w:rFonts w:cs="Times New Roman"/>
          <w:b/>
          <w:bCs/>
          <w:i/>
          <w:szCs w:val="26"/>
          <w:lang w:val="en-US"/>
        </w:rPr>
        <w:t xml:space="preserve">1.1.08 </w:t>
      </w:r>
      <w:r w:rsidR="00EC75D3" w:rsidRPr="00110EB8">
        <w:rPr>
          <w:rFonts w:cs="Times New Roman"/>
          <w:i/>
          <w:szCs w:val="26"/>
          <w:lang w:val="en-US"/>
        </w:rPr>
        <w:t xml:space="preserve">- </w:t>
      </w:r>
      <w:r w:rsidR="006F3981">
        <w:rPr>
          <w:rFonts w:cs="Times New Roman"/>
          <w:i/>
          <w:szCs w:val="26"/>
          <w:lang w:val="en-US"/>
        </w:rPr>
        <w:t>Quyết định thành lập hội đồng thẩm định chương trình đào tạo và chuẩn đầu ra trình độ TC, CĐ và CĐ liên thông năm 2017,  2021, 2022</w:t>
      </w:r>
      <w:r w:rsidR="00EC75D3">
        <w:rPr>
          <w:rFonts w:eastAsia="Times New Roman" w:cs="Times New Roman"/>
          <w:i/>
          <w:iCs/>
          <w:szCs w:val="26"/>
          <w:lang w:val="en-US"/>
        </w:rPr>
        <w:t xml:space="preserve">; </w:t>
      </w:r>
      <w:r w:rsidR="00EC75D3" w:rsidRPr="00110EB8">
        <w:rPr>
          <w:rFonts w:eastAsia="Times New Roman" w:cs="Times New Roman"/>
          <w:b/>
          <w:bCs/>
          <w:i/>
          <w:iCs/>
          <w:szCs w:val="26"/>
          <w:lang w:val="en-US"/>
        </w:rPr>
        <w:t>4.1.04</w:t>
      </w:r>
      <w:r w:rsidR="00EC75D3" w:rsidRPr="00110EB8">
        <w:rPr>
          <w:rFonts w:eastAsia="Times New Roman" w:cs="Times New Roman"/>
          <w:i/>
          <w:iCs/>
          <w:szCs w:val="26"/>
          <w:lang w:val="en-US"/>
        </w:rPr>
        <w:t xml:space="preserve"> - Các Biên bản họp hội đồng thẩm định chương trình đào tạo và chuẩn đầu ra trình độ TC, CĐ</w:t>
      </w:r>
      <w:r w:rsidR="000C1BD7" w:rsidRPr="00110EB8">
        <w:rPr>
          <w:rFonts w:cs="Times New Roman"/>
          <w:i/>
          <w:szCs w:val="26"/>
          <w:lang w:val="en-US"/>
        </w:rPr>
        <w:t>)</w:t>
      </w:r>
      <w:r w:rsidR="00C350EC" w:rsidRPr="00110EB8">
        <w:rPr>
          <w:rFonts w:cs="Times New Roman"/>
          <w:i/>
          <w:szCs w:val="26"/>
          <w:lang w:val="en-US"/>
        </w:rPr>
        <w:t>.</w:t>
      </w:r>
      <w:r w:rsidR="00386CBC">
        <w:rPr>
          <w:rFonts w:cs="Times New Roman"/>
          <w:i/>
          <w:szCs w:val="26"/>
          <w:lang w:val="en-US"/>
        </w:rPr>
        <w:t xml:space="preserve"> </w:t>
      </w:r>
    </w:p>
    <w:p w14:paraId="67C98567" w14:textId="1F30B0E6" w:rsidR="000269F5" w:rsidRPr="003667CC" w:rsidRDefault="00386CBC" w:rsidP="003667CC">
      <w:pPr>
        <w:spacing w:before="60" w:after="60"/>
        <w:ind w:firstLine="567"/>
        <w:rPr>
          <w:rFonts w:cs="Times New Roman"/>
          <w:i/>
          <w:szCs w:val="26"/>
          <w:lang w:val="en-US"/>
        </w:rPr>
      </w:pPr>
      <w:r>
        <w:rPr>
          <w:rFonts w:cs="Times New Roman"/>
          <w:szCs w:val="26"/>
          <w:lang w:val="en-US"/>
        </w:rPr>
        <w:lastRenderedPageBreak/>
        <w:t>Năm 202</w:t>
      </w:r>
      <w:r w:rsidR="004829F2">
        <w:rPr>
          <w:rFonts w:cs="Times New Roman"/>
          <w:szCs w:val="26"/>
          <w:lang w:val="en-US"/>
        </w:rPr>
        <w:t>2</w:t>
      </w:r>
      <w:r>
        <w:rPr>
          <w:rFonts w:cs="Times New Roman"/>
          <w:szCs w:val="26"/>
          <w:lang w:val="en-US"/>
        </w:rPr>
        <w:t xml:space="preserve">, CTĐT nghề </w:t>
      </w:r>
      <w:r w:rsidR="00DE6021">
        <w:rPr>
          <w:rFonts w:cs="Times New Roman"/>
          <w:szCs w:val="26"/>
          <w:lang w:val="en-US"/>
        </w:rPr>
        <w:t>KTSC, LRMT</w:t>
      </w:r>
      <w:r>
        <w:rPr>
          <w:rFonts w:cs="Times New Roman"/>
          <w:szCs w:val="26"/>
          <w:lang w:val="en-US"/>
        </w:rPr>
        <w:t xml:space="preserve"> có thay đổi tăng</w:t>
      </w:r>
      <w:r w:rsidR="004829F2">
        <w:rPr>
          <w:rFonts w:cs="Times New Roman"/>
          <w:szCs w:val="26"/>
          <w:lang w:val="en-US"/>
        </w:rPr>
        <w:t xml:space="preserve"> 60 giờ (1 tín chỉ) so với CTĐT năm 2021</w:t>
      </w:r>
      <w:r>
        <w:rPr>
          <w:rFonts w:cs="Times New Roman"/>
          <w:szCs w:val="26"/>
          <w:lang w:val="en-US"/>
        </w:rPr>
        <w:t xml:space="preserve">, giảm giờ ở một số MĐ/MH </w:t>
      </w:r>
      <w:r w:rsidR="004829F2">
        <w:rPr>
          <w:rFonts w:cs="Times New Roman"/>
          <w:szCs w:val="26"/>
          <w:lang w:val="en-US"/>
        </w:rPr>
        <w:t xml:space="preserve">và tăng giờ thực hành lên 1621 giờ (so với 1541 giờ ở CTĐT năm 2021) </w:t>
      </w:r>
      <w:r>
        <w:rPr>
          <w:rFonts w:cs="Times New Roman"/>
          <w:szCs w:val="26"/>
          <w:lang w:val="en-US"/>
        </w:rPr>
        <w:t>nhằm tăng tính thực tế</w:t>
      </w:r>
      <w:r w:rsidR="004829F2">
        <w:rPr>
          <w:rFonts w:cs="Times New Roman"/>
          <w:szCs w:val="26"/>
          <w:lang w:val="en-US"/>
        </w:rPr>
        <w:t>, thực hành thực tế nhiều hơn</w:t>
      </w:r>
      <w:r>
        <w:rPr>
          <w:rFonts w:cs="Times New Roman"/>
          <w:szCs w:val="26"/>
          <w:lang w:val="en-US"/>
        </w:rPr>
        <w:t xml:space="preserve">. Đưa vào thêm MĐ/MH tự chọn vào học kỳ cuối cho SV. </w:t>
      </w:r>
      <w:r w:rsidR="000269F5" w:rsidRPr="00110EB8">
        <w:rPr>
          <w:rFonts w:cs="Times New Roman"/>
          <w:szCs w:val="26"/>
        </w:rPr>
        <w:t xml:space="preserve">Chương trình đào tạo chi tiết nghề </w:t>
      </w:r>
      <w:r w:rsidR="00343E84">
        <w:rPr>
          <w:rFonts w:cs="Times New Roman"/>
          <w:szCs w:val="26"/>
        </w:rPr>
        <w:t>KTSC, LRMT</w:t>
      </w:r>
      <w:r w:rsidR="000269F5" w:rsidRPr="00110EB8">
        <w:rPr>
          <w:rFonts w:cs="Times New Roman"/>
          <w:szCs w:val="26"/>
        </w:rPr>
        <w:t xml:space="preserve"> có quy định đầy đủ về kiến thức, kỹ năng, </w:t>
      </w:r>
      <w:r w:rsidR="00D67146" w:rsidRPr="00110EB8">
        <w:rPr>
          <w:rFonts w:cs="Times New Roman"/>
          <w:szCs w:val="26"/>
          <w:lang w:val="en-US"/>
        </w:rPr>
        <w:t>năng lực tự chủ và chịu trách nhiệm</w:t>
      </w:r>
      <w:r w:rsidR="000269F5" w:rsidRPr="00110EB8">
        <w:rPr>
          <w:rFonts w:cs="Times New Roman"/>
          <w:szCs w:val="26"/>
        </w:rPr>
        <w:t xml:space="preserve"> của người học đạt được sau khi kết thúc khóa đào tạo</w:t>
      </w:r>
      <w:r w:rsidR="00EC75D3">
        <w:rPr>
          <w:rFonts w:cs="Times New Roman"/>
          <w:szCs w:val="26"/>
          <w:lang w:val="en-US"/>
        </w:rPr>
        <w:t xml:space="preserve">. </w:t>
      </w:r>
      <w:r w:rsidR="000269F5" w:rsidRPr="00110EB8">
        <w:rPr>
          <w:rFonts w:cs="Times New Roman"/>
          <w:i/>
          <w:szCs w:val="26"/>
        </w:rPr>
        <w:t>(</w:t>
      </w:r>
      <w:r w:rsidR="00D2367D">
        <w:rPr>
          <w:rFonts w:cs="Times New Roman"/>
          <w:b/>
          <w:i/>
          <w:szCs w:val="26"/>
          <w:lang w:val="en-US"/>
        </w:rPr>
        <w:t>1.1.09</w:t>
      </w:r>
      <w:r w:rsidR="00D2367D" w:rsidRPr="00110EB8">
        <w:rPr>
          <w:rFonts w:cs="Times New Roman"/>
          <w:i/>
          <w:szCs w:val="26"/>
        </w:rPr>
        <w:t xml:space="preserve"> – </w:t>
      </w:r>
      <w:r w:rsidR="0099296E">
        <w:rPr>
          <w:rFonts w:cs="Times New Roman"/>
          <w:i/>
          <w:szCs w:val="26"/>
        </w:rPr>
        <w:t>Quyết định ban hành chương trình đào tạo trình độ TC, CĐ và CĐ liên thông năm 2017, 2021, 2022</w:t>
      </w:r>
      <w:r w:rsidR="00D2367D" w:rsidRPr="00110EB8">
        <w:rPr>
          <w:rFonts w:cs="Times New Roman"/>
          <w:i/>
          <w:szCs w:val="26"/>
        </w:rPr>
        <w:t>;</w:t>
      </w:r>
      <w:r w:rsidR="00D2367D">
        <w:rPr>
          <w:rFonts w:cs="Times New Roman"/>
          <w:i/>
          <w:szCs w:val="26"/>
          <w:lang w:val="en-US"/>
        </w:rPr>
        <w:t xml:space="preserve"> </w:t>
      </w:r>
      <w:r w:rsidR="000269F5" w:rsidRPr="00110EB8">
        <w:rPr>
          <w:rFonts w:cs="Times New Roman"/>
          <w:b/>
          <w:i/>
          <w:szCs w:val="26"/>
        </w:rPr>
        <w:t>4.</w:t>
      </w:r>
      <w:r w:rsidR="00030BDD">
        <w:rPr>
          <w:rFonts w:cs="Times New Roman"/>
          <w:b/>
          <w:i/>
          <w:szCs w:val="26"/>
          <w:lang w:val="en-US"/>
        </w:rPr>
        <w:t>3</w:t>
      </w:r>
      <w:r w:rsidR="000269F5" w:rsidRPr="00110EB8">
        <w:rPr>
          <w:rFonts w:cs="Times New Roman"/>
          <w:b/>
          <w:i/>
          <w:szCs w:val="26"/>
        </w:rPr>
        <w:t>.0</w:t>
      </w:r>
      <w:r w:rsidR="00030BDD">
        <w:rPr>
          <w:rFonts w:cs="Times New Roman"/>
          <w:b/>
          <w:i/>
          <w:szCs w:val="26"/>
          <w:lang w:val="en-US"/>
        </w:rPr>
        <w:t>1</w:t>
      </w:r>
      <w:r w:rsidR="000269F5" w:rsidRPr="00110EB8">
        <w:rPr>
          <w:rFonts w:cs="Times New Roman"/>
          <w:i/>
          <w:szCs w:val="26"/>
        </w:rPr>
        <w:t xml:space="preserve"> </w:t>
      </w:r>
      <w:r w:rsidR="00FF2350">
        <w:rPr>
          <w:rFonts w:cs="Times New Roman"/>
          <w:i/>
          <w:szCs w:val="26"/>
        </w:rPr>
        <w:t>–</w:t>
      </w:r>
      <w:r w:rsidR="000269F5" w:rsidRPr="00110EB8">
        <w:rPr>
          <w:rFonts w:cs="Times New Roman"/>
          <w:i/>
          <w:szCs w:val="26"/>
        </w:rPr>
        <w:t xml:space="preserve"> </w:t>
      </w:r>
      <w:r w:rsidR="00FF2350">
        <w:rPr>
          <w:rFonts w:cs="Times New Roman"/>
          <w:i/>
          <w:szCs w:val="26"/>
          <w:lang w:val="en-US"/>
        </w:rPr>
        <w:t>Thông báo chuẩn đầu ra</w:t>
      </w:r>
      <w:r w:rsidR="00030BDD">
        <w:rPr>
          <w:rFonts w:cs="Times New Roman"/>
          <w:i/>
          <w:szCs w:val="26"/>
          <w:lang w:val="en-US"/>
        </w:rPr>
        <w:t xml:space="preserve">; </w:t>
      </w:r>
      <w:r w:rsidR="00030BDD" w:rsidRPr="00030BDD">
        <w:rPr>
          <w:rFonts w:cs="Times New Roman"/>
          <w:b/>
          <w:bCs/>
          <w:i/>
          <w:szCs w:val="26"/>
          <w:lang w:val="en-US"/>
        </w:rPr>
        <w:t>4.3.02</w:t>
      </w:r>
      <w:r w:rsidR="00030BDD">
        <w:rPr>
          <w:rFonts w:cs="Times New Roman"/>
          <w:i/>
          <w:szCs w:val="26"/>
          <w:lang w:val="en-US"/>
        </w:rPr>
        <w:t xml:space="preserve"> - </w:t>
      </w:r>
      <w:r w:rsidR="00C37353">
        <w:rPr>
          <w:rFonts w:cs="Times New Roman"/>
          <w:i/>
          <w:szCs w:val="26"/>
        </w:rPr>
        <w:t>Tổng hợp chương trình đào tạo năm 2017, 2021, 2022</w:t>
      </w:r>
      <w:r w:rsidR="00030BDD" w:rsidRPr="003667CC">
        <w:rPr>
          <w:rFonts w:cs="Times New Roman"/>
          <w:i/>
          <w:szCs w:val="26"/>
          <w:lang w:val="en-US"/>
        </w:rPr>
        <w:t xml:space="preserve">; </w:t>
      </w:r>
      <w:r w:rsidR="00030BDD" w:rsidRPr="003667CC">
        <w:rPr>
          <w:rFonts w:cs="Times New Roman"/>
          <w:b/>
          <w:bCs/>
          <w:i/>
          <w:szCs w:val="26"/>
          <w:lang w:val="en-US"/>
        </w:rPr>
        <w:t>4.4.03</w:t>
      </w:r>
      <w:r w:rsidR="00030BDD" w:rsidRPr="003667CC">
        <w:rPr>
          <w:rFonts w:cs="Times New Roman"/>
          <w:i/>
          <w:szCs w:val="26"/>
          <w:lang w:val="en-US"/>
        </w:rPr>
        <w:t xml:space="preserve"> - </w:t>
      </w:r>
      <w:r w:rsidR="005D545B" w:rsidRPr="003667CC">
        <w:rPr>
          <w:rFonts w:cs="Times New Roman"/>
          <w:i/>
          <w:szCs w:val="26"/>
          <w:lang w:val="en-US"/>
        </w:rPr>
        <w:t xml:space="preserve">Chương trình đào tạo chi tiết </w:t>
      </w:r>
      <w:r w:rsidR="00616DEF">
        <w:rPr>
          <w:rFonts w:cs="Times New Roman"/>
          <w:i/>
          <w:szCs w:val="26"/>
          <w:lang w:val="en-US"/>
        </w:rPr>
        <w:t>mô đun</w:t>
      </w:r>
      <w:r w:rsidR="005D545B" w:rsidRPr="003667CC">
        <w:rPr>
          <w:rFonts w:cs="Times New Roman"/>
          <w:i/>
          <w:szCs w:val="26"/>
          <w:lang w:val="en-US"/>
        </w:rPr>
        <w:t xml:space="preserve">, môn học năm 2021, 2022; </w:t>
      </w:r>
      <w:r w:rsidR="005D545B" w:rsidRPr="003667CC">
        <w:rPr>
          <w:rFonts w:cs="Times New Roman"/>
          <w:b/>
          <w:bCs/>
          <w:i/>
          <w:szCs w:val="26"/>
          <w:lang w:val="en-US"/>
        </w:rPr>
        <w:t>4.3.04</w:t>
      </w:r>
      <w:r w:rsidR="005D545B" w:rsidRPr="003667CC">
        <w:rPr>
          <w:rFonts w:cs="Times New Roman"/>
          <w:i/>
          <w:szCs w:val="26"/>
          <w:lang w:val="en-US"/>
        </w:rPr>
        <w:t xml:space="preserve"> - </w:t>
      </w:r>
      <w:r w:rsidR="00030BDD" w:rsidRPr="003667CC">
        <w:rPr>
          <w:rFonts w:cs="Times New Roman"/>
          <w:i/>
          <w:szCs w:val="26"/>
          <w:lang w:val="en-US"/>
        </w:rPr>
        <w:t xml:space="preserve">Bảng so sánh CTĐT nghề </w:t>
      </w:r>
      <w:r w:rsidR="00343E84">
        <w:rPr>
          <w:rFonts w:cs="Times New Roman"/>
          <w:i/>
          <w:szCs w:val="26"/>
          <w:lang w:val="en-US"/>
        </w:rPr>
        <w:t>KTSC, LRMT</w:t>
      </w:r>
      <w:r w:rsidR="00030BDD" w:rsidRPr="003667CC">
        <w:rPr>
          <w:rFonts w:cs="Times New Roman"/>
          <w:i/>
          <w:szCs w:val="26"/>
          <w:lang w:val="en-US"/>
        </w:rPr>
        <w:t xml:space="preserve"> trình độ cao đẳng</w:t>
      </w:r>
      <w:r w:rsidR="000269F5" w:rsidRPr="003667CC">
        <w:rPr>
          <w:rFonts w:cs="Times New Roman"/>
          <w:i/>
          <w:szCs w:val="26"/>
        </w:rPr>
        <w:t>)</w:t>
      </w:r>
      <w:r w:rsidR="00C350EC" w:rsidRPr="003667CC">
        <w:rPr>
          <w:rFonts w:cs="Times New Roman"/>
          <w:i/>
          <w:szCs w:val="26"/>
          <w:lang w:val="en-US"/>
        </w:rPr>
        <w:t>.</w:t>
      </w:r>
    </w:p>
    <w:p w14:paraId="7DB55D02" w14:textId="1CF9EA70" w:rsidR="00386CBC" w:rsidRPr="000457AF" w:rsidRDefault="004829F2" w:rsidP="000457AF">
      <w:pPr>
        <w:ind w:firstLine="567"/>
        <w:rPr>
          <w:i/>
          <w:color w:val="000000"/>
          <w:szCs w:val="26"/>
        </w:rPr>
      </w:pPr>
      <w:r>
        <w:rPr>
          <w:rFonts w:cs="Times New Roman"/>
          <w:szCs w:val="26"/>
          <w:lang w:val="en-US"/>
        </w:rPr>
        <w:t xml:space="preserve">Chương trình năm </w:t>
      </w:r>
      <w:r w:rsidR="00386CBC" w:rsidRPr="00AA4AAA">
        <w:rPr>
          <w:rFonts w:cs="Times New Roman"/>
          <w:szCs w:val="26"/>
          <w:lang w:val="en-US"/>
        </w:rPr>
        <w:t>202</w:t>
      </w:r>
      <w:r w:rsidR="004F3721">
        <w:rPr>
          <w:rFonts w:cs="Times New Roman"/>
          <w:szCs w:val="26"/>
          <w:lang w:val="en-US"/>
        </w:rPr>
        <w:t>2</w:t>
      </w:r>
      <w:r w:rsidR="000457AF">
        <w:rPr>
          <w:i/>
          <w:color w:val="000000"/>
          <w:szCs w:val="26"/>
          <w:lang w:val="en-US"/>
        </w:rPr>
        <w:t xml:space="preserve"> </w:t>
      </w:r>
      <w:r w:rsidR="00BA0BF2" w:rsidRPr="00AA4AAA">
        <w:rPr>
          <w:rFonts w:cs="Times New Roman"/>
          <w:szCs w:val="26"/>
          <w:lang w:val="en-US"/>
        </w:rPr>
        <w:t>nêu rõ</w:t>
      </w:r>
      <w:r w:rsidR="00386CBC" w:rsidRPr="00AA4AAA">
        <w:rPr>
          <w:rFonts w:cs="Times New Roman"/>
          <w:szCs w:val="26"/>
          <w:lang w:val="en-US"/>
        </w:rPr>
        <w:t>:</w:t>
      </w:r>
    </w:p>
    <w:p w14:paraId="720B53C9" w14:textId="01AA3B2A" w:rsidR="00030BDD" w:rsidRPr="00AA4AAA" w:rsidRDefault="00030BDD" w:rsidP="00AA4AAA">
      <w:pPr>
        <w:pStyle w:val="ListParagraph"/>
        <w:shd w:val="clear" w:color="auto" w:fill="FFFFFF"/>
        <w:tabs>
          <w:tab w:val="left" w:pos="1276"/>
        </w:tabs>
        <w:spacing w:before="60" w:after="60"/>
        <w:ind w:left="0" w:firstLine="567"/>
        <w:contextualSpacing w:val="0"/>
        <w:rPr>
          <w:b/>
          <w:i/>
          <w:iCs/>
          <w:szCs w:val="26"/>
        </w:rPr>
      </w:pPr>
      <w:r w:rsidRPr="00AA4AAA">
        <w:rPr>
          <w:b/>
          <w:i/>
          <w:iCs/>
          <w:szCs w:val="26"/>
          <w:lang w:val="en-US"/>
        </w:rPr>
        <w:t xml:space="preserve">* </w:t>
      </w:r>
      <w:r w:rsidRPr="00AA4AAA">
        <w:rPr>
          <w:b/>
          <w:i/>
          <w:iCs/>
          <w:szCs w:val="26"/>
        </w:rPr>
        <w:t>Kiến thức</w:t>
      </w:r>
    </w:p>
    <w:p w14:paraId="6DD0AF9B" w14:textId="48E585B3" w:rsidR="000457AF" w:rsidRPr="00C53E00" w:rsidRDefault="000457AF" w:rsidP="000457AF">
      <w:pPr>
        <w:tabs>
          <w:tab w:val="center" w:pos="6521"/>
        </w:tabs>
        <w:spacing w:line="380" w:lineRule="exact"/>
        <w:ind w:firstLine="709"/>
        <w:rPr>
          <w:color w:val="000000"/>
          <w:szCs w:val="26"/>
          <w:lang w:val="fr-FR"/>
        </w:rPr>
      </w:pPr>
      <w:r>
        <w:rPr>
          <w:color w:val="000000"/>
          <w:szCs w:val="26"/>
          <w:lang w:val="fr-FR"/>
        </w:rPr>
        <w:t xml:space="preserve">- </w:t>
      </w:r>
      <w:r w:rsidRPr="00C53E00">
        <w:rPr>
          <w:color w:val="000000"/>
          <w:szCs w:val="26"/>
          <w:lang w:val="fr-FR"/>
        </w:rPr>
        <w:t>Có kiến thức cơ bản trong lĩnh vực khoa học xã hội và khoa học tự nhiên để tiếp thu kiến thức giáo dục chuyên nghiệp và khả năng học tập nâng cao trình độ.</w:t>
      </w:r>
    </w:p>
    <w:p w14:paraId="79EDCAA9" w14:textId="4319F391"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Trình bày đư</w:t>
      </w:r>
      <w:r w:rsidRPr="00C53E00">
        <w:rPr>
          <w:color w:val="000000"/>
          <w:szCs w:val="26"/>
          <w:lang w:val="fr-FR"/>
        </w:rPr>
        <w:softHyphen/>
        <w:t>ợc một số kiến thức cơ bản về kỹ thuật để phân tích các hiện tượng h</w:t>
      </w:r>
      <w:r w:rsidRPr="00C53E00">
        <w:rPr>
          <w:color w:val="000000"/>
          <w:szCs w:val="26"/>
          <w:lang w:val="fr-FR"/>
        </w:rPr>
        <w:softHyphen/>
        <w:t>ư hỏng một cách khoa học, hợp lí.</w:t>
      </w:r>
    </w:p>
    <w:p w14:paraId="3284B141" w14:textId="55A1EAA6"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các kiến thức cơ bản về hệ thống máy tính</w:t>
      </w:r>
    </w:p>
    <w:p w14:paraId="2790C7D5" w14:textId="3FB3CE80"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đủ kiến thức về khoa học kỹ thuật làm nền tảng cho việc lắp ráp, cài đặt, sửa chữa và bảo trì hệ thống máy vi tính.</w:t>
      </w:r>
    </w:p>
    <w:p w14:paraId="784EF936" w14:textId="7005E96D"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khả năng phân tích, đánh giá và đ</w:t>
      </w:r>
      <w:r w:rsidRPr="00C53E00">
        <w:rPr>
          <w:color w:val="000000"/>
          <w:szCs w:val="26"/>
          <w:lang w:val="fr-FR"/>
        </w:rPr>
        <w:softHyphen/>
        <w:t xml:space="preserve">ưa ra giải pháp xử lý các sự cố, tình huống trong hệ thống máy vi tính. </w:t>
      </w:r>
    </w:p>
    <w:p w14:paraId="08BB8DB9" w14:textId="2DD8EE23"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Trang bị cho sinh viên kiến thức ngoại ngữ và am hiểu kiến thức tiếng Anh chuyên ngành.</w:t>
      </w:r>
    </w:p>
    <w:p w14:paraId="6A05AD3F" w14:textId="76349226" w:rsidR="00030BDD" w:rsidRPr="00AA4AAA" w:rsidRDefault="000457AF" w:rsidP="000457AF">
      <w:pPr>
        <w:spacing w:before="60" w:after="60"/>
        <w:ind w:firstLine="709"/>
        <w:rPr>
          <w:bCs/>
          <w:szCs w:val="26"/>
        </w:rPr>
      </w:pPr>
      <w:r>
        <w:rPr>
          <w:color w:val="000000"/>
          <w:szCs w:val="26"/>
          <w:lang w:val="fr-FR"/>
        </w:rPr>
        <w:t xml:space="preserve">- </w:t>
      </w:r>
      <w:r w:rsidRPr="00C53E00">
        <w:rPr>
          <w:color w:val="000000"/>
          <w:szCs w:val="26"/>
          <w:lang w:val="fr-FR"/>
        </w:rPr>
        <w:t>Có những kiến thức cần thiết để tiếp thu tốt các môn học có liên quan và có thể tự nâng cao trình độ về nghiên cứu khoa học sử dụng trong nghề nghiệp</w:t>
      </w:r>
      <w:r w:rsidR="00030BDD" w:rsidRPr="00AA4AAA">
        <w:rPr>
          <w:szCs w:val="26"/>
          <w:lang w:val="vi-VN"/>
        </w:rPr>
        <w:t>.</w:t>
      </w:r>
    </w:p>
    <w:p w14:paraId="76D43734" w14:textId="57307E33" w:rsidR="00030BDD" w:rsidRPr="00AA4AAA" w:rsidRDefault="00030BDD" w:rsidP="00AA4AAA">
      <w:pPr>
        <w:shd w:val="clear" w:color="auto" w:fill="FFFFFF"/>
        <w:spacing w:before="60" w:after="60"/>
        <w:ind w:firstLine="567"/>
        <w:rPr>
          <w:b/>
          <w:i/>
          <w:iCs/>
          <w:szCs w:val="26"/>
        </w:rPr>
      </w:pPr>
      <w:r w:rsidRPr="00AA4AAA">
        <w:rPr>
          <w:b/>
          <w:i/>
          <w:iCs/>
          <w:szCs w:val="26"/>
          <w:lang w:val="en-US"/>
        </w:rPr>
        <w:t xml:space="preserve">* </w:t>
      </w:r>
      <w:r w:rsidRPr="00AA4AAA">
        <w:rPr>
          <w:b/>
          <w:i/>
          <w:iCs/>
          <w:szCs w:val="26"/>
        </w:rPr>
        <w:t>Kỹ năng</w:t>
      </w:r>
    </w:p>
    <w:p w14:paraId="455120E3" w14:textId="77777777"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Lắp ráp, cài đặt, sửa chữa và bảo trì hệ thống máy vi tính.</w:t>
      </w:r>
    </w:p>
    <w:p w14:paraId="54677BAE" w14:textId="7D415F01"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Sửa chữa, bảo dưỡng các thành phần và thiết bị ngoại vi của hệ thống máy vi tính.</w:t>
      </w:r>
    </w:p>
    <w:p w14:paraId="2100AC89" w14:textId="4FE6B780"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năng lực kèm cặp, hướng dẫn các bậc thợ thấp hơn.</w:t>
      </w:r>
    </w:p>
    <w:p w14:paraId="31E7D3F2" w14:textId="611A995E"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Biết tổ chức, quản lý và điều hành sản xuất của một phân xưởng, một tổ kỹ thuật, một cửa hàng lắp ráp, bảo trì, bảo dưỡng, quản lý mạng cục bộ.</w:t>
      </w:r>
    </w:p>
    <w:p w14:paraId="25BAAC07" w14:textId="547A8C41"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Tính độc lập, chịu trách nhiệm cá nhân trong việc tổ chức, quản lý và điều hành đơn vị công tác kỹ thuật của mình.</w:t>
      </w:r>
    </w:p>
    <w:p w14:paraId="05665C77" w14:textId="7C638309"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t xml:space="preserve">- </w:t>
      </w:r>
      <w:r w:rsidRPr="00C53E00">
        <w:rPr>
          <w:color w:val="000000"/>
          <w:szCs w:val="26"/>
          <w:lang w:val="fr-FR"/>
        </w:rPr>
        <w:t>Có khả năng tự nâng cao trình độ chuyên môn tiếp tục học lên trình độ cao hơn.</w:t>
      </w:r>
    </w:p>
    <w:p w14:paraId="42F6057E" w14:textId="10A6DFEA" w:rsidR="000457AF" w:rsidRPr="00C53E00" w:rsidRDefault="000457AF" w:rsidP="000457AF">
      <w:pPr>
        <w:tabs>
          <w:tab w:val="center" w:pos="1701"/>
          <w:tab w:val="center" w:pos="6521"/>
        </w:tabs>
        <w:spacing w:line="380" w:lineRule="exact"/>
        <w:ind w:firstLine="709"/>
        <w:contextualSpacing/>
        <w:rPr>
          <w:color w:val="000000"/>
          <w:szCs w:val="26"/>
          <w:lang w:val="fr-FR"/>
        </w:rPr>
      </w:pPr>
      <w:r>
        <w:rPr>
          <w:color w:val="000000"/>
          <w:szCs w:val="26"/>
          <w:lang w:val="fr-FR"/>
        </w:rPr>
        <w:lastRenderedPageBreak/>
        <w:t xml:space="preserve">- </w:t>
      </w:r>
      <w:r w:rsidRPr="00C53E00">
        <w:rPr>
          <w:color w:val="000000"/>
          <w:szCs w:val="26"/>
          <w:lang w:val="fr-FR"/>
        </w:rPr>
        <w:t>Tổ chức, quản lý nhóm thợ trong hoạt động tổ nhóm.</w:t>
      </w:r>
    </w:p>
    <w:p w14:paraId="28F909E4" w14:textId="6CE8E05B" w:rsidR="00030BDD" w:rsidRPr="00AA4AAA" w:rsidRDefault="000457AF" w:rsidP="000457AF">
      <w:pPr>
        <w:shd w:val="clear" w:color="auto" w:fill="FFFFFF"/>
        <w:spacing w:before="60" w:after="60"/>
        <w:ind w:firstLine="709"/>
        <w:rPr>
          <w:spacing w:val="-10"/>
          <w:szCs w:val="26"/>
          <w:lang w:val="es-ES" w:eastAsia="x-none"/>
        </w:rPr>
      </w:pPr>
      <w:r>
        <w:rPr>
          <w:color w:val="000000"/>
          <w:szCs w:val="26"/>
          <w:lang w:val="fr-FR"/>
        </w:rPr>
        <w:t xml:space="preserve">- </w:t>
      </w:r>
      <w:r w:rsidRPr="00C53E00">
        <w:rPr>
          <w:color w:val="000000"/>
          <w:szCs w:val="26"/>
          <w:lang w:val="fr-FR"/>
        </w:rPr>
        <w:t>Hư</w:t>
      </w:r>
      <w:r w:rsidRPr="00C53E00">
        <w:rPr>
          <w:color w:val="000000"/>
          <w:szCs w:val="26"/>
          <w:lang w:val="fr-FR"/>
        </w:rPr>
        <w:softHyphen/>
        <w:t>ớng dẫn nghề nghiệp cho thợ có trình độ thấp hơn</w:t>
      </w:r>
      <w:r w:rsidR="00030BDD" w:rsidRPr="00AA4AAA">
        <w:rPr>
          <w:szCs w:val="26"/>
          <w:lang w:val="pt-BR"/>
        </w:rPr>
        <w:t>.</w:t>
      </w:r>
    </w:p>
    <w:p w14:paraId="74FD3941" w14:textId="0C24C9DE" w:rsidR="00030BDD" w:rsidRPr="00AA4AAA" w:rsidRDefault="00030BDD" w:rsidP="00AA4AAA">
      <w:pPr>
        <w:pStyle w:val="NormalWeb"/>
        <w:spacing w:before="60" w:beforeAutospacing="0" w:after="60" w:afterAutospacing="0" w:line="276" w:lineRule="auto"/>
        <w:ind w:firstLine="567"/>
        <w:rPr>
          <w:b/>
          <w:bCs/>
          <w:i/>
          <w:iCs/>
          <w:sz w:val="26"/>
          <w:szCs w:val="26"/>
        </w:rPr>
      </w:pPr>
      <w:r w:rsidRPr="00AA4AAA">
        <w:rPr>
          <w:b/>
          <w:bCs/>
          <w:i/>
          <w:iCs/>
          <w:sz w:val="26"/>
          <w:szCs w:val="26"/>
        </w:rPr>
        <w:t>*</w:t>
      </w:r>
      <w:r w:rsidRPr="000457AF">
        <w:rPr>
          <w:b/>
          <w:bCs/>
          <w:i/>
          <w:sz w:val="26"/>
          <w:szCs w:val="26"/>
        </w:rPr>
        <w:t xml:space="preserve"> </w:t>
      </w:r>
      <w:r w:rsidR="000457AF" w:rsidRPr="000457AF">
        <w:rPr>
          <w:b/>
          <w:bCs/>
          <w:i/>
          <w:sz w:val="26"/>
          <w:szCs w:val="26"/>
        </w:rPr>
        <w:t>Vị trí việc làm sau khi tốt nghiệp</w:t>
      </w:r>
    </w:p>
    <w:p w14:paraId="6C3FEE43" w14:textId="4C802C72" w:rsidR="00030BDD" w:rsidRPr="000457AF" w:rsidRDefault="000457AF" w:rsidP="000457AF">
      <w:pPr>
        <w:shd w:val="clear" w:color="auto" w:fill="FFFFFF"/>
        <w:spacing w:before="60" w:after="60"/>
        <w:ind w:firstLine="709"/>
        <w:rPr>
          <w:rFonts w:cs="Times New Roman"/>
          <w:szCs w:val="26"/>
          <w:lang w:val="en-US"/>
        </w:rPr>
      </w:pPr>
      <w:r w:rsidRPr="00BE4F57">
        <w:rPr>
          <w:color w:val="000000"/>
          <w:szCs w:val="26"/>
          <w:lang w:val="vi-VN"/>
        </w:rPr>
        <w:t>Sau khi tốt nghiệp</w:t>
      </w:r>
      <w:r>
        <w:rPr>
          <w:color w:val="000000"/>
          <w:szCs w:val="26"/>
        </w:rPr>
        <w:t>,</w:t>
      </w:r>
      <w:r w:rsidRPr="00BE4F57">
        <w:rPr>
          <w:color w:val="000000"/>
          <w:szCs w:val="26"/>
          <w:lang w:val="vi-VN"/>
        </w:rPr>
        <w:t xml:space="preserve"> sinh viên có đủ năng lực đảm nhận vị trí kỹ sư </w:t>
      </w:r>
      <w:r>
        <w:rPr>
          <w:color w:val="000000"/>
          <w:szCs w:val="26"/>
        </w:rPr>
        <w:t xml:space="preserve"> thực hành </w:t>
      </w:r>
      <w:r w:rsidRPr="00BE4F57">
        <w:rPr>
          <w:color w:val="000000"/>
          <w:szCs w:val="26"/>
          <w:lang w:val="vi-VN"/>
        </w:rPr>
        <w:t xml:space="preserve">cao đẳng </w:t>
      </w:r>
      <w:r>
        <w:rPr>
          <w:szCs w:val="26"/>
        </w:rPr>
        <w:t>nghề Kỹ thuật sửa chữa, lắp ráp máy tính</w:t>
      </w:r>
      <w:r w:rsidRPr="004D3F21">
        <w:rPr>
          <w:szCs w:val="26"/>
        </w:rPr>
        <w:t xml:space="preserve"> </w:t>
      </w:r>
      <w:r w:rsidRPr="00BE4F57">
        <w:rPr>
          <w:color w:val="000000"/>
          <w:szCs w:val="26"/>
          <w:lang w:val="vi-VN"/>
        </w:rPr>
        <w:t xml:space="preserve">tại các nhà máy, xí nghiệp, học viện, trung tâm nghiên cứu và các cơ sở đào tạo… Sinh viên cũng có thể tiếp tục học </w:t>
      </w:r>
      <w:r>
        <w:rPr>
          <w:color w:val="000000"/>
          <w:szCs w:val="26"/>
        </w:rPr>
        <w:t>ở các bậc học cao hơn</w:t>
      </w:r>
      <w:r w:rsidRPr="00BE4F57">
        <w:rPr>
          <w:color w:val="000000"/>
          <w:szCs w:val="26"/>
          <w:lang w:val="vi-VN"/>
        </w:rPr>
        <w:t xml:space="preserve"> ở trong nước cũng như ở nước ngoài</w:t>
      </w:r>
      <w:r>
        <w:rPr>
          <w:color w:val="000000"/>
          <w:szCs w:val="26"/>
          <w:lang w:val="en-US"/>
        </w:rPr>
        <w:t>.</w:t>
      </w:r>
    </w:p>
    <w:p w14:paraId="50A27BA3" w14:textId="0290227B" w:rsidR="009F5E39" w:rsidRPr="00AA4AAA" w:rsidRDefault="000269F5" w:rsidP="00AA4AAA">
      <w:pPr>
        <w:pStyle w:val="Default"/>
        <w:spacing w:before="60" w:after="60" w:line="276" w:lineRule="auto"/>
        <w:ind w:firstLine="567"/>
        <w:jc w:val="both"/>
        <w:rPr>
          <w:sz w:val="26"/>
          <w:szCs w:val="26"/>
        </w:rPr>
      </w:pPr>
      <w:r w:rsidRPr="00AA4AAA">
        <w:rPr>
          <w:sz w:val="26"/>
          <w:szCs w:val="26"/>
        </w:rPr>
        <w:t xml:space="preserve">Hằng năm, Trường đều tiến hành khảo sát người học, nhà giáo, doanh nghiệp về </w:t>
      </w:r>
      <w:r w:rsidR="00030BDD" w:rsidRPr="00AA4AAA">
        <w:rPr>
          <w:sz w:val="26"/>
          <w:szCs w:val="26"/>
        </w:rPr>
        <w:t xml:space="preserve">Chương trình đào tạo của trường đã thể hiện được mục tiêu đào tạo của trình độ tương ứng; quy định chuẩn kiến thức, kỹ năng của người học đạt được sau tốt nghiệp </w:t>
      </w:r>
      <w:r w:rsidRPr="00AA4AAA">
        <w:rPr>
          <w:sz w:val="26"/>
          <w:szCs w:val="26"/>
        </w:rPr>
        <w:t xml:space="preserve">; chất lượng dịch vụ, giảng dạy và việc thực hiện chinh sách liên quan đến người học để có cái nhìn khách quan. Từ kết quả khảo sát, đưa ra kế hoạch rà soát, điều chỉnh chất lượng dạy và học. </w:t>
      </w:r>
      <w:r w:rsidR="00C350EC" w:rsidRPr="00AA4AAA">
        <w:rPr>
          <w:i/>
          <w:iCs/>
          <w:sz w:val="26"/>
          <w:szCs w:val="26"/>
        </w:rPr>
        <w:t>(</w:t>
      </w:r>
      <w:r w:rsidR="00C350EC" w:rsidRPr="00AA4AAA">
        <w:rPr>
          <w:b/>
          <w:i/>
          <w:sz w:val="26"/>
          <w:szCs w:val="26"/>
        </w:rPr>
        <w:t xml:space="preserve">1.1.12 </w:t>
      </w:r>
      <w:r w:rsidR="00C350EC" w:rsidRPr="00AA4AAA">
        <w:rPr>
          <w:i/>
          <w:sz w:val="26"/>
          <w:szCs w:val="26"/>
        </w:rPr>
        <w:t xml:space="preserve">- </w:t>
      </w:r>
      <w:r w:rsidR="00030BDD" w:rsidRPr="00AA4AAA">
        <w:rPr>
          <w:i/>
          <w:sz w:val="26"/>
          <w:szCs w:val="26"/>
        </w:rPr>
        <w:t>Kế hoạch triển khai công tác khảo sát ý kiến đánh giá chất lượng các năm 2021, 2022</w:t>
      </w:r>
      <w:r w:rsidR="00C350EC" w:rsidRPr="00AA4AAA">
        <w:rPr>
          <w:i/>
          <w:sz w:val="26"/>
          <w:szCs w:val="26"/>
        </w:rPr>
        <w:t xml:space="preserve">; </w:t>
      </w:r>
      <w:r w:rsidR="00C350EC" w:rsidRPr="00AA4AAA">
        <w:rPr>
          <w:b/>
          <w:i/>
          <w:sz w:val="26"/>
          <w:szCs w:val="26"/>
        </w:rPr>
        <w:t xml:space="preserve">1.1.13 </w:t>
      </w:r>
      <w:r w:rsidR="00C350EC" w:rsidRPr="00AA4AAA">
        <w:rPr>
          <w:i/>
          <w:sz w:val="26"/>
          <w:szCs w:val="26"/>
        </w:rPr>
        <w:t xml:space="preserve">- </w:t>
      </w:r>
      <w:r w:rsidR="00030BDD" w:rsidRPr="00AA4AAA">
        <w:rPr>
          <w:i/>
          <w:sz w:val="26"/>
          <w:szCs w:val="26"/>
        </w:rPr>
        <w:t>Bộ phiếu  triển khai công tác khảo sát ý kiến đánh giá chất lượng các năm 2021, 2022</w:t>
      </w:r>
      <w:r w:rsidR="00C350EC" w:rsidRPr="00AA4AAA">
        <w:rPr>
          <w:i/>
          <w:sz w:val="26"/>
          <w:szCs w:val="26"/>
        </w:rPr>
        <w:t xml:space="preserve">; </w:t>
      </w:r>
      <w:r w:rsidR="00C350EC" w:rsidRPr="00AA4AAA">
        <w:rPr>
          <w:b/>
          <w:i/>
          <w:sz w:val="26"/>
          <w:szCs w:val="26"/>
        </w:rPr>
        <w:t xml:space="preserve">1.1.14 </w:t>
      </w:r>
      <w:r w:rsidR="00C350EC" w:rsidRPr="00AA4AAA">
        <w:rPr>
          <w:i/>
          <w:sz w:val="26"/>
          <w:szCs w:val="26"/>
        </w:rPr>
        <w:t xml:space="preserve">- </w:t>
      </w:r>
      <w:r w:rsidR="00030BDD" w:rsidRPr="00AA4AAA">
        <w:rPr>
          <w:i/>
          <w:sz w:val="26"/>
          <w:szCs w:val="26"/>
        </w:rPr>
        <w:t>Báo cáo kết quả  khảo sát  đánh giá chất lượng các năm 2021, 2022</w:t>
      </w:r>
      <w:r w:rsidRPr="00AA4AAA">
        <w:rPr>
          <w:i/>
          <w:sz w:val="26"/>
          <w:szCs w:val="26"/>
        </w:rPr>
        <w:t>).</w:t>
      </w:r>
      <w:r w:rsidR="009F5E39" w:rsidRPr="00AA4AAA">
        <w:rPr>
          <w:i/>
          <w:sz w:val="26"/>
          <w:szCs w:val="26"/>
        </w:rPr>
        <w:t xml:space="preserve"> </w:t>
      </w:r>
    </w:p>
    <w:p w14:paraId="046DF7DB" w14:textId="2036C425" w:rsidR="009F5E39" w:rsidRPr="00032618" w:rsidRDefault="009F5E39" w:rsidP="00AA4AAA">
      <w:pPr>
        <w:spacing w:before="60" w:after="60"/>
        <w:ind w:firstLine="567"/>
        <w:rPr>
          <w:rFonts w:cs="Times New Roman"/>
          <w:b/>
          <w:i/>
          <w:szCs w:val="26"/>
          <w:lang w:val="en-US"/>
        </w:rPr>
      </w:pPr>
      <w:r w:rsidRPr="00AA4AAA">
        <w:rPr>
          <w:rFonts w:cs="Times New Roman"/>
          <w:b/>
          <w:i/>
          <w:szCs w:val="26"/>
        </w:rPr>
        <w:t>Điểm tự đánh giá tiêu chuẩn 4.3: 2 điểm</w:t>
      </w:r>
      <w:r w:rsidR="00032618">
        <w:rPr>
          <w:rFonts w:cs="Times New Roman"/>
          <w:b/>
          <w:i/>
          <w:szCs w:val="26"/>
          <w:lang w:val="en-US"/>
        </w:rPr>
        <w:t>.</w:t>
      </w:r>
    </w:p>
    <w:p w14:paraId="2D5E92E9" w14:textId="6EB7B33C" w:rsidR="00032618" w:rsidRPr="00AA4AAA" w:rsidRDefault="00032618" w:rsidP="004959D7">
      <w:pPr>
        <w:shd w:val="clear" w:color="auto" w:fill="FFFFFF"/>
        <w:spacing w:before="60" w:after="60"/>
        <w:ind w:firstLine="0"/>
        <w:rPr>
          <w:rFonts w:cs="Times New Roman"/>
          <w:b/>
          <w:szCs w:val="26"/>
        </w:rPr>
      </w:pPr>
    </w:p>
    <w:p w14:paraId="2FDF013E" w14:textId="77777777" w:rsidR="009F5E39" w:rsidRPr="00AA4AAA" w:rsidRDefault="009F5E39" w:rsidP="00AA4AAA">
      <w:pPr>
        <w:pStyle w:val="Heading5"/>
        <w:spacing w:before="60" w:after="60" w:line="276" w:lineRule="auto"/>
        <w:rPr>
          <w:rFonts w:cs="Times New Roman"/>
          <w:szCs w:val="26"/>
        </w:rPr>
      </w:pPr>
      <w:bookmarkStart w:id="201" w:name="_6oqfyudjpjxs" w:colFirst="0" w:colLast="0"/>
      <w:bookmarkStart w:id="202" w:name="_Toc173736080"/>
      <w:bookmarkEnd w:id="201"/>
      <w:r w:rsidRPr="00AA4AAA">
        <w:rPr>
          <w:rFonts w:cs="Times New Roman"/>
          <w:szCs w:val="26"/>
        </w:rPr>
        <w:t>Tiêu chuẩn 4.4</w:t>
      </w:r>
      <w:bookmarkEnd w:id="202"/>
    </w:p>
    <w:p w14:paraId="193F7EBE" w14:textId="77777777" w:rsidR="009F5E39" w:rsidRPr="00AA4AAA" w:rsidRDefault="009F5E39" w:rsidP="00AA4AAA">
      <w:pPr>
        <w:spacing w:before="60" w:after="60"/>
        <w:ind w:right="-45" w:firstLine="567"/>
        <w:rPr>
          <w:rFonts w:cs="Times New Roman"/>
          <w:i/>
          <w:szCs w:val="26"/>
        </w:rPr>
      </w:pPr>
      <w:r w:rsidRPr="00AA4AAA">
        <w:rPr>
          <w:rFonts w:cs="Times New Roman"/>
          <w:i/>
          <w:szCs w:val="26"/>
        </w:rPr>
        <w:t>Chương trình đào tạo thể hiện được sự phân bổ thời gian, trình tự thực hiện các mô đun, môn học để đảm bảo thực hiện được mục tiêu giáo dục nghề nghiệp.</w:t>
      </w:r>
    </w:p>
    <w:p w14:paraId="33EE02FC" w14:textId="77777777" w:rsidR="009F5E39" w:rsidRPr="00AA4AAA" w:rsidRDefault="009F5E39" w:rsidP="00AA4AAA">
      <w:pPr>
        <w:spacing w:before="60" w:after="60"/>
        <w:ind w:right="-45" w:firstLine="567"/>
        <w:rPr>
          <w:rFonts w:cs="Times New Roman"/>
          <w:b/>
          <w:szCs w:val="26"/>
        </w:rPr>
      </w:pPr>
      <w:r w:rsidRPr="00AA4AAA">
        <w:rPr>
          <w:rFonts w:cs="Times New Roman"/>
          <w:b/>
          <w:szCs w:val="26"/>
        </w:rPr>
        <w:t>Mô tả, phân tích, nhận định:</w:t>
      </w:r>
    </w:p>
    <w:p w14:paraId="66CDAC07" w14:textId="7B746B35" w:rsidR="000269F5" w:rsidRPr="003667CC" w:rsidRDefault="00FC2228" w:rsidP="003667CC">
      <w:pPr>
        <w:spacing w:before="60" w:after="60"/>
        <w:ind w:right="-45" w:firstLine="567"/>
        <w:rPr>
          <w:rFonts w:cs="Times New Roman"/>
          <w:szCs w:val="26"/>
        </w:rPr>
      </w:pPr>
      <w:r w:rsidRPr="003667CC">
        <w:rPr>
          <w:szCs w:val="26"/>
          <w:lang w:val="pt-BR"/>
        </w:rPr>
        <w:t>Căn cứ Thông tư số 12/2017/TT-BLĐTBXH ngày 20/4/2017 quy định khối lượng kiến thức tối thiểu, yêu cầu về năng lực mà người học đạt được sau khi tốt nghiệp trình độ trung cấp, trình độ cao đẳng và T</w:t>
      </w:r>
      <w:r w:rsidRPr="003667CC">
        <w:rPr>
          <w:szCs w:val="26"/>
          <w:lang w:val="nl-NL"/>
        </w:rPr>
        <w:t>hông tư số 4</w:t>
      </w:r>
      <w:r w:rsidRPr="003667CC">
        <w:rPr>
          <w:szCs w:val="26"/>
          <w:lang w:val="vi-VN"/>
        </w:rPr>
        <w:t>8</w:t>
      </w:r>
      <w:r w:rsidRPr="003667CC">
        <w:rPr>
          <w:szCs w:val="26"/>
          <w:lang w:val="nl-NL"/>
        </w:rPr>
        <w:t>/2018/TT-BLĐTBXH ngày 28/12/2018 về việc ban hành quy định khối lượng kiến thức tối thiểu, yêu cầu về năng lực mà người học đạt được sau khi tốt nghiệp trình độ trung cấp, trình độ cao đẳng,</w:t>
      </w:r>
      <w:r w:rsidR="000269F5" w:rsidRPr="003667CC">
        <w:rPr>
          <w:rFonts w:cs="Times New Roman"/>
          <w:szCs w:val="26"/>
        </w:rPr>
        <w:t xml:space="preserve"> Chương trình đào tạo </w:t>
      </w:r>
      <w:r w:rsidR="00343E84">
        <w:rPr>
          <w:rFonts w:cs="Times New Roman"/>
          <w:szCs w:val="26"/>
        </w:rPr>
        <w:t>KTSC, LRMT</w:t>
      </w:r>
      <w:r w:rsidR="000269F5" w:rsidRPr="003667CC">
        <w:rPr>
          <w:rFonts w:cs="Times New Roman"/>
          <w:szCs w:val="26"/>
        </w:rPr>
        <w:t xml:space="preserve"> trình độ cao đẳng được sắp xếp các môn học cơ bản, các môn học cơ sở nghề trong học kỳ 1, 2; các môn học/mô đun chuyên môn nghề được sắp xếp ở các học kỳ 3, 4 và 5, đảm bảo các mô đun cơ bản được bố trí học trước mô đun nâng cao học sau. Các mô đun chuyên môn nghề phải được học hết rồi mới tới mô đun thực tập tốt nghiệp vào học kỳ 5.</w:t>
      </w:r>
    </w:p>
    <w:p w14:paraId="7B4D7AA8" w14:textId="420F7F76" w:rsidR="000269F5" w:rsidRPr="00110EB8" w:rsidRDefault="000269F5" w:rsidP="003667CC">
      <w:pPr>
        <w:spacing w:before="60" w:after="60"/>
        <w:ind w:right="-45" w:firstLine="567"/>
        <w:rPr>
          <w:rFonts w:cs="Times New Roman"/>
          <w:szCs w:val="26"/>
        </w:rPr>
      </w:pPr>
      <w:r w:rsidRPr="003667CC">
        <w:rPr>
          <w:rFonts w:cs="Times New Roman"/>
          <w:szCs w:val="26"/>
        </w:rPr>
        <w:t xml:space="preserve">Các môn học, mô đun trong chương trình đào tạo nghề </w:t>
      </w:r>
      <w:r w:rsidR="00343E84">
        <w:rPr>
          <w:rFonts w:cs="Times New Roman"/>
          <w:szCs w:val="26"/>
        </w:rPr>
        <w:t>KTSC, LRMT</w:t>
      </w:r>
      <w:r w:rsidRPr="003667CC">
        <w:rPr>
          <w:rFonts w:cs="Times New Roman"/>
          <w:szCs w:val="26"/>
        </w:rPr>
        <w:t xml:space="preserve"> đều chỉ rõ vị trí, tính chất của môn học/mô đun, điều kiện tiên quyết/hoặc song hành của môn học/mô đun. Điều này đảm bảo s</w:t>
      </w:r>
      <w:r w:rsidRPr="00110EB8">
        <w:rPr>
          <w:rFonts w:cs="Times New Roman"/>
          <w:szCs w:val="26"/>
        </w:rPr>
        <w:t>ự logic, kế thừa kiến thức, kỹ năng lẫn nhau giữa các môn đun/môn học, đảm bảo thực hiện mục tiêu chương trình đào tạo và đảm bảo chuẩn đầu ra của nghề.</w:t>
      </w:r>
    </w:p>
    <w:p w14:paraId="35636115" w14:textId="469333DB" w:rsidR="00983748" w:rsidRPr="00110EB8" w:rsidRDefault="00983748" w:rsidP="00983748">
      <w:pPr>
        <w:spacing w:before="60" w:after="60" w:line="288" w:lineRule="auto"/>
        <w:ind w:firstLine="567"/>
        <w:rPr>
          <w:szCs w:val="26"/>
          <w:lang w:val="nl-NL"/>
        </w:rPr>
      </w:pPr>
      <w:r w:rsidRPr="00110EB8">
        <w:rPr>
          <w:szCs w:val="26"/>
          <w:lang w:val="nl-NL"/>
        </w:rPr>
        <w:lastRenderedPageBreak/>
        <w:t xml:space="preserve">Từ năm 2020 trở về trước, CTĐT nghề </w:t>
      </w:r>
      <w:r w:rsidR="00DE6021">
        <w:rPr>
          <w:szCs w:val="26"/>
          <w:lang w:val="nl-NL"/>
        </w:rPr>
        <w:t>KTSC, LRMT</w:t>
      </w:r>
      <w:r w:rsidRPr="00110EB8">
        <w:rPr>
          <w:szCs w:val="26"/>
          <w:lang w:val="nl-NL"/>
        </w:rPr>
        <w:t xml:space="preserve"> dạy theo phương thức niên chế; từ năm 2021, CTĐT nghề ĐN, trình độ cao đẳng đào tạo theo phương thức tích lũy </w:t>
      </w:r>
      <w:r w:rsidR="00616DEF">
        <w:rPr>
          <w:szCs w:val="26"/>
          <w:lang w:val="nl-NL"/>
        </w:rPr>
        <w:t>mô đun</w:t>
      </w:r>
      <w:r w:rsidRPr="00110EB8">
        <w:rPr>
          <w:szCs w:val="26"/>
          <w:lang w:val="nl-NL"/>
        </w:rPr>
        <w:t>/tín chỉ; riêng trình độ trung cấp vẫn đào tạo theo niên chế.</w:t>
      </w:r>
    </w:p>
    <w:p w14:paraId="6667715F" w14:textId="1320DFAD" w:rsidR="000269F5" w:rsidRDefault="00983748" w:rsidP="00983748">
      <w:pPr>
        <w:spacing w:before="60" w:after="60"/>
        <w:ind w:right="-45" w:firstLine="567"/>
        <w:rPr>
          <w:szCs w:val="26"/>
          <w:lang w:val="nl-NL"/>
        </w:rPr>
      </w:pPr>
      <w:r w:rsidRPr="00110EB8">
        <w:rPr>
          <w:szCs w:val="26"/>
          <w:lang w:val="nl-NL"/>
        </w:rPr>
        <w:t>Ngoài ra, giờ học Lý thuyết và Thực hành được phân bổ với tỷ lệ hợp lý</w:t>
      </w:r>
      <w:r w:rsidR="00C91B14">
        <w:rPr>
          <w:szCs w:val="26"/>
          <w:lang w:val="nl-NL"/>
        </w:rPr>
        <w:t>, 7</w:t>
      </w:r>
      <w:r w:rsidR="00BA4E56">
        <w:rPr>
          <w:szCs w:val="26"/>
          <w:lang w:val="nl-NL"/>
        </w:rPr>
        <w:t>22 giờ lý</w:t>
      </w:r>
      <w:r w:rsidR="00F8376A">
        <w:rPr>
          <w:szCs w:val="26"/>
          <w:lang w:val="nl-NL"/>
        </w:rPr>
        <w:t xml:space="preserve"> </w:t>
      </w:r>
      <w:r w:rsidR="00BA4E56">
        <w:rPr>
          <w:szCs w:val="26"/>
          <w:lang w:val="nl-NL"/>
        </w:rPr>
        <w:t>thuyết / 1625 giờ thực hành</w:t>
      </w:r>
      <w:r w:rsidRPr="00110EB8">
        <w:rPr>
          <w:szCs w:val="26"/>
          <w:lang w:val="nl-NL"/>
        </w:rPr>
        <w:t>. Thời gian học tập bao gồm: thời gian thực học, thời gian thi, kiểm tra kết thúc môn học, mô đun. Thời gian học của chương trình đào tạo đã được ban hành qua các năm như sau.</w:t>
      </w:r>
    </w:p>
    <w:tbl>
      <w:tblPr>
        <w:tblW w:w="9640" w:type="dxa"/>
        <w:jc w:val="center"/>
        <w:tblLayout w:type="fixed"/>
        <w:tblLook w:val="04A0" w:firstRow="1" w:lastRow="0" w:firstColumn="1" w:lastColumn="0" w:noHBand="0" w:noVBand="1"/>
      </w:tblPr>
      <w:tblGrid>
        <w:gridCol w:w="852"/>
        <w:gridCol w:w="2097"/>
        <w:gridCol w:w="709"/>
        <w:gridCol w:w="737"/>
        <w:gridCol w:w="851"/>
        <w:gridCol w:w="1984"/>
        <w:gridCol w:w="851"/>
        <w:gridCol w:w="709"/>
        <w:gridCol w:w="850"/>
      </w:tblGrid>
      <w:tr w:rsidR="00365B34" w:rsidRPr="00BA4E56" w14:paraId="63117BE4" w14:textId="77777777" w:rsidTr="00434F8F">
        <w:trPr>
          <w:trHeight w:val="330"/>
          <w:tblHeader/>
          <w:jc w:val="center"/>
        </w:trPr>
        <w:tc>
          <w:tcPr>
            <w:tcW w:w="8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AEC334" w14:textId="77777777" w:rsidR="00365B34" w:rsidRPr="00BA4E56" w:rsidRDefault="00365B34" w:rsidP="00434F8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Mã MH, MĐ</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835EF6" w14:textId="77777777" w:rsidR="00365B34" w:rsidRPr="00BA4E56" w:rsidRDefault="00365B34" w:rsidP="00434F8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Tên môn học, mô đun</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DEB845" w14:textId="77777777" w:rsidR="00365B34" w:rsidRPr="00BA4E56" w:rsidRDefault="00365B34" w:rsidP="00434F8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Số tín chỉ</w:t>
            </w:r>
          </w:p>
        </w:tc>
        <w:tc>
          <w:tcPr>
            <w:tcW w:w="5982" w:type="dxa"/>
            <w:gridSpan w:val="6"/>
            <w:tcBorders>
              <w:top w:val="single" w:sz="4" w:space="0" w:color="auto"/>
              <w:left w:val="nil"/>
              <w:bottom w:val="single" w:sz="4" w:space="0" w:color="auto"/>
              <w:right w:val="single" w:sz="4" w:space="0" w:color="auto"/>
            </w:tcBorders>
            <w:shd w:val="clear" w:color="auto" w:fill="auto"/>
            <w:vAlign w:val="center"/>
            <w:hideMark/>
          </w:tcPr>
          <w:p w14:paraId="264FEBB0" w14:textId="77777777" w:rsidR="00365B34" w:rsidRPr="00BA4E56" w:rsidRDefault="00365B34" w:rsidP="00434F8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Thời gian đào tạo (giờ)</w:t>
            </w:r>
          </w:p>
        </w:tc>
      </w:tr>
      <w:tr w:rsidR="00365B34" w:rsidRPr="00BA4E56" w14:paraId="31E71DDD" w14:textId="77777777" w:rsidTr="00434F8F">
        <w:trPr>
          <w:trHeight w:val="330"/>
          <w:tblHeader/>
          <w:jc w:val="center"/>
        </w:trPr>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0CABDD2" w14:textId="77777777" w:rsidR="00365B34" w:rsidRPr="00BA4E56" w:rsidRDefault="00365B34" w:rsidP="00434F8F">
            <w:pPr>
              <w:ind w:firstLine="0"/>
              <w:jc w:val="left"/>
              <w:rPr>
                <w:rFonts w:eastAsia="Times New Roman" w:cs="Times New Roman"/>
                <w:b/>
                <w:bCs/>
                <w:color w:val="000000"/>
                <w:sz w:val="22"/>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CE0F74E" w14:textId="77777777" w:rsidR="00365B34" w:rsidRPr="00BA4E56" w:rsidRDefault="00365B34" w:rsidP="00434F8F">
            <w:pPr>
              <w:ind w:firstLine="0"/>
              <w:jc w:val="left"/>
              <w:rPr>
                <w:rFonts w:eastAsia="Times New Roman" w:cs="Times New Roman"/>
                <w:b/>
                <w:bCs/>
                <w:color w:val="000000"/>
                <w:sz w:val="22"/>
                <w:lang w:val="en-US"/>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D7C5942" w14:textId="77777777" w:rsidR="00365B34" w:rsidRPr="00BA4E56" w:rsidRDefault="00365B34" w:rsidP="00434F8F">
            <w:pPr>
              <w:ind w:firstLine="0"/>
              <w:jc w:val="left"/>
              <w:rPr>
                <w:rFonts w:eastAsia="Times New Roman" w:cs="Times New Roman"/>
                <w:b/>
                <w:bCs/>
                <w:color w:val="000000"/>
                <w:sz w:val="22"/>
                <w:lang w:val="en-US"/>
              </w:rPr>
            </w:pPr>
          </w:p>
        </w:tc>
        <w:tc>
          <w:tcPr>
            <w:tcW w:w="737" w:type="dxa"/>
            <w:vMerge w:val="restart"/>
            <w:tcBorders>
              <w:top w:val="nil"/>
              <w:left w:val="single" w:sz="4" w:space="0" w:color="auto"/>
              <w:bottom w:val="single" w:sz="4" w:space="0" w:color="auto"/>
              <w:right w:val="single" w:sz="4" w:space="0" w:color="auto"/>
            </w:tcBorders>
            <w:shd w:val="clear" w:color="auto" w:fill="auto"/>
            <w:vAlign w:val="center"/>
            <w:hideMark/>
          </w:tcPr>
          <w:p w14:paraId="7678FE6F" w14:textId="77777777" w:rsidR="00365B34" w:rsidRPr="00BA4E56" w:rsidRDefault="00365B34" w:rsidP="00434F8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Tổng số</w:t>
            </w:r>
          </w:p>
        </w:tc>
        <w:tc>
          <w:tcPr>
            <w:tcW w:w="5245" w:type="dxa"/>
            <w:gridSpan w:val="5"/>
            <w:tcBorders>
              <w:top w:val="single" w:sz="4" w:space="0" w:color="auto"/>
              <w:left w:val="nil"/>
              <w:bottom w:val="single" w:sz="4" w:space="0" w:color="auto"/>
              <w:right w:val="single" w:sz="4" w:space="0" w:color="auto"/>
            </w:tcBorders>
            <w:shd w:val="clear" w:color="auto" w:fill="auto"/>
            <w:vAlign w:val="center"/>
            <w:hideMark/>
          </w:tcPr>
          <w:p w14:paraId="1AC5D0C7" w14:textId="77777777" w:rsidR="00365B34" w:rsidRPr="00BA4E56" w:rsidRDefault="00365B34" w:rsidP="00434F8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Trong đó</w:t>
            </w:r>
          </w:p>
        </w:tc>
      </w:tr>
      <w:tr w:rsidR="00365B34" w:rsidRPr="00BA4E56" w14:paraId="77B6C473" w14:textId="77777777" w:rsidTr="00434F8F">
        <w:trPr>
          <w:trHeight w:val="776"/>
          <w:tblHeader/>
          <w:jc w:val="center"/>
        </w:trPr>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716A46" w14:textId="77777777" w:rsidR="00365B34" w:rsidRPr="00BA4E56" w:rsidRDefault="00365B34" w:rsidP="00434F8F">
            <w:pPr>
              <w:ind w:firstLine="0"/>
              <w:jc w:val="left"/>
              <w:rPr>
                <w:rFonts w:eastAsia="Times New Roman" w:cs="Times New Roman"/>
                <w:b/>
                <w:bCs/>
                <w:color w:val="000000"/>
                <w:sz w:val="22"/>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C06C1BE" w14:textId="77777777" w:rsidR="00365B34" w:rsidRPr="00BA4E56" w:rsidRDefault="00365B34" w:rsidP="00434F8F">
            <w:pPr>
              <w:ind w:firstLine="0"/>
              <w:jc w:val="left"/>
              <w:rPr>
                <w:rFonts w:eastAsia="Times New Roman" w:cs="Times New Roman"/>
                <w:b/>
                <w:bCs/>
                <w:color w:val="000000"/>
                <w:sz w:val="22"/>
                <w:lang w:val="en-US"/>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436658" w14:textId="77777777" w:rsidR="00365B34" w:rsidRPr="00BA4E56" w:rsidRDefault="00365B34" w:rsidP="00434F8F">
            <w:pPr>
              <w:ind w:firstLine="0"/>
              <w:jc w:val="left"/>
              <w:rPr>
                <w:rFonts w:eastAsia="Times New Roman" w:cs="Times New Roman"/>
                <w:b/>
                <w:bCs/>
                <w:color w:val="000000"/>
                <w:sz w:val="22"/>
                <w:lang w:val="en-US"/>
              </w:rPr>
            </w:pPr>
          </w:p>
        </w:tc>
        <w:tc>
          <w:tcPr>
            <w:tcW w:w="737" w:type="dxa"/>
            <w:vMerge/>
            <w:tcBorders>
              <w:top w:val="nil"/>
              <w:left w:val="single" w:sz="4" w:space="0" w:color="auto"/>
              <w:bottom w:val="single" w:sz="4" w:space="0" w:color="auto"/>
              <w:right w:val="single" w:sz="4" w:space="0" w:color="auto"/>
            </w:tcBorders>
            <w:shd w:val="clear" w:color="auto" w:fill="auto"/>
            <w:vAlign w:val="center"/>
            <w:hideMark/>
          </w:tcPr>
          <w:p w14:paraId="36BA3362" w14:textId="77777777" w:rsidR="00365B34" w:rsidRPr="00BA4E56" w:rsidRDefault="00365B34" w:rsidP="00434F8F">
            <w:pPr>
              <w:ind w:firstLine="0"/>
              <w:jc w:val="left"/>
              <w:rPr>
                <w:rFonts w:eastAsia="Times New Roman" w:cs="Times New Roman"/>
                <w:b/>
                <w:bCs/>
                <w:color w:val="000000"/>
                <w:sz w:val="22"/>
                <w:lang w:val="en-US"/>
              </w:rPr>
            </w:pPr>
          </w:p>
        </w:tc>
        <w:tc>
          <w:tcPr>
            <w:tcW w:w="851" w:type="dxa"/>
            <w:tcBorders>
              <w:top w:val="nil"/>
              <w:left w:val="nil"/>
              <w:bottom w:val="single" w:sz="4" w:space="0" w:color="auto"/>
              <w:right w:val="single" w:sz="4" w:space="0" w:color="auto"/>
            </w:tcBorders>
            <w:shd w:val="clear" w:color="auto" w:fill="auto"/>
            <w:vAlign w:val="center"/>
            <w:hideMark/>
          </w:tcPr>
          <w:p w14:paraId="20520248" w14:textId="77777777" w:rsidR="00365B34" w:rsidRPr="00BA4E56" w:rsidRDefault="00365B34" w:rsidP="00434F8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Lý thuyết</w:t>
            </w:r>
          </w:p>
        </w:tc>
        <w:tc>
          <w:tcPr>
            <w:tcW w:w="1984" w:type="dxa"/>
            <w:tcBorders>
              <w:top w:val="nil"/>
              <w:left w:val="nil"/>
              <w:bottom w:val="single" w:sz="4" w:space="0" w:color="auto"/>
              <w:right w:val="single" w:sz="4" w:space="0" w:color="auto"/>
            </w:tcBorders>
            <w:shd w:val="clear" w:color="auto" w:fill="auto"/>
            <w:vAlign w:val="center"/>
            <w:hideMark/>
          </w:tcPr>
          <w:p w14:paraId="052E492B" w14:textId="77777777" w:rsidR="00365B34" w:rsidRPr="00BA4E56" w:rsidRDefault="00365B34" w:rsidP="00434F8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Thực hành/ thực tập/ thí nghiệm/ bài tập/ thảo luận</w:t>
            </w:r>
          </w:p>
        </w:tc>
        <w:tc>
          <w:tcPr>
            <w:tcW w:w="851" w:type="dxa"/>
            <w:tcBorders>
              <w:top w:val="nil"/>
              <w:left w:val="nil"/>
              <w:bottom w:val="single" w:sz="4" w:space="0" w:color="auto"/>
              <w:right w:val="single" w:sz="4" w:space="0" w:color="auto"/>
            </w:tcBorders>
            <w:shd w:val="clear" w:color="auto" w:fill="auto"/>
            <w:vAlign w:val="center"/>
            <w:hideMark/>
          </w:tcPr>
          <w:p w14:paraId="5BB9B543" w14:textId="77777777" w:rsidR="00365B34" w:rsidRPr="00BA4E56" w:rsidRDefault="00365B34" w:rsidP="00434F8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Kiểm tra</w:t>
            </w:r>
          </w:p>
        </w:tc>
        <w:tc>
          <w:tcPr>
            <w:tcW w:w="709"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7E6B9F7B" w14:textId="77777777" w:rsidR="00365B34" w:rsidRPr="00BA4E56" w:rsidRDefault="00365B34" w:rsidP="00434F8F">
            <w:pPr>
              <w:ind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Tự học</w:t>
            </w:r>
          </w:p>
        </w:tc>
        <w:tc>
          <w:tcPr>
            <w:tcW w:w="850" w:type="dxa"/>
            <w:tcBorders>
              <w:top w:val="single" w:sz="4" w:space="0" w:color="auto"/>
              <w:left w:val="single" w:sz="4" w:space="0" w:color="auto"/>
              <w:bottom w:val="single" w:sz="4" w:space="0" w:color="000000"/>
              <w:right w:val="single" w:sz="4" w:space="0" w:color="auto"/>
            </w:tcBorders>
            <w:vAlign w:val="center"/>
          </w:tcPr>
          <w:p w14:paraId="01D23137" w14:textId="77777777" w:rsidR="00365B34" w:rsidRPr="00BA4E56" w:rsidRDefault="00365B34" w:rsidP="00434F8F">
            <w:pPr>
              <w:ind w:left="-107" w:firstLine="0"/>
              <w:jc w:val="center"/>
              <w:rPr>
                <w:rFonts w:eastAsia="Times New Roman" w:cs="Times New Roman"/>
                <w:b/>
                <w:bCs/>
                <w:color w:val="000000"/>
                <w:sz w:val="22"/>
                <w:lang w:val="en-US"/>
              </w:rPr>
            </w:pPr>
            <w:r w:rsidRPr="00BA4E56">
              <w:rPr>
                <w:rFonts w:eastAsia="Times New Roman" w:cs="Times New Roman"/>
                <w:b/>
                <w:bCs/>
                <w:color w:val="000000"/>
                <w:sz w:val="22"/>
                <w:lang w:val="en-US"/>
              </w:rPr>
              <w:t>Số cột KTĐK và TX</w:t>
            </w:r>
          </w:p>
        </w:tc>
      </w:tr>
      <w:tr w:rsidR="00365B34" w:rsidRPr="00BA4E56" w14:paraId="6C556ED8" w14:textId="77777777" w:rsidTr="00434F8F">
        <w:trPr>
          <w:trHeight w:val="52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14:paraId="399B55D5"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I</w:t>
            </w:r>
          </w:p>
        </w:tc>
        <w:tc>
          <w:tcPr>
            <w:tcW w:w="2097" w:type="dxa"/>
            <w:tcBorders>
              <w:top w:val="nil"/>
              <w:left w:val="nil"/>
              <w:bottom w:val="single" w:sz="4" w:space="0" w:color="auto"/>
              <w:right w:val="single" w:sz="4" w:space="0" w:color="auto"/>
            </w:tcBorders>
            <w:shd w:val="clear" w:color="auto" w:fill="auto"/>
            <w:noWrap/>
            <w:vAlign w:val="center"/>
            <w:hideMark/>
          </w:tcPr>
          <w:p w14:paraId="1738A612" w14:textId="77777777" w:rsidR="00365B34" w:rsidRPr="00365B34" w:rsidRDefault="00365B34" w:rsidP="00434F8F">
            <w:pPr>
              <w:ind w:firstLine="0"/>
              <w:jc w:val="left"/>
              <w:rPr>
                <w:rFonts w:eastAsia="Times New Roman" w:cs="Times New Roman"/>
                <w:b/>
                <w:bCs/>
                <w:i/>
                <w:iCs/>
                <w:color w:val="000000"/>
                <w:sz w:val="22"/>
                <w:szCs w:val="20"/>
                <w:lang w:val="en-US"/>
              </w:rPr>
            </w:pPr>
            <w:r w:rsidRPr="00365B34">
              <w:rPr>
                <w:rFonts w:cs="Times New Roman"/>
                <w:b/>
                <w:bCs/>
                <w:i/>
                <w:iCs/>
                <w:color w:val="000000"/>
                <w:sz w:val="22"/>
                <w:szCs w:val="20"/>
              </w:rPr>
              <w:t>Các môn học chung</w:t>
            </w:r>
          </w:p>
        </w:tc>
        <w:tc>
          <w:tcPr>
            <w:tcW w:w="709" w:type="dxa"/>
            <w:tcBorders>
              <w:top w:val="nil"/>
              <w:left w:val="nil"/>
              <w:bottom w:val="single" w:sz="4" w:space="0" w:color="auto"/>
              <w:right w:val="single" w:sz="4" w:space="0" w:color="auto"/>
            </w:tcBorders>
            <w:shd w:val="clear" w:color="auto" w:fill="auto"/>
            <w:noWrap/>
            <w:vAlign w:val="center"/>
          </w:tcPr>
          <w:p w14:paraId="7347C445"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18</w:t>
            </w:r>
          </w:p>
        </w:tc>
        <w:tc>
          <w:tcPr>
            <w:tcW w:w="737" w:type="dxa"/>
            <w:tcBorders>
              <w:top w:val="nil"/>
              <w:left w:val="nil"/>
              <w:bottom w:val="single" w:sz="4" w:space="0" w:color="auto"/>
              <w:right w:val="single" w:sz="4" w:space="0" w:color="auto"/>
            </w:tcBorders>
            <w:shd w:val="clear" w:color="auto" w:fill="auto"/>
            <w:noWrap/>
            <w:vAlign w:val="center"/>
          </w:tcPr>
          <w:p w14:paraId="23419310"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435</w:t>
            </w:r>
          </w:p>
        </w:tc>
        <w:tc>
          <w:tcPr>
            <w:tcW w:w="851" w:type="dxa"/>
            <w:tcBorders>
              <w:top w:val="nil"/>
              <w:left w:val="nil"/>
              <w:bottom w:val="single" w:sz="4" w:space="0" w:color="auto"/>
              <w:right w:val="single" w:sz="4" w:space="0" w:color="auto"/>
            </w:tcBorders>
            <w:shd w:val="clear" w:color="auto" w:fill="auto"/>
            <w:noWrap/>
            <w:vAlign w:val="center"/>
          </w:tcPr>
          <w:p w14:paraId="25B39A5D"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157</w:t>
            </w:r>
          </w:p>
        </w:tc>
        <w:tc>
          <w:tcPr>
            <w:tcW w:w="1984" w:type="dxa"/>
            <w:tcBorders>
              <w:top w:val="nil"/>
              <w:left w:val="nil"/>
              <w:bottom w:val="single" w:sz="4" w:space="0" w:color="auto"/>
              <w:right w:val="single" w:sz="4" w:space="0" w:color="auto"/>
            </w:tcBorders>
            <w:shd w:val="clear" w:color="auto" w:fill="auto"/>
            <w:noWrap/>
            <w:vAlign w:val="center"/>
          </w:tcPr>
          <w:p w14:paraId="7635BB8C"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255</w:t>
            </w:r>
          </w:p>
        </w:tc>
        <w:tc>
          <w:tcPr>
            <w:tcW w:w="851" w:type="dxa"/>
            <w:tcBorders>
              <w:top w:val="nil"/>
              <w:left w:val="nil"/>
              <w:bottom w:val="single" w:sz="4" w:space="0" w:color="auto"/>
              <w:right w:val="single" w:sz="4" w:space="0" w:color="auto"/>
            </w:tcBorders>
            <w:shd w:val="clear" w:color="auto" w:fill="auto"/>
            <w:noWrap/>
            <w:vAlign w:val="center"/>
          </w:tcPr>
          <w:p w14:paraId="0668DAEE"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420</w:t>
            </w:r>
          </w:p>
        </w:tc>
        <w:tc>
          <w:tcPr>
            <w:tcW w:w="709" w:type="dxa"/>
            <w:tcBorders>
              <w:top w:val="nil"/>
              <w:left w:val="nil"/>
              <w:bottom w:val="single" w:sz="4" w:space="0" w:color="auto"/>
              <w:right w:val="single" w:sz="4" w:space="0" w:color="auto"/>
            </w:tcBorders>
            <w:shd w:val="clear" w:color="auto" w:fill="auto"/>
            <w:noWrap/>
            <w:vAlign w:val="center"/>
          </w:tcPr>
          <w:p w14:paraId="7FA393AE"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23</w:t>
            </w:r>
          </w:p>
        </w:tc>
        <w:tc>
          <w:tcPr>
            <w:tcW w:w="850" w:type="dxa"/>
            <w:tcBorders>
              <w:top w:val="nil"/>
              <w:left w:val="nil"/>
              <w:bottom w:val="single" w:sz="4" w:space="0" w:color="auto"/>
              <w:right w:val="single" w:sz="4" w:space="0" w:color="auto"/>
            </w:tcBorders>
            <w:vAlign w:val="center"/>
          </w:tcPr>
          <w:p w14:paraId="41657565"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b/>
                <w:bCs/>
                <w:i/>
                <w:iCs/>
                <w:color w:val="000000"/>
                <w:sz w:val="22"/>
                <w:szCs w:val="20"/>
              </w:rPr>
              <w:t>14</w:t>
            </w:r>
          </w:p>
        </w:tc>
      </w:tr>
      <w:tr w:rsidR="00365B34" w:rsidRPr="00BA4E56" w14:paraId="60058602" w14:textId="77777777" w:rsidTr="00434F8F">
        <w:trPr>
          <w:trHeight w:val="46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48A356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MH 01</w:t>
            </w:r>
          </w:p>
        </w:tc>
        <w:tc>
          <w:tcPr>
            <w:tcW w:w="2097" w:type="dxa"/>
            <w:tcBorders>
              <w:top w:val="nil"/>
              <w:left w:val="nil"/>
              <w:bottom w:val="single" w:sz="4" w:space="0" w:color="auto"/>
              <w:right w:val="single" w:sz="4" w:space="0" w:color="auto"/>
            </w:tcBorders>
            <w:shd w:val="clear" w:color="auto" w:fill="auto"/>
            <w:vAlign w:val="center"/>
            <w:hideMark/>
          </w:tcPr>
          <w:p w14:paraId="6530723C"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Giáo dục chính trị</w:t>
            </w:r>
          </w:p>
        </w:tc>
        <w:tc>
          <w:tcPr>
            <w:tcW w:w="709" w:type="dxa"/>
            <w:tcBorders>
              <w:top w:val="nil"/>
              <w:left w:val="nil"/>
              <w:bottom w:val="single" w:sz="4" w:space="0" w:color="auto"/>
              <w:right w:val="single" w:sz="4" w:space="0" w:color="auto"/>
            </w:tcBorders>
            <w:shd w:val="clear" w:color="auto" w:fill="auto"/>
            <w:noWrap/>
            <w:vAlign w:val="center"/>
            <w:hideMark/>
          </w:tcPr>
          <w:p w14:paraId="0E9B4742" w14:textId="77777777" w:rsidR="00365B34" w:rsidRPr="00365B34" w:rsidRDefault="00365B34" w:rsidP="00434F8F">
            <w:pPr>
              <w:ind w:firstLine="0"/>
              <w:jc w:val="center"/>
              <w:rPr>
                <w:rFonts w:eastAsia="Times New Roman" w:cs="Times New Roman"/>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7609722F"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851" w:type="dxa"/>
            <w:tcBorders>
              <w:top w:val="nil"/>
              <w:left w:val="nil"/>
              <w:bottom w:val="single" w:sz="4" w:space="0" w:color="auto"/>
              <w:right w:val="single" w:sz="4" w:space="0" w:color="auto"/>
            </w:tcBorders>
            <w:shd w:val="clear" w:color="auto" w:fill="auto"/>
            <w:noWrap/>
            <w:vAlign w:val="center"/>
            <w:hideMark/>
          </w:tcPr>
          <w:p w14:paraId="636E72A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41</w:t>
            </w:r>
          </w:p>
        </w:tc>
        <w:tc>
          <w:tcPr>
            <w:tcW w:w="1984" w:type="dxa"/>
            <w:tcBorders>
              <w:top w:val="nil"/>
              <w:left w:val="nil"/>
              <w:bottom w:val="single" w:sz="4" w:space="0" w:color="auto"/>
              <w:right w:val="single" w:sz="4" w:space="0" w:color="auto"/>
            </w:tcBorders>
            <w:shd w:val="clear" w:color="auto" w:fill="auto"/>
            <w:noWrap/>
            <w:vAlign w:val="center"/>
            <w:hideMark/>
          </w:tcPr>
          <w:p w14:paraId="1F315AF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29</w:t>
            </w:r>
          </w:p>
        </w:tc>
        <w:tc>
          <w:tcPr>
            <w:tcW w:w="851" w:type="dxa"/>
            <w:tcBorders>
              <w:top w:val="nil"/>
              <w:left w:val="nil"/>
              <w:bottom w:val="single" w:sz="4" w:space="0" w:color="auto"/>
              <w:right w:val="single" w:sz="4" w:space="0" w:color="auto"/>
            </w:tcBorders>
            <w:shd w:val="clear" w:color="auto" w:fill="auto"/>
            <w:noWrap/>
            <w:vAlign w:val="center"/>
          </w:tcPr>
          <w:p w14:paraId="437C9272"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105</w:t>
            </w:r>
          </w:p>
        </w:tc>
        <w:tc>
          <w:tcPr>
            <w:tcW w:w="709" w:type="dxa"/>
            <w:tcBorders>
              <w:top w:val="nil"/>
              <w:left w:val="nil"/>
              <w:bottom w:val="single" w:sz="4" w:space="0" w:color="auto"/>
              <w:right w:val="single" w:sz="4" w:space="0" w:color="auto"/>
            </w:tcBorders>
            <w:shd w:val="clear" w:color="auto" w:fill="auto"/>
            <w:vAlign w:val="center"/>
          </w:tcPr>
          <w:p w14:paraId="1D0B06E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w:t>
            </w:r>
          </w:p>
        </w:tc>
        <w:tc>
          <w:tcPr>
            <w:tcW w:w="850" w:type="dxa"/>
            <w:tcBorders>
              <w:top w:val="nil"/>
              <w:left w:val="nil"/>
              <w:bottom w:val="single" w:sz="4" w:space="0" w:color="auto"/>
              <w:right w:val="single" w:sz="4" w:space="0" w:color="auto"/>
            </w:tcBorders>
            <w:vAlign w:val="center"/>
          </w:tcPr>
          <w:p w14:paraId="4B142CBF"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4A872EDF" w14:textId="77777777" w:rsidTr="00434F8F">
        <w:trPr>
          <w:trHeight w:val="428"/>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EF2E6C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MH 02</w:t>
            </w:r>
          </w:p>
        </w:tc>
        <w:tc>
          <w:tcPr>
            <w:tcW w:w="2097" w:type="dxa"/>
            <w:tcBorders>
              <w:top w:val="nil"/>
              <w:left w:val="nil"/>
              <w:bottom w:val="single" w:sz="4" w:space="0" w:color="auto"/>
              <w:right w:val="single" w:sz="4" w:space="0" w:color="auto"/>
            </w:tcBorders>
            <w:shd w:val="clear" w:color="auto" w:fill="auto"/>
            <w:vAlign w:val="center"/>
            <w:hideMark/>
          </w:tcPr>
          <w:p w14:paraId="578C10EC"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Pháp luật</w:t>
            </w:r>
          </w:p>
        </w:tc>
        <w:tc>
          <w:tcPr>
            <w:tcW w:w="709" w:type="dxa"/>
            <w:tcBorders>
              <w:top w:val="nil"/>
              <w:left w:val="nil"/>
              <w:bottom w:val="single" w:sz="4" w:space="0" w:color="auto"/>
              <w:right w:val="single" w:sz="4" w:space="0" w:color="auto"/>
            </w:tcBorders>
            <w:shd w:val="clear" w:color="auto" w:fill="auto"/>
            <w:noWrap/>
            <w:vAlign w:val="center"/>
            <w:hideMark/>
          </w:tcPr>
          <w:p w14:paraId="33720327" w14:textId="77777777" w:rsidR="00365B34" w:rsidRPr="00365B34" w:rsidRDefault="00365B34" w:rsidP="00434F8F">
            <w:pPr>
              <w:ind w:firstLine="0"/>
              <w:jc w:val="center"/>
              <w:rPr>
                <w:rFonts w:eastAsia="Times New Roman" w:cs="Times New Roman"/>
                <w:sz w:val="22"/>
                <w:szCs w:val="20"/>
                <w:lang w:val="en-US"/>
              </w:rPr>
            </w:pPr>
            <w:r w:rsidRPr="00365B34">
              <w:rPr>
                <w:rFonts w:cs="Times New Roman"/>
                <w:color w:val="000000"/>
                <w:sz w:val="22"/>
                <w:szCs w:val="20"/>
              </w:rPr>
              <w:t>1</w:t>
            </w:r>
          </w:p>
        </w:tc>
        <w:tc>
          <w:tcPr>
            <w:tcW w:w="737" w:type="dxa"/>
            <w:tcBorders>
              <w:top w:val="nil"/>
              <w:left w:val="nil"/>
              <w:bottom w:val="single" w:sz="4" w:space="0" w:color="auto"/>
              <w:right w:val="single" w:sz="4" w:space="0" w:color="auto"/>
            </w:tcBorders>
            <w:shd w:val="clear" w:color="auto" w:fill="auto"/>
            <w:noWrap/>
            <w:vAlign w:val="center"/>
            <w:hideMark/>
          </w:tcPr>
          <w:p w14:paraId="37EFCBB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851" w:type="dxa"/>
            <w:tcBorders>
              <w:top w:val="nil"/>
              <w:left w:val="nil"/>
              <w:bottom w:val="single" w:sz="4" w:space="0" w:color="auto"/>
              <w:right w:val="single" w:sz="4" w:space="0" w:color="auto"/>
            </w:tcBorders>
            <w:shd w:val="clear" w:color="auto" w:fill="auto"/>
            <w:noWrap/>
            <w:vAlign w:val="center"/>
            <w:hideMark/>
          </w:tcPr>
          <w:p w14:paraId="05669EBF"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18</w:t>
            </w:r>
          </w:p>
        </w:tc>
        <w:tc>
          <w:tcPr>
            <w:tcW w:w="1984" w:type="dxa"/>
            <w:tcBorders>
              <w:top w:val="nil"/>
              <w:left w:val="nil"/>
              <w:bottom w:val="single" w:sz="4" w:space="0" w:color="auto"/>
              <w:right w:val="single" w:sz="4" w:space="0" w:color="auto"/>
            </w:tcBorders>
            <w:shd w:val="clear" w:color="auto" w:fill="auto"/>
            <w:noWrap/>
            <w:vAlign w:val="center"/>
            <w:hideMark/>
          </w:tcPr>
          <w:p w14:paraId="4CE4BD82"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10</w:t>
            </w:r>
          </w:p>
        </w:tc>
        <w:tc>
          <w:tcPr>
            <w:tcW w:w="851" w:type="dxa"/>
            <w:tcBorders>
              <w:top w:val="nil"/>
              <w:left w:val="nil"/>
              <w:bottom w:val="single" w:sz="4" w:space="0" w:color="auto"/>
              <w:right w:val="single" w:sz="4" w:space="0" w:color="auto"/>
            </w:tcBorders>
            <w:shd w:val="clear" w:color="auto" w:fill="auto"/>
            <w:noWrap/>
            <w:vAlign w:val="center"/>
          </w:tcPr>
          <w:p w14:paraId="7E46FFEF"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709" w:type="dxa"/>
            <w:tcBorders>
              <w:top w:val="nil"/>
              <w:left w:val="nil"/>
              <w:bottom w:val="single" w:sz="4" w:space="0" w:color="auto"/>
              <w:right w:val="single" w:sz="4" w:space="0" w:color="auto"/>
            </w:tcBorders>
            <w:shd w:val="clear" w:color="auto" w:fill="auto"/>
            <w:vAlign w:val="center"/>
          </w:tcPr>
          <w:p w14:paraId="04D5809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850" w:type="dxa"/>
            <w:tcBorders>
              <w:top w:val="nil"/>
              <w:left w:val="nil"/>
              <w:bottom w:val="single" w:sz="4" w:space="0" w:color="auto"/>
              <w:right w:val="single" w:sz="4" w:space="0" w:color="auto"/>
            </w:tcBorders>
            <w:vAlign w:val="center"/>
          </w:tcPr>
          <w:p w14:paraId="0DB3EC91"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w:t>
            </w:r>
          </w:p>
        </w:tc>
      </w:tr>
      <w:tr w:rsidR="00365B34" w:rsidRPr="00BA4E56" w14:paraId="42CD8A14" w14:textId="77777777" w:rsidTr="00434F8F">
        <w:trPr>
          <w:trHeight w:val="42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3F1E03B1"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MH 03</w:t>
            </w:r>
          </w:p>
        </w:tc>
        <w:tc>
          <w:tcPr>
            <w:tcW w:w="2097" w:type="dxa"/>
            <w:tcBorders>
              <w:top w:val="nil"/>
              <w:left w:val="nil"/>
              <w:bottom w:val="single" w:sz="4" w:space="0" w:color="auto"/>
              <w:right w:val="single" w:sz="4" w:space="0" w:color="auto"/>
            </w:tcBorders>
            <w:shd w:val="clear" w:color="auto" w:fill="auto"/>
            <w:vAlign w:val="center"/>
            <w:hideMark/>
          </w:tcPr>
          <w:p w14:paraId="7D807F9A"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Giáo dục thể chất</w:t>
            </w:r>
          </w:p>
        </w:tc>
        <w:tc>
          <w:tcPr>
            <w:tcW w:w="709" w:type="dxa"/>
            <w:tcBorders>
              <w:top w:val="nil"/>
              <w:left w:val="nil"/>
              <w:bottom w:val="single" w:sz="4" w:space="0" w:color="auto"/>
              <w:right w:val="single" w:sz="4" w:space="0" w:color="auto"/>
            </w:tcBorders>
            <w:shd w:val="clear" w:color="auto" w:fill="auto"/>
            <w:noWrap/>
            <w:vAlign w:val="center"/>
            <w:hideMark/>
          </w:tcPr>
          <w:p w14:paraId="45AC4323" w14:textId="77777777" w:rsidR="00365B34" w:rsidRPr="00365B34" w:rsidRDefault="00365B34" w:rsidP="00434F8F">
            <w:pPr>
              <w:ind w:firstLine="0"/>
              <w:jc w:val="center"/>
              <w:rPr>
                <w:rFonts w:eastAsia="Times New Roman" w:cs="Times New Roman"/>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7C9869D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851" w:type="dxa"/>
            <w:tcBorders>
              <w:top w:val="nil"/>
              <w:left w:val="nil"/>
              <w:bottom w:val="single" w:sz="4" w:space="0" w:color="auto"/>
              <w:right w:val="single" w:sz="4" w:space="0" w:color="auto"/>
            </w:tcBorders>
            <w:shd w:val="clear" w:color="auto" w:fill="auto"/>
            <w:noWrap/>
            <w:vAlign w:val="center"/>
            <w:hideMark/>
          </w:tcPr>
          <w:p w14:paraId="7E21F61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w:t>
            </w:r>
          </w:p>
        </w:tc>
        <w:tc>
          <w:tcPr>
            <w:tcW w:w="1984" w:type="dxa"/>
            <w:tcBorders>
              <w:top w:val="nil"/>
              <w:left w:val="nil"/>
              <w:bottom w:val="single" w:sz="4" w:space="0" w:color="auto"/>
              <w:right w:val="single" w:sz="4" w:space="0" w:color="auto"/>
            </w:tcBorders>
            <w:shd w:val="clear" w:color="auto" w:fill="auto"/>
            <w:noWrap/>
            <w:vAlign w:val="center"/>
            <w:hideMark/>
          </w:tcPr>
          <w:p w14:paraId="77EA89D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51</w:t>
            </w:r>
          </w:p>
        </w:tc>
        <w:tc>
          <w:tcPr>
            <w:tcW w:w="851" w:type="dxa"/>
            <w:tcBorders>
              <w:top w:val="nil"/>
              <w:left w:val="nil"/>
              <w:bottom w:val="single" w:sz="4" w:space="0" w:color="auto"/>
              <w:right w:val="single" w:sz="4" w:space="0" w:color="auto"/>
            </w:tcBorders>
            <w:shd w:val="clear" w:color="auto" w:fill="auto"/>
            <w:noWrap/>
            <w:vAlign w:val="center"/>
          </w:tcPr>
          <w:p w14:paraId="7BB649C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709" w:type="dxa"/>
            <w:tcBorders>
              <w:top w:val="nil"/>
              <w:left w:val="nil"/>
              <w:bottom w:val="single" w:sz="4" w:space="0" w:color="auto"/>
              <w:right w:val="single" w:sz="4" w:space="0" w:color="auto"/>
            </w:tcBorders>
            <w:shd w:val="clear" w:color="auto" w:fill="auto"/>
            <w:vAlign w:val="center"/>
          </w:tcPr>
          <w:p w14:paraId="1B39475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850" w:type="dxa"/>
            <w:tcBorders>
              <w:top w:val="nil"/>
              <w:left w:val="nil"/>
              <w:bottom w:val="single" w:sz="4" w:space="0" w:color="auto"/>
              <w:right w:val="single" w:sz="4" w:space="0" w:color="auto"/>
            </w:tcBorders>
            <w:vAlign w:val="center"/>
          </w:tcPr>
          <w:p w14:paraId="7F7190D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w:t>
            </w:r>
          </w:p>
        </w:tc>
      </w:tr>
      <w:tr w:rsidR="00365B34" w:rsidRPr="00BA4E56" w14:paraId="46718F28" w14:textId="77777777" w:rsidTr="00434F8F">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6236E752"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MH 04</w:t>
            </w:r>
          </w:p>
        </w:tc>
        <w:tc>
          <w:tcPr>
            <w:tcW w:w="2097" w:type="dxa"/>
            <w:tcBorders>
              <w:top w:val="nil"/>
              <w:left w:val="nil"/>
              <w:bottom w:val="single" w:sz="4" w:space="0" w:color="auto"/>
              <w:right w:val="single" w:sz="4" w:space="0" w:color="auto"/>
            </w:tcBorders>
            <w:shd w:val="clear" w:color="auto" w:fill="auto"/>
            <w:vAlign w:val="center"/>
            <w:hideMark/>
          </w:tcPr>
          <w:p w14:paraId="6F552E9F"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Giáo dục quốc phòng và An ninh</w:t>
            </w:r>
          </w:p>
        </w:tc>
        <w:tc>
          <w:tcPr>
            <w:tcW w:w="709" w:type="dxa"/>
            <w:tcBorders>
              <w:top w:val="nil"/>
              <w:left w:val="nil"/>
              <w:bottom w:val="single" w:sz="4" w:space="0" w:color="auto"/>
              <w:right w:val="single" w:sz="4" w:space="0" w:color="auto"/>
            </w:tcBorders>
            <w:shd w:val="clear" w:color="auto" w:fill="auto"/>
            <w:noWrap/>
            <w:vAlign w:val="center"/>
            <w:hideMark/>
          </w:tcPr>
          <w:p w14:paraId="31EA70F0" w14:textId="77777777" w:rsidR="00365B34" w:rsidRPr="00365B34" w:rsidRDefault="00365B34" w:rsidP="00434F8F">
            <w:pPr>
              <w:ind w:firstLine="0"/>
              <w:jc w:val="center"/>
              <w:rPr>
                <w:rFonts w:eastAsia="Times New Roman" w:cs="Times New Roman"/>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noWrap/>
            <w:vAlign w:val="center"/>
            <w:hideMark/>
          </w:tcPr>
          <w:p w14:paraId="09FB85AD"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851" w:type="dxa"/>
            <w:tcBorders>
              <w:top w:val="nil"/>
              <w:left w:val="nil"/>
              <w:bottom w:val="single" w:sz="4" w:space="0" w:color="auto"/>
              <w:right w:val="single" w:sz="4" w:space="0" w:color="auto"/>
            </w:tcBorders>
            <w:shd w:val="clear" w:color="auto" w:fill="auto"/>
            <w:noWrap/>
            <w:vAlign w:val="center"/>
            <w:hideMark/>
          </w:tcPr>
          <w:p w14:paraId="1143F33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36</w:t>
            </w:r>
          </w:p>
        </w:tc>
        <w:tc>
          <w:tcPr>
            <w:tcW w:w="1984" w:type="dxa"/>
            <w:tcBorders>
              <w:top w:val="nil"/>
              <w:left w:val="nil"/>
              <w:bottom w:val="single" w:sz="4" w:space="0" w:color="auto"/>
              <w:right w:val="single" w:sz="4" w:space="0" w:color="auto"/>
            </w:tcBorders>
            <w:shd w:val="clear" w:color="auto" w:fill="auto"/>
            <w:noWrap/>
            <w:vAlign w:val="center"/>
            <w:hideMark/>
          </w:tcPr>
          <w:p w14:paraId="76D5AB9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35</w:t>
            </w:r>
          </w:p>
        </w:tc>
        <w:tc>
          <w:tcPr>
            <w:tcW w:w="851" w:type="dxa"/>
            <w:tcBorders>
              <w:top w:val="nil"/>
              <w:left w:val="nil"/>
              <w:bottom w:val="single" w:sz="4" w:space="0" w:color="auto"/>
              <w:right w:val="single" w:sz="4" w:space="0" w:color="auto"/>
            </w:tcBorders>
            <w:shd w:val="clear" w:color="auto" w:fill="auto"/>
            <w:noWrap/>
            <w:vAlign w:val="center"/>
          </w:tcPr>
          <w:p w14:paraId="7E24A54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709" w:type="dxa"/>
            <w:tcBorders>
              <w:top w:val="nil"/>
              <w:left w:val="nil"/>
              <w:bottom w:val="single" w:sz="4" w:space="0" w:color="auto"/>
              <w:right w:val="single" w:sz="4" w:space="0" w:color="auto"/>
            </w:tcBorders>
            <w:shd w:val="clear" w:color="auto" w:fill="auto"/>
            <w:vAlign w:val="center"/>
          </w:tcPr>
          <w:p w14:paraId="5EE69F7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850" w:type="dxa"/>
            <w:tcBorders>
              <w:top w:val="nil"/>
              <w:left w:val="nil"/>
              <w:bottom w:val="single" w:sz="4" w:space="0" w:color="auto"/>
              <w:right w:val="single" w:sz="4" w:space="0" w:color="auto"/>
            </w:tcBorders>
            <w:vAlign w:val="center"/>
          </w:tcPr>
          <w:p w14:paraId="507F808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198D2ED3" w14:textId="77777777" w:rsidTr="00434F8F">
        <w:trPr>
          <w:trHeight w:val="49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D8DD78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MH 05</w:t>
            </w:r>
          </w:p>
        </w:tc>
        <w:tc>
          <w:tcPr>
            <w:tcW w:w="2097" w:type="dxa"/>
            <w:tcBorders>
              <w:top w:val="nil"/>
              <w:left w:val="nil"/>
              <w:bottom w:val="single" w:sz="4" w:space="0" w:color="auto"/>
              <w:right w:val="single" w:sz="4" w:space="0" w:color="auto"/>
            </w:tcBorders>
            <w:shd w:val="clear" w:color="auto" w:fill="auto"/>
            <w:vAlign w:val="center"/>
            <w:hideMark/>
          </w:tcPr>
          <w:p w14:paraId="1591783C"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Tin học</w:t>
            </w:r>
          </w:p>
        </w:tc>
        <w:tc>
          <w:tcPr>
            <w:tcW w:w="709" w:type="dxa"/>
            <w:tcBorders>
              <w:top w:val="nil"/>
              <w:left w:val="nil"/>
              <w:bottom w:val="single" w:sz="4" w:space="0" w:color="auto"/>
              <w:right w:val="single" w:sz="4" w:space="0" w:color="auto"/>
            </w:tcBorders>
            <w:shd w:val="clear" w:color="auto" w:fill="auto"/>
            <w:noWrap/>
            <w:vAlign w:val="center"/>
            <w:hideMark/>
          </w:tcPr>
          <w:p w14:paraId="08BE5FC1" w14:textId="77777777" w:rsidR="00365B34" w:rsidRPr="00365B34" w:rsidRDefault="00365B34" w:rsidP="00434F8F">
            <w:pPr>
              <w:ind w:firstLine="0"/>
              <w:jc w:val="center"/>
              <w:rPr>
                <w:rFonts w:eastAsia="Times New Roman" w:cs="Times New Roman"/>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noWrap/>
            <w:vAlign w:val="center"/>
            <w:hideMark/>
          </w:tcPr>
          <w:p w14:paraId="0A6C2D4F"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851" w:type="dxa"/>
            <w:tcBorders>
              <w:top w:val="nil"/>
              <w:left w:val="nil"/>
              <w:bottom w:val="single" w:sz="4" w:space="0" w:color="auto"/>
              <w:right w:val="single" w:sz="4" w:space="0" w:color="auto"/>
            </w:tcBorders>
            <w:shd w:val="clear" w:color="auto" w:fill="auto"/>
            <w:noWrap/>
            <w:vAlign w:val="center"/>
            <w:hideMark/>
          </w:tcPr>
          <w:p w14:paraId="7312DA08"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354356C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58</w:t>
            </w:r>
          </w:p>
        </w:tc>
        <w:tc>
          <w:tcPr>
            <w:tcW w:w="851" w:type="dxa"/>
            <w:tcBorders>
              <w:top w:val="nil"/>
              <w:left w:val="nil"/>
              <w:bottom w:val="single" w:sz="4" w:space="0" w:color="auto"/>
              <w:right w:val="single" w:sz="4" w:space="0" w:color="auto"/>
            </w:tcBorders>
            <w:shd w:val="clear" w:color="auto" w:fill="auto"/>
            <w:noWrap/>
            <w:vAlign w:val="center"/>
          </w:tcPr>
          <w:p w14:paraId="7365AD8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709" w:type="dxa"/>
            <w:tcBorders>
              <w:top w:val="nil"/>
              <w:left w:val="nil"/>
              <w:bottom w:val="single" w:sz="4" w:space="0" w:color="auto"/>
              <w:right w:val="single" w:sz="4" w:space="0" w:color="auto"/>
            </w:tcBorders>
            <w:shd w:val="clear" w:color="auto" w:fill="auto"/>
            <w:vAlign w:val="center"/>
          </w:tcPr>
          <w:p w14:paraId="1EBF9AB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850" w:type="dxa"/>
            <w:tcBorders>
              <w:top w:val="nil"/>
              <w:left w:val="nil"/>
              <w:bottom w:val="single" w:sz="4" w:space="0" w:color="auto"/>
              <w:right w:val="single" w:sz="4" w:space="0" w:color="auto"/>
            </w:tcBorders>
            <w:vAlign w:val="center"/>
          </w:tcPr>
          <w:p w14:paraId="37A03E92" w14:textId="77777777" w:rsidR="00365B34" w:rsidRPr="00365B34" w:rsidRDefault="00365B34" w:rsidP="00434F8F">
            <w:pPr>
              <w:ind w:firstLine="0"/>
              <w:jc w:val="center"/>
              <w:rPr>
                <w:rFonts w:eastAsia="Times New Roman" w:cs="Times New Roman"/>
                <w:sz w:val="22"/>
                <w:szCs w:val="20"/>
                <w:lang w:val="en-US"/>
              </w:rPr>
            </w:pPr>
            <w:r w:rsidRPr="00365B34">
              <w:rPr>
                <w:rFonts w:cs="Times New Roman"/>
                <w:color w:val="000000"/>
                <w:sz w:val="22"/>
                <w:szCs w:val="20"/>
              </w:rPr>
              <w:t>2</w:t>
            </w:r>
          </w:p>
        </w:tc>
      </w:tr>
      <w:tr w:rsidR="00365B34" w:rsidRPr="00BA4E56" w14:paraId="6169AFA4" w14:textId="77777777" w:rsidTr="00434F8F">
        <w:trPr>
          <w:trHeight w:val="51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84A089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MH 06</w:t>
            </w:r>
          </w:p>
        </w:tc>
        <w:tc>
          <w:tcPr>
            <w:tcW w:w="2097" w:type="dxa"/>
            <w:tcBorders>
              <w:top w:val="nil"/>
              <w:left w:val="nil"/>
              <w:bottom w:val="single" w:sz="4" w:space="0" w:color="auto"/>
              <w:right w:val="single" w:sz="4" w:space="0" w:color="auto"/>
            </w:tcBorders>
            <w:shd w:val="clear" w:color="auto" w:fill="auto"/>
            <w:vAlign w:val="center"/>
            <w:hideMark/>
          </w:tcPr>
          <w:p w14:paraId="2B37EAE3"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Tiếng anh</w:t>
            </w:r>
          </w:p>
        </w:tc>
        <w:tc>
          <w:tcPr>
            <w:tcW w:w="709" w:type="dxa"/>
            <w:tcBorders>
              <w:top w:val="nil"/>
              <w:left w:val="nil"/>
              <w:bottom w:val="single" w:sz="4" w:space="0" w:color="auto"/>
              <w:right w:val="single" w:sz="4" w:space="0" w:color="auto"/>
            </w:tcBorders>
            <w:shd w:val="clear" w:color="auto" w:fill="auto"/>
            <w:noWrap/>
            <w:vAlign w:val="center"/>
            <w:hideMark/>
          </w:tcPr>
          <w:p w14:paraId="1B3AC721" w14:textId="77777777" w:rsidR="00365B34" w:rsidRPr="00365B34" w:rsidRDefault="00365B34" w:rsidP="00434F8F">
            <w:pPr>
              <w:ind w:firstLine="0"/>
              <w:jc w:val="center"/>
              <w:rPr>
                <w:rFonts w:eastAsia="Times New Roman" w:cs="Times New Roman"/>
                <w:sz w:val="22"/>
                <w:szCs w:val="20"/>
                <w:lang w:val="en-US"/>
              </w:rPr>
            </w:pPr>
            <w:r w:rsidRPr="00365B34">
              <w:rPr>
                <w:rFonts w:cs="Times New Roman"/>
                <w:color w:val="000000"/>
                <w:sz w:val="22"/>
                <w:szCs w:val="20"/>
              </w:rPr>
              <w:t>5</w:t>
            </w:r>
          </w:p>
        </w:tc>
        <w:tc>
          <w:tcPr>
            <w:tcW w:w="737" w:type="dxa"/>
            <w:tcBorders>
              <w:top w:val="nil"/>
              <w:left w:val="nil"/>
              <w:bottom w:val="single" w:sz="4" w:space="0" w:color="auto"/>
              <w:right w:val="single" w:sz="4" w:space="0" w:color="auto"/>
            </w:tcBorders>
            <w:shd w:val="clear" w:color="auto" w:fill="auto"/>
            <w:noWrap/>
            <w:vAlign w:val="center"/>
            <w:hideMark/>
          </w:tcPr>
          <w:p w14:paraId="38F60D7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120</w:t>
            </w:r>
          </w:p>
        </w:tc>
        <w:tc>
          <w:tcPr>
            <w:tcW w:w="851" w:type="dxa"/>
            <w:tcBorders>
              <w:top w:val="nil"/>
              <w:left w:val="nil"/>
              <w:bottom w:val="single" w:sz="4" w:space="0" w:color="auto"/>
              <w:right w:val="single" w:sz="4" w:space="0" w:color="auto"/>
            </w:tcBorders>
            <w:shd w:val="clear" w:color="auto" w:fill="auto"/>
            <w:noWrap/>
            <w:vAlign w:val="center"/>
            <w:hideMark/>
          </w:tcPr>
          <w:p w14:paraId="526F44DA"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42</w:t>
            </w:r>
          </w:p>
        </w:tc>
        <w:tc>
          <w:tcPr>
            <w:tcW w:w="1984" w:type="dxa"/>
            <w:tcBorders>
              <w:top w:val="nil"/>
              <w:left w:val="nil"/>
              <w:bottom w:val="single" w:sz="4" w:space="0" w:color="auto"/>
              <w:right w:val="single" w:sz="4" w:space="0" w:color="auto"/>
            </w:tcBorders>
            <w:shd w:val="clear" w:color="auto" w:fill="auto"/>
            <w:noWrap/>
            <w:vAlign w:val="center"/>
            <w:hideMark/>
          </w:tcPr>
          <w:p w14:paraId="11B148FF"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72</w:t>
            </w:r>
          </w:p>
        </w:tc>
        <w:tc>
          <w:tcPr>
            <w:tcW w:w="851" w:type="dxa"/>
            <w:tcBorders>
              <w:top w:val="nil"/>
              <w:left w:val="nil"/>
              <w:bottom w:val="single" w:sz="4" w:space="0" w:color="auto"/>
              <w:right w:val="single" w:sz="4" w:space="0" w:color="auto"/>
            </w:tcBorders>
            <w:shd w:val="clear" w:color="auto" w:fill="auto"/>
            <w:noWrap/>
            <w:vAlign w:val="center"/>
          </w:tcPr>
          <w:p w14:paraId="594A246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120</w:t>
            </w:r>
          </w:p>
        </w:tc>
        <w:tc>
          <w:tcPr>
            <w:tcW w:w="709" w:type="dxa"/>
            <w:tcBorders>
              <w:top w:val="nil"/>
              <w:left w:val="nil"/>
              <w:bottom w:val="single" w:sz="4" w:space="0" w:color="auto"/>
              <w:right w:val="single" w:sz="4" w:space="0" w:color="auto"/>
            </w:tcBorders>
            <w:shd w:val="clear" w:color="auto" w:fill="auto"/>
            <w:vAlign w:val="center"/>
          </w:tcPr>
          <w:p w14:paraId="0C6314A8"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6</w:t>
            </w:r>
          </w:p>
        </w:tc>
        <w:tc>
          <w:tcPr>
            <w:tcW w:w="850" w:type="dxa"/>
            <w:tcBorders>
              <w:top w:val="nil"/>
              <w:left w:val="nil"/>
              <w:bottom w:val="single" w:sz="4" w:space="0" w:color="auto"/>
              <w:right w:val="single" w:sz="4" w:space="0" w:color="auto"/>
            </w:tcBorders>
            <w:vAlign w:val="center"/>
          </w:tcPr>
          <w:p w14:paraId="501C1BF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3BB2EA0C" w14:textId="77777777" w:rsidTr="00434F8F">
        <w:trPr>
          <w:trHeight w:val="51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2E84096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II</w:t>
            </w:r>
          </w:p>
        </w:tc>
        <w:tc>
          <w:tcPr>
            <w:tcW w:w="2097" w:type="dxa"/>
            <w:tcBorders>
              <w:top w:val="nil"/>
              <w:left w:val="nil"/>
              <w:bottom w:val="single" w:sz="4" w:space="0" w:color="auto"/>
              <w:right w:val="single" w:sz="4" w:space="0" w:color="auto"/>
            </w:tcBorders>
            <w:shd w:val="clear" w:color="auto" w:fill="auto"/>
            <w:vAlign w:val="center"/>
          </w:tcPr>
          <w:p w14:paraId="1A69CB07"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b/>
                <w:bCs/>
                <w:i/>
                <w:iCs/>
                <w:color w:val="000000"/>
                <w:sz w:val="22"/>
                <w:szCs w:val="20"/>
              </w:rPr>
              <w:t>Các môn học, mô đun chuyên môn nghề</w:t>
            </w:r>
          </w:p>
        </w:tc>
        <w:tc>
          <w:tcPr>
            <w:tcW w:w="709" w:type="dxa"/>
            <w:tcBorders>
              <w:top w:val="nil"/>
              <w:left w:val="nil"/>
              <w:bottom w:val="single" w:sz="4" w:space="0" w:color="auto"/>
              <w:right w:val="single" w:sz="4" w:space="0" w:color="auto"/>
            </w:tcBorders>
            <w:shd w:val="clear" w:color="auto" w:fill="auto"/>
            <w:noWrap/>
            <w:vAlign w:val="center"/>
          </w:tcPr>
          <w:p w14:paraId="679E82C3" w14:textId="77777777" w:rsidR="00365B34" w:rsidRPr="00365B34" w:rsidRDefault="00365B34" w:rsidP="00434F8F">
            <w:pPr>
              <w:ind w:firstLine="0"/>
              <w:jc w:val="center"/>
              <w:rPr>
                <w:rFonts w:eastAsia="Times New Roman" w:cs="Times New Roman"/>
                <w:sz w:val="22"/>
                <w:szCs w:val="20"/>
                <w:lang w:val="en-US"/>
              </w:rPr>
            </w:pPr>
            <w:r w:rsidRPr="00365B34">
              <w:rPr>
                <w:rFonts w:cs="Times New Roman"/>
                <w:b/>
                <w:bCs/>
                <w:i/>
                <w:iCs/>
                <w:color w:val="000000"/>
                <w:sz w:val="22"/>
                <w:szCs w:val="20"/>
              </w:rPr>
              <w:t>82</w:t>
            </w:r>
          </w:p>
        </w:tc>
        <w:tc>
          <w:tcPr>
            <w:tcW w:w="737" w:type="dxa"/>
            <w:tcBorders>
              <w:top w:val="nil"/>
              <w:left w:val="nil"/>
              <w:bottom w:val="single" w:sz="4" w:space="0" w:color="auto"/>
              <w:right w:val="single" w:sz="4" w:space="0" w:color="auto"/>
            </w:tcBorders>
            <w:shd w:val="clear" w:color="auto" w:fill="auto"/>
            <w:noWrap/>
            <w:vAlign w:val="center"/>
          </w:tcPr>
          <w:p w14:paraId="470B6E0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2025</w:t>
            </w:r>
          </w:p>
        </w:tc>
        <w:tc>
          <w:tcPr>
            <w:tcW w:w="851" w:type="dxa"/>
            <w:tcBorders>
              <w:top w:val="nil"/>
              <w:left w:val="nil"/>
              <w:bottom w:val="single" w:sz="4" w:space="0" w:color="auto"/>
              <w:right w:val="single" w:sz="4" w:space="0" w:color="auto"/>
            </w:tcBorders>
            <w:shd w:val="clear" w:color="auto" w:fill="auto"/>
            <w:noWrap/>
            <w:vAlign w:val="center"/>
          </w:tcPr>
          <w:p w14:paraId="1C88A75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569</w:t>
            </w:r>
          </w:p>
        </w:tc>
        <w:tc>
          <w:tcPr>
            <w:tcW w:w="1984" w:type="dxa"/>
            <w:tcBorders>
              <w:top w:val="nil"/>
              <w:left w:val="nil"/>
              <w:bottom w:val="single" w:sz="4" w:space="0" w:color="auto"/>
              <w:right w:val="single" w:sz="4" w:space="0" w:color="auto"/>
            </w:tcBorders>
            <w:shd w:val="clear" w:color="auto" w:fill="auto"/>
            <w:noWrap/>
            <w:vAlign w:val="center"/>
          </w:tcPr>
          <w:p w14:paraId="418848D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1366</w:t>
            </w:r>
          </w:p>
        </w:tc>
        <w:tc>
          <w:tcPr>
            <w:tcW w:w="851" w:type="dxa"/>
            <w:tcBorders>
              <w:top w:val="nil"/>
              <w:left w:val="nil"/>
              <w:bottom w:val="single" w:sz="4" w:space="0" w:color="auto"/>
              <w:right w:val="single" w:sz="4" w:space="0" w:color="auto"/>
            </w:tcBorders>
            <w:shd w:val="clear" w:color="auto" w:fill="auto"/>
            <w:noWrap/>
            <w:vAlign w:val="center"/>
          </w:tcPr>
          <w:p w14:paraId="245F153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1860</w:t>
            </w:r>
          </w:p>
        </w:tc>
        <w:tc>
          <w:tcPr>
            <w:tcW w:w="709" w:type="dxa"/>
            <w:tcBorders>
              <w:top w:val="nil"/>
              <w:left w:val="nil"/>
              <w:bottom w:val="single" w:sz="4" w:space="0" w:color="auto"/>
              <w:right w:val="single" w:sz="4" w:space="0" w:color="auto"/>
            </w:tcBorders>
            <w:shd w:val="clear" w:color="auto" w:fill="auto"/>
            <w:vAlign w:val="center"/>
          </w:tcPr>
          <w:p w14:paraId="6EBE49F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90</w:t>
            </w:r>
          </w:p>
        </w:tc>
        <w:tc>
          <w:tcPr>
            <w:tcW w:w="850" w:type="dxa"/>
            <w:tcBorders>
              <w:top w:val="nil"/>
              <w:left w:val="nil"/>
              <w:bottom w:val="single" w:sz="4" w:space="0" w:color="auto"/>
              <w:right w:val="single" w:sz="4" w:space="0" w:color="auto"/>
            </w:tcBorders>
            <w:vAlign w:val="center"/>
          </w:tcPr>
          <w:p w14:paraId="1528077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81</w:t>
            </w:r>
          </w:p>
        </w:tc>
      </w:tr>
      <w:tr w:rsidR="00365B34" w:rsidRPr="00BA4E56" w14:paraId="102422A5" w14:textId="77777777" w:rsidTr="00434F8F">
        <w:trPr>
          <w:trHeight w:val="51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59C9A054" w14:textId="77777777" w:rsidR="00365B34" w:rsidRPr="00365B34" w:rsidRDefault="00365B34" w:rsidP="00434F8F">
            <w:pPr>
              <w:ind w:firstLine="0"/>
              <w:jc w:val="center"/>
              <w:rPr>
                <w:rFonts w:eastAsia="Times New Roman" w:cs="Times New Roman"/>
                <w:sz w:val="22"/>
                <w:szCs w:val="20"/>
                <w:lang w:val="en-US"/>
              </w:rPr>
            </w:pPr>
            <w:r w:rsidRPr="00365B34">
              <w:rPr>
                <w:rFonts w:cs="Times New Roman"/>
                <w:b/>
                <w:bCs/>
                <w:i/>
                <w:iCs/>
                <w:color w:val="000000"/>
                <w:sz w:val="22"/>
                <w:szCs w:val="20"/>
              </w:rPr>
              <w:t>II.1</w:t>
            </w:r>
          </w:p>
        </w:tc>
        <w:tc>
          <w:tcPr>
            <w:tcW w:w="2097" w:type="dxa"/>
            <w:tcBorders>
              <w:top w:val="nil"/>
              <w:left w:val="nil"/>
              <w:bottom w:val="single" w:sz="4" w:space="0" w:color="auto"/>
              <w:right w:val="single" w:sz="4" w:space="0" w:color="auto"/>
            </w:tcBorders>
            <w:shd w:val="clear" w:color="auto" w:fill="auto"/>
            <w:vAlign w:val="center"/>
          </w:tcPr>
          <w:p w14:paraId="2718ABC8" w14:textId="77777777" w:rsidR="00365B34" w:rsidRPr="00365B34" w:rsidRDefault="00365B34" w:rsidP="00434F8F">
            <w:pPr>
              <w:ind w:firstLine="0"/>
              <w:jc w:val="left"/>
              <w:rPr>
                <w:rFonts w:eastAsia="Times New Roman" w:cs="Times New Roman"/>
                <w:sz w:val="22"/>
                <w:szCs w:val="20"/>
                <w:lang w:val="en-US"/>
              </w:rPr>
            </w:pPr>
            <w:r w:rsidRPr="00365B34">
              <w:rPr>
                <w:rFonts w:cs="Times New Roman"/>
                <w:b/>
                <w:bCs/>
                <w:i/>
                <w:iCs/>
                <w:color w:val="000000"/>
                <w:sz w:val="22"/>
                <w:szCs w:val="20"/>
              </w:rPr>
              <w:t>Môn học, mô đun cơ sở</w:t>
            </w:r>
          </w:p>
        </w:tc>
        <w:tc>
          <w:tcPr>
            <w:tcW w:w="709" w:type="dxa"/>
            <w:tcBorders>
              <w:top w:val="nil"/>
              <w:left w:val="nil"/>
              <w:bottom w:val="single" w:sz="4" w:space="0" w:color="auto"/>
              <w:right w:val="single" w:sz="4" w:space="0" w:color="auto"/>
            </w:tcBorders>
            <w:shd w:val="clear" w:color="auto" w:fill="auto"/>
            <w:noWrap/>
            <w:vAlign w:val="center"/>
          </w:tcPr>
          <w:p w14:paraId="7882D565" w14:textId="77777777" w:rsidR="00365B34" w:rsidRPr="00365B34" w:rsidRDefault="00365B34" w:rsidP="00434F8F">
            <w:pPr>
              <w:ind w:firstLine="0"/>
              <w:jc w:val="center"/>
              <w:rPr>
                <w:rFonts w:eastAsia="Times New Roman" w:cs="Times New Roman"/>
                <w:color w:val="FF0000"/>
                <w:sz w:val="22"/>
                <w:szCs w:val="20"/>
                <w:lang w:val="en-US"/>
              </w:rPr>
            </w:pPr>
            <w:r w:rsidRPr="00365B34">
              <w:rPr>
                <w:rFonts w:cs="Times New Roman"/>
                <w:b/>
                <w:bCs/>
                <w:i/>
                <w:iCs/>
                <w:color w:val="000000"/>
                <w:sz w:val="22"/>
                <w:szCs w:val="20"/>
              </w:rPr>
              <w:t>16</w:t>
            </w:r>
          </w:p>
        </w:tc>
        <w:tc>
          <w:tcPr>
            <w:tcW w:w="737" w:type="dxa"/>
            <w:tcBorders>
              <w:top w:val="nil"/>
              <w:left w:val="nil"/>
              <w:bottom w:val="single" w:sz="4" w:space="0" w:color="auto"/>
              <w:right w:val="single" w:sz="4" w:space="0" w:color="auto"/>
            </w:tcBorders>
            <w:shd w:val="clear" w:color="auto" w:fill="auto"/>
            <w:noWrap/>
            <w:vAlign w:val="center"/>
          </w:tcPr>
          <w:p w14:paraId="4E41774E" w14:textId="77777777" w:rsidR="00365B34" w:rsidRPr="00365B34" w:rsidRDefault="00365B34" w:rsidP="00434F8F">
            <w:pPr>
              <w:ind w:firstLine="0"/>
              <w:jc w:val="center"/>
              <w:rPr>
                <w:rFonts w:eastAsia="Times New Roman" w:cs="Times New Roman"/>
                <w:sz w:val="22"/>
                <w:szCs w:val="20"/>
                <w:lang w:val="en-US"/>
              </w:rPr>
            </w:pPr>
            <w:r w:rsidRPr="00365B34">
              <w:rPr>
                <w:rFonts w:cs="Times New Roman"/>
                <w:b/>
                <w:bCs/>
                <w:i/>
                <w:iCs/>
                <w:color w:val="000000"/>
                <w:sz w:val="22"/>
                <w:szCs w:val="20"/>
              </w:rPr>
              <w:t>345</w:t>
            </w:r>
          </w:p>
        </w:tc>
        <w:tc>
          <w:tcPr>
            <w:tcW w:w="851" w:type="dxa"/>
            <w:tcBorders>
              <w:top w:val="nil"/>
              <w:left w:val="nil"/>
              <w:bottom w:val="single" w:sz="4" w:space="0" w:color="auto"/>
              <w:right w:val="single" w:sz="4" w:space="0" w:color="auto"/>
            </w:tcBorders>
            <w:shd w:val="clear" w:color="auto" w:fill="auto"/>
            <w:noWrap/>
            <w:vAlign w:val="center"/>
          </w:tcPr>
          <w:p w14:paraId="408ACFAA" w14:textId="77777777" w:rsidR="00365B34" w:rsidRPr="00365B34" w:rsidRDefault="00365B34" w:rsidP="00434F8F">
            <w:pPr>
              <w:ind w:firstLine="0"/>
              <w:jc w:val="center"/>
              <w:rPr>
                <w:rFonts w:eastAsia="Times New Roman" w:cs="Times New Roman"/>
                <w:sz w:val="22"/>
                <w:szCs w:val="20"/>
                <w:lang w:val="en-US"/>
              </w:rPr>
            </w:pPr>
            <w:r w:rsidRPr="00365B34">
              <w:rPr>
                <w:rFonts w:cs="Times New Roman"/>
                <w:b/>
                <w:bCs/>
                <w:i/>
                <w:iCs/>
                <w:color w:val="000000"/>
                <w:sz w:val="22"/>
                <w:szCs w:val="20"/>
              </w:rPr>
              <w:t>134</w:t>
            </w:r>
          </w:p>
        </w:tc>
        <w:tc>
          <w:tcPr>
            <w:tcW w:w="1984" w:type="dxa"/>
            <w:tcBorders>
              <w:top w:val="nil"/>
              <w:left w:val="nil"/>
              <w:bottom w:val="single" w:sz="4" w:space="0" w:color="auto"/>
              <w:right w:val="single" w:sz="4" w:space="0" w:color="auto"/>
            </w:tcBorders>
            <w:shd w:val="clear" w:color="auto" w:fill="auto"/>
            <w:noWrap/>
            <w:vAlign w:val="center"/>
          </w:tcPr>
          <w:p w14:paraId="284D8EEA" w14:textId="77777777" w:rsidR="00365B34" w:rsidRPr="00365B34" w:rsidRDefault="00365B34" w:rsidP="00434F8F">
            <w:pPr>
              <w:ind w:firstLine="0"/>
              <w:jc w:val="center"/>
              <w:rPr>
                <w:rFonts w:eastAsia="Times New Roman" w:cs="Times New Roman"/>
                <w:sz w:val="22"/>
                <w:szCs w:val="20"/>
                <w:lang w:val="en-US"/>
              </w:rPr>
            </w:pPr>
            <w:r w:rsidRPr="00365B34">
              <w:rPr>
                <w:rFonts w:cs="Times New Roman"/>
                <w:b/>
                <w:bCs/>
                <w:i/>
                <w:iCs/>
                <w:color w:val="000000"/>
                <w:sz w:val="22"/>
                <w:szCs w:val="20"/>
              </w:rPr>
              <w:t>192</w:t>
            </w:r>
          </w:p>
        </w:tc>
        <w:tc>
          <w:tcPr>
            <w:tcW w:w="851" w:type="dxa"/>
            <w:tcBorders>
              <w:top w:val="nil"/>
              <w:left w:val="nil"/>
              <w:bottom w:val="single" w:sz="4" w:space="0" w:color="auto"/>
              <w:right w:val="single" w:sz="4" w:space="0" w:color="auto"/>
            </w:tcBorders>
            <w:shd w:val="clear" w:color="auto" w:fill="auto"/>
            <w:noWrap/>
            <w:vAlign w:val="center"/>
          </w:tcPr>
          <w:p w14:paraId="42707EE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375</w:t>
            </w:r>
          </w:p>
        </w:tc>
        <w:tc>
          <w:tcPr>
            <w:tcW w:w="709" w:type="dxa"/>
            <w:tcBorders>
              <w:top w:val="nil"/>
              <w:left w:val="nil"/>
              <w:bottom w:val="single" w:sz="4" w:space="0" w:color="auto"/>
              <w:right w:val="single" w:sz="4" w:space="0" w:color="auto"/>
            </w:tcBorders>
            <w:shd w:val="clear" w:color="auto" w:fill="auto"/>
            <w:vAlign w:val="center"/>
          </w:tcPr>
          <w:p w14:paraId="70C119DD"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19</w:t>
            </w:r>
          </w:p>
        </w:tc>
        <w:tc>
          <w:tcPr>
            <w:tcW w:w="850" w:type="dxa"/>
            <w:tcBorders>
              <w:top w:val="nil"/>
              <w:left w:val="nil"/>
              <w:bottom w:val="single" w:sz="4" w:space="0" w:color="auto"/>
              <w:right w:val="single" w:sz="4" w:space="0" w:color="auto"/>
            </w:tcBorders>
            <w:vAlign w:val="center"/>
          </w:tcPr>
          <w:p w14:paraId="3B0A2B1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19</w:t>
            </w:r>
          </w:p>
        </w:tc>
      </w:tr>
      <w:tr w:rsidR="00365B34" w:rsidRPr="00BA4E56" w14:paraId="1022C3CD" w14:textId="77777777" w:rsidTr="00434F8F">
        <w:trPr>
          <w:trHeight w:val="76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551CF22"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MĐ 01</w:t>
            </w:r>
          </w:p>
        </w:tc>
        <w:tc>
          <w:tcPr>
            <w:tcW w:w="2097" w:type="dxa"/>
            <w:tcBorders>
              <w:top w:val="nil"/>
              <w:left w:val="nil"/>
              <w:bottom w:val="single" w:sz="4" w:space="0" w:color="auto"/>
              <w:right w:val="single" w:sz="4" w:space="0" w:color="auto"/>
            </w:tcBorders>
            <w:shd w:val="clear" w:color="auto" w:fill="auto"/>
            <w:vAlign w:val="center"/>
            <w:hideMark/>
          </w:tcPr>
          <w:p w14:paraId="3E843839" w14:textId="77777777" w:rsidR="00365B34" w:rsidRPr="00365B34" w:rsidRDefault="00365B34" w:rsidP="00434F8F">
            <w:pPr>
              <w:ind w:firstLine="0"/>
              <w:jc w:val="left"/>
              <w:rPr>
                <w:rFonts w:eastAsia="Times New Roman" w:cs="Times New Roman"/>
                <w:b/>
                <w:bCs/>
                <w:i/>
                <w:iCs/>
                <w:color w:val="000000"/>
                <w:sz w:val="22"/>
                <w:szCs w:val="20"/>
                <w:lang w:val="en-US"/>
              </w:rPr>
            </w:pPr>
            <w:r w:rsidRPr="00365B34">
              <w:rPr>
                <w:rFonts w:cs="Times New Roman"/>
                <w:color w:val="000000"/>
                <w:sz w:val="22"/>
                <w:szCs w:val="20"/>
              </w:rPr>
              <w:t>Kiến trúc máy tính</w:t>
            </w:r>
          </w:p>
        </w:tc>
        <w:tc>
          <w:tcPr>
            <w:tcW w:w="709" w:type="dxa"/>
            <w:tcBorders>
              <w:top w:val="nil"/>
              <w:left w:val="nil"/>
              <w:bottom w:val="single" w:sz="4" w:space="0" w:color="auto"/>
              <w:right w:val="single" w:sz="4" w:space="0" w:color="auto"/>
            </w:tcBorders>
            <w:shd w:val="clear" w:color="auto" w:fill="auto"/>
            <w:vAlign w:val="center"/>
            <w:hideMark/>
          </w:tcPr>
          <w:p w14:paraId="716DB99F"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vAlign w:val="center"/>
            <w:hideMark/>
          </w:tcPr>
          <w:p w14:paraId="1976FD94"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vAlign w:val="center"/>
            <w:hideMark/>
          </w:tcPr>
          <w:p w14:paraId="04EAD124"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vAlign w:val="center"/>
            <w:hideMark/>
          </w:tcPr>
          <w:p w14:paraId="3F65F24C"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vAlign w:val="center"/>
          </w:tcPr>
          <w:p w14:paraId="450D2B7F"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254A7178"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33EFC343"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r>
      <w:tr w:rsidR="00365B34" w:rsidRPr="00BA4E56" w14:paraId="13EFB67D" w14:textId="77777777" w:rsidTr="00434F8F">
        <w:trPr>
          <w:trHeight w:val="421"/>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0BE3683"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MĐ 02</w:t>
            </w:r>
          </w:p>
        </w:tc>
        <w:tc>
          <w:tcPr>
            <w:tcW w:w="2097" w:type="dxa"/>
            <w:tcBorders>
              <w:top w:val="nil"/>
              <w:left w:val="nil"/>
              <w:bottom w:val="single" w:sz="4" w:space="0" w:color="auto"/>
              <w:right w:val="single" w:sz="4" w:space="0" w:color="auto"/>
            </w:tcBorders>
            <w:shd w:val="clear" w:color="auto" w:fill="auto"/>
            <w:vAlign w:val="center"/>
            <w:hideMark/>
          </w:tcPr>
          <w:p w14:paraId="3C3E0B6B" w14:textId="77777777" w:rsidR="00365B34" w:rsidRPr="00365B34" w:rsidRDefault="00365B34" w:rsidP="00434F8F">
            <w:pPr>
              <w:ind w:firstLine="0"/>
              <w:jc w:val="left"/>
              <w:rPr>
                <w:rFonts w:eastAsia="Times New Roman" w:cs="Times New Roman"/>
                <w:b/>
                <w:bCs/>
                <w:i/>
                <w:iCs/>
                <w:color w:val="000000"/>
                <w:sz w:val="22"/>
                <w:szCs w:val="20"/>
                <w:lang w:val="en-US"/>
              </w:rPr>
            </w:pPr>
            <w:r w:rsidRPr="00365B34">
              <w:rPr>
                <w:rFonts w:cs="Times New Roman"/>
                <w:color w:val="000000"/>
                <w:sz w:val="22"/>
                <w:szCs w:val="20"/>
              </w:rPr>
              <w:t>Đo lường điện - điện tử</w:t>
            </w:r>
          </w:p>
        </w:tc>
        <w:tc>
          <w:tcPr>
            <w:tcW w:w="709" w:type="dxa"/>
            <w:tcBorders>
              <w:top w:val="nil"/>
              <w:left w:val="nil"/>
              <w:bottom w:val="single" w:sz="4" w:space="0" w:color="auto"/>
              <w:right w:val="single" w:sz="4" w:space="0" w:color="auto"/>
            </w:tcBorders>
            <w:shd w:val="clear" w:color="auto" w:fill="auto"/>
            <w:vAlign w:val="center"/>
          </w:tcPr>
          <w:p w14:paraId="3348DAD1"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vAlign w:val="center"/>
          </w:tcPr>
          <w:p w14:paraId="0CFF60B1"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vAlign w:val="center"/>
          </w:tcPr>
          <w:p w14:paraId="3C2D14D5"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vAlign w:val="center"/>
          </w:tcPr>
          <w:p w14:paraId="28850181"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vAlign w:val="center"/>
          </w:tcPr>
          <w:p w14:paraId="11976857"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788A871A"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756DE4CE"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r>
      <w:tr w:rsidR="00365B34" w:rsidRPr="00BA4E56" w14:paraId="33EC02B2" w14:textId="77777777" w:rsidTr="00434F8F">
        <w:trPr>
          <w:trHeight w:val="51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6E38926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03</w:t>
            </w:r>
          </w:p>
        </w:tc>
        <w:tc>
          <w:tcPr>
            <w:tcW w:w="2097" w:type="dxa"/>
            <w:tcBorders>
              <w:top w:val="nil"/>
              <w:left w:val="nil"/>
              <w:bottom w:val="single" w:sz="4" w:space="0" w:color="auto"/>
              <w:right w:val="single" w:sz="4" w:space="0" w:color="auto"/>
            </w:tcBorders>
            <w:shd w:val="clear" w:color="auto" w:fill="auto"/>
            <w:vAlign w:val="center"/>
            <w:hideMark/>
          </w:tcPr>
          <w:p w14:paraId="0B566892"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Điện tử cơ bản</w:t>
            </w:r>
          </w:p>
        </w:tc>
        <w:tc>
          <w:tcPr>
            <w:tcW w:w="709" w:type="dxa"/>
            <w:tcBorders>
              <w:top w:val="nil"/>
              <w:left w:val="nil"/>
              <w:bottom w:val="single" w:sz="4" w:space="0" w:color="auto"/>
              <w:right w:val="single" w:sz="4" w:space="0" w:color="auto"/>
            </w:tcBorders>
            <w:shd w:val="clear" w:color="auto" w:fill="auto"/>
            <w:noWrap/>
            <w:vAlign w:val="center"/>
            <w:hideMark/>
          </w:tcPr>
          <w:p w14:paraId="0CF65E0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6281830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noWrap/>
            <w:vAlign w:val="center"/>
            <w:hideMark/>
          </w:tcPr>
          <w:p w14:paraId="1D8CEA5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2066E3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0BBFC5D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5715C55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7940543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07C02CA2" w14:textId="77777777" w:rsidTr="00434F8F">
        <w:trPr>
          <w:trHeight w:val="42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030476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04</w:t>
            </w:r>
          </w:p>
        </w:tc>
        <w:tc>
          <w:tcPr>
            <w:tcW w:w="2097" w:type="dxa"/>
            <w:tcBorders>
              <w:top w:val="nil"/>
              <w:left w:val="nil"/>
              <w:bottom w:val="single" w:sz="4" w:space="0" w:color="auto"/>
              <w:right w:val="single" w:sz="4" w:space="0" w:color="auto"/>
            </w:tcBorders>
            <w:shd w:val="clear" w:color="auto" w:fill="auto"/>
            <w:vAlign w:val="center"/>
            <w:hideMark/>
          </w:tcPr>
          <w:p w14:paraId="572FDAA3"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Điện tử chuyên ngành</w:t>
            </w:r>
          </w:p>
        </w:tc>
        <w:tc>
          <w:tcPr>
            <w:tcW w:w="709" w:type="dxa"/>
            <w:tcBorders>
              <w:top w:val="nil"/>
              <w:left w:val="nil"/>
              <w:bottom w:val="single" w:sz="4" w:space="0" w:color="auto"/>
              <w:right w:val="single" w:sz="4" w:space="0" w:color="auto"/>
            </w:tcBorders>
            <w:shd w:val="clear" w:color="auto" w:fill="auto"/>
            <w:noWrap/>
            <w:vAlign w:val="center"/>
            <w:hideMark/>
          </w:tcPr>
          <w:p w14:paraId="61E37D1A"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noWrap/>
            <w:vAlign w:val="center"/>
            <w:hideMark/>
          </w:tcPr>
          <w:p w14:paraId="6F432728"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851" w:type="dxa"/>
            <w:tcBorders>
              <w:top w:val="nil"/>
              <w:left w:val="nil"/>
              <w:bottom w:val="single" w:sz="4" w:space="0" w:color="auto"/>
              <w:right w:val="single" w:sz="4" w:space="0" w:color="auto"/>
            </w:tcBorders>
            <w:shd w:val="clear" w:color="auto" w:fill="auto"/>
            <w:noWrap/>
            <w:vAlign w:val="center"/>
            <w:hideMark/>
          </w:tcPr>
          <w:p w14:paraId="7E422C21"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4BA3DEE8"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68AB39E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709" w:type="dxa"/>
            <w:tcBorders>
              <w:top w:val="nil"/>
              <w:left w:val="nil"/>
              <w:bottom w:val="single" w:sz="4" w:space="0" w:color="auto"/>
              <w:right w:val="single" w:sz="4" w:space="0" w:color="auto"/>
            </w:tcBorders>
            <w:shd w:val="clear" w:color="auto" w:fill="auto"/>
            <w:vAlign w:val="center"/>
          </w:tcPr>
          <w:p w14:paraId="0BDA3C8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4E50AB1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5444996F" w14:textId="77777777" w:rsidTr="00434F8F">
        <w:trPr>
          <w:trHeight w:val="276"/>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27CFAD2"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05</w:t>
            </w:r>
          </w:p>
        </w:tc>
        <w:tc>
          <w:tcPr>
            <w:tcW w:w="2097" w:type="dxa"/>
            <w:tcBorders>
              <w:top w:val="nil"/>
              <w:left w:val="nil"/>
              <w:bottom w:val="single" w:sz="4" w:space="0" w:color="auto"/>
              <w:right w:val="single" w:sz="4" w:space="0" w:color="auto"/>
            </w:tcBorders>
            <w:shd w:val="clear" w:color="auto" w:fill="auto"/>
            <w:vAlign w:val="center"/>
            <w:hideMark/>
          </w:tcPr>
          <w:p w14:paraId="3FAF3E6E"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Mạch điện</w:t>
            </w:r>
          </w:p>
        </w:tc>
        <w:tc>
          <w:tcPr>
            <w:tcW w:w="709" w:type="dxa"/>
            <w:tcBorders>
              <w:top w:val="nil"/>
              <w:left w:val="nil"/>
              <w:bottom w:val="single" w:sz="4" w:space="0" w:color="auto"/>
              <w:right w:val="single" w:sz="4" w:space="0" w:color="auto"/>
            </w:tcBorders>
            <w:shd w:val="clear" w:color="auto" w:fill="auto"/>
            <w:noWrap/>
            <w:vAlign w:val="center"/>
            <w:hideMark/>
          </w:tcPr>
          <w:p w14:paraId="40FACA6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noWrap/>
            <w:vAlign w:val="center"/>
            <w:hideMark/>
          </w:tcPr>
          <w:p w14:paraId="7034372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851" w:type="dxa"/>
            <w:tcBorders>
              <w:top w:val="nil"/>
              <w:left w:val="nil"/>
              <w:bottom w:val="single" w:sz="4" w:space="0" w:color="auto"/>
              <w:right w:val="single" w:sz="4" w:space="0" w:color="auto"/>
            </w:tcBorders>
            <w:shd w:val="clear" w:color="auto" w:fill="auto"/>
            <w:noWrap/>
            <w:vAlign w:val="center"/>
            <w:hideMark/>
          </w:tcPr>
          <w:p w14:paraId="1E34833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5F99FFA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31F0EE5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709" w:type="dxa"/>
            <w:tcBorders>
              <w:top w:val="nil"/>
              <w:left w:val="nil"/>
              <w:bottom w:val="single" w:sz="4" w:space="0" w:color="auto"/>
              <w:right w:val="single" w:sz="4" w:space="0" w:color="auto"/>
            </w:tcBorders>
            <w:shd w:val="clear" w:color="auto" w:fill="auto"/>
            <w:vAlign w:val="center"/>
          </w:tcPr>
          <w:p w14:paraId="02F3C56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CE83BA2"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41E8A62F" w14:textId="77777777" w:rsidTr="00434F8F">
        <w:trPr>
          <w:trHeight w:val="39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66BF112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06</w:t>
            </w:r>
          </w:p>
        </w:tc>
        <w:tc>
          <w:tcPr>
            <w:tcW w:w="2097" w:type="dxa"/>
            <w:tcBorders>
              <w:top w:val="nil"/>
              <w:left w:val="nil"/>
              <w:bottom w:val="single" w:sz="4" w:space="0" w:color="auto"/>
              <w:right w:val="single" w:sz="4" w:space="0" w:color="auto"/>
            </w:tcBorders>
            <w:shd w:val="clear" w:color="auto" w:fill="auto"/>
            <w:vAlign w:val="center"/>
            <w:hideMark/>
          </w:tcPr>
          <w:p w14:paraId="4B0249EE"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Sử dụng công cụ dụng cụ</w:t>
            </w:r>
          </w:p>
        </w:tc>
        <w:tc>
          <w:tcPr>
            <w:tcW w:w="709" w:type="dxa"/>
            <w:tcBorders>
              <w:top w:val="nil"/>
              <w:left w:val="nil"/>
              <w:bottom w:val="single" w:sz="4" w:space="0" w:color="auto"/>
              <w:right w:val="single" w:sz="4" w:space="0" w:color="auto"/>
            </w:tcBorders>
            <w:shd w:val="clear" w:color="auto" w:fill="auto"/>
            <w:noWrap/>
            <w:vAlign w:val="center"/>
            <w:hideMark/>
          </w:tcPr>
          <w:p w14:paraId="31DB08DA"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noWrap/>
            <w:vAlign w:val="center"/>
            <w:hideMark/>
          </w:tcPr>
          <w:p w14:paraId="3AEF616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851" w:type="dxa"/>
            <w:tcBorders>
              <w:top w:val="nil"/>
              <w:left w:val="nil"/>
              <w:bottom w:val="single" w:sz="4" w:space="0" w:color="auto"/>
              <w:right w:val="single" w:sz="4" w:space="0" w:color="auto"/>
            </w:tcBorders>
            <w:shd w:val="clear" w:color="auto" w:fill="auto"/>
            <w:noWrap/>
            <w:vAlign w:val="center"/>
            <w:hideMark/>
          </w:tcPr>
          <w:p w14:paraId="0C7937F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2165B0E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553FD55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709" w:type="dxa"/>
            <w:tcBorders>
              <w:top w:val="nil"/>
              <w:left w:val="nil"/>
              <w:bottom w:val="single" w:sz="4" w:space="0" w:color="auto"/>
              <w:right w:val="single" w:sz="4" w:space="0" w:color="auto"/>
            </w:tcBorders>
            <w:shd w:val="clear" w:color="auto" w:fill="auto"/>
            <w:vAlign w:val="center"/>
          </w:tcPr>
          <w:p w14:paraId="0CE88BD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049FFD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0C03B9E3" w14:textId="77777777" w:rsidTr="00434F8F">
        <w:trPr>
          <w:trHeight w:val="27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153C3311"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MH 07</w:t>
            </w:r>
          </w:p>
        </w:tc>
        <w:tc>
          <w:tcPr>
            <w:tcW w:w="2097" w:type="dxa"/>
            <w:tcBorders>
              <w:top w:val="nil"/>
              <w:left w:val="nil"/>
              <w:bottom w:val="single" w:sz="4" w:space="0" w:color="auto"/>
              <w:right w:val="single" w:sz="4" w:space="0" w:color="auto"/>
            </w:tcBorders>
            <w:shd w:val="clear" w:color="auto" w:fill="auto"/>
            <w:vAlign w:val="center"/>
            <w:hideMark/>
          </w:tcPr>
          <w:p w14:paraId="417FCC6C"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Kỹ năng thiết yếu</w:t>
            </w:r>
          </w:p>
        </w:tc>
        <w:tc>
          <w:tcPr>
            <w:tcW w:w="709" w:type="dxa"/>
            <w:tcBorders>
              <w:top w:val="nil"/>
              <w:left w:val="nil"/>
              <w:bottom w:val="single" w:sz="4" w:space="0" w:color="auto"/>
              <w:right w:val="single" w:sz="4" w:space="0" w:color="auto"/>
            </w:tcBorders>
            <w:shd w:val="clear" w:color="auto" w:fill="auto"/>
            <w:noWrap/>
            <w:vAlign w:val="center"/>
            <w:hideMark/>
          </w:tcPr>
          <w:p w14:paraId="5ED21C61"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w:t>
            </w:r>
          </w:p>
        </w:tc>
        <w:tc>
          <w:tcPr>
            <w:tcW w:w="737" w:type="dxa"/>
            <w:tcBorders>
              <w:top w:val="nil"/>
              <w:left w:val="nil"/>
              <w:bottom w:val="single" w:sz="4" w:space="0" w:color="auto"/>
              <w:right w:val="single" w:sz="4" w:space="0" w:color="auto"/>
            </w:tcBorders>
            <w:shd w:val="clear" w:color="auto" w:fill="auto"/>
            <w:noWrap/>
            <w:vAlign w:val="center"/>
            <w:hideMark/>
          </w:tcPr>
          <w:p w14:paraId="3D97AA9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851" w:type="dxa"/>
            <w:tcBorders>
              <w:top w:val="nil"/>
              <w:left w:val="nil"/>
              <w:bottom w:val="single" w:sz="4" w:space="0" w:color="auto"/>
              <w:right w:val="single" w:sz="4" w:space="0" w:color="auto"/>
            </w:tcBorders>
            <w:shd w:val="clear" w:color="auto" w:fill="auto"/>
            <w:noWrap/>
            <w:vAlign w:val="center"/>
            <w:hideMark/>
          </w:tcPr>
          <w:p w14:paraId="7E77B47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14</w:t>
            </w:r>
          </w:p>
        </w:tc>
        <w:tc>
          <w:tcPr>
            <w:tcW w:w="1984" w:type="dxa"/>
            <w:tcBorders>
              <w:top w:val="nil"/>
              <w:left w:val="nil"/>
              <w:bottom w:val="single" w:sz="4" w:space="0" w:color="auto"/>
              <w:right w:val="single" w:sz="4" w:space="0" w:color="auto"/>
            </w:tcBorders>
            <w:shd w:val="clear" w:color="auto" w:fill="auto"/>
            <w:noWrap/>
            <w:vAlign w:val="center"/>
            <w:hideMark/>
          </w:tcPr>
          <w:p w14:paraId="5153757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0</w:t>
            </w:r>
          </w:p>
        </w:tc>
        <w:tc>
          <w:tcPr>
            <w:tcW w:w="851" w:type="dxa"/>
            <w:tcBorders>
              <w:top w:val="nil"/>
              <w:left w:val="nil"/>
              <w:bottom w:val="single" w:sz="4" w:space="0" w:color="auto"/>
              <w:right w:val="single" w:sz="4" w:space="0" w:color="auto"/>
            </w:tcBorders>
            <w:shd w:val="clear" w:color="auto" w:fill="auto"/>
            <w:noWrap/>
            <w:vAlign w:val="center"/>
          </w:tcPr>
          <w:p w14:paraId="09CDA16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709" w:type="dxa"/>
            <w:tcBorders>
              <w:top w:val="nil"/>
              <w:left w:val="nil"/>
              <w:bottom w:val="single" w:sz="4" w:space="0" w:color="auto"/>
              <w:right w:val="single" w:sz="4" w:space="0" w:color="auto"/>
            </w:tcBorders>
            <w:shd w:val="clear" w:color="auto" w:fill="auto"/>
            <w:vAlign w:val="center"/>
          </w:tcPr>
          <w:p w14:paraId="30B5EA7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w:t>
            </w:r>
          </w:p>
        </w:tc>
        <w:tc>
          <w:tcPr>
            <w:tcW w:w="850" w:type="dxa"/>
            <w:tcBorders>
              <w:top w:val="nil"/>
              <w:left w:val="nil"/>
              <w:bottom w:val="single" w:sz="4" w:space="0" w:color="auto"/>
              <w:right w:val="single" w:sz="4" w:space="0" w:color="auto"/>
            </w:tcBorders>
            <w:vAlign w:val="center"/>
          </w:tcPr>
          <w:p w14:paraId="4DF0052F"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w:t>
            </w:r>
          </w:p>
        </w:tc>
      </w:tr>
      <w:tr w:rsidR="00365B34" w:rsidRPr="00BA4E56" w14:paraId="3D0B2A61" w14:textId="77777777" w:rsidTr="00434F8F">
        <w:trPr>
          <w:trHeight w:val="55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5FEFCD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II.2</w:t>
            </w:r>
          </w:p>
        </w:tc>
        <w:tc>
          <w:tcPr>
            <w:tcW w:w="2097" w:type="dxa"/>
            <w:tcBorders>
              <w:top w:val="nil"/>
              <w:left w:val="nil"/>
              <w:bottom w:val="single" w:sz="4" w:space="0" w:color="auto"/>
              <w:right w:val="single" w:sz="4" w:space="0" w:color="auto"/>
            </w:tcBorders>
            <w:shd w:val="clear" w:color="auto" w:fill="auto"/>
            <w:vAlign w:val="center"/>
            <w:hideMark/>
          </w:tcPr>
          <w:p w14:paraId="22360FCF"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b/>
                <w:bCs/>
                <w:i/>
                <w:iCs/>
                <w:color w:val="000000"/>
                <w:sz w:val="22"/>
                <w:szCs w:val="20"/>
              </w:rPr>
              <w:t>Môn học, mô đun chuyên môn nghề</w:t>
            </w:r>
          </w:p>
        </w:tc>
        <w:tc>
          <w:tcPr>
            <w:tcW w:w="709" w:type="dxa"/>
            <w:tcBorders>
              <w:top w:val="nil"/>
              <w:left w:val="nil"/>
              <w:bottom w:val="single" w:sz="4" w:space="0" w:color="auto"/>
              <w:right w:val="single" w:sz="4" w:space="0" w:color="auto"/>
            </w:tcBorders>
            <w:shd w:val="clear" w:color="auto" w:fill="auto"/>
            <w:noWrap/>
            <w:vAlign w:val="center"/>
            <w:hideMark/>
          </w:tcPr>
          <w:p w14:paraId="0F0933E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54</w:t>
            </w:r>
          </w:p>
        </w:tc>
        <w:tc>
          <w:tcPr>
            <w:tcW w:w="737" w:type="dxa"/>
            <w:tcBorders>
              <w:top w:val="nil"/>
              <w:left w:val="nil"/>
              <w:bottom w:val="single" w:sz="4" w:space="0" w:color="auto"/>
              <w:right w:val="single" w:sz="4" w:space="0" w:color="auto"/>
            </w:tcBorders>
            <w:shd w:val="clear" w:color="auto" w:fill="auto"/>
            <w:noWrap/>
            <w:vAlign w:val="center"/>
            <w:hideMark/>
          </w:tcPr>
          <w:p w14:paraId="6F198F4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1395</w:t>
            </w:r>
          </w:p>
        </w:tc>
        <w:tc>
          <w:tcPr>
            <w:tcW w:w="851" w:type="dxa"/>
            <w:tcBorders>
              <w:top w:val="nil"/>
              <w:left w:val="nil"/>
              <w:bottom w:val="single" w:sz="4" w:space="0" w:color="auto"/>
              <w:right w:val="single" w:sz="4" w:space="0" w:color="auto"/>
            </w:tcBorders>
            <w:shd w:val="clear" w:color="auto" w:fill="auto"/>
            <w:noWrap/>
            <w:vAlign w:val="center"/>
            <w:hideMark/>
          </w:tcPr>
          <w:p w14:paraId="429B10A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360</w:t>
            </w:r>
          </w:p>
        </w:tc>
        <w:tc>
          <w:tcPr>
            <w:tcW w:w="1984" w:type="dxa"/>
            <w:tcBorders>
              <w:top w:val="nil"/>
              <w:left w:val="nil"/>
              <w:bottom w:val="single" w:sz="4" w:space="0" w:color="auto"/>
              <w:right w:val="single" w:sz="4" w:space="0" w:color="auto"/>
            </w:tcBorders>
            <w:shd w:val="clear" w:color="auto" w:fill="auto"/>
            <w:noWrap/>
            <w:vAlign w:val="center"/>
            <w:hideMark/>
          </w:tcPr>
          <w:p w14:paraId="51DBB45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979</w:t>
            </w:r>
          </w:p>
        </w:tc>
        <w:tc>
          <w:tcPr>
            <w:tcW w:w="851" w:type="dxa"/>
            <w:tcBorders>
              <w:top w:val="nil"/>
              <w:left w:val="nil"/>
              <w:bottom w:val="single" w:sz="4" w:space="0" w:color="auto"/>
              <w:right w:val="single" w:sz="4" w:space="0" w:color="auto"/>
            </w:tcBorders>
            <w:shd w:val="clear" w:color="auto" w:fill="auto"/>
            <w:noWrap/>
            <w:vAlign w:val="center"/>
          </w:tcPr>
          <w:p w14:paraId="74A2FC6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1230</w:t>
            </w:r>
          </w:p>
        </w:tc>
        <w:tc>
          <w:tcPr>
            <w:tcW w:w="709" w:type="dxa"/>
            <w:tcBorders>
              <w:top w:val="nil"/>
              <w:left w:val="nil"/>
              <w:bottom w:val="single" w:sz="4" w:space="0" w:color="auto"/>
              <w:right w:val="single" w:sz="4" w:space="0" w:color="auto"/>
            </w:tcBorders>
            <w:shd w:val="clear" w:color="auto" w:fill="auto"/>
            <w:vAlign w:val="center"/>
          </w:tcPr>
          <w:p w14:paraId="2BB999C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56</w:t>
            </w:r>
          </w:p>
        </w:tc>
        <w:tc>
          <w:tcPr>
            <w:tcW w:w="850" w:type="dxa"/>
            <w:tcBorders>
              <w:top w:val="nil"/>
              <w:left w:val="nil"/>
              <w:bottom w:val="single" w:sz="4" w:space="0" w:color="auto"/>
              <w:right w:val="single" w:sz="4" w:space="0" w:color="auto"/>
            </w:tcBorders>
            <w:vAlign w:val="center"/>
          </w:tcPr>
          <w:p w14:paraId="0A4CBD6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b/>
                <w:bCs/>
                <w:i/>
                <w:iCs/>
                <w:color w:val="000000"/>
                <w:sz w:val="22"/>
                <w:szCs w:val="20"/>
              </w:rPr>
              <w:t>47</w:t>
            </w:r>
          </w:p>
        </w:tc>
      </w:tr>
      <w:tr w:rsidR="00365B34" w:rsidRPr="00BA4E56" w14:paraId="276C972B" w14:textId="77777777" w:rsidTr="00434F8F">
        <w:trPr>
          <w:trHeight w:val="56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0659EC8"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lastRenderedPageBreak/>
              <w:t>MĐ 08</w:t>
            </w:r>
          </w:p>
        </w:tc>
        <w:tc>
          <w:tcPr>
            <w:tcW w:w="2097" w:type="dxa"/>
            <w:tcBorders>
              <w:top w:val="nil"/>
              <w:left w:val="nil"/>
              <w:bottom w:val="single" w:sz="4" w:space="0" w:color="auto"/>
              <w:right w:val="single" w:sz="4" w:space="0" w:color="auto"/>
            </w:tcBorders>
            <w:shd w:val="clear" w:color="auto" w:fill="auto"/>
            <w:vAlign w:val="center"/>
            <w:hideMark/>
          </w:tcPr>
          <w:p w14:paraId="05894CCE" w14:textId="77777777" w:rsidR="00365B34" w:rsidRPr="00365B34" w:rsidRDefault="00365B34" w:rsidP="00434F8F">
            <w:pPr>
              <w:ind w:firstLine="0"/>
              <w:jc w:val="left"/>
              <w:rPr>
                <w:rFonts w:eastAsia="Times New Roman" w:cs="Times New Roman"/>
                <w:b/>
                <w:bCs/>
                <w:i/>
                <w:iCs/>
                <w:color w:val="000000"/>
                <w:sz w:val="22"/>
                <w:szCs w:val="20"/>
                <w:lang w:val="en-US"/>
              </w:rPr>
            </w:pPr>
            <w:r w:rsidRPr="00365B34">
              <w:rPr>
                <w:rFonts w:cs="Times New Roman"/>
                <w:color w:val="000000"/>
                <w:sz w:val="22"/>
                <w:szCs w:val="20"/>
              </w:rPr>
              <w:t>Kỹ thuật xung số</w:t>
            </w:r>
          </w:p>
        </w:tc>
        <w:tc>
          <w:tcPr>
            <w:tcW w:w="709" w:type="dxa"/>
            <w:tcBorders>
              <w:top w:val="nil"/>
              <w:left w:val="nil"/>
              <w:bottom w:val="single" w:sz="4" w:space="0" w:color="auto"/>
              <w:right w:val="single" w:sz="4" w:space="0" w:color="auto"/>
            </w:tcBorders>
            <w:shd w:val="clear" w:color="auto" w:fill="auto"/>
            <w:vAlign w:val="center"/>
            <w:hideMark/>
          </w:tcPr>
          <w:p w14:paraId="7F542EE8"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vAlign w:val="center"/>
            <w:hideMark/>
          </w:tcPr>
          <w:p w14:paraId="5B9883B3"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60</w:t>
            </w:r>
          </w:p>
        </w:tc>
        <w:tc>
          <w:tcPr>
            <w:tcW w:w="851" w:type="dxa"/>
            <w:tcBorders>
              <w:top w:val="nil"/>
              <w:left w:val="nil"/>
              <w:bottom w:val="single" w:sz="4" w:space="0" w:color="auto"/>
              <w:right w:val="single" w:sz="4" w:space="0" w:color="auto"/>
            </w:tcBorders>
            <w:shd w:val="clear" w:color="auto" w:fill="auto"/>
            <w:vAlign w:val="center"/>
            <w:hideMark/>
          </w:tcPr>
          <w:p w14:paraId="050148F7"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vAlign w:val="center"/>
            <w:hideMark/>
          </w:tcPr>
          <w:p w14:paraId="1D58E487"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vAlign w:val="center"/>
          </w:tcPr>
          <w:p w14:paraId="7643DCBE"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75</w:t>
            </w:r>
          </w:p>
        </w:tc>
        <w:tc>
          <w:tcPr>
            <w:tcW w:w="709" w:type="dxa"/>
            <w:tcBorders>
              <w:top w:val="nil"/>
              <w:left w:val="nil"/>
              <w:bottom w:val="single" w:sz="4" w:space="0" w:color="auto"/>
              <w:right w:val="single" w:sz="4" w:space="0" w:color="auto"/>
            </w:tcBorders>
            <w:shd w:val="clear" w:color="auto" w:fill="auto"/>
            <w:vAlign w:val="center"/>
          </w:tcPr>
          <w:p w14:paraId="24784CBA"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36243E08" w14:textId="77777777" w:rsidR="00365B34" w:rsidRPr="00365B34" w:rsidRDefault="00365B34" w:rsidP="00434F8F">
            <w:pPr>
              <w:ind w:firstLine="0"/>
              <w:jc w:val="center"/>
              <w:rPr>
                <w:rFonts w:eastAsia="Times New Roman" w:cs="Times New Roman"/>
                <w:b/>
                <w:bCs/>
                <w:i/>
                <w:iCs/>
                <w:color w:val="000000"/>
                <w:sz w:val="22"/>
                <w:szCs w:val="20"/>
                <w:lang w:val="en-US"/>
              </w:rPr>
            </w:pPr>
            <w:r w:rsidRPr="00365B34">
              <w:rPr>
                <w:rFonts w:cs="Times New Roman"/>
                <w:color w:val="000000"/>
                <w:sz w:val="22"/>
                <w:szCs w:val="20"/>
              </w:rPr>
              <w:t>3</w:t>
            </w:r>
          </w:p>
        </w:tc>
      </w:tr>
      <w:tr w:rsidR="00365B34" w:rsidRPr="00BA4E56" w14:paraId="4AB44B8A" w14:textId="77777777" w:rsidTr="00434F8F">
        <w:trPr>
          <w:trHeight w:val="511"/>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BF0136F"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09</w:t>
            </w:r>
          </w:p>
        </w:tc>
        <w:tc>
          <w:tcPr>
            <w:tcW w:w="2097" w:type="dxa"/>
            <w:tcBorders>
              <w:top w:val="nil"/>
              <w:left w:val="nil"/>
              <w:bottom w:val="single" w:sz="4" w:space="0" w:color="auto"/>
              <w:right w:val="single" w:sz="4" w:space="0" w:color="auto"/>
            </w:tcBorders>
            <w:shd w:val="clear" w:color="auto" w:fill="auto"/>
            <w:vAlign w:val="center"/>
            <w:hideMark/>
          </w:tcPr>
          <w:p w14:paraId="14262F64"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Lắp ráp mạch xung-số ứng dụng</w:t>
            </w:r>
          </w:p>
        </w:tc>
        <w:tc>
          <w:tcPr>
            <w:tcW w:w="709" w:type="dxa"/>
            <w:tcBorders>
              <w:top w:val="nil"/>
              <w:left w:val="nil"/>
              <w:bottom w:val="single" w:sz="4" w:space="0" w:color="auto"/>
              <w:right w:val="single" w:sz="4" w:space="0" w:color="auto"/>
            </w:tcBorders>
            <w:shd w:val="clear" w:color="auto" w:fill="auto"/>
            <w:noWrap/>
            <w:vAlign w:val="center"/>
            <w:hideMark/>
          </w:tcPr>
          <w:p w14:paraId="17F4CD4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2574986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noWrap/>
            <w:vAlign w:val="center"/>
            <w:hideMark/>
          </w:tcPr>
          <w:p w14:paraId="05077F5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0BABD60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5A3E028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17F42C9F"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0D6083FD"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175C9B32" w14:textId="77777777" w:rsidTr="00434F8F">
        <w:trPr>
          <w:trHeight w:val="69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1C2C3A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10</w:t>
            </w:r>
          </w:p>
        </w:tc>
        <w:tc>
          <w:tcPr>
            <w:tcW w:w="2097" w:type="dxa"/>
            <w:tcBorders>
              <w:top w:val="nil"/>
              <w:left w:val="nil"/>
              <w:bottom w:val="single" w:sz="4" w:space="0" w:color="auto"/>
              <w:right w:val="single" w:sz="4" w:space="0" w:color="auto"/>
            </w:tcBorders>
            <w:shd w:val="clear" w:color="auto" w:fill="auto"/>
            <w:vAlign w:val="center"/>
            <w:hideMark/>
          </w:tcPr>
          <w:p w14:paraId="27D995D2"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Lắp ráp và cài đặt máy tính</w:t>
            </w:r>
          </w:p>
        </w:tc>
        <w:tc>
          <w:tcPr>
            <w:tcW w:w="709" w:type="dxa"/>
            <w:tcBorders>
              <w:top w:val="nil"/>
              <w:left w:val="nil"/>
              <w:bottom w:val="single" w:sz="4" w:space="0" w:color="auto"/>
              <w:right w:val="single" w:sz="4" w:space="0" w:color="auto"/>
            </w:tcBorders>
            <w:shd w:val="clear" w:color="auto" w:fill="auto"/>
            <w:noWrap/>
            <w:vAlign w:val="center"/>
            <w:hideMark/>
          </w:tcPr>
          <w:p w14:paraId="6155683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248AF48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120</w:t>
            </w:r>
          </w:p>
        </w:tc>
        <w:tc>
          <w:tcPr>
            <w:tcW w:w="851" w:type="dxa"/>
            <w:tcBorders>
              <w:top w:val="nil"/>
              <w:left w:val="nil"/>
              <w:bottom w:val="single" w:sz="4" w:space="0" w:color="auto"/>
              <w:right w:val="single" w:sz="4" w:space="0" w:color="auto"/>
            </w:tcBorders>
            <w:shd w:val="clear" w:color="auto" w:fill="auto"/>
            <w:noWrap/>
            <w:vAlign w:val="center"/>
            <w:hideMark/>
          </w:tcPr>
          <w:p w14:paraId="01D4630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4BE8821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86</w:t>
            </w:r>
          </w:p>
        </w:tc>
        <w:tc>
          <w:tcPr>
            <w:tcW w:w="851" w:type="dxa"/>
            <w:tcBorders>
              <w:top w:val="nil"/>
              <w:left w:val="nil"/>
              <w:bottom w:val="single" w:sz="4" w:space="0" w:color="auto"/>
              <w:right w:val="single" w:sz="4" w:space="0" w:color="auto"/>
            </w:tcBorders>
            <w:shd w:val="clear" w:color="auto" w:fill="auto"/>
            <w:noWrap/>
            <w:vAlign w:val="center"/>
          </w:tcPr>
          <w:p w14:paraId="31D2EE0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105</w:t>
            </w:r>
          </w:p>
        </w:tc>
        <w:tc>
          <w:tcPr>
            <w:tcW w:w="709" w:type="dxa"/>
            <w:tcBorders>
              <w:top w:val="nil"/>
              <w:left w:val="nil"/>
              <w:bottom w:val="single" w:sz="4" w:space="0" w:color="auto"/>
              <w:right w:val="single" w:sz="4" w:space="0" w:color="auto"/>
            </w:tcBorders>
            <w:shd w:val="clear" w:color="auto" w:fill="auto"/>
            <w:vAlign w:val="center"/>
          </w:tcPr>
          <w:p w14:paraId="0401FB81"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850" w:type="dxa"/>
            <w:tcBorders>
              <w:top w:val="nil"/>
              <w:left w:val="nil"/>
              <w:bottom w:val="single" w:sz="4" w:space="0" w:color="auto"/>
              <w:right w:val="single" w:sz="4" w:space="0" w:color="auto"/>
            </w:tcBorders>
            <w:vAlign w:val="center"/>
          </w:tcPr>
          <w:p w14:paraId="5B1A347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w:t>
            </w:r>
          </w:p>
        </w:tc>
      </w:tr>
      <w:tr w:rsidR="00365B34" w:rsidRPr="00BA4E56" w14:paraId="5485515F" w14:textId="77777777" w:rsidTr="00434F8F">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6BA835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11</w:t>
            </w:r>
          </w:p>
        </w:tc>
        <w:tc>
          <w:tcPr>
            <w:tcW w:w="2097" w:type="dxa"/>
            <w:tcBorders>
              <w:top w:val="nil"/>
              <w:left w:val="nil"/>
              <w:bottom w:val="single" w:sz="4" w:space="0" w:color="auto"/>
              <w:right w:val="single" w:sz="4" w:space="0" w:color="auto"/>
            </w:tcBorders>
            <w:shd w:val="clear" w:color="auto" w:fill="auto"/>
            <w:vAlign w:val="center"/>
            <w:hideMark/>
          </w:tcPr>
          <w:p w14:paraId="4C4D6098"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Mạng máy tính</w:t>
            </w:r>
          </w:p>
        </w:tc>
        <w:tc>
          <w:tcPr>
            <w:tcW w:w="709" w:type="dxa"/>
            <w:tcBorders>
              <w:top w:val="nil"/>
              <w:left w:val="nil"/>
              <w:bottom w:val="single" w:sz="4" w:space="0" w:color="auto"/>
              <w:right w:val="single" w:sz="4" w:space="0" w:color="auto"/>
            </w:tcBorders>
            <w:shd w:val="clear" w:color="auto" w:fill="auto"/>
            <w:noWrap/>
            <w:vAlign w:val="center"/>
            <w:hideMark/>
          </w:tcPr>
          <w:p w14:paraId="4F7F85B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6A39261A"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noWrap/>
            <w:vAlign w:val="center"/>
            <w:hideMark/>
          </w:tcPr>
          <w:p w14:paraId="2D7799E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056E57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00ADDDD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2923A818"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7F45C4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6660DB0C" w14:textId="77777777" w:rsidTr="00434F8F">
        <w:trPr>
          <w:trHeight w:val="47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198F7A7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12</w:t>
            </w:r>
          </w:p>
        </w:tc>
        <w:tc>
          <w:tcPr>
            <w:tcW w:w="2097" w:type="dxa"/>
            <w:tcBorders>
              <w:top w:val="nil"/>
              <w:left w:val="nil"/>
              <w:bottom w:val="single" w:sz="4" w:space="0" w:color="auto"/>
              <w:right w:val="single" w:sz="4" w:space="0" w:color="auto"/>
            </w:tcBorders>
            <w:shd w:val="clear" w:color="auto" w:fill="auto"/>
            <w:vAlign w:val="center"/>
            <w:hideMark/>
          </w:tcPr>
          <w:p w14:paraId="3058D4C2"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Sửa chữa bộ nguồn</w:t>
            </w:r>
          </w:p>
        </w:tc>
        <w:tc>
          <w:tcPr>
            <w:tcW w:w="709" w:type="dxa"/>
            <w:tcBorders>
              <w:top w:val="nil"/>
              <w:left w:val="nil"/>
              <w:bottom w:val="single" w:sz="4" w:space="0" w:color="auto"/>
              <w:right w:val="single" w:sz="4" w:space="0" w:color="auto"/>
            </w:tcBorders>
            <w:shd w:val="clear" w:color="auto" w:fill="auto"/>
            <w:noWrap/>
            <w:vAlign w:val="center"/>
            <w:hideMark/>
          </w:tcPr>
          <w:p w14:paraId="5AE6E78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674DD43A"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2FD3A44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65518D7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04ACA9A8"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6EF557F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53B7E1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56C969D3" w14:textId="77777777" w:rsidTr="00434F8F">
        <w:trPr>
          <w:trHeight w:val="49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CC0390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13</w:t>
            </w:r>
          </w:p>
        </w:tc>
        <w:tc>
          <w:tcPr>
            <w:tcW w:w="2097" w:type="dxa"/>
            <w:tcBorders>
              <w:top w:val="nil"/>
              <w:left w:val="nil"/>
              <w:bottom w:val="single" w:sz="4" w:space="0" w:color="auto"/>
              <w:right w:val="single" w:sz="4" w:space="0" w:color="auto"/>
            </w:tcBorders>
            <w:shd w:val="clear" w:color="auto" w:fill="auto"/>
            <w:vAlign w:val="center"/>
            <w:hideMark/>
          </w:tcPr>
          <w:p w14:paraId="6558509A"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Kỹ thuật sửa chữa màn hình</w:t>
            </w:r>
          </w:p>
        </w:tc>
        <w:tc>
          <w:tcPr>
            <w:tcW w:w="709" w:type="dxa"/>
            <w:tcBorders>
              <w:top w:val="nil"/>
              <w:left w:val="nil"/>
              <w:bottom w:val="single" w:sz="4" w:space="0" w:color="auto"/>
              <w:right w:val="single" w:sz="4" w:space="0" w:color="auto"/>
            </w:tcBorders>
            <w:shd w:val="clear" w:color="auto" w:fill="auto"/>
            <w:noWrap/>
            <w:vAlign w:val="center"/>
            <w:hideMark/>
          </w:tcPr>
          <w:p w14:paraId="08191158"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44BB17F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58922A2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A67FD72"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0272F21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0EBEBAA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460C0931"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1D3C95F2" w14:textId="77777777" w:rsidTr="00434F8F">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7EDB95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14</w:t>
            </w:r>
          </w:p>
        </w:tc>
        <w:tc>
          <w:tcPr>
            <w:tcW w:w="2097" w:type="dxa"/>
            <w:tcBorders>
              <w:top w:val="nil"/>
              <w:left w:val="nil"/>
              <w:bottom w:val="single" w:sz="4" w:space="0" w:color="auto"/>
              <w:right w:val="single" w:sz="4" w:space="0" w:color="auto"/>
            </w:tcBorders>
            <w:shd w:val="clear" w:color="auto" w:fill="auto"/>
            <w:vAlign w:val="center"/>
            <w:hideMark/>
          </w:tcPr>
          <w:p w14:paraId="45ED0C56"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Lập trình ghép nối máy tính</w:t>
            </w:r>
          </w:p>
        </w:tc>
        <w:tc>
          <w:tcPr>
            <w:tcW w:w="709" w:type="dxa"/>
            <w:tcBorders>
              <w:top w:val="nil"/>
              <w:left w:val="nil"/>
              <w:bottom w:val="single" w:sz="4" w:space="0" w:color="auto"/>
              <w:right w:val="single" w:sz="4" w:space="0" w:color="auto"/>
            </w:tcBorders>
            <w:shd w:val="clear" w:color="auto" w:fill="auto"/>
            <w:noWrap/>
            <w:vAlign w:val="center"/>
            <w:hideMark/>
          </w:tcPr>
          <w:p w14:paraId="31FF1A22"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229A4A7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noWrap/>
            <w:vAlign w:val="center"/>
            <w:hideMark/>
          </w:tcPr>
          <w:p w14:paraId="142889D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723C83D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169B030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53CF423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12BED5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25964B11" w14:textId="77777777" w:rsidTr="00434F8F">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38512401"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15</w:t>
            </w:r>
          </w:p>
        </w:tc>
        <w:tc>
          <w:tcPr>
            <w:tcW w:w="2097" w:type="dxa"/>
            <w:tcBorders>
              <w:top w:val="nil"/>
              <w:left w:val="nil"/>
              <w:bottom w:val="single" w:sz="4" w:space="0" w:color="auto"/>
              <w:right w:val="single" w:sz="4" w:space="0" w:color="auto"/>
            </w:tcBorders>
            <w:shd w:val="clear" w:color="auto" w:fill="auto"/>
            <w:vAlign w:val="center"/>
            <w:hideMark/>
          </w:tcPr>
          <w:p w14:paraId="1BDF11F5"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PLC cơ bản</w:t>
            </w:r>
          </w:p>
        </w:tc>
        <w:tc>
          <w:tcPr>
            <w:tcW w:w="709" w:type="dxa"/>
            <w:tcBorders>
              <w:top w:val="nil"/>
              <w:left w:val="nil"/>
              <w:bottom w:val="single" w:sz="4" w:space="0" w:color="auto"/>
              <w:right w:val="single" w:sz="4" w:space="0" w:color="auto"/>
            </w:tcBorders>
            <w:shd w:val="clear" w:color="auto" w:fill="auto"/>
            <w:noWrap/>
            <w:vAlign w:val="center"/>
            <w:hideMark/>
          </w:tcPr>
          <w:p w14:paraId="57C0A471"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737" w:type="dxa"/>
            <w:tcBorders>
              <w:top w:val="nil"/>
              <w:left w:val="nil"/>
              <w:bottom w:val="single" w:sz="4" w:space="0" w:color="auto"/>
              <w:right w:val="single" w:sz="4" w:space="0" w:color="auto"/>
            </w:tcBorders>
            <w:shd w:val="clear" w:color="auto" w:fill="auto"/>
            <w:noWrap/>
            <w:vAlign w:val="center"/>
            <w:hideMark/>
          </w:tcPr>
          <w:p w14:paraId="147164F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75</w:t>
            </w:r>
          </w:p>
        </w:tc>
        <w:tc>
          <w:tcPr>
            <w:tcW w:w="851" w:type="dxa"/>
            <w:tcBorders>
              <w:top w:val="nil"/>
              <w:left w:val="nil"/>
              <w:bottom w:val="single" w:sz="4" w:space="0" w:color="auto"/>
              <w:right w:val="single" w:sz="4" w:space="0" w:color="auto"/>
            </w:tcBorders>
            <w:shd w:val="clear" w:color="auto" w:fill="auto"/>
            <w:noWrap/>
            <w:vAlign w:val="center"/>
            <w:hideMark/>
          </w:tcPr>
          <w:p w14:paraId="5D3BDA88"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5C3B7C1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711401F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709" w:type="dxa"/>
            <w:tcBorders>
              <w:top w:val="nil"/>
              <w:left w:val="nil"/>
              <w:bottom w:val="single" w:sz="4" w:space="0" w:color="auto"/>
              <w:right w:val="single" w:sz="4" w:space="0" w:color="auto"/>
            </w:tcBorders>
            <w:shd w:val="clear" w:color="auto" w:fill="auto"/>
            <w:vAlign w:val="center"/>
          </w:tcPr>
          <w:p w14:paraId="279BBCB1"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1CA29E0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61537FE9" w14:textId="77777777" w:rsidTr="00434F8F">
        <w:trPr>
          <w:trHeight w:val="49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11CA85B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16</w:t>
            </w:r>
          </w:p>
        </w:tc>
        <w:tc>
          <w:tcPr>
            <w:tcW w:w="2097" w:type="dxa"/>
            <w:tcBorders>
              <w:top w:val="nil"/>
              <w:left w:val="nil"/>
              <w:bottom w:val="single" w:sz="4" w:space="0" w:color="auto"/>
              <w:right w:val="single" w:sz="4" w:space="0" w:color="auto"/>
            </w:tcBorders>
            <w:shd w:val="clear" w:color="auto" w:fill="auto"/>
            <w:vAlign w:val="center"/>
            <w:hideMark/>
          </w:tcPr>
          <w:p w14:paraId="2177D22F"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Xử lý sự cố phần mềm</w:t>
            </w:r>
          </w:p>
        </w:tc>
        <w:tc>
          <w:tcPr>
            <w:tcW w:w="709" w:type="dxa"/>
            <w:tcBorders>
              <w:top w:val="nil"/>
              <w:left w:val="nil"/>
              <w:bottom w:val="single" w:sz="4" w:space="0" w:color="auto"/>
              <w:right w:val="single" w:sz="4" w:space="0" w:color="auto"/>
            </w:tcBorders>
            <w:shd w:val="clear" w:color="auto" w:fill="auto"/>
            <w:noWrap/>
            <w:vAlign w:val="center"/>
            <w:hideMark/>
          </w:tcPr>
          <w:p w14:paraId="0CC72AB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4FBE9FE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5F09FAB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1CE46AD1"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01E2A51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6EE398E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2C6CB47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08FA5B50" w14:textId="77777777" w:rsidTr="00434F8F">
        <w:trPr>
          <w:trHeight w:val="435"/>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5B5EE93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17</w:t>
            </w:r>
          </w:p>
        </w:tc>
        <w:tc>
          <w:tcPr>
            <w:tcW w:w="2097" w:type="dxa"/>
            <w:tcBorders>
              <w:top w:val="nil"/>
              <w:left w:val="nil"/>
              <w:bottom w:val="single" w:sz="4" w:space="0" w:color="auto"/>
              <w:right w:val="single" w:sz="4" w:space="0" w:color="auto"/>
            </w:tcBorders>
            <w:shd w:val="clear" w:color="auto" w:fill="auto"/>
            <w:vAlign w:val="center"/>
            <w:hideMark/>
          </w:tcPr>
          <w:p w14:paraId="63256EBE"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Sửa chữa máy tính</w:t>
            </w:r>
          </w:p>
        </w:tc>
        <w:tc>
          <w:tcPr>
            <w:tcW w:w="709" w:type="dxa"/>
            <w:tcBorders>
              <w:top w:val="nil"/>
              <w:left w:val="nil"/>
              <w:bottom w:val="single" w:sz="4" w:space="0" w:color="auto"/>
              <w:right w:val="single" w:sz="4" w:space="0" w:color="auto"/>
            </w:tcBorders>
            <w:shd w:val="clear" w:color="auto" w:fill="auto"/>
            <w:noWrap/>
            <w:vAlign w:val="center"/>
            <w:hideMark/>
          </w:tcPr>
          <w:p w14:paraId="2E165CB8"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2AEFD5B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4DE5886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9AF55A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5675A6E8"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7A90F7C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267F9EC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402E63E4" w14:textId="77777777" w:rsidTr="00434F8F">
        <w:trPr>
          <w:trHeight w:val="48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078DAF9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18</w:t>
            </w:r>
          </w:p>
        </w:tc>
        <w:tc>
          <w:tcPr>
            <w:tcW w:w="2097" w:type="dxa"/>
            <w:tcBorders>
              <w:top w:val="nil"/>
              <w:left w:val="nil"/>
              <w:bottom w:val="single" w:sz="4" w:space="0" w:color="auto"/>
              <w:right w:val="single" w:sz="4" w:space="0" w:color="auto"/>
            </w:tcBorders>
            <w:shd w:val="clear" w:color="auto" w:fill="auto"/>
            <w:vAlign w:val="center"/>
            <w:hideMark/>
          </w:tcPr>
          <w:p w14:paraId="61959E59"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Quản trị mạng</w:t>
            </w:r>
          </w:p>
        </w:tc>
        <w:tc>
          <w:tcPr>
            <w:tcW w:w="709" w:type="dxa"/>
            <w:tcBorders>
              <w:top w:val="nil"/>
              <w:left w:val="nil"/>
              <w:bottom w:val="single" w:sz="4" w:space="0" w:color="auto"/>
              <w:right w:val="single" w:sz="4" w:space="0" w:color="auto"/>
            </w:tcBorders>
            <w:shd w:val="clear" w:color="auto" w:fill="auto"/>
            <w:noWrap/>
            <w:vAlign w:val="center"/>
            <w:hideMark/>
          </w:tcPr>
          <w:p w14:paraId="43E8B78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51D50E1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758B02C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0F5F4B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26B8FBE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21A4790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3DC4C10A"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274083F2" w14:textId="77777777" w:rsidTr="00434F8F">
        <w:trPr>
          <w:trHeight w:val="46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EBAF1B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19</w:t>
            </w:r>
          </w:p>
        </w:tc>
        <w:tc>
          <w:tcPr>
            <w:tcW w:w="2097" w:type="dxa"/>
            <w:tcBorders>
              <w:top w:val="nil"/>
              <w:left w:val="nil"/>
              <w:bottom w:val="single" w:sz="4" w:space="0" w:color="auto"/>
              <w:right w:val="single" w:sz="4" w:space="0" w:color="auto"/>
            </w:tcBorders>
            <w:shd w:val="clear" w:color="auto" w:fill="auto"/>
            <w:vAlign w:val="center"/>
            <w:hideMark/>
          </w:tcPr>
          <w:p w14:paraId="74D751FE"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 xml:space="preserve">Sửa chữa máy tính nâng cao </w:t>
            </w:r>
          </w:p>
        </w:tc>
        <w:tc>
          <w:tcPr>
            <w:tcW w:w="709" w:type="dxa"/>
            <w:tcBorders>
              <w:top w:val="nil"/>
              <w:left w:val="nil"/>
              <w:bottom w:val="single" w:sz="4" w:space="0" w:color="auto"/>
              <w:right w:val="single" w:sz="4" w:space="0" w:color="auto"/>
            </w:tcBorders>
            <w:shd w:val="clear" w:color="auto" w:fill="auto"/>
            <w:noWrap/>
            <w:vAlign w:val="center"/>
            <w:hideMark/>
          </w:tcPr>
          <w:p w14:paraId="037161A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2FBD12F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038DAE3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6D61C3C1"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5A9FB76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3C4BC0A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412AEFD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3F9E1C34" w14:textId="77777777" w:rsidTr="00434F8F">
        <w:trPr>
          <w:trHeight w:val="503"/>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112972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20</w:t>
            </w:r>
          </w:p>
        </w:tc>
        <w:tc>
          <w:tcPr>
            <w:tcW w:w="2097" w:type="dxa"/>
            <w:tcBorders>
              <w:top w:val="nil"/>
              <w:left w:val="nil"/>
              <w:bottom w:val="single" w:sz="4" w:space="0" w:color="auto"/>
              <w:right w:val="single" w:sz="4" w:space="0" w:color="auto"/>
            </w:tcBorders>
            <w:shd w:val="clear" w:color="auto" w:fill="auto"/>
            <w:vAlign w:val="center"/>
            <w:hideMark/>
          </w:tcPr>
          <w:p w14:paraId="713DB4DE"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Thiết kế mạng LAN</w:t>
            </w:r>
          </w:p>
        </w:tc>
        <w:tc>
          <w:tcPr>
            <w:tcW w:w="709" w:type="dxa"/>
            <w:tcBorders>
              <w:top w:val="nil"/>
              <w:left w:val="nil"/>
              <w:bottom w:val="single" w:sz="4" w:space="0" w:color="auto"/>
              <w:right w:val="single" w:sz="4" w:space="0" w:color="auto"/>
            </w:tcBorders>
            <w:shd w:val="clear" w:color="auto" w:fill="auto"/>
            <w:noWrap/>
            <w:vAlign w:val="center"/>
            <w:hideMark/>
          </w:tcPr>
          <w:p w14:paraId="675092A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1917AB3A"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851" w:type="dxa"/>
            <w:tcBorders>
              <w:top w:val="nil"/>
              <w:left w:val="nil"/>
              <w:bottom w:val="single" w:sz="4" w:space="0" w:color="auto"/>
              <w:right w:val="single" w:sz="4" w:space="0" w:color="auto"/>
            </w:tcBorders>
            <w:shd w:val="clear" w:color="auto" w:fill="auto"/>
            <w:noWrap/>
            <w:vAlign w:val="center"/>
            <w:hideMark/>
          </w:tcPr>
          <w:p w14:paraId="3C10824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606285BA"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27</w:t>
            </w:r>
          </w:p>
        </w:tc>
        <w:tc>
          <w:tcPr>
            <w:tcW w:w="851" w:type="dxa"/>
            <w:tcBorders>
              <w:top w:val="nil"/>
              <w:left w:val="nil"/>
              <w:bottom w:val="single" w:sz="4" w:space="0" w:color="auto"/>
              <w:right w:val="single" w:sz="4" w:space="0" w:color="auto"/>
            </w:tcBorders>
            <w:shd w:val="clear" w:color="auto" w:fill="auto"/>
            <w:noWrap/>
            <w:vAlign w:val="center"/>
          </w:tcPr>
          <w:p w14:paraId="3EB129A8"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2D97D9E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358EBAB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6FACADF6" w14:textId="77777777" w:rsidTr="00434F8F">
        <w:trPr>
          <w:trHeight w:val="469"/>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FACDE4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21</w:t>
            </w:r>
          </w:p>
        </w:tc>
        <w:tc>
          <w:tcPr>
            <w:tcW w:w="2097" w:type="dxa"/>
            <w:tcBorders>
              <w:top w:val="nil"/>
              <w:left w:val="nil"/>
              <w:bottom w:val="single" w:sz="4" w:space="0" w:color="auto"/>
              <w:right w:val="single" w:sz="4" w:space="0" w:color="auto"/>
            </w:tcBorders>
            <w:shd w:val="clear" w:color="auto" w:fill="auto"/>
            <w:vAlign w:val="center"/>
            <w:hideMark/>
          </w:tcPr>
          <w:p w14:paraId="15D8B033"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Sửa chữa màn hình LCD-LED</w:t>
            </w:r>
          </w:p>
        </w:tc>
        <w:tc>
          <w:tcPr>
            <w:tcW w:w="709" w:type="dxa"/>
            <w:tcBorders>
              <w:top w:val="nil"/>
              <w:left w:val="nil"/>
              <w:bottom w:val="single" w:sz="4" w:space="0" w:color="auto"/>
              <w:right w:val="single" w:sz="4" w:space="0" w:color="auto"/>
            </w:tcBorders>
            <w:shd w:val="clear" w:color="auto" w:fill="auto"/>
            <w:noWrap/>
            <w:vAlign w:val="center"/>
            <w:hideMark/>
          </w:tcPr>
          <w:p w14:paraId="34EC5CE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w:t>
            </w:r>
          </w:p>
        </w:tc>
        <w:tc>
          <w:tcPr>
            <w:tcW w:w="737" w:type="dxa"/>
            <w:tcBorders>
              <w:top w:val="nil"/>
              <w:left w:val="nil"/>
              <w:bottom w:val="single" w:sz="4" w:space="0" w:color="auto"/>
              <w:right w:val="single" w:sz="4" w:space="0" w:color="auto"/>
            </w:tcBorders>
            <w:shd w:val="clear" w:color="auto" w:fill="auto"/>
            <w:noWrap/>
            <w:vAlign w:val="center"/>
            <w:hideMark/>
          </w:tcPr>
          <w:p w14:paraId="6AB51BF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851" w:type="dxa"/>
            <w:tcBorders>
              <w:top w:val="nil"/>
              <w:left w:val="nil"/>
              <w:bottom w:val="single" w:sz="4" w:space="0" w:color="auto"/>
              <w:right w:val="single" w:sz="4" w:space="0" w:color="auto"/>
            </w:tcBorders>
            <w:shd w:val="clear" w:color="auto" w:fill="auto"/>
            <w:noWrap/>
            <w:vAlign w:val="center"/>
            <w:hideMark/>
          </w:tcPr>
          <w:p w14:paraId="40FE3A2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30</w:t>
            </w:r>
          </w:p>
        </w:tc>
        <w:tc>
          <w:tcPr>
            <w:tcW w:w="1984" w:type="dxa"/>
            <w:tcBorders>
              <w:top w:val="nil"/>
              <w:left w:val="nil"/>
              <w:bottom w:val="single" w:sz="4" w:space="0" w:color="auto"/>
              <w:right w:val="single" w:sz="4" w:space="0" w:color="auto"/>
            </w:tcBorders>
            <w:shd w:val="clear" w:color="auto" w:fill="auto"/>
            <w:noWrap/>
            <w:vAlign w:val="center"/>
            <w:hideMark/>
          </w:tcPr>
          <w:p w14:paraId="7409D43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57</w:t>
            </w:r>
          </w:p>
        </w:tc>
        <w:tc>
          <w:tcPr>
            <w:tcW w:w="851" w:type="dxa"/>
            <w:tcBorders>
              <w:top w:val="nil"/>
              <w:left w:val="nil"/>
              <w:bottom w:val="single" w:sz="4" w:space="0" w:color="auto"/>
              <w:right w:val="single" w:sz="4" w:space="0" w:color="auto"/>
            </w:tcBorders>
            <w:shd w:val="clear" w:color="auto" w:fill="auto"/>
            <w:noWrap/>
            <w:vAlign w:val="center"/>
          </w:tcPr>
          <w:p w14:paraId="381E367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90</w:t>
            </w:r>
          </w:p>
        </w:tc>
        <w:tc>
          <w:tcPr>
            <w:tcW w:w="709" w:type="dxa"/>
            <w:tcBorders>
              <w:top w:val="nil"/>
              <w:left w:val="nil"/>
              <w:bottom w:val="single" w:sz="4" w:space="0" w:color="auto"/>
              <w:right w:val="single" w:sz="4" w:space="0" w:color="auto"/>
            </w:tcBorders>
            <w:shd w:val="clear" w:color="auto" w:fill="auto"/>
            <w:vAlign w:val="center"/>
          </w:tcPr>
          <w:p w14:paraId="7A1C44F9"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298F0B2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536FAB30" w14:textId="77777777" w:rsidTr="00434F8F">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4E9AB6C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22</w:t>
            </w:r>
          </w:p>
        </w:tc>
        <w:tc>
          <w:tcPr>
            <w:tcW w:w="2097" w:type="dxa"/>
            <w:tcBorders>
              <w:top w:val="nil"/>
              <w:left w:val="nil"/>
              <w:bottom w:val="single" w:sz="4" w:space="0" w:color="auto"/>
              <w:right w:val="single" w:sz="4" w:space="0" w:color="auto"/>
            </w:tcBorders>
            <w:shd w:val="clear" w:color="auto" w:fill="auto"/>
            <w:vAlign w:val="center"/>
            <w:hideMark/>
          </w:tcPr>
          <w:p w14:paraId="2063707A"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 xml:space="preserve">Đồ án kỹ thuật </w:t>
            </w:r>
          </w:p>
        </w:tc>
        <w:tc>
          <w:tcPr>
            <w:tcW w:w="709" w:type="dxa"/>
            <w:tcBorders>
              <w:top w:val="nil"/>
              <w:left w:val="nil"/>
              <w:bottom w:val="single" w:sz="4" w:space="0" w:color="auto"/>
              <w:right w:val="single" w:sz="4" w:space="0" w:color="auto"/>
            </w:tcBorders>
            <w:shd w:val="clear" w:color="auto" w:fill="auto"/>
            <w:noWrap/>
            <w:vAlign w:val="center"/>
            <w:hideMark/>
          </w:tcPr>
          <w:p w14:paraId="21DEACE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w:t>
            </w:r>
          </w:p>
        </w:tc>
        <w:tc>
          <w:tcPr>
            <w:tcW w:w="737" w:type="dxa"/>
            <w:tcBorders>
              <w:top w:val="nil"/>
              <w:left w:val="nil"/>
              <w:bottom w:val="single" w:sz="4" w:space="0" w:color="auto"/>
              <w:right w:val="single" w:sz="4" w:space="0" w:color="auto"/>
            </w:tcBorders>
            <w:shd w:val="clear" w:color="auto" w:fill="auto"/>
            <w:noWrap/>
            <w:vAlign w:val="center"/>
            <w:hideMark/>
          </w:tcPr>
          <w:p w14:paraId="769CA0D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60</w:t>
            </w:r>
          </w:p>
        </w:tc>
        <w:tc>
          <w:tcPr>
            <w:tcW w:w="851" w:type="dxa"/>
            <w:tcBorders>
              <w:top w:val="nil"/>
              <w:left w:val="nil"/>
              <w:bottom w:val="single" w:sz="4" w:space="0" w:color="auto"/>
              <w:right w:val="single" w:sz="4" w:space="0" w:color="auto"/>
            </w:tcBorders>
            <w:shd w:val="clear" w:color="auto" w:fill="auto"/>
            <w:noWrap/>
            <w:vAlign w:val="center"/>
            <w:hideMark/>
          </w:tcPr>
          <w:p w14:paraId="71D34067"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15</w:t>
            </w:r>
          </w:p>
        </w:tc>
        <w:tc>
          <w:tcPr>
            <w:tcW w:w="1984" w:type="dxa"/>
            <w:tcBorders>
              <w:top w:val="nil"/>
              <w:left w:val="nil"/>
              <w:bottom w:val="single" w:sz="4" w:space="0" w:color="auto"/>
              <w:right w:val="single" w:sz="4" w:space="0" w:color="auto"/>
            </w:tcBorders>
            <w:shd w:val="clear" w:color="auto" w:fill="auto"/>
            <w:noWrap/>
            <w:vAlign w:val="center"/>
            <w:hideMark/>
          </w:tcPr>
          <w:p w14:paraId="505AA9A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42</w:t>
            </w:r>
          </w:p>
        </w:tc>
        <w:tc>
          <w:tcPr>
            <w:tcW w:w="851" w:type="dxa"/>
            <w:tcBorders>
              <w:top w:val="nil"/>
              <w:left w:val="nil"/>
              <w:bottom w:val="single" w:sz="4" w:space="0" w:color="auto"/>
              <w:right w:val="single" w:sz="4" w:space="0" w:color="auto"/>
            </w:tcBorders>
            <w:shd w:val="clear" w:color="auto" w:fill="auto"/>
            <w:noWrap/>
            <w:vAlign w:val="center"/>
          </w:tcPr>
          <w:p w14:paraId="412A42D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45</w:t>
            </w:r>
          </w:p>
        </w:tc>
        <w:tc>
          <w:tcPr>
            <w:tcW w:w="709" w:type="dxa"/>
            <w:tcBorders>
              <w:top w:val="nil"/>
              <w:left w:val="nil"/>
              <w:bottom w:val="single" w:sz="4" w:space="0" w:color="auto"/>
              <w:right w:val="single" w:sz="4" w:space="0" w:color="auto"/>
            </w:tcBorders>
            <w:shd w:val="clear" w:color="auto" w:fill="auto"/>
            <w:vAlign w:val="center"/>
          </w:tcPr>
          <w:p w14:paraId="0D539C56"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c>
          <w:tcPr>
            <w:tcW w:w="850" w:type="dxa"/>
            <w:tcBorders>
              <w:top w:val="nil"/>
              <w:left w:val="nil"/>
              <w:bottom w:val="single" w:sz="4" w:space="0" w:color="auto"/>
              <w:right w:val="single" w:sz="4" w:space="0" w:color="auto"/>
            </w:tcBorders>
            <w:vAlign w:val="center"/>
          </w:tcPr>
          <w:p w14:paraId="5BA13B60"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3</w:t>
            </w:r>
          </w:p>
        </w:tc>
      </w:tr>
      <w:tr w:rsidR="00365B34" w:rsidRPr="00BA4E56" w14:paraId="6725C797" w14:textId="77777777" w:rsidTr="00434F8F">
        <w:trPr>
          <w:trHeight w:val="329"/>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7E073E0E"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MĐ 23</w:t>
            </w:r>
          </w:p>
        </w:tc>
        <w:tc>
          <w:tcPr>
            <w:tcW w:w="2097" w:type="dxa"/>
            <w:tcBorders>
              <w:top w:val="nil"/>
              <w:left w:val="nil"/>
              <w:bottom w:val="single" w:sz="4" w:space="0" w:color="auto"/>
              <w:right w:val="single" w:sz="4" w:space="0" w:color="auto"/>
            </w:tcBorders>
            <w:shd w:val="clear" w:color="auto" w:fill="auto"/>
            <w:vAlign w:val="center"/>
            <w:hideMark/>
          </w:tcPr>
          <w:p w14:paraId="76E49552" w14:textId="77777777" w:rsidR="00365B34" w:rsidRPr="00365B34" w:rsidRDefault="00365B34" w:rsidP="00434F8F">
            <w:pPr>
              <w:ind w:firstLine="0"/>
              <w:jc w:val="left"/>
              <w:rPr>
                <w:rFonts w:eastAsia="Times New Roman" w:cs="Times New Roman"/>
                <w:color w:val="000000"/>
                <w:sz w:val="22"/>
                <w:szCs w:val="20"/>
                <w:lang w:val="en-US"/>
              </w:rPr>
            </w:pPr>
            <w:r w:rsidRPr="00365B34">
              <w:rPr>
                <w:rFonts w:cs="Times New Roman"/>
                <w:color w:val="000000"/>
                <w:sz w:val="22"/>
                <w:szCs w:val="20"/>
              </w:rPr>
              <w:t>Thực tập tốt nghiệp</w:t>
            </w:r>
          </w:p>
        </w:tc>
        <w:tc>
          <w:tcPr>
            <w:tcW w:w="709" w:type="dxa"/>
            <w:tcBorders>
              <w:top w:val="nil"/>
              <w:left w:val="nil"/>
              <w:bottom w:val="single" w:sz="4" w:space="0" w:color="auto"/>
              <w:right w:val="single" w:sz="4" w:space="0" w:color="auto"/>
            </w:tcBorders>
            <w:shd w:val="clear" w:color="auto" w:fill="auto"/>
            <w:noWrap/>
            <w:vAlign w:val="center"/>
            <w:hideMark/>
          </w:tcPr>
          <w:p w14:paraId="3A415CE8"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6</w:t>
            </w:r>
          </w:p>
        </w:tc>
        <w:tc>
          <w:tcPr>
            <w:tcW w:w="737" w:type="dxa"/>
            <w:tcBorders>
              <w:top w:val="nil"/>
              <w:left w:val="nil"/>
              <w:bottom w:val="single" w:sz="4" w:space="0" w:color="auto"/>
              <w:right w:val="single" w:sz="4" w:space="0" w:color="auto"/>
            </w:tcBorders>
            <w:shd w:val="clear" w:color="auto" w:fill="auto"/>
            <w:noWrap/>
            <w:vAlign w:val="center"/>
            <w:hideMark/>
          </w:tcPr>
          <w:p w14:paraId="7895FC55"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270</w:t>
            </w:r>
          </w:p>
        </w:tc>
        <w:tc>
          <w:tcPr>
            <w:tcW w:w="851" w:type="dxa"/>
            <w:tcBorders>
              <w:top w:val="nil"/>
              <w:left w:val="nil"/>
              <w:bottom w:val="single" w:sz="4" w:space="0" w:color="auto"/>
              <w:right w:val="single" w:sz="4" w:space="0" w:color="auto"/>
            </w:tcBorders>
            <w:shd w:val="clear" w:color="auto" w:fill="auto"/>
            <w:noWrap/>
            <w:vAlign w:val="center"/>
            <w:hideMark/>
          </w:tcPr>
          <w:p w14:paraId="2CFE30BB"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0</w:t>
            </w:r>
          </w:p>
        </w:tc>
        <w:tc>
          <w:tcPr>
            <w:tcW w:w="1984" w:type="dxa"/>
            <w:tcBorders>
              <w:top w:val="nil"/>
              <w:left w:val="nil"/>
              <w:bottom w:val="single" w:sz="4" w:space="0" w:color="auto"/>
              <w:right w:val="single" w:sz="4" w:space="0" w:color="auto"/>
            </w:tcBorders>
            <w:shd w:val="clear" w:color="auto" w:fill="auto"/>
            <w:noWrap/>
            <w:vAlign w:val="center"/>
            <w:hideMark/>
          </w:tcPr>
          <w:p w14:paraId="2EA0467C"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260</w:t>
            </w:r>
          </w:p>
        </w:tc>
        <w:tc>
          <w:tcPr>
            <w:tcW w:w="851" w:type="dxa"/>
            <w:tcBorders>
              <w:top w:val="nil"/>
              <w:left w:val="nil"/>
              <w:bottom w:val="single" w:sz="4" w:space="0" w:color="auto"/>
              <w:right w:val="single" w:sz="4" w:space="0" w:color="auto"/>
            </w:tcBorders>
            <w:shd w:val="clear" w:color="auto" w:fill="auto"/>
            <w:noWrap/>
            <w:vAlign w:val="center"/>
          </w:tcPr>
          <w:p w14:paraId="55BCC0A3"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135</w:t>
            </w:r>
          </w:p>
        </w:tc>
        <w:tc>
          <w:tcPr>
            <w:tcW w:w="709" w:type="dxa"/>
            <w:tcBorders>
              <w:top w:val="nil"/>
              <w:left w:val="nil"/>
              <w:bottom w:val="single" w:sz="4" w:space="0" w:color="auto"/>
              <w:right w:val="single" w:sz="4" w:space="0" w:color="auto"/>
            </w:tcBorders>
            <w:shd w:val="clear" w:color="auto" w:fill="auto"/>
            <w:vAlign w:val="center"/>
          </w:tcPr>
          <w:p w14:paraId="453712E4"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10</w:t>
            </w:r>
          </w:p>
        </w:tc>
        <w:tc>
          <w:tcPr>
            <w:tcW w:w="850" w:type="dxa"/>
            <w:tcBorders>
              <w:top w:val="nil"/>
              <w:left w:val="nil"/>
              <w:bottom w:val="single" w:sz="4" w:space="0" w:color="auto"/>
              <w:right w:val="single" w:sz="4" w:space="0" w:color="auto"/>
            </w:tcBorders>
            <w:vAlign w:val="center"/>
          </w:tcPr>
          <w:p w14:paraId="6CDCA152" w14:textId="77777777" w:rsidR="00365B34" w:rsidRPr="00365B34" w:rsidRDefault="00365B34" w:rsidP="00434F8F">
            <w:pPr>
              <w:ind w:firstLine="0"/>
              <w:jc w:val="center"/>
              <w:rPr>
                <w:rFonts w:eastAsia="Times New Roman" w:cs="Times New Roman"/>
                <w:color w:val="000000"/>
                <w:sz w:val="22"/>
                <w:szCs w:val="20"/>
                <w:lang w:val="en-US"/>
              </w:rPr>
            </w:pPr>
            <w:r w:rsidRPr="00365B34">
              <w:rPr>
                <w:rFonts w:cs="Times New Roman"/>
                <w:color w:val="000000"/>
                <w:sz w:val="22"/>
                <w:szCs w:val="20"/>
              </w:rPr>
              <w:t>1</w:t>
            </w:r>
          </w:p>
        </w:tc>
      </w:tr>
      <w:tr w:rsidR="00365B34" w:rsidRPr="00BA4E56" w14:paraId="23EF4EC8" w14:textId="77777777" w:rsidTr="00434F8F">
        <w:trPr>
          <w:trHeight w:val="427"/>
          <w:jc w:val="center"/>
        </w:trPr>
        <w:tc>
          <w:tcPr>
            <w:tcW w:w="852" w:type="dxa"/>
            <w:tcBorders>
              <w:top w:val="nil"/>
              <w:left w:val="single" w:sz="4" w:space="0" w:color="auto"/>
              <w:bottom w:val="single" w:sz="4" w:space="0" w:color="auto"/>
              <w:right w:val="single" w:sz="4" w:space="0" w:color="auto"/>
            </w:tcBorders>
            <w:shd w:val="clear" w:color="auto" w:fill="auto"/>
            <w:vAlign w:val="center"/>
            <w:hideMark/>
          </w:tcPr>
          <w:p w14:paraId="2F66CEFD" w14:textId="77777777" w:rsidR="00365B34" w:rsidRPr="00365B34" w:rsidRDefault="00365B34" w:rsidP="00434F8F">
            <w:pPr>
              <w:ind w:firstLine="0"/>
              <w:jc w:val="center"/>
              <w:rPr>
                <w:rFonts w:eastAsia="Times New Roman" w:cs="Times New Roman"/>
                <w:color w:val="000000"/>
                <w:sz w:val="22"/>
                <w:lang w:val="en-US"/>
              </w:rPr>
            </w:pPr>
            <w:r w:rsidRPr="00365B34">
              <w:rPr>
                <w:rFonts w:cs="Times New Roman"/>
                <w:b/>
                <w:bCs/>
                <w:i/>
                <w:iCs/>
                <w:color w:val="000000"/>
                <w:sz w:val="22"/>
              </w:rPr>
              <w:t xml:space="preserve">II.3 </w:t>
            </w:r>
          </w:p>
        </w:tc>
        <w:tc>
          <w:tcPr>
            <w:tcW w:w="2097" w:type="dxa"/>
            <w:tcBorders>
              <w:top w:val="nil"/>
              <w:left w:val="nil"/>
              <w:bottom w:val="single" w:sz="4" w:space="0" w:color="auto"/>
              <w:right w:val="single" w:sz="4" w:space="0" w:color="auto"/>
            </w:tcBorders>
            <w:shd w:val="clear" w:color="auto" w:fill="auto"/>
            <w:vAlign w:val="center"/>
            <w:hideMark/>
          </w:tcPr>
          <w:p w14:paraId="161F7F4D" w14:textId="77777777" w:rsidR="00365B34" w:rsidRPr="00365B34" w:rsidRDefault="00365B34" w:rsidP="00434F8F">
            <w:pPr>
              <w:ind w:firstLine="0"/>
              <w:jc w:val="left"/>
              <w:rPr>
                <w:rFonts w:eastAsia="Times New Roman" w:cs="Times New Roman"/>
                <w:color w:val="000000"/>
                <w:sz w:val="22"/>
                <w:lang w:val="en-US"/>
              </w:rPr>
            </w:pPr>
            <w:r w:rsidRPr="00365B34">
              <w:rPr>
                <w:rFonts w:cs="Times New Roman"/>
                <w:b/>
                <w:bCs/>
                <w:i/>
                <w:iCs/>
                <w:color w:val="000000"/>
                <w:sz w:val="22"/>
              </w:rPr>
              <w:t>Môn học, mô đun chuyên môn nghề tự chọn</w:t>
            </w:r>
          </w:p>
        </w:tc>
        <w:tc>
          <w:tcPr>
            <w:tcW w:w="709" w:type="dxa"/>
            <w:tcBorders>
              <w:top w:val="nil"/>
              <w:left w:val="nil"/>
              <w:bottom w:val="single" w:sz="4" w:space="0" w:color="auto"/>
              <w:right w:val="single" w:sz="4" w:space="0" w:color="auto"/>
            </w:tcBorders>
            <w:shd w:val="clear" w:color="auto" w:fill="auto"/>
            <w:noWrap/>
            <w:vAlign w:val="center"/>
            <w:hideMark/>
          </w:tcPr>
          <w:p w14:paraId="51637A13" w14:textId="77777777" w:rsidR="00365B34" w:rsidRPr="00365B34" w:rsidRDefault="00365B34" w:rsidP="00434F8F">
            <w:pPr>
              <w:ind w:firstLine="0"/>
              <w:jc w:val="center"/>
              <w:rPr>
                <w:rFonts w:eastAsia="Times New Roman" w:cs="Times New Roman"/>
                <w:color w:val="000000"/>
                <w:sz w:val="22"/>
                <w:lang w:val="en-US"/>
              </w:rPr>
            </w:pPr>
            <w:r w:rsidRPr="00365B34">
              <w:rPr>
                <w:rFonts w:cs="Times New Roman"/>
                <w:b/>
                <w:bCs/>
                <w:i/>
                <w:iCs/>
                <w:color w:val="000000"/>
                <w:sz w:val="22"/>
              </w:rPr>
              <w:t>12</w:t>
            </w:r>
          </w:p>
        </w:tc>
        <w:tc>
          <w:tcPr>
            <w:tcW w:w="737" w:type="dxa"/>
            <w:tcBorders>
              <w:top w:val="nil"/>
              <w:left w:val="nil"/>
              <w:bottom w:val="single" w:sz="4" w:space="0" w:color="auto"/>
              <w:right w:val="single" w:sz="4" w:space="0" w:color="auto"/>
            </w:tcBorders>
            <w:shd w:val="clear" w:color="auto" w:fill="auto"/>
            <w:noWrap/>
            <w:vAlign w:val="center"/>
            <w:hideMark/>
          </w:tcPr>
          <w:p w14:paraId="704F0138" w14:textId="77777777" w:rsidR="00365B34" w:rsidRPr="00365B34" w:rsidRDefault="00365B34" w:rsidP="00434F8F">
            <w:pPr>
              <w:ind w:firstLine="0"/>
              <w:jc w:val="center"/>
              <w:rPr>
                <w:rFonts w:eastAsia="Times New Roman" w:cs="Times New Roman"/>
                <w:color w:val="000000"/>
                <w:sz w:val="22"/>
                <w:lang w:val="en-US"/>
              </w:rPr>
            </w:pPr>
            <w:r w:rsidRPr="00365B34">
              <w:rPr>
                <w:rFonts w:cs="Times New Roman"/>
                <w:b/>
                <w:bCs/>
                <w:i/>
                <w:iCs/>
                <w:color w:val="000000"/>
                <w:sz w:val="22"/>
              </w:rPr>
              <w:t>285</w:t>
            </w:r>
          </w:p>
        </w:tc>
        <w:tc>
          <w:tcPr>
            <w:tcW w:w="851" w:type="dxa"/>
            <w:tcBorders>
              <w:top w:val="nil"/>
              <w:left w:val="nil"/>
              <w:bottom w:val="single" w:sz="4" w:space="0" w:color="auto"/>
              <w:right w:val="single" w:sz="4" w:space="0" w:color="auto"/>
            </w:tcBorders>
            <w:shd w:val="clear" w:color="auto" w:fill="auto"/>
            <w:noWrap/>
            <w:vAlign w:val="center"/>
            <w:hideMark/>
          </w:tcPr>
          <w:p w14:paraId="21EEA4C7" w14:textId="77777777" w:rsidR="00365B34" w:rsidRPr="00365B34" w:rsidRDefault="00365B34" w:rsidP="00434F8F">
            <w:pPr>
              <w:ind w:firstLine="0"/>
              <w:jc w:val="center"/>
              <w:rPr>
                <w:rFonts w:eastAsia="Times New Roman" w:cs="Times New Roman"/>
                <w:color w:val="000000"/>
                <w:sz w:val="22"/>
                <w:lang w:val="en-US"/>
              </w:rPr>
            </w:pPr>
            <w:r w:rsidRPr="00365B34">
              <w:rPr>
                <w:rFonts w:cs="Times New Roman"/>
                <w:b/>
                <w:bCs/>
                <w:i/>
                <w:iCs/>
                <w:color w:val="000000"/>
                <w:sz w:val="22"/>
              </w:rPr>
              <w:t>75</w:t>
            </w:r>
          </w:p>
        </w:tc>
        <w:tc>
          <w:tcPr>
            <w:tcW w:w="1984" w:type="dxa"/>
            <w:tcBorders>
              <w:top w:val="nil"/>
              <w:left w:val="nil"/>
              <w:bottom w:val="single" w:sz="4" w:space="0" w:color="auto"/>
              <w:right w:val="single" w:sz="4" w:space="0" w:color="auto"/>
            </w:tcBorders>
            <w:shd w:val="clear" w:color="auto" w:fill="auto"/>
            <w:noWrap/>
            <w:vAlign w:val="center"/>
            <w:hideMark/>
          </w:tcPr>
          <w:p w14:paraId="5B341B44" w14:textId="77777777" w:rsidR="00365B34" w:rsidRPr="00365B34" w:rsidRDefault="00365B34" w:rsidP="00434F8F">
            <w:pPr>
              <w:ind w:firstLine="0"/>
              <w:jc w:val="center"/>
              <w:rPr>
                <w:rFonts w:eastAsia="Times New Roman" w:cs="Times New Roman"/>
                <w:color w:val="000000"/>
                <w:sz w:val="22"/>
                <w:lang w:val="en-US"/>
              </w:rPr>
            </w:pPr>
            <w:r w:rsidRPr="00365B34">
              <w:rPr>
                <w:rFonts w:cs="Times New Roman"/>
                <w:b/>
                <w:bCs/>
                <w:i/>
                <w:iCs/>
                <w:color w:val="000000"/>
                <w:sz w:val="22"/>
              </w:rPr>
              <w:t>195</w:t>
            </w:r>
          </w:p>
        </w:tc>
        <w:tc>
          <w:tcPr>
            <w:tcW w:w="851" w:type="dxa"/>
            <w:tcBorders>
              <w:top w:val="nil"/>
              <w:left w:val="nil"/>
              <w:bottom w:val="single" w:sz="4" w:space="0" w:color="auto"/>
              <w:right w:val="single" w:sz="4" w:space="0" w:color="auto"/>
            </w:tcBorders>
            <w:shd w:val="clear" w:color="auto" w:fill="auto"/>
            <w:noWrap/>
            <w:vAlign w:val="center"/>
          </w:tcPr>
          <w:p w14:paraId="7906E9A6" w14:textId="77777777" w:rsidR="00365B34" w:rsidRPr="00365B34" w:rsidRDefault="00365B34" w:rsidP="00434F8F">
            <w:pPr>
              <w:ind w:firstLine="0"/>
              <w:jc w:val="center"/>
              <w:rPr>
                <w:rFonts w:eastAsia="Times New Roman" w:cs="Times New Roman"/>
                <w:color w:val="000000"/>
                <w:sz w:val="22"/>
                <w:lang w:val="en-US"/>
              </w:rPr>
            </w:pPr>
            <w:r w:rsidRPr="00365B34">
              <w:rPr>
                <w:rFonts w:cs="Times New Roman"/>
                <w:b/>
                <w:bCs/>
                <w:i/>
                <w:iCs/>
                <w:color w:val="000000"/>
                <w:sz w:val="22"/>
              </w:rPr>
              <w:t>255</w:t>
            </w:r>
          </w:p>
        </w:tc>
        <w:tc>
          <w:tcPr>
            <w:tcW w:w="709" w:type="dxa"/>
            <w:tcBorders>
              <w:top w:val="nil"/>
              <w:left w:val="nil"/>
              <w:bottom w:val="single" w:sz="4" w:space="0" w:color="auto"/>
              <w:right w:val="single" w:sz="4" w:space="0" w:color="auto"/>
            </w:tcBorders>
            <w:shd w:val="clear" w:color="auto" w:fill="auto"/>
            <w:vAlign w:val="center"/>
          </w:tcPr>
          <w:p w14:paraId="193E7F5E" w14:textId="77777777" w:rsidR="00365B34" w:rsidRPr="00365B34" w:rsidRDefault="00365B34" w:rsidP="00434F8F">
            <w:pPr>
              <w:ind w:firstLine="0"/>
              <w:jc w:val="center"/>
              <w:rPr>
                <w:rFonts w:eastAsia="Times New Roman" w:cs="Times New Roman"/>
                <w:color w:val="000000"/>
                <w:sz w:val="22"/>
                <w:lang w:val="en-US"/>
              </w:rPr>
            </w:pPr>
            <w:r w:rsidRPr="00365B34">
              <w:rPr>
                <w:rFonts w:cs="Times New Roman"/>
                <w:b/>
                <w:bCs/>
                <w:i/>
                <w:iCs/>
                <w:color w:val="000000"/>
                <w:sz w:val="22"/>
              </w:rPr>
              <w:t>15</w:t>
            </w:r>
          </w:p>
        </w:tc>
        <w:tc>
          <w:tcPr>
            <w:tcW w:w="850" w:type="dxa"/>
            <w:tcBorders>
              <w:top w:val="nil"/>
              <w:left w:val="nil"/>
              <w:bottom w:val="single" w:sz="4" w:space="0" w:color="auto"/>
              <w:right w:val="single" w:sz="4" w:space="0" w:color="auto"/>
            </w:tcBorders>
            <w:vAlign w:val="center"/>
          </w:tcPr>
          <w:p w14:paraId="0DA8E895" w14:textId="77777777" w:rsidR="00365B34" w:rsidRPr="00365B34" w:rsidRDefault="00365B34" w:rsidP="00434F8F">
            <w:pPr>
              <w:ind w:firstLine="0"/>
              <w:jc w:val="center"/>
              <w:rPr>
                <w:rFonts w:eastAsia="Times New Roman" w:cs="Times New Roman"/>
                <w:color w:val="000000"/>
                <w:sz w:val="22"/>
                <w:lang w:val="en-US"/>
              </w:rPr>
            </w:pPr>
            <w:r w:rsidRPr="00365B34">
              <w:rPr>
                <w:rFonts w:cs="Times New Roman"/>
                <w:b/>
                <w:bCs/>
                <w:i/>
                <w:iCs/>
                <w:color w:val="000000"/>
                <w:sz w:val="22"/>
              </w:rPr>
              <w:t>15</w:t>
            </w:r>
          </w:p>
        </w:tc>
      </w:tr>
      <w:tr w:rsidR="00365B34" w:rsidRPr="00BA4E56" w14:paraId="691DEFC6" w14:textId="77777777" w:rsidTr="00434F8F">
        <w:trPr>
          <w:trHeight w:val="395"/>
          <w:jc w:val="center"/>
        </w:trPr>
        <w:tc>
          <w:tcPr>
            <w:tcW w:w="9640" w:type="dxa"/>
            <w:gridSpan w:val="9"/>
            <w:tcBorders>
              <w:top w:val="nil"/>
              <w:left w:val="single" w:sz="4" w:space="0" w:color="auto"/>
              <w:bottom w:val="single" w:sz="4" w:space="0" w:color="auto"/>
              <w:right w:val="single" w:sz="4" w:space="0" w:color="auto"/>
            </w:tcBorders>
            <w:shd w:val="clear" w:color="auto" w:fill="auto"/>
            <w:vAlign w:val="center"/>
          </w:tcPr>
          <w:p w14:paraId="2EAE2068" w14:textId="77777777" w:rsidR="00365B34" w:rsidRPr="00365B34" w:rsidRDefault="00365B34" w:rsidP="00434F8F">
            <w:pPr>
              <w:ind w:firstLine="0"/>
              <w:jc w:val="center"/>
              <w:rPr>
                <w:rFonts w:eastAsia="Times New Roman" w:cs="Times New Roman"/>
                <w:b/>
                <w:bCs/>
                <w:i/>
                <w:iCs/>
                <w:color w:val="000000"/>
                <w:sz w:val="22"/>
                <w:lang w:val="en-US"/>
              </w:rPr>
            </w:pPr>
            <w:r w:rsidRPr="00365B34">
              <w:rPr>
                <w:b/>
                <w:bCs/>
                <w:i/>
                <w:iCs/>
                <w:color w:val="000000"/>
                <w:sz w:val="22"/>
              </w:rPr>
              <w:t>CHỌN 1 TRONG 2 MÔ ĐUN TRONG HK1</w:t>
            </w:r>
          </w:p>
        </w:tc>
      </w:tr>
      <w:tr w:rsidR="00365B34" w:rsidRPr="00BA4E56" w14:paraId="5DF4DC71" w14:textId="77777777" w:rsidTr="00434F8F">
        <w:trPr>
          <w:trHeight w:val="63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3C846F66"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MĐ 24</w:t>
            </w:r>
          </w:p>
        </w:tc>
        <w:tc>
          <w:tcPr>
            <w:tcW w:w="2097" w:type="dxa"/>
            <w:tcBorders>
              <w:top w:val="nil"/>
              <w:left w:val="nil"/>
              <w:bottom w:val="single" w:sz="4" w:space="0" w:color="auto"/>
              <w:right w:val="single" w:sz="4" w:space="0" w:color="auto"/>
            </w:tcBorders>
            <w:shd w:val="clear" w:color="auto" w:fill="auto"/>
            <w:vAlign w:val="center"/>
          </w:tcPr>
          <w:p w14:paraId="3FB2682F" w14:textId="77777777" w:rsidR="00365B34" w:rsidRPr="00365B34" w:rsidRDefault="00365B34" w:rsidP="00434F8F">
            <w:pPr>
              <w:ind w:firstLine="0"/>
              <w:jc w:val="left"/>
              <w:rPr>
                <w:rFonts w:eastAsia="Times New Roman" w:cs="Times New Roman"/>
                <w:color w:val="000000"/>
                <w:sz w:val="22"/>
                <w:lang w:val="en-US"/>
              </w:rPr>
            </w:pPr>
            <w:r w:rsidRPr="00365B34">
              <w:rPr>
                <w:color w:val="000000"/>
                <w:sz w:val="22"/>
              </w:rPr>
              <w:t>Kỹ thuật an toàn và bảo hộ lao động</w:t>
            </w:r>
          </w:p>
        </w:tc>
        <w:tc>
          <w:tcPr>
            <w:tcW w:w="709" w:type="dxa"/>
            <w:tcBorders>
              <w:top w:val="nil"/>
              <w:left w:val="nil"/>
              <w:bottom w:val="single" w:sz="4" w:space="0" w:color="auto"/>
              <w:right w:val="single" w:sz="4" w:space="0" w:color="auto"/>
            </w:tcBorders>
            <w:shd w:val="clear" w:color="auto" w:fill="auto"/>
            <w:noWrap/>
            <w:vAlign w:val="center"/>
          </w:tcPr>
          <w:p w14:paraId="3A539B88"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34827CAF"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0CF61BF8"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589BBD21"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69B37221"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vAlign w:val="center"/>
          </w:tcPr>
          <w:p w14:paraId="242E3F58"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1D40E744"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3</w:t>
            </w:r>
          </w:p>
        </w:tc>
      </w:tr>
      <w:tr w:rsidR="00365B34" w:rsidRPr="00BA4E56" w14:paraId="468578CA" w14:textId="77777777" w:rsidTr="00434F8F">
        <w:trPr>
          <w:trHeight w:val="67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15B9B27F"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MĐ 25</w:t>
            </w:r>
          </w:p>
        </w:tc>
        <w:tc>
          <w:tcPr>
            <w:tcW w:w="2097" w:type="dxa"/>
            <w:tcBorders>
              <w:top w:val="nil"/>
              <w:left w:val="nil"/>
              <w:bottom w:val="single" w:sz="4" w:space="0" w:color="auto"/>
              <w:right w:val="single" w:sz="4" w:space="0" w:color="auto"/>
            </w:tcBorders>
            <w:shd w:val="clear" w:color="auto" w:fill="auto"/>
            <w:vAlign w:val="center"/>
          </w:tcPr>
          <w:p w14:paraId="100164A4" w14:textId="77777777" w:rsidR="00365B34" w:rsidRPr="00365B34" w:rsidRDefault="00365B34" w:rsidP="00434F8F">
            <w:pPr>
              <w:ind w:firstLine="0"/>
              <w:jc w:val="left"/>
              <w:rPr>
                <w:rFonts w:eastAsia="Times New Roman" w:cs="Times New Roman"/>
                <w:color w:val="000000"/>
                <w:sz w:val="22"/>
                <w:lang w:val="en-US"/>
              </w:rPr>
            </w:pPr>
            <w:r w:rsidRPr="00365B34">
              <w:rPr>
                <w:color w:val="000000"/>
                <w:sz w:val="22"/>
              </w:rPr>
              <w:t xml:space="preserve">Phương pháp nghiên cứu khoa học </w:t>
            </w:r>
          </w:p>
        </w:tc>
        <w:tc>
          <w:tcPr>
            <w:tcW w:w="709" w:type="dxa"/>
            <w:tcBorders>
              <w:top w:val="nil"/>
              <w:left w:val="nil"/>
              <w:bottom w:val="single" w:sz="4" w:space="0" w:color="auto"/>
              <w:right w:val="single" w:sz="4" w:space="0" w:color="auto"/>
            </w:tcBorders>
            <w:shd w:val="clear" w:color="auto" w:fill="auto"/>
            <w:noWrap/>
            <w:vAlign w:val="center"/>
          </w:tcPr>
          <w:p w14:paraId="207EAB64"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3681DD91"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2F1DCD08"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254F7F14"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75CAED91"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noWrap/>
            <w:vAlign w:val="center"/>
          </w:tcPr>
          <w:p w14:paraId="0508C293"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3C1D2E49"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3</w:t>
            </w:r>
          </w:p>
        </w:tc>
      </w:tr>
      <w:tr w:rsidR="00365B34" w:rsidRPr="00BA4E56" w14:paraId="53467A26" w14:textId="77777777" w:rsidTr="00434F8F">
        <w:trPr>
          <w:trHeight w:val="495"/>
          <w:jc w:val="center"/>
        </w:trPr>
        <w:tc>
          <w:tcPr>
            <w:tcW w:w="9640" w:type="dxa"/>
            <w:gridSpan w:val="9"/>
            <w:tcBorders>
              <w:top w:val="nil"/>
              <w:left w:val="single" w:sz="4" w:space="0" w:color="auto"/>
              <w:bottom w:val="single" w:sz="4" w:space="0" w:color="auto"/>
              <w:right w:val="single" w:sz="4" w:space="0" w:color="auto"/>
            </w:tcBorders>
            <w:shd w:val="clear" w:color="auto" w:fill="auto"/>
            <w:vAlign w:val="center"/>
          </w:tcPr>
          <w:p w14:paraId="0977C829" w14:textId="77777777" w:rsidR="00365B34" w:rsidRPr="00365B34" w:rsidRDefault="00365B34" w:rsidP="00434F8F">
            <w:pPr>
              <w:ind w:firstLine="0"/>
              <w:jc w:val="center"/>
              <w:rPr>
                <w:rFonts w:eastAsia="Times New Roman" w:cs="Times New Roman"/>
                <w:color w:val="000000"/>
                <w:sz w:val="22"/>
                <w:lang w:val="en-US"/>
              </w:rPr>
            </w:pPr>
            <w:r w:rsidRPr="00365B34">
              <w:rPr>
                <w:b/>
                <w:bCs/>
                <w:i/>
                <w:iCs/>
                <w:color w:val="000000"/>
                <w:sz w:val="22"/>
              </w:rPr>
              <w:t>CHỌN 1 TRONG 2 MÔ ĐUN TRONG HK2</w:t>
            </w:r>
          </w:p>
        </w:tc>
      </w:tr>
      <w:tr w:rsidR="00365B34" w:rsidRPr="00BA4E56" w14:paraId="62CB2633" w14:textId="77777777" w:rsidTr="00434F8F">
        <w:trPr>
          <w:trHeight w:val="43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51C8F8EB"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lastRenderedPageBreak/>
              <w:t>MĐ 26</w:t>
            </w:r>
          </w:p>
        </w:tc>
        <w:tc>
          <w:tcPr>
            <w:tcW w:w="2097" w:type="dxa"/>
            <w:tcBorders>
              <w:top w:val="nil"/>
              <w:left w:val="nil"/>
              <w:bottom w:val="single" w:sz="4" w:space="0" w:color="auto"/>
              <w:right w:val="single" w:sz="4" w:space="0" w:color="auto"/>
            </w:tcBorders>
            <w:shd w:val="clear" w:color="auto" w:fill="auto"/>
            <w:vAlign w:val="center"/>
          </w:tcPr>
          <w:p w14:paraId="2602258A" w14:textId="77777777" w:rsidR="00365B34" w:rsidRPr="00365B34" w:rsidRDefault="00365B34" w:rsidP="00434F8F">
            <w:pPr>
              <w:ind w:firstLine="0"/>
              <w:jc w:val="left"/>
              <w:rPr>
                <w:rFonts w:eastAsia="Times New Roman" w:cs="Times New Roman"/>
                <w:color w:val="000000"/>
                <w:sz w:val="22"/>
                <w:lang w:val="en-US"/>
              </w:rPr>
            </w:pPr>
            <w:r w:rsidRPr="00365B34">
              <w:rPr>
                <w:color w:val="000000"/>
                <w:sz w:val="22"/>
              </w:rPr>
              <w:t>Bảo vệ môi trường, sử dụng năng lượng và tài nguyên hiệu quả</w:t>
            </w:r>
          </w:p>
        </w:tc>
        <w:tc>
          <w:tcPr>
            <w:tcW w:w="709" w:type="dxa"/>
            <w:tcBorders>
              <w:top w:val="nil"/>
              <w:left w:val="nil"/>
              <w:bottom w:val="single" w:sz="4" w:space="0" w:color="auto"/>
              <w:right w:val="single" w:sz="4" w:space="0" w:color="auto"/>
            </w:tcBorders>
            <w:shd w:val="clear" w:color="auto" w:fill="auto"/>
            <w:noWrap/>
            <w:vAlign w:val="center"/>
          </w:tcPr>
          <w:p w14:paraId="3B66F4A0"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77C381A0"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2250DFB9"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13A374C8"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00C3D575"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vAlign w:val="center"/>
          </w:tcPr>
          <w:p w14:paraId="73E090D7"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09216FD0"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3</w:t>
            </w:r>
          </w:p>
        </w:tc>
      </w:tr>
      <w:tr w:rsidR="00365B34" w:rsidRPr="00BA4E56" w14:paraId="6CBC3FD6" w14:textId="77777777" w:rsidTr="00434F8F">
        <w:trPr>
          <w:trHeight w:val="54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26854FBD"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MĐ 27</w:t>
            </w:r>
          </w:p>
        </w:tc>
        <w:tc>
          <w:tcPr>
            <w:tcW w:w="2097" w:type="dxa"/>
            <w:tcBorders>
              <w:top w:val="nil"/>
              <w:left w:val="nil"/>
              <w:bottom w:val="single" w:sz="4" w:space="0" w:color="auto"/>
              <w:right w:val="single" w:sz="4" w:space="0" w:color="auto"/>
            </w:tcBorders>
            <w:shd w:val="clear" w:color="auto" w:fill="auto"/>
            <w:vAlign w:val="center"/>
          </w:tcPr>
          <w:p w14:paraId="6350DE00" w14:textId="77777777" w:rsidR="00365B34" w:rsidRPr="00365B34" w:rsidRDefault="00365B34" w:rsidP="00434F8F">
            <w:pPr>
              <w:ind w:firstLine="0"/>
              <w:jc w:val="left"/>
              <w:rPr>
                <w:rFonts w:eastAsia="Times New Roman" w:cs="Times New Roman"/>
                <w:color w:val="000000"/>
                <w:sz w:val="22"/>
                <w:lang w:val="en-US"/>
              </w:rPr>
            </w:pPr>
            <w:r w:rsidRPr="00365B34">
              <w:rPr>
                <w:color w:val="000000"/>
                <w:sz w:val="22"/>
              </w:rPr>
              <w:t>Thiết kế mạch in</w:t>
            </w:r>
          </w:p>
        </w:tc>
        <w:tc>
          <w:tcPr>
            <w:tcW w:w="709" w:type="dxa"/>
            <w:tcBorders>
              <w:top w:val="nil"/>
              <w:left w:val="nil"/>
              <w:bottom w:val="single" w:sz="4" w:space="0" w:color="auto"/>
              <w:right w:val="single" w:sz="4" w:space="0" w:color="auto"/>
            </w:tcBorders>
            <w:shd w:val="clear" w:color="auto" w:fill="auto"/>
            <w:noWrap/>
            <w:vAlign w:val="center"/>
          </w:tcPr>
          <w:p w14:paraId="306185C2"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28554290"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69E7550B"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6AB672D1"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745FA45F"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vAlign w:val="center"/>
          </w:tcPr>
          <w:p w14:paraId="1431D8A9"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57518085"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3</w:t>
            </w:r>
          </w:p>
        </w:tc>
      </w:tr>
      <w:tr w:rsidR="00365B34" w:rsidRPr="00BA4E56" w14:paraId="043ED27F" w14:textId="77777777" w:rsidTr="00434F8F">
        <w:trPr>
          <w:trHeight w:val="421"/>
          <w:jc w:val="center"/>
        </w:trPr>
        <w:tc>
          <w:tcPr>
            <w:tcW w:w="9640" w:type="dxa"/>
            <w:gridSpan w:val="9"/>
            <w:tcBorders>
              <w:top w:val="nil"/>
              <w:left w:val="single" w:sz="4" w:space="0" w:color="auto"/>
              <w:bottom w:val="single" w:sz="4" w:space="0" w:color="auto"/>
              <w:right w:val="single" w:sz="4" w:space="0" w:color="auto"/>
            </w:tcBorders>
            <w:shd w:val="clear" w:color="auto" w:fill="auto"/>
            <w:vAlign w:val="center"/>
          </w:tcPr>
          <w:p w14:paraId="0CE9E690" w14:textId="77777777" w:rsidR="00365B34" w:rsidRPr="00365B34" w:rsidRDefault="00365B34" w:rsidP="00434F8F">
            <w:pPr>
              <w:ind w:firstLine="0"/>
              <w:jc w:val="center"/>
              <w:rPr>
                <w:rFonts w:eastAsia="Times New Roman" w:cs="Times New Roman"/>
                <w:color w:val="000000"/>
                <w:sz w:val="22"/>
                <w:lang w:val="en-US"/>
              </w:rPr>
            </w:pPr>
            <w:r w:rsidRPr="00365B34">
              <w:rPr>
                <w:b/>
                <w:bCs/>
                <w:i/>
                <w:iCs/>
                <w:color w:val="000000"/>
                <w:sz w:val="22"/>
              </w:rPr>
              <w:t>CHỌN 1 TRONG 2 MÔ ĐUN TRONG HK3</w:t>
            </w:r>
          </w:p>
        </w:tc>
      </w:tr>
      <w:tr w:rsidR="00365B34" w:rsidRPr="00BA4E56" w14:paraId="2384196B" w14:textId="77777777" w:rsidTr="00434F8F">
        <w:trPr>
          <w:trHeight w:val="543"/>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791DFDBE"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MĐ 28</w:t>
            </w:r>
          </w:p>
        </w:tc>
        <w:tc>
          <w:tcPr>
            <w:tcW w:w="2097" w:type="dxa"/>
            <w:tcBorders>
              <w:top w:val="nil"/>
              <w:left w:val="nil"/>
              <w:bottom w:val="single" w:sz="4" w:space="0" w:color="auto"/>
              <w:right w:val="single" w:sz="4" w:space="0" w:color="auto"/>
            </w:tcBorders>
            <w:shd w:val="clear" w:color="auto" w:fill="auto"/>
            <w:vAlign w:val="center"/>
          </w:tcPr>
          <w:p w14:paraId="0E9C574A" w14:textId="77777777" w:rsidR="00365B34" w:rsidRPr="00365B34" w:rsidRDefault="00365B34" w:rsidP="00434F8F">
            <w:pPr>
              <w:ind w:firstLine="0"/>
              <w:jc w:val="left"/>
              <w:rPr>
                <w:rFonts w:eastAsia="Times New Roman" w:cs="Times New Roman"/>
                <w:color w:val="000000"/>
                <w:sz w:val="22"/>
                <w:lang w:val="en-US"/>
              </w:rPr>
            </w:pPr>
            <w:r w:rsidRPr="00365B34">
              <w:rPr>
                <w:color w:val="000000"/>
                <w:sz w:val="22"/>
              </w:rPr>
              <w:t>Hệ điều hành</w:t>
            </w:r>
          </w:p>
        </w:tc>
        <w:tc>
          <w:tcPr>
            <w:tcW w:w="709" w:type="dxa"/>
            <w:tcBorders>
              <w:top w:val="nil"/>
              <w:left w:val="nil"/>
              <w:bottom w:val="single" w:sz="4" w:space="0" w:color="auto"/>
              <w:right w:val="single" w:sz="4" w:space="0" w:color="auto"/>
            </w:tcBorders>
            <w:shd w:val="clear" w:color="auto" w:fill="auto"/>
            <w:noWrap/>
            <w:vAlign w:val="center"/>
          </w:tcPr>
          <w:p w14:paraId="1ECD6FB3"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4A42FA3F"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06872306"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09575262"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76002BBA"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vAlign w:val="center"/>
          </w:tcPr>
          <w:p w14:paraId="7F9A6C43"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6238438B"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3</w:t>
            </w:r>
          </w:p>
        </w:tc>
      </w:tr>
      <w:tr w:rsidR="00365B34" w:rsidRPr="00BA4E56" w14:paraId="70F79B08" w14:textId="77777777" w:rsidTr="00434F8F">
        <w:trPr>
          <w:trHeight w:val="654"/>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1DCFE342"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MĐ 29</w:t>
            </w:r>
          </w:p>
        </w:tc>
        <w:tc>
          <w:tcPr>
            <w:tcW w:w="2097" w:type="dxa"/>
            <w:tcBorders>
              <w:top w:val="nil"/>
              <w:left w:val="nil"/>
              <w:bottom w:val="single" w:sz="4" w:space="0" w:color="auto"/>
              <w:right w:val="single" w:sz="4" w:space="0" w:color="auto"/>
            </w:tcBorders>
            <w:shd w:val="clear" w:color="auto" w:fill="auto"/>
            <w:vAlign w:val="center"/>
          </w:tcPr>
          <w:p w14:paraId="4B4E1618" w14:textId="77777777" w:rsidR="00365B34" w:rsidRPr="00365B34" w:rsidRDefault="00365B34" w:rsidP="00434F8F">
            <w:pPr>
              <w:ind w:firstLine="0"/>
              <w:jc w:val="left"/>
              <w:rPr>
                <w:rFonts w:ascii="Arial" w:eastAsia="Times New Roman" w:hAnsi="Arial" w:cs="Times New Roman"/>
                <w:sz w:val="22"/>
                <w:lang w:val="en-US"/>
              </w:rPr>
            </w:pPr>
            <w:r w:rsidRPr="00365B34">
              <w:rPr>
                <w:color w:val="000000"/>
                <w:sz w:val="22"/>
              </w:rPr>
              <w:t>Anh văn chuyên ngành</w:t>
            </w:r>
          </w:p>
        </w:tc>
        <w:tc>
          <w:tcPr>
            <w:tcW w:w="709" w:type="dxa"/>
            <w:tcBorders>
              <w:top w:val="nil"/>
              <w:left w:val="nil"/>
              <w:bottom w:val="single" w:sz="4" w:space="0" w:color="auto"/>
              <w:right w:val="single" w:sz="4" w:space="0" w:color="auto"/>
            </w:tcBorders>
            <w:shd w:val="clear" w:color="auto" w:fill="auto"/>
            <w:noWrap/>
            <w:vAlign w:val="center"/>
          </w:tcPr>
          <w:p w14:paraId="0DB27CA0"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1363BACD"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7402188C"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0F74970B"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06D32EEE"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noWrap/>
            <w:vAlign w:val="center"/>
          </w:tcPr>
          <w:p w14:paraId="6EBC2132"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425278F8"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3</w:t>
            </w:r>
          </w:p>
        </w:tc>
      </w:tr>
      <w:tr w:rsidR="00365B34" w:rsidRPr="00BA4E56" w14:paraId="2D6177FD" w14:textId="77777777" w:rsidTr="00434F8F">
        <w:trPr>
          <w:trHeight w:val="461"/>
          <w:jc w:val="center"/>
        </w:trPr>
        <w:tc>
          <w:tcPr>
            <w:tcW w:w="9640" w:type="dxa"/>
            <w:gridSpan w:val="9"/>
            <w:tcBorders>
              <w:top w:val="nil"/>
              <w:left w:val="single" w:sz="4" w:space="0" w:color="auto"/>
              <w:bottom w:val="single" w:sz="4" w:space="0" w:color="auto"/>
              <w:right w:val="single" w:sz="4" w:space="0" w:color="auto"/>
            </w:tcBorders>
            <w:shd w:val="clear" w:color="auto" w:fill="auto"/>
            <w:vAlign w:val="center"/>
          </w:tcPr>
          <w:p w14:paraId="6603730C" w14:textId="77777777" w:rsidR="00365B34" w:rsidRPr="00365B34" w:rsidRDefault="00365B34" w:rsidP="00434F8F">
            <w:pPr>
              <w:ind w:firstLine="0"/>
              <w:jc w:val="center"/>
              <w:rPr>
                <w:rFonts w:eastAsia="Times New Roman" w:cs="Times New Roman"/>
                <w:color w:val="000000"/>
                <w:sz w:val="22"/>
                <w:lang w:val="en-US"/>
              </w:rPr>
            </w:pPr>
            <w:r w:rsidRPr="00365B34">
              <w:rPr>
                <w:b/>
                <w:bCs/>
                <w:i/>
                <w:iCs/>
                <w:color w:val="000000"/>
                <w:sz w:val="22"/>
              </w:rPr>
              <w:t>CHỌN 1 TRONG 2 MÔ ĐUN TRONG HK4</w:t>
            </w:r>
          </w:p>
        </w:tc>
      </w:tr>
      <w:tr w:rsidR="00365B34" w:rsidRPr="00BA4E56" w14:paraId="4C6A8EA3" w14:textId="77777777" w:rsidTr="00434F8F">
        <w:trPr>
          <w:trHeight w:val="441"/>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0F44FC94"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MĐ 30</w:t>
            </w:r>
          </w:p>
        </w:tc>
        <w:tc>
          <w:tcPr>
            <w:tcW w:w="2097" w:type="dxa"/>
            <w:tcBorders>
              <w:top w:val="nil"/>
              <w:left w:val="nil"/>
              <w:bottom w:val="single" w:sz="4" w:space="0" w:color="auto"/>
              <w:right w:val="single" w:sz="4" w:space="0" w:color="auto"/>
            </w:tcBorders>
            <w:shd w:val="clear" w:color="auto" w:fill="auto"/>
            <w:vAlign w:val="center"/>
          </w:tcPr>
          <w:p w14:paraId="649A812C" w14:textId="77777777" w:rsidR="00365B34" w:rsidRPr="00365B34" w:rsidRDefault="00365B34" w:rsidP="00434F8F">
            <w:pPr>
              <w:ind w:firstLine="0"/>
              <w:jc w:val="left"/>
              <w:rPr>
                <w:rFonts w:eastAsia="Times New Roman" w:cs="Times New Roman"/>
                <w:color w:val="000000"/>
                <w:sz w:val="22"/>
                <w:lang w:val="en-US"/>
              </w:rPr>
            </w:pPr>
            <w:r w:rsidRPr="00365B34">
              <w:rPr>
                <w:color w:val="000000"/>
                <w:sz w:val="22"/>
              </w:rPr>
              <w:t>Kỹ thuật lập trình vi điều khiển</w:t>
            </w:r>
          </w:p>
        </w:tc>
        <w:tc>
          <w:tcPr>
            <w:tcW w:w="709" w:type="dxa"/>
            <w:tcBorders>
              <w:top w:val="nil"/>
              <w:left w:val="nil"/>
              <w:bottom w:val="single" w:sz="4" w:space="0" w:color="auto"/>
              <w:right w:val="single" w:sz="4" w:space="0" w:color="auto"/>
            </w:tcBorders>
            <w:shd w:val="clear" w:color="auto" w:fill="auto"/>
            <w:noWrap/>
            <w:vAlign w:val="center"/>
          </w:tcPr>
          <w:p w14:paraId="165A52CC"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w:t>
            </w:r>
          </w:p>
        </w:tc>
        <w:tc>
          <w:tcPr>
            <w:tcW w:w="737" w:type="dxa"/>
            <w:tcBorders>
              <w:top w:val="nil"/>
              <w:left w:val="nil"/>
              <w:bottom w:val="single" w:sz="4" w:space="0" w:color="auto"/>
              <w:right w:val="single" w:sz="4" w:space="0" w:color="auto"/>
            </w:tcBorders>
            <w:shd w:val="clear" w:color="auto" w:fill="auto"/>
            <w:noWrap/>
            <w:vAlign w:val="center"/>
          </w:tcPr>
          <w:p w14:paraId="22271F79"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105</w:t>
            </w:r>
          </w:p>
        </w:tc>
        <w:tc>
          <w:tcPr>
            <w:tcW w:w="851" w:type="dxa"/>
            <w:tcBorders>
              <w:top w:val="nil"/>
              <w:left w:val="nil"/>
              <w:bottom w:val="single" w:sz="4" w:space="0" w:color="auto"/>
              <w:right w:val="single" w:sz="4" w:space="0" w:color="auto"/>
            </w:tcBorders>
            <w:shd w:val="clear" w:color="auto" w:fill="auto"/>
            <w:noWrap/>
            <w:vAlign w:val="center"/>
          </w:tcPr>
          <w:p w14:paraId="51EF23BF"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5E3B3877"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86</w:t>
            </w:r>
          </w:p>
        </w:tc>
        <w:tc>
          <w:tcPr>
            <w:tcW w:w="851" w:type="dxa"/>
            <w:tcBorders>
              <w:top w:val="nil"/>
              <w:left w:val="nil"/>
              <w:bottom w:val="single" w:sz="4" w:space="0" w:color="auto"/>
              <w:right w:val="single" w:sz="4" w:space="0" w:color="auto"/>
            </w:tcBorders>
            <w:shd w:val="clear" w:color="auto" w:fill="auto"/>
            <w:noWrap/>
            <w:vAlign w:val="center"/>
          </w:tcPr>
          <w:p w14:paraId="20F22485"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75</w:t>
            </w:r>
          </w:p>
        </w:tc>
        <w:tc>
          <w:tcPr>
            <w:tcW w:w="709" w:type="dxa"/>
            <w:tcBorders>
              <w:top w:val="nil"/>
              <w:left w:val="nil"/>
              <w:bottom w:val="single" w:sz="4" w:space="0" w:color="auto"/>
              <w:right w:val="single" w:sz="4" w:space="0" w:color="auto"/>
            </w:tcBorders>
            <w:shd w:val="clear" w:color="auto" w:fill="auto"/>
            <w:noWrap/>
            <w:vAlign w:val="center"/>
          </w:tcPr>
          <w:p w14:paraId="046FBC64"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w:t>
            </w:r>
          </w:p>
        </w:tc>
        <w:tc>
          <w:tcPr>
            <w:tcW w:w="850" w:type="dxa"/>
            <w:tcBorders>
              <w:top w:val="nil"/>
              <w:left w:val="nil"/>
              <w:bottom w:val="single" w:sz="4" w:space="0" w:color="auto"/>
              <w:right w:val="single" w:sz="4" w:space="0" w:color="auto"/>
            </w:tcBorders>
            <w:vAlign w:val="center"/>
          </w:tcPr>
          <w:p w14:paraId="4D9AF309" w14:textId="77777777" w:rsidR="00365B34" w:rsidRPr="00365B34" w:rsidRDefault="00365B34" w:rsidP="00434F8F">
            <w:pPr>
              <w:ind w:firstLine="0"/>
              <w:jc w:val="center"/>
              <w:rPr>
                <w:rFonts w:eastAsia="Times New Roman" w:cs="Times New Roman"/>
                <w:color w:val="000000"/>
                <w:sz w:val="22"/>
                <w:lang w:val="en-US"/>
              </w:rPr>
            </w:pPr>
            <w:r w:rsidRPr="00365B34">
              <w:rPr>
                <w:color w:val="000000"/>
                <w:sz w:val="22"/>
              </w:rPr>
              <w:t>4</w:t>
            </w:r>
          </w:p>
        </w:tc>
      </w:tr>
      <w:tr w:rsidR="00365B34" w:rsidRPr="00BA4E56" w14:paraId="386EBEDA" w14:textId="77777777" w:rsidTr="00434F8F">
        <w:trPr>
          <w:trHeight w:val="441"/>
          <w:jc w:val="center"/>
        </w:trPr>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2EEEF269" w14:textId="77777777" w:rsidR="00365B34" w:rsidRPr="00365B34" w:rsidRDefault="00365B34" w:rsidP="00434F8F">
            <w:pPr>
              <w:ind w:firstLine="0"/>
              <w:jc w:val="center"/>
              <w:rPr>
                <w:color w:val="000000"/>
                <w:sz w:val="22"/>
              </w:rPr>
            </w:pPr>
            <w:r w:rsidRPr="00365B34">
              <w:rPr>
                <w:color w:val="000000"/>
                <w:sz w:val="22"/>
              </w:rPr>
              <w:t>MĐ 31</w:t>
            </w:r>
          </w:p>
        </w:tc>
        <w:tc>
          <w:tcPr>
            <w:tcW w:w="2097" w:type="dxa"/>
            <w:tcBorders>
              <w:top w:val="single" w:sz="4" w:space="0" w:color="auto"/>
              <w:left w:val="nil"/>
              <w:bottom w:val="single" w:sz="4" w:space="0" w:color="auto"/>
              <w:right w:val="single" w:sz="4" w:space="0" w:color="auto"/>
            </w:tcBorders>
            <w:shd w:val="clear" w:color="auto" w:fill="auto"/>
            <w:vAlign w:val="center"/>
          </w:tcPr>
          <w:p w14:paraId="1FD66EE7" w14:textId="77777777" w:rsidR="00365B34" w:rsidRPr="00365B34" w:rsidRDefault="00365B34" w:rsidP="00434F8F">
            <w:pPr>
              <w:ind w:firstLine="0"/>
              <w:jc w:val="left"/>
              <w:rPr>
                <w:color w:val="000000"/>
                <w:sz w:val="22"/>
              </w:rPr>
            </w:pPr>
            <w:r w:rsidRPr="00365B34">
              <w:rPr>
                <w:color w:val="000000"/>
                <w:sz w:val="22"/>
              </w:rPr>
              <w:t>Xây dựng và quản trị hệ thống mạng doanh nghiệp</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06955B6" w14:textId="77777777" w:rsidR="00365B34" w:rsidRPr="00365B34" w:rsidRDefault="00365B34" w:rsidP="00434F8F">
            <w:pPr>
              <w:ind w:firstLine="0"/>
              <w:jc w:val="center"/>
              <w:rPr>
                <w:color w:val="000000"/>
                <w:sz w:val="22"/>
              </w:rPr>
            </w:pPr>
            <w:r w:rsidRPr="00365B34">
              <w:rPr>
                <w:color w:val="000000"/>
                <w:sz w:val="22"/>
              </w:rPr>
              <w:t>4</w:t>
            </w:r>
          </w:p>
        </w:tc>
        <w:tc>
          <w:tcPr>
            <w:tcW w:w="737" w:type="dxa"/>
            <w:tcBorders>
              <w:top w:val="single" w:sz="4" w:space="0" w:color="auto"/>
              <w:left w:val="nil"/>
              <w:bottom w:val="single" w:sz="4" w:space="0" w:color="auto"/>
              <w:right w:val="single" w:sz="4" w:space="0" w:color="auto"/>
            </w:tcBorders>
            <w:shd w:val="clear" w:color="auto" w:fill="auto"/>
            <w:noWrap/>
            <w:vAlign w:val="center"/>
          </w:tcPr>
          <w:p w14:paraId="6409C6A9" w14:textId="77777777" w:rsidR="00365B34" w:rsidRPr="00365B34" w:rsidRDefault="00365B34" w:rsidP="00434F8F">
            <w:pPr>
              <w:ind w:firstLine="0"/>
              <w:jc w:val="center"/>
              <w:rPr>
                <w:color w:val="000000"/>
                <w:sz w:val="22"/>
              </w:rPr>
            </w:pPr>
            <w:r w:rsidRPr="00365B34">
              <w:rPr>
                <w:color w:val="000000"/>
                <w:sz w:val="22"/>
              </w:rPr>
              <w:t>105</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6172D4A" w14:textId="77777777" w:rsidR="00365B34" w:rsidRPr="00365B34" w:rsidRDefault="00365B34" w:rsidP="00434F8F">
            <w:pPr>
              <w:ind w:firstLine="0"/>
              <w:jc w:val="center"/>
              <w:rPr>
                <w:color w:val="000000"/>
                <w:sz w:val="22"/>
              </w:rPr>
            </w:pPr>
            <w:r w:rsidRPr="00365B34">
              <w:rPr>
                <w:color w:val="000000"/>
                <w:sz w:val="22"/>
              </w:rPr>
              <w:t>15</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2316DB1" w14:textId="77777777" w:rsidR="00365B34" w:rsidRPr="00365B34" w:rsidRDefault="00365B34" w:rsidP="00434F8F">
            <w:pPr>
              <w:ind w:firstLine="0"/>
              <w:jc w:val="center"/>
              <w:rPr>
                <w:color w:val="000000"/>
                <w:sz w:val="22"/>
              </w:rPr>
            </w:pPr>
            <w:r w:rsidRPr="00365B34">
              <w:rPr>
                <w:color w:val="000000"/>
                <w:sz w:val="22"/>
              </w:rPr>
              <w:t>86</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D49D1CD" w14:textId="77777777" w:rsidR="00365B34" w:rsidRPr="00365B34" w:rsidRDefault="00365B34" w:rsidP="00434F8F">
            <w:pPr>
              <w:ind w:firstLine="0"/>
              <w:jc w:val="center"/>
              <w:rPr>
                <w:color w:val="000000"/>
                <w:sz w:val="22"/>
              </w:rPr>
            </w:pPr>
            <w:r w:rsidRPr="00365B34">
              <w:rPr>
                <w:color w:val="000000"/>
                <w:sz w:val="22"/>
              </w:rPr>
              <w:t>75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4028FA5" w14:textId="77777777" w:rsidR="00365B34" w:rsidRPr="00365B34" w:rsidRDefault="00365B34" w:rsidP="00434F8F">
            <w:pPr>
              <w:ind w:firstLine="0"/>
              <w:jc w:val="center"/>
              <w:rPr>
                <w:color w:val="000000"/>
                <w:sz w:val="22"/>
              </w:rPr>
            </w:pPr>
            <w:r w:rsidRPr="00365B34">
              <w:rPr>
                <w:color w:val="000000"/>
                <w:sz w:val="22"/>
              </w:rPr>
              <w:t>4</w:t>
            </w:r>
          </w:p>
        </w:tc>
        <w:tc>
          <w:tcPr>
            <w:tcW w:w="850" w:type="dxa"/>
            <w:tcBorders>
              <w:top w:val="single" w:sz="4" w:space="0" w:color="auto"/>
              <w:left w:val="nil"/>
              <w:bottom w:val="single" w:sz="4" w:space="0" w:color="auto"/>
              <w:right w:val="single" w:sz="4" w:space="0" w:color="auto"/>
            </w:tcBorders>
            <w:vAlign w:val="center"/>
          </w:tcPr>
          <w:p w14:paraId="214D958B" w14:textId="77777777" w:rsidR="00365B34" w:rsidRPr="00365B34" w:rsidRDefault="00365B34" w:rsidP="00434F8F">
            <w:pPr>
              <w:ind w:firstLine="0"/>
              <w:jc w:val="center"/>
              <w:rPr>
                <w:color w:val="000000"/>
                <w:sz w:val="22"/>
              </w:rPr>
            </w:pPr>
            <w:r w:rsidRPr="00365B34">
              <w:rPr>
                <w:color w:val="000000"/>
                <w:sz w:val="22"/>
              </w:rPr>
              <w:t>4</w:t>
            </w:r>
          </w:p>
        </w:tc>
      </w:tr>
      <w:tr w:rsidR="00365B34" w:rsidRPr="00BA4E56" w14:paraId="0E8ED574" w14:textId="77777777" w:rsidTr="00434F8F">
        <w:trPr>
          <w:trHeight w:val="360"/>
          <w:jc w:val="center"/>
        </w:trPr>
        <w:tc>
          <w:tcPr>
            <w:tcW w:w="9640" w:type="dxa"/>
            <w:gridSpan w:val="9"/>
            <w:tcBorders>
              <w:top w:val="nil"/>
              <w:left w:val="single" w:sz="4" w:space="0" w:color="auto"/>
              <w:bottom w:val="single" w:sz="4" w:space="0" w:color="auto"/>
              <w:right w:val="single" w:sz="4" w:space="0" w:color="auto"/>
            </w:tcBorders>
            <w:shd w:val="clear" w:color="auto" w:fill="auto"/>
            <w:vAlign w:val="center"/>
          </w:tcPr>
          <w:p w14:paraId="0B9C845F" w14:textId="77777777" w:rsidR="00365B34" w:rsidRPr="00365B34" w:rsidRDefault="00365B34" w:rsidP="00434F8F">
            <w:pPr>
              <w:ind w:firstLine="0"/>
              <w:jc w:val="center"/>
              <w:rPr>
                <w:rFonts w:eastAsia="Times New Roman" w:cs="Times New Roman"/>
                <w:color w:val="000000"/>
                <w:sz w:val="22"/>
                <w:lang w:val="en-US"/>
              </w:rPr>
            </w:pPr>
            <w:r w:rsidRPr="00365B34">
              <w:rPr>
                <w:b/>
                <w:bCs/>
                <w:i/>
                <w:iCs/>
                <w:color w:val="000000"/>
                <w:sz w:val="22"/>
              </w:rPr>
              <w:t>CHỌN 1 TRONG 2 MÔ ĐUN TRONG HK</w:t>
            </w:r>
            <w:r w:rsidRPr="00365B34">
              <w:rPr>
                <w:b/>
                <w:bCs/>
                <w:i/>
                <w:iCs/>
                <w:color w:val="000000"/>
                <w:sz w:val="22"/>
                <w:lang w:val="en-US"/>
              </w:rPr>
              <w:t>5</w:t>
            </w:r>
          </w:p>
        </w:tc>
      </w:tr>
      <w:tr w:rsidR="00365B34" w:rsidRPr="00BA4E56" w14:paraId="58835532" w14:textId="77777777" w:rsidTr="00434F8F">
        <w:trPr>
          <w:trHeight w:val="441"/>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189F8BAD" w14:textId="77777777" w:rsidR="00365B34" w:rsidRPr="00365B34" w:rsidRDefault="00365B34" w:rsidP="00434F8F">
            <w:pPr>
              <w:ind w:firstLine="0"/>
              <w:jc w:val="center"/>
              <w:rPr>
                <w:color w:val="000000"/>
                <w:sz w:val="22"/>
              </w:rPr>
            </w:pPr>
            <w:r w:rsidRPr="00365B34">
              <w:rPr>
                <w:color w:val="000000"/>
                <w:sz w:val="22"/>
              </w:rPr>
              <w:t>MĐ 32</w:t>
            </w:r>
          </w:p>
        </w:tc>
        <w:tc>
          <w:tcPr>
            <w:tcW w:w="2097" w:type="dxa"/>
            <w:tcBorders>
              <w:top w:val="nil"/>
              <w:left w:val="nil"/>
              <w:bottom w:val="single" w:sz="4" w:space="0" w:color="auto"/>
              <w:right w:val="single" w:sz="4" w:space="0" w:color="auto"/>
            </w:tcBorders>
            <w:shd w:val="clear" w:color="auto" w:fill="auto"/>
            <w:vAlign w:val="center"/>
          </w:tcPr>
          <w:p w14:paraId="3BBE18BB" w14:textId="77777777" w:rsidR="00365B34" w:rsidRPr="00365B34" w:rsidRDefault="00365B34" w:rsidP="00434F8F">
            <w:pPr>
              <w:ind w:firstLine="0"/>
              <w:jc w:val="left"/>
              <w:rPr>
                <w:color w:val="000000"/>
                <w:sz w:val="22"/>
              </w:rPr>
            </w:pPr>
            <w:r w:rsidRPr="00365B34">
              <w:rPr>
                <w:color w:val="000000"/>
                <w:sz w:val="22"/>
              </w:rPr>
              <w:t>Sửa chữa máy in và thiết bị ngoại vi</w:t>
            </w:r>
          </w:p>
        </w:tc>
        <w:tc>
          <w:tcPr>
            <w:tcW w:w="709" w:type="dxa"/>
            <w:tcBorders>
              <w:top w:val="nil"/>
              <w:left w:val="nil"/>
              <w:bottom w:val="single" w:sz="4" w:space="0" w:color="auto"/>
              <w:right w:val="single" w:sz="4" w:space="0" w:color="auto"/>
            </w:tcBorders>
            <w:shd w:val="clear" w:color="auto" w:fill="auto"/>
            <w:noWrap/>
            <w:vAlign w:val="center"/>
          </w:tcPr>
          <w:p w14:paraId="06C79035" w14:textId="77777777" w:rsidR="00365B34" w:rsidRPr="00365B34" w:rsidRDefault="00365B34" w:rsidP="00434F8F">
            <w:pPr>
              <w:ind w:firstLine="0"/>
              <w:jc w:val="center"/>
              <w:rPr>
                <w:color w:val="000000"/>
                <w:sz w:val="22"/>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30F405AA" w14:textId="77777777" w:rsidR="00365B34" w:rsidRPr="00365B34" w:rsidRDefault="00365B34" w:rsidP="00434F8F">
            <w:pPr>
              <w:ind w:firstLine="0"/>
              <w:jc w:val="center"/>
              <w:rPr>
                <w:color w:val="000000"/>
                <w:sz w:val="22"/>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1C8A1E61" w14:textId="77777777" w:rsidR="00365B34" w:rsidRPr="00365B34" w:rsidRDefault="00365B34" w:rsidP="00434F8F">
            <w:pPr>
              <w:ind w:firstLine="0"/>
              <w:jc w:val="center"/>
              <w:rPr>
                <w:color w:val="000000"/>
                <w:sz w:val="22"/>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79BC3DFC" w14:textId="77777777" w:rsidR="00365B34" w:rsidRPr="00365B34" w:rsidRDefault="00365B34" w:rsidP="00434F8F">
            <w:pPr>
              <w:ind w:firstLine="0"/>
              <w:jc w:val="center"/>
              <w:rPr>
                <w:color w:val="000000"/>
                <w:sz w:val="22"/>
              </w:rPr>
            </w:pPr>
            <w:r w:rsidRPr="00365B34">
              <w:rPr>
                <w:color w:val="000000"/>
                <w:sz w:val="22"/>
              </w:rPr>
              <w:t>28</w:t>
            </w:r>
          </w:p>
        </w:tc>
        <w:tc>
          <w:tcPr>
            <w:tcW w:w="851" w:type="dxa"/>
            <w:tcBorders>
              <w:top w:val="nil"/>
              <w:left w:val="nil"/>
              <w:bottom w:val="single" w:sz="4" w:space="0" w:color="auto"/>
              <w:right w:val="single" w:sz="4" w:space="0" w:color="auto"/>
            </w:tcBorders>
            <w:shd w:val="clear" w:color="auto" w:fill="auto"/>
            <w:noWrap/>
            <w:vAlign w:val="center"/>
          </w:tcPr>
          <w:p w14:paraId="45A2E914" w14:textId="77777777" w:rsidR="00365B34" w:rsidRPr="00365B34" w:rsidRDefault="00365B34" w:rsidP="00434F8F">
            <w:pPr>
              <w:ind w:firstLine="0"/>
              <w:jc w:val="center"/>
              <w:rPr>
                <w:color w:val="000000"/>
                <w:sz w:val="22"/>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noWrap/>
            <w:vAlign w:val="center"/>
          </w:tcPr>
          <w:p w14:paraId="15D479E9" w14:textId="77777777" w:rsidR="00365B34" w:rsidRPr="00365B34" w:rsidRDefault="00365B34" w:rsidP="00434F8F">
            <w:pPr>
              <w:ind w:firstLine="0"/>
              <w:jc w:val="center"/>
              <w:rPr>
                <w:color w:val="000000"/>
                <w:sz w:val="22"/>
              </w:rPr>
            </w:pPr>
            <w:r w:rsidRPr="00365B34">
              <w:rPr>
                <w:color w:val="000000"/>
                <w:sz w:val="22"/>
              </w:rPr>
              <w:t>2</w:t>
            </w:r>
          </w:p>
        </w:tc>
        <w:tc>
          <w:tcPr>
            <w:tcW w:w="850" w:type="dxa"/>
            <w:tcBorders>
              <w:top w:val="nil"/>
              <w:left w:val="nil"/>
              <w:bottom w:val="single" w:sz="4" w:space="0" w:color="auto"/>
              <w:right w:val="single" w:sz="4" w:space="0" w:color="auto"/>
            </w:tcBorders>
            <w:vAlign w:val="center"/>
          </w:tcPr>
          <w:p w14:paraId="1355AABA" w14:textId="77777777" w:rsidR="00365B34" w:rsidRPr="00365B34" w:rsidRDefault="00365B34" w:rsidP="00434F8F">
            <w:pPr>
              <w:ind w:firstLine="0"/>
              <w:jc w:val="center"/>
              <w:rPr>
                <w:color w:val="000000"/>
                <w:sz w:val="22"/>
              </w:rPr>
            </w:pPr>
            <w:r w:rsidRPr="00365B34">
              <w:rPr>
                <w:color w:val="000000"/>
                <w:sz w:val="22"/>
              </w:rPr>
              <w:t>2</w:t>
            </w:r>
          </w:p>
        </w:tc>
      </w:tr>
      <w:tr w:rsidR="00365B34" w:rsidRPr="00BA4E56" w14:paraId="35C242C6" w14:textId="77777777" w:rsidTr="00434F8F">
        <w:trPr>
          <w:trHeight w:val="441"/>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41683EC6" w14:textId="77777777" w:rsidR="00365B34" w:rsidRPr="00365B34" w:rsidRDefault="00365B34" w:rsidP="00434F8F">
            <w:pPr>
              <w:ind w:firstLine="0"/>
              <w:jc w:val="center"/>
              <w:rPr>
                <w:color w:val="000000"/>
                <w:sz w:val="22"/>
              </w:rPr>
            </w:pPr>
            <w:r w:rsidRPr="00365B34">
              <w:rPr>
                <w:color w:val="000000"/>
                <w:sz w:val="22"/>
              </w:rPr>
              <w:t>MĐ33</w:t>
            </w:r>
          </w:p>
        </w:tc>
        <w:tc>
          <w:tcPr>
            <w:tcW w:w="2097" w:type="dxa"/>
            <w:tcBorders>
              <w:top w:val="nil"/>
              <w:left w:val="nil"/>
              <w:bottom w:val="single" w:sz="4" w:space="0" w:color="auto"/>
              <w:right w:val="single" w:sz="4" w:space="0" w:color="auto"/>
            </w:tcBorders>
            <w:shd w:val="clear" w:color="auto" w:fill="auto"/>
            <w:vAlign w:val="center"/>
          </w:tcPr>
          <w:p w14:paraId="573D0313" w14:textId="77777777" w:rsidR="00365B34" w:rsidRPr="00365B34" w:rsidRDefault="00365B34" w:rsidP="00434F8F">
            <w:pPr>
              <w:ind w:firstLine="0"/>
              <w:jc w:val="left"/>
              <w:rPr>
                <w:color w:val="000000"/>
                <w:sz w:val="22"/>
              </w:rPr>
            </w:pPr>
            <w:r w:rsidRPr="00365B34">
              <w:rPr>
                <w:color w:val="000000"/>
                <w:sz w:val="22"/>
              </w:rPr>
              <w:t>Lắp đặt hệ thống CCTV</w:t>
            </w:r>
          </w:p>
        </w:tc>
        <w:tc>
          <w:tcPr>
            <w:tcW w:w="709" w:type="dxa"/>
            <w:tcBorders>
              <w:top w:val="nil"/>
              <w:left w:val="nil"/>
              <w:bottom w:val="single" w:sz="4" w:space="0" w:color="auto"/>
              <w:right w:val="single" w:sz="4" w:space="0" w:color="auto"/>
            </w:tcBorders>
            <w:shd w:val="clear" w:color="auto" w:fill="auto"/>
            <w:noWrap/>
            <w:vAlign w:val="center"/>
          </w:tcPr>
          <w:p w14:paraId="5AABE53D" w14:textId="77777777" w:rsidR="00365B34" w:rsidRPr="00365B34" w:rsidRDefault="00365B34" w:rsidP="00434F8F">
            <w:pPr>
              <w:ind w:firstLine="0"/>
              <w:jc w:val="center"/>
              <w:rPr>
                <w:color w:val="000000"/>
                <w:sz w:val="22"/>
              </w:rPr>
            </w:pPr>
            <w:r w:rsidRPr="00365B34">
              <w:rPr>
                <w:color w:val="000000"/>
                <w:sz w:val="22"/>
              </w:rPr>
              <w:t>2</w:t>
            </w:r>
          </w:p>
        </w:tc>
        <w:tc>
          <w:tcPr>
            <w:tcW w:w="737" w:type="dxa"/>
            <w:tcBorders>
              <w:top w:val="nil"/>
              <w:left w:val="nil"/>
              <w:bottom w:val="single" w:sz="4" w:space="0" w:color="auto"/>
              <w:right w:val="single" w:sz="4" w:space="0" w:color="auto"/>
            </w:tcBorders>
            <w:shd w:val="clear" w:color="auto" w:fill="auto"/>
            <w:noWrap/>
            <w:vAlign w:val="center"/>
          </w:tcPr>
          <w:p w14:paraId="0F86403C" w14:textId="77777777" w:rsidR="00365B34" w:rsidRPr="00365B34" w:rsidRDefault="00365B34" w:rsidP="00434F8F">
            <w:pPr>
              <w:ind w:firstLine="0"/>
              <w:jc w:val="center"/>
              <w:rPr>
                <w:color w:val="000000"/>
                <w:sz w:val="22"/>
              </w:rPr>
            </w:pPr>
            <w:r w:rsidRPr="00365B34">
              <w:rPr>
                <w:color w:val="000000"/>
                <w:sz w:val="22"/>
              </w:rPr>
              <w:t>45</w:t>
            </w:r>
          </w:p>
        </w:tc>
        <w:tc>
          <w:tcPr>
            <w:tcW w:w="851" w:type="dxa"/>
            <w:tcBorders>
              <w:top w:val="nil"/>
              <w:left w:val="nil"/>
              <w:bottom w:val="single" w:sz="4" w:space="0" w:color="auto"/>
              <w:right w:val="single" w:sz="4" w:space="0" w:color="auto"/>
            </w:tcBorders>
            <w:shd w:val="clear" w:color="auto" w:fill="auto"/>
            <w:noWrap/>
            <w:vAlign w:val="center"/>
          </w:tcPr>
          <w:p w14:paraId="2C5B06EE" w14:textId="77777777" w:rsidR="00365B34" w:rsidRPr="00365B34" w:rsidRDefault="00365B34" w:rsidP="00434F8F">
            <w:pPr>
              <w:ind w:firstLine="0"/>
              <w:jc w:val="center"/>
              <w:rPr>
                <w:color w:val="000000"/>
                <w:sz w:val="22"/>
              </w:rPr>
            </w:pPr>
            <w:r w:rsidRPr="00365B34">
              <w:rPr>
                <w:color w:val="000000"/>
                <w:sz w:val="22"/>
              </w:rPr>
              <w:t>15</w:t>
            </w:r>
          </w:p>
        </w:tc>
        <w:tc>
          <w:tcPr>
            <w:tcW w:w="1984" w:type="dxa"/>
            <w:tcBorders>
              <w:top w:val="nil"/>
              <w:left w:val="nil"/>
              <w:bottom w:val="single" w:sz="4" w:space="0" w:color="auto"/>
              <w:right w:val="single" w:sz="4" w:space="0" w:color="auto"/>
            </w:tcBorders>
            <w:shd w:val="clear" w:color="auto" w:fill="auto"/>
            <w:noWrap/>
            <w:vAlign w:val="center"/>
          </w:tcPr>
          <w:p w14:paraId="3B2596BA" w14:textId="77777777" w:rsidR="00365B34" w:rsidRPr="00365B34" w:rsidRDefault="00365B34" w:rsidP="00434F8F">
            <w:pPr>
              <w:ind w:firstLine="0"/>
              <w:jc w:val="center"/>
              <w:rPr>
                <w:color w:val="000000"/>
                <w:sz w:val="22"/>
              </w:rPr>
            </w:pPr>
            <w:r w:rsidRPr="00365B34">
              <w:rPr>
                <w:color w:val="000000"/>
                <w:sz w:val="22"/>
              </w:rPr>
              <w:t>27</w:t>
            </w:r>
          </w:p>
        </w:tc>
        <w:tc>
          <w:tcPr>
            <w:tcW w:w="851" w:type="dxa"/>
            <w:tcBorders>
              <w:top w:val="nil"/>
              <w:left w:val="nil"/>
              <w:bottom w:val="single" w:sz="4" w:space="0" w:color="auto"/>
              <w:right w:val="single" w:sz="4" w:space="0" w:color="auto"/>
            </w:tcBorders>
            <w:shd w:val="clear" w:color="auto" w:fill="auto"/>
            <w:noWrap/>
            <w:vAlign w:val="center"/>
          </w:tcPr>
          <w:p w14:paraId="2C14353D" w14:textId="77777777" w:rsidR="00365B34" w:rsidRPr="00365B34" w:rsidRDefault="00365B34" w:rsidP="00434F8F">
            <w:pPr>
              <w:ind w:firstLine="0"/>
              <w:jc w:val="center"/>
              <w:rPr>
                <w:color w:val="000000"/>
                <w:sz w:val="22"/>
              </w:rPr>
            </w:pPr>
            <w:r w:rsidRPr="00365B34">
              <w:rPr>
                <w:color w:val="000000"/>
                <w:sz w:val="22"/>
              </w:rPr>
              <w:t>45</w:t>
            </w:r>
          </w:p>
        </w:tc>
        <w:tc>
          <w:tcPr>
            <w:tcW w:w="709" w:type="dxa"/>
            <w:tcBorders>
              <w:top w:val="nil"/>
              <w:left w:val="nil"/>
              <w:bottom w:val="single" w:sz="4" w:space="0" w:color="auto"/>
              <w:right w:val="single" w:sz="4" w:space="0" w:color="auto"/>
            </w:tcBorders>
            <w:shd w:val="clear" w:color="auto" w:fill="auto"/>
            <w:noWrap/>
            <w:vAlign w:val="center"/>
          </w:tcPr>
          <w:p w14:paraId="1E4B2C92" w14:textId="77777777" w:rsidR="00365B34" w:rsidRPr="00365B34" w:rsidRDefault="00365B34" w:rsidP="00434F8F">
            <w:pPr>
              <w:ind w:firstLine="0"/>
              <w:jc w:val="center"/>
              <w:rPr>
                <w:color w:val="000000"/>
                <w:sz w:val="22"/>
              </w:rPr>
            </w:pPr>
            <w:r w:rsidRPr="00365B34">
              <w:rPr>
                <w:color w:val="000000"/>
                <w:sz w:val="22"/>
              </w:rPr>
              <w:t>3</w:t>
            </w:r>
          </w:p>
        </w:tc>
        <w:tc>
          <w:tcPr>
            <w:tcW w:w="850" w:type="dxa"/>
            <w:tcBorders>
              <w:top w:val="nil"/>
              <w:left w:val="nil"/>
              <w:bottom w:val="single" w:sz="4" w:space="0" w:color="auto"/>
              <w:right w:val="single" w:sz="4" w:space="0" w:color="auto"/>
            </w:tcBorders>
            <w:vAlign w:val="center"/>
          </w:tcPr>
          <w:p w14:paraId="44F9947C" w14:textId="77777777" w:rsidR="00365B34" w:rsidRPr="00365B34" w:rsidRDefault="00365B34" w:rsidP="00434F8F">
            <w:pPr>
              <w:ind w:firstLine="0"/>
              <w:jc w:val="center"/>
              <w:rPr>
                <w:color w:val="000000"/>
                <w:sz w:val="22"/>
              </w:rPr>
            </w:pPr>
            <w:r w:rsidRPr="00365B34">
              <w:rPr>
                <w:color w:val="000000"/>
                <w:sz w:val="22"/>
              </w:rPr>
              <w:t>3</w:t>
            </w:r>
          </w:p>
        </w:tc>
      </w:tr>
      <w:tr w:rsidR="00365B34" w:rsidRPr="00BA4E56" w14:paraId="4E45EA54" w14:textId="77777777" w:rsidTr="00434F8F">
        <w:trPr>
          <w:trHeight w:val="441"/>
          <w:jc w:val="center"/>
        </w:trPr>
        <w:tc>
          <w:tcPr>
            <w:tcW w:w="2949" w:type="dxa"/>
            <w:gridSpan w:val="2"/>
            <w:tcBorders>
              <w:top w:val="nil"/>
              <w:left w:val="single" w:sz="4" w:space="0" w:color="auto"/>
              <w:bottom w:val="single" w:sz="4" w:space="0" w:color="auto"/>
              <w:right w:val="single" w:sz="4" w:space="0" w:color="auto"/>
            </w:tcBorders>
            <w:shd w:val="clear" w:color="auto" w:fill="auto"/>
            <w:vAlign w:val="center"/>
          </w:tcPr>
          <w:p w14:paraId="788864B7" w14:textId="77777777" w:rsidR="00365B34" w:rsidRPr="00365B34" w:rsidRDefault="00365B34" w:rsidP="00434F8F">
            <w:pPr>
              <w:ind w:firstLine="0"/>
              <w:jc w:val="left"/>
              <w:rPr>
                <w:color w:val="000000"/>
                <w:sz w:val="22"/>
              </w:rPr>
            </w:pPr>
            <w:r w:rsidRPr="00365B34">
              <w:rPr>
                <w:b/>
                <w:bCs/>
                <w:color w:val="000000"/>
                <w:sz w:val="22"/>
              </w:rPr>
              <w:t>Tổng cộng</w:t>
            </w:r>
          </w:p>
        </w:tc>
        <w:tc>
          <w:tcPr>
            <w:tcW w:w="709" w:type="dxa"/>
            <w:tcBorders>
              <w:top w:val="nil"/>
              <w:left w:val="nil"/>
              <w:bottom w:val="single" w:sz="4" w:space="0" w:color="auto"/>
              <w:right w:val="single" w:sz="4" w:space="0" w:color="auto"/>
            </w:tcBorders>
            <w:shd w:val="clear" w:color="auto" w:fill="auto"/>
            <w:noWrap/>
            <w:vAlign w:val="center"/>
          </w:tcPr>
          <w:p w14:paraId="238CC8ED" w14:textId="77777777" w:rsidR="00365B34" w:rsidRPr="00365B34" w:rsidRDefault="00365B34" w:rsidP="00434F8F">
            <w:pPr>
              <w:ind w:firstLine="0"/>
              <w:jc w:val="center"/>
              <w:rPr>
                <w:color w:val="000000"/>
                <w:sz w:val="22"/>
              </w:rPr>
            </w:pPr>
            <w:r w:rsidRPr="00365B34">
              <w:rPr>
                <w:b/>
                <w:bCs/>
                <w:color w:val="000000"/>
                <w:sz w:val="22"/>
              </w:rPr>
              <w:t>100</w:t>
            </w:r>
          </w:p>
        </w:tc>
        <w:tc>
          <w:tcPr>
            <w:tcW w:w="737" w:type="dxa"/>
            <w:tcBorders>
              <w:top w:val="nil"/>
              <w:left w:val="nil"/>
              <w:bottom w:val="single" w:sz="4" w:space="0" w:color="auto"/>
              <w:right w:val="single" w:sz="4" w:space="0" w:color="auto"/>
            </w:tcBorders>
            <w:shd w:val="clear" w:color="auto" w:fill="auto"/>
            <w:noWrap/>
            <w:vAlign w:val="center"/>
          </w:tcPr>
          <w:p w14:paraId="6B04FD18" w14:textId="77777777" w:rsidR="00365B34" w:rsidRPr="00365B34" w:rsidRDefault="00365B34" w:rsidP="00434F8F">
            <w:pPr>
              <w:ind w:firstLine="0"/>
              <w:jc w:val="center"/>
              <w:rPr>
                <w:color w:val="000000"/>
                <w:sz w:val="22"/>
              </w:rPr>
            </w:pPr>
            <w:r w:rsidRPr="00365B34">
              <w:rPr>
                <w:b/>
                <w:bCs/>
                <w:color w:val="000000"/>
                <w:sz w:val="22"/>
              </w:rPr>
              <w:t>2460</w:t>
            </w:r>
          </w:p>
        </w:tc>
        <w:tc>
          <w:tcPr>
            <w:tcW w:w="851" w:type="dxa"/>
            <w:tcBorders>
              <w:top w:val="nil"/>
              <w:left w:val="nil"/>
              <w:bottom w:val="single" w:sz="4" w:space="0" w:color="auto"/>
              <w:right w:val="single" w:sz="4" w:space="0" w:color="auto"/>
            </w:tcBorders>
            <w:shd w:val="clear" w:color="auto" w:fill="auto"/>
            <w:noWrap/>
            <w:vAlign w:val="center"/>
          </w:tcPr>
          <w:p w14:paraId="396E691F" w14:textId="77777777" w:rsidR="00365B34" w:rsidRPr="00365B34" w:rsidRDefault="00365B34" w:rsidP="00434F8F">
            <w:pPr>
              <w:ind w:firstLine="0"/>
              <w:jc w:val="center"/>
              <w:rPr>
                <w:color w:val="000000"/>
                <w:sz w:val="22"/>
              </w:rPr>
            </w:pPr>
            <w:r w:rsidRPr="00365B34">
              <w:rPr>
                <w:b/>
                <w:bCs/>
                <w:color w:val="000000"/>
                <w:sz w:val="22"/>
              </w:rPr>
              <w:t>726</w:t>
            </w:r>
          </w:p>
        </w:tc>
        <w:tc>
          <w:tcPr>
            <w:tcW w:w="1984" w:type="dxa"/>
            <w:tcBorders>
              <w:top w:val="nil"/>
              <w:left w:val="nil"/>
              <w:bottom w:val="single" w:sz="4" w:space="0" w:color="auto"/>
              <w:right w:val="single" w:sz="4" w:space="0" w:color="auto"/>
            </w:tcBorders>
            <w:shd w:val="clear" w:color="auto" w:fill="auto"/>
            <w:noWrap/>
            <w:vAlign w:val="center"/>
          </w:tcPr>
          <w:p w14:paraId="5BC39736" w14:textId="77777777" w:rsidR="00365B34" w:rsidRPr="00365B34" w:rsidRDefault="00365B34" w:rsidP="00434F8F">
            <w:pPr>
              <w:ind w:firstLine="0"/>
              <w:jc w:val="center"/>
              <w:rPr>
                <w:color w:val="000000"/>
                <w:sz w:val="22"/>
              </w:rPr>
            </w:pPr>
            <w:r w:rsidRPr="00365B34">
              <w:rPr>
                <w:b/>
                <w:bCs/>
                <w:color w:val="000000"/>
                <w:sz w:val="22"/>
              </w:rPr>
              <w:t>1621</w:t>
            </w:r>
          </w:p>
        </w:tc>
        <w:tc>
          <w:tcPr>
            <w:tcW w:w="851" w:type="dxa"/>
            <w:tcBorders>
              <w:top w:val="nil"/>
              <w:left w:val="nil"/>
              <w:bottom w:val="single" w:sz="4" w:space="0" w:color="auto"/>
              <w:right w:val="single" w:sz="4" w:space="0" w:color="auto"/>
            </w:tcBorders>
            <w:shd w:val="clear" w:color="auto" w:fill="auto"/>
            <w:noWrap/>
            <w:vAlign w:val="center"/>
          </w:tcPr>
          <w:p w14:paraId="798CE15C" w14:textId="77777777" w:rsidR="00365B34" w:rsidRPr="00365B34" w:rsidRDefault="00365B34" w:rsidP="00434F8F">
            <w:pPr>
              <w:ind w:firstLine="0"/>
              <w:jc w:val="center"/>
              <w:rPr>
                <w:color w:val="000000"/>
                <w:sz w:val="22"/>
              </w:rPr>
            </w:pPr>
            <w:r w:rsidRPr="00365B34">
              <w:rPr>
                <w:b/>
                <w:bCs/>
                <w:color w:val="000000"/>
                <w:sz w:val="22"/>
              </w:rPr>
              <w:t>2280</w:t>
            </w:r>
          </w:p>
        </w:tc>
        <w:tc>
          <w:tcPr>
            <w:tcW w:w="709" w:type="dxa"/>
            <w:tcBorders>
              <w:top w:val="nil"/>
              <w:left w:val="nil"/>
              <w:bottom w:val="single" w:sz="4" w:space="0" w:color="auto"/>
              <w:right w:val="single" w:sz="4" w:space="0" w:color="auto"/>
            </w:tcBorders>
            <w:shd w:val="clear" w:color="auto" w:fill="auto"/>
            <w:noWrap/>
            <w:vAlign w:val="center"/>
          </w:tcPr>
          <w:p w14:paraId="2CAE7218" w14:textId="77777777" w:rsidR="00365B34" w:rsidRPr="00365B34" w:rsidRDefault="00365B34" w:rsidP="00434F8F">
            <w:pPr>
              <w:ind w:firstLine="0"/>
              <w:jc w:val="center"/>
              <w:rPr>
                <w:color w:val="000000"/>
                <w:sz w:val="22"/>
              </w:rPr>
            </w:pPr>
            <w:r w:rsidRPr="00365B34">
              <w:rPr>
                <w:b/>
                <w:bCs/>
                <w:color w:val="000000"/>
                <w:sz w:val="22"/>
              </w:rPr>
              <w:t>113</w:t>
            </w:r>
          </w:p>
        </w:tc>
        <w:tc>
          <w:tcPr>
            <w:tcW w:w="850" w:type="dxa"/>
            <w:tcBorders>
              <w:top w:val="nil"/>
              <w:left w:val="nil"/>
              <w:bottom w:val="single" w:sz="4" w:space="0" w:color="auto"/>
              <w:right w:val="single" w:sz="4" w:space="0" w:color="auto"/>
            </w:tcBorders>
            <w:vAlign w:val="center"/>
          </w:tcPr>
          <w:p w14:paraId="3B5BDD4F" w14:textId="77777777" w:rsidR="00365B34" w:rsidRPr="00365B34" w:rsidRDefault="00365B34" w:rsidP="00434F8F">
            <w:pPr>
              <w:ind w:firstLine="0"/>
              <w:jc w:val="center"/>
              <w:rPr>
                <w:color w:val="000000"/>
                <w:sz w:val="22"/>
              </w:rPr>
            </w:pPr>
            <w:r w:rsidRPr="00365B34">
              <w:rPr>
                <w:b/>
                <w:bCs/>
                <w:color w:val="000000"/>
                <w:sz w:val="22"/>
              </w:rPr>
              <w:t>95</w:t>
            </w:r>
          </w:p>
        </w:tc>
      </w:tr>
    </w:tbl>
    <w:p w14:paraId="28E25BA7" w14:textId="66CD9386" w:rsidR="00983748" w:rsidRPr="00110EB8" w:rsidRDefault="00983748" w:rsidP="00983748">
      <w:pPr>
        <w:spacing w:before="60" w:after="60" w:line="288" w:lineRule="auto"/>
        <w:ind w:firstLine="567"/>
        <w:rPr>
          <w:b/>
          <w:bCs/>
          <w:i/>
          <w:iCs/>
          <w:szCs w:val="26"/>
        </w:rPr>
      </w:pPr>
      <w:r w:rsidRPr="00110EB8">
        <w:rPr>
          <w:b/>
          <w:bCs/>
          <w:i/>
          <w:iCs/>
          <w:szCs w:val="26"/>
        </w:rPr>
        <w:t xml:space="preserve">Sơ đồ mối liên hệ các môn học/ </w:t>
      </w:r>
      <w:r w:rsidR="00616DEF">
        <w:rPr>
          <w:b/>
          <w:bCs/>
          <w:i/>
          <w:iCs/>
          <w:szCs w:val="26"/>
        </w:rPr>
        <w:t>mô đun</w:t>
      </w:r>
      <w:r w:rsidRPr="00110EB8">
        <w:rPr>
          <w:b/>
          <w:bCs/>
          <w:i/>
          <w:iCs/>
          <w:szCs w:val="26"/>
        </w:rPr>
        <w:t>:</w:t>
      </w:r>
    </w:p>
    <w:p w14:paraId="0EE2EE76" w14:textId="2C4981AB" w:rsidR="00983748" w:rsidRPr="00110EB8" w:rsidRDefault="00BA4E56" w:rsidP="00BA4E56">
      <w:pPr>
        <w:spacing w:before="60" w:after="60" w:line="288" w:lineRule="auto"/>
        <w:ind w:right="-330" w:hanging="426"/>
        <w:jc w:val="center"/>
        <w:rPr>
          <w:i/>
          <w:szCs w:val="26"/>
          <w:lang w:val="es-ES"/>
        </w:rPr>
      </w:pPr>
      <w:r w:rsidRPr="00EA59D5">
        <w:rPr>
          <w:noProof/>
          <w:lang w:val="nl-NL"/>
        </w:rPr>
        <w:lastRenderedPageBreak/>
        <w:drawing>
          <wp:inline distT="0" distB="0" distL="0" distR="0" wp14:anchorId="1C399F08" wp14:editId="6CFF90F5">
            <wp:extent cx="6123305" cy="42513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9180" cy="4255445"/>
                    </a:xfrm>
                    <a:prstGeom prst="rect">
                      <a:avLst/>
                    </a:prstGeom>
                    <a:noFill/>
                    <a:ln>
                      <a:noFill/>
                    </a:ln>
                  </pic:spPr>
                </pic:pic>
              </a:graphicData>
            </a:graphic>
          </wp:inline>
        </w:drawing>
      </w:r>
    </w:p>
    <w:p w14:paraId="0CD867DD" w14:textId="65B8FD92" w:rsidR="005C1D0C" w:rsidRPr="00110EB8" w:rsidRDefault="00983748" w:rsidP="00983748">
      <w:pPr>
        <w:spacing w:before="60" w:after="60"/>
        <w:ind w:right="-45" w:firstLine="567"/>
        <w:rPr>
          <w:i/>
          <w:szCs w:val="26"/>
          <w:lang w:val="pt-BR"/>
        </w:rPr>
      </w:pPr>
      <w:r w:rsidRPr="00110EB8">
        <w:rPr>
          <w:i/>
          <w:szCs w:val="26"/>
          <w:lang w:val="es-ES"/>
        </w:rPr>
        <w:t>(</w:t>
      </w:r>
      <w:r w:rsidRPr="00110EB8">
        <w:rPr>
          <w:b/>
          <w:bCs/>
          <w:i/>
          <w:szCs w:val="26"/>
          <w:lang w:val="es-ES"/>
        </w:rPr>
        <w:t>2.2.01</w:t>
      </w:r>
      <w:r w:rsidRPr="00110EB8">
        <w:rPr>
          <w:i/>
          <w:szCs w:val="26"/>
          <w:lang w:val="es-ES"/>
        </w:rPr>
        <w:t xml:space="preserve"> – </w:t>
      </w:r>
      <w:r w:rsidR="0052107C" w:rsidRPr="0052107C">
        <w:rPr>
          <w:i/>
          <w:szCs w:val="26"/>
          <w:lang w:val="es-ES"/>
        </w:rPr>
        <w:t xml:space="preserve">Quyết định Ban hành Quy chế tổ chức thực hiện chương trình đào tạo trình độ Trung cấp, trình độ Cao đẳng theo niên chế; Cao đẳng theo phương thức tích lũy tín chỉ/mô đun và quy chế kiểm tra, thi, xét tốt nghiệp của </w:t>
      </w:r>
      <w:r w:rsidR="006018BD">
        <w:rPr>
          <w:i/>
          <w:szCs w:val="26"/>
          <w:lang w:val="es-ES"/>
        </w:rPr>
        <w:t>Trường Cao đẳng nghề TP.HCM</w:t>
      </w:r>
      <w:r w:rsidRPr="00110EB8">
        <w:rPr>
          <w:i/>
          <w:szCs w:val="26"/>
          <w:lang w:val="es-ES"/>
        </w:rPr>
        <w:t xml:space="preserve">; </w:t>
      </w:r>
      <w:r w:rsidR="00DD3033" w:rsidRPr="00DD3033">
        <w:rPr>
          <w:b/>
          <w:bCs/>
          <w:i/>
          <w:szCs w:val="26"/>
          <w:lang w:val="es-ES"/>
        </w:rPr>
        <w:t>1.1.09</w:t>
      </w:r>
      <w:r w:rsidR="00DD3033">
        <w:rPr>
          <w:i/>
          <w:szCs w:val="26"/>
          <w:lang w:val="es-ES"/>
        </w:rPr>
        <w:t xml:space="preserve"> - </w:t>
      </w:r>
      <w:r w:rsidR="00C37353">
        <w:rPr>
          <w:i/>
          <w:szCs w:val="26"/>
          <w:lang w:val="es-ES"/>
        </w:rPr>
        <w:t>Quyết định ban hành chương trình đào tạo trình độ TC, CĐ và CĐ liên thông năm 2017, 2021, 2022</w:t>
      </w:r>
      <w:r w:rsidR="00DD3033">
        <w:rPr>
          <w:i/>
          <w:szCs w:val="26"/>
          <w:lang w:val="es-ES"/>
        </w:rPr>
        <w:t xml:space="preserve">; </w:t>
      </w:r>
      <w:r w:rsidR="005D545B" w:rsidRPr="00030BDD">
        <w:rPr>
          <w:rFonts w:cs="Times New Roman"/>
          <w:b/>
          <w:bCs/>
          <w:i/>
          <w:szCs w:val="26"/>
          <w:lang w:val="en-US"/>
        </w:rPr>
        <w:t>4.3.02</w:t>
      </w:r>
      <w:r w:rsidR="005D545B">
        <w:rPr>
          <w:rFonts w:cs="Times New Roman"/>
          <w:i/>
          <w:szCs w:val="26"/>
          <w:lang w:val="en-US"/>
        </w:rPr>
        <w:t xml:space="preserve"> - </w:t>
      </w:r>
      <w:r w:rsidR="00C37353">
        <w:rPr>
          <w:rFonts w:cs="Times New Roman"/>
          <w:i/>
          <w:szCs w:val="26"/>
        </w:rPr>
        <w:t>Tổng hợp chương trình đào tạo năm 2017, 2021, 2022</w:t>
      </w:r>
      <w:r w:rsidR="005D545B">
        <w:rPr>
          <w:rFonts w:cs="Times New Roman"/>
          <w:i/>
          <w:szCs w:val="26"/>
          <w:lang w:val="en-US"/>
        </w:rPr>
        <w:t xml:space="preserve">; </w:t>
      </w:r>
      <w:r w:rsidR="005D545B" w:rsidRPr="00030BDD">
        <w:rPr>
          <w:rFonts w:cs="Times New Roman"/>
          <w:b/>
          <w:bCs/>
          <w:i/>
          <w:szCs w:val="26"/>
          <w:lang w:val="en-US"/>
        </w:rPr>
        <w:t>4.</w:t>
      </w:r>
      <w:r w:rsidR="00006820">
        <w:rPr>
          <w:rFonts w:cs="Times New Roman"/>
          <w:b/>
          <w:bCs/>
          <w:i/>
          <w:szCs w:val="26"/>
          <w:lang w:val="en-US"/>
        </w:rPr>
        <w:t>3</w:t>
      </w:r>
      <w:r w:rsidR="005D545B" w:rsidRPr="00030BDD">
        <w:rPr>
          <w:rFonts w:cs="Times New Roman"/>
          <w:b/>
          <w:bCs/>
          <w:i/>
          <w:szCs w:val="26"/>
          <w:lang w:val="en-US"/>
        </w:rPr>
        <w:t>.03</w:t>
      </w:r>
      <w:r w:rsidR="005D545B">
        <w:rPr>
          <w:rFonts w:cs="Times New Roman"/>
          <w:i/>
          <w:szCs w:val="26"/>
          <w:lang w:val="en-US"/>
        </w:rPr>
        <w:t xml:space="preserve"> - </w:t>
      </w:r>
      <w:r w:rsidR="005D545B" w:rsidRPr="00030BDD">
        <w:rPr>
          <w:rFonts w:cs="Times New Roman"/>
          <w:i/>
          <w:szCs w:val="26"/>
          <w:lang w:val="en-US"/>
        </w:rPr>
        <w:t xml:space="preserve">Chương trình đào tạo chi tiết </w:t>
      </w:r>
      <w:r w:rsidR="00616DEF">
        <w:rPr>
          <w:rFonts w:cs="Times New Roman"/>
          <w:i/>
          <w:szCs w:val="26"/>
          <w:lang w:val="en-US"/>
        </w:rPr>
        <w:t>mô đun</w:t>
      </w:r>
      <w:r w:rsidR="005D545B" w:rsidRPr="00030BDD">
        <w:rPr>
          <w:rFonts w:cs="Times New Roman"/>
          <w:i/>
          <w:szCs w:val="26"/>
          <w:lang w:val="en-US"/>
        </w:rPr>
        <w:t>, môn học năm 2021, 2022</w:t>
      </w:r>
      <w:r w:rsidR="00FF4344" w:rsidRPr="00110EB8">
        <w:rPr>
          <w:i/>
          <w:szCs w:val="26"/>
          <w:lang w:val="en-US"/>
        </w:rPr>
        <w:t>).</w:t>
      </w:r>
      <w:r w:rsidRPr="00110EB8">
        <w:rPr>
          <w:i/>
          <w:szCs w:val="26"/>
          <w:lang w:val="pt-BR"/>
        </w:rPr>
        <w:t xml:space="preserve"> </w:t>
      </w:r>
    </w:p>
    <w:p w14:paraId="465C25A7" w14:textId="09E74651" w:rsidR="00FF4344" w:rsidRPr="00110EB8" w:rsidRDefault="00FF4344" w:rsidP="00FF4344">
      <w:pPr>
        <w:pStyle w:val="Default"/>
        <w:ind w:firstLine="567"/>
        <w:jc w:val="both"/>
        <w:rPr>
          <w:color w:val="auto"/>
          <w:sz w:val="26"/>
          <w:szCs w:val="26"/>
          <w:lang w:val="sv-SE"/>
        </w:rPr>
      </w:pPr>
      <w:r w:rsidRPr="00110EB8">
        <w:rPr>
          <w:color w:val="auto"/>
          <w:sz w:val="26"/>
          <w:szCs w:val="26"/>
          <w:lang w:val="sv-SE"/>
        </w:rPr>
        <w:t>Hằng năm, Phòng ĐBCL-KT có</w:t>
      </w:r>
      <w:r w:rsidRPr="00DA0009">
        <w:rPr>
          <w:color w:val="auto"/>
          <w:sz w:val="26"/>
          <w:szCs w:val="26"/>
          <w:lang w:val="sv-SE"/>
        </w:rPr>
        <w:t xml:space="preserve"> lấy ý kiến của cán bộ quản lý, nhà giáo, doanh nghiệp và người học về</w:t>
      </w:r>
      <w:r w:rsidRPr="00DA0009">
        <w:rPr>
          <w:color w:val="auto"/>
          <w:sz w:val="26"/>
          <w:szCs w:val="26"/>
        </w:rPr>
        <w:t xml:space="preserve"> Chương trình, giáo trình</w:t>
      </w:r>
      <w:r w:rsidR="00DA0009" w:rsidRPr="00DA0009">
        <w:rPr>
          <w:color w:val="auto"/>
          <w:sz w:val="26"/>
          <w:szCs w:val="26"/>
        </w:rPr>
        <w:t xml:space="preserve"> đào tạo</w:t>
      </w:r>
      <w:r w:rsidRPr="00DA0009">
        <w:rPr>
          <w:color w:val="auto"/>
          <w:sz w:val="26"/>
          <w:szCs w:val="26"/>
        </w:rPr>
        <w:t>.</w:t>
      </w:r>
      <w:r w:rsidRPr="00DA0009">
        <w:rPr>
          <w:i/>
          <w:iCs/>
          <w:color w:val="auto"/>
          <w:sz w:val="26"/>
          <w:szCs w:val="26"/>
        </w:rPr>
        <w:t>(</w:t>
      </w:r>
      <w:r w:rsidR="00DA0009" w:rsidRPr="00DA0009">
        <w:rPr>
          <w:b/>
          <w:i/>
          <w:sz w:val="26"/>
          <w:szCs w:val="26"/>
        </w:rPr>
        <w:t xml:space="preserve">1.1.12 </w:t>
      </w:r>
      <w:r w:rsidR="00DA0009" w:rsidRPr="00DA0009">
        <w:rPr>
          <w:i/>
          <w:sz w:val="26"/>
          <w:szCs w:val="26"/>
        </w:rPr>
        <w:t xml:space="preserve">- Kế hoạch triển khai công tác khảo sát ý kiến đánh giá chất lượng các năm 2021, 2022; </w:t>
      </w:r>
      <w:r w:rsidR="00DA0009" w:rsidRPr="00DA0009">
        <w:rPr>
          <w:b/>
          <w:i/>
          <w:sz w:val="26"/>
          <w:szCs w:val="26"/>
        </w:rPr>
        <w:t xml:space="preserve">1.1.13 </w:t>
      </w:r>
      <w:r w:rsidR="00DA0009" w:rsidRPr="00DA0009">
        <w:rPr>
          <w:i/>
          <w:sz w:val="26"/>
          <w:szCs w:val="26"/>
        </w:rPr>
        <w:t xml:space="preserve">- Bộ phiếu  triển khai công tác khảo sát ý kiến đánh giá chất lượng các năm 2021, 2022; </w:t>
      </w:r>
      <w:r w:rsidR="00DA0009" w:rsidRPr="00DA0009">
        <w:rPr>
          <w:b/>
          <w:i/>
          <w:sz w:val="26"/>
          <w:szCs w:val="26"/>
        </w:rPr>
        <w:t xml:space="preserve">1.1.14 </w:t>
      </w:r>
      <w:r w:rsidR="00DA0009" w:rsidRPr="00DA0009">
        <w:rPr>
          <w:i/>
          <w:sz w:val="26"/>
          <w:szCs w:val="26"/>
        </w:rPr>
        <w:t>- Báo cáo kết quả  khảo sát  đánh giá chất lượng các năm 2021, 2022</w:t>
      </w:r>
      <w:r w:rsidRPr="00DA0009">
        <w:rPr>
          <w:i/>
          <w:color w:val="auto"/>
          <w:sz w:val="26"/>
          <w:szCs w:val="26"/>
        </w:rPr>
        <w:t>).</w:t>
      </w:r>
      <w:r w:rsidRPr="00DA0009">
        <w:rPr>
          <w:i/>
          <w:iCs/>
          <w:color w:val="auto"/>
          <w:sz w:val="26"/>
          <w:szCs w:val="26"/>
        </w:rPr>
        <w:t xml:space="preserve"> </w:t>
      </w:r>
    </w:p>
    <w:p w14:paraId="6B95301B" w14:textId="083DD5C4" w:rsidR="001820E1" w:rsidRPr="00110EB8" w:rsidRDefault="009F5E39" w:rsidP="001820E1">
      <w:pPr>
        <w:shd w:val="clear" w:color="auto" w:fill="FFFFFF"/>
        <w:spacing w:before="60" w:after="60"/>
        <w:ind w:firstLine="567"/>
        <w:rPr>
          <w:rFonts w:cs="Times New Roman"/>
          <w:b/>
          <w:szCs w:val="26"/>
        </w:rPr>
      </w:pPr>
      <w:r w:rsidRPr="00110EB8">
        <w:rPr>
          <w:rFonts w:cs="Times New Roman"/>
          <w:b/>
          <w:i/>
          <w:szCs w:val="26"/>
        </w:rPr>
        <w:t>Điểm tự đánh giá tiêu chuẩn 4.4: 2 điểm</w:t>
      </w:r>
      <w:r w:rsidR="00473759">
        <w:rPr>
          <w:rFonts w:cs="Times New Roman"/>
          <w:b/>
          <w:i/>
          <w:szCs w:val="26"/>
          <w:lang w:val="en-US"/>
        </w:rPr>
        <w:t>.</w:t>
      </w:r>
      <w:r w:rsidRPr="00110EB8">
        <w:rPr>
          <w:rFonts w:cs="Times New Roman"/>
          <w:b/>
          <w:szCs w:val="26"/>
        </w:rPr>
        <w:t xml:space="preserve"> </w:t>
      </w:r>
      <w:bookmarkStart w:id="203" w:name="_eu25higctwoo" w:colFirst="0" w:colLast="0"/>
      <w:bookmarkEnd w:id="203"/>
    </w:p>
    <w:p w14:paraId="29440F6F" w14:textId="77777777" w:rsidR="00473759" w:rsidRPr="00110EB8" w:rsidRDefault="00473759" w:rsidP="001820E1">
      <w:pPr>
        <w:shd w:val="clear" w:color="auto" w:fill="FFFFFF"/>
        <w:spacing w:before="60" w:after="60"/>
        <w:ind w:firstLine="567"/>
        <w:rPr>
          <w:rFonts w:cs="Times New Roman"/>
          <w:b/>
          <w:szCs w:val="26"/>
        </w:rPr>
      </w:pPr>
    </w:p>
    <w:p w14:paraId="3E5EB2C0" w14:textId="77777777" w:rsidR="001820E1" w:rsidRPr="00110EB8" w:rsidRDefault="001820E1" w:rsidP="001820E1">
      <w:pPr>
        <w:pStyle w:val="Heading5"/>
        <w:spacing w:before="60" w:after="60" w:line="276" w:lineRule="auto"/>
        <w:rPr>
          <w:rFonts w:cs="Times New Roman"/>
          <w:szCs w:val="26"/>
        </w:rPr>
      </w:pPr>
      <w:bookmarkStart w:id="204" w:name="_Toc173736081"/>
      <w:r w:rsidRPr="00FF1229">
        <w:rPr>
          <w:rFonts w:cs="Times New Roman"/>
          <w:szCs w:val="26"/>
        </w:rPr>
        <w:t>Tiêu chuẩn 4.5</w:t>
      </w:r>
      <w:bookmarkEnd w:id="204"/>
    </w:p>
    <w:p w14:paraId="3F5A124C" w14:textId="4BB66280" w:rsidR="001820E1" w:rsidRPr="00110EB8" w:rsidRDefault="001820E1" w:rsidP="001820E1">
      <w:pPr>
        <w:shd w:val="clear" w:color="auto" w:fill="FFFFFF"/>
        <w:spacing w:before="60" w:after="60"/>
        <w:ind w:firstLine="567"/>
        <w:rPr>
          <w:rFonts w:cs="Times New Roman"/>
          <w:i/>
          <w:szCs w:val="26"/>
          <w:lang w:val="en-US"/>
        </w:rPr>
      </w:pPr>
      <w:r w:rsidRPr="00110EB8">
        <w:rPr>
          <w:rFonts w:cs="Times New Roman"/>
          <w:i/>
          <w:szCs w:val="26"/>
        </w:rPr>
        <w:t>Chương trình đào tạo thể hiện được những yêu cầu tối thiểu về cơ sở vật chất, đội ngũ giảng viên để triển khai thực hiện chương trình đào tạo nhằm đảm bảo chất lượng đào tạo</w:t>
      </w:r>
      <w:r w:rsidRPr="00110EB8">
        <w:rPr>
          <w:rFonts w:cs="Times New Roman"/>
          <w:i/>
          <w:szCs w:val="26"/>
          <w:lang w:val="en-US"/>
        </w:rPr>
        <w:t>.</w:t>
      </w:r>
    </w:p>
    <w:p w14:paraId="6FEF38F4" w14:textId="77777777" w:rsidR="001820E1" w:rsidRPr="00110EB8" w:rsidRDefault="001820E1" w:rsidP="001820E1">
      <w:pPr>
        <w:spacing w:before="60" w:after="60"/>
        <w:ind w:firstLine="567"/>
        <w:rPr>
          <w:rFonts w:cs="Times New Roman"/>
          <w:b/>
          <w:szCs w:val="26"/>
        </w:rPr>
      </w:pPr>
      <w:r w:rsidRPr="00110EB8">
        <w:rPr>
          <w:rFonts w:cs="Times New Roman"/>
          <w:b/>
          <w:szCs w:val="26"/>
        </w:rPr>
        <w:t>Mô tả, phân tích, nhận định:</w:t>
      </w:r>
    </w:p>
    <w:p w14:paraId="4768D43D" w14:textId="6FE77008" w:rsidR="001820E1" w:rsidRDefault="001820E1" w:rsidP="00763085">
      <w:pPr>
        <w:spacing w:before="60" w:after="60"/>
        <w:ind w:firstLine="567"/>
        <w:rPr>
          <w:rFonts w:cs="Times New Roman"/>
          <w:i/>
          <w:iCs/>
          <w:szCs w:val="26"/>
          <w:lang w:val="en-US"/>
        </w:rPr>
      </w:pPr>
      <w:r w:rsidRPr="00110EB8">
        <w:rPr>
          <w:rFonts w:cs="Times New Roman"/>
          <w:szCs w:val="26"/>
        </w:rPr>
        <w:lastRenderedPageBreak/>
        <w:t xml:space="preserve">Chương trình đào tạo nghề </w:t>
      </w:r>
      <w:r w:rsidR="00343E84">
        <w:rPr>
          <w:rFonts w:cs="Times New Roman"/>
          <w:szCs w:val="26"/>
        </w:rPr>
        <w:t>KTSC, LRMT</w:t>
      </w:r>
      <w:r w:rsidRPr="00110EB8">
        <w:rPr>
          <w:rFonts w:cs="Times New Roman"/>
          <w:szCs w:val="26"/>
        </w:rPr>
        <w:t xml:space="preserve"> </w:t>
      </w:r>
      <w:r w:rsidRPr="00110EB8">
        <w:rPr>
          <w:rFonts w:cs="Times New Roman"/>
          <w:szCs w:val="26"/>
          <w:lang w:val="en-US"/>
        </w:rPr>
        <w:t xml:space="preserve">năm 2021 </w:t>
      </w:r>
      <w:r w:rsidRPr="00110EB8">
        <w:rPr>
          <w:rFonts w:cs="Times New Roman"/>
          <w:szCs w:val="26"/>
        </w:rPr>
        <w:t xml:space="preserve">được xây dựng dựa trên chương trình khung Bộ Lao động Thương binh và Xã hội và được trình bày đúng mẫu định dạng được ban hành tại Thông tư số 03/2017/TT-BLĐTBXH ngày 01/3/2017 và quy định khối lượng kiến thức tối thiểu, yêu cầu về năng lực mà người học đạt được sau khi tốt nghiệp trình độ trung cấp, trình độ cao đẳng đúng theo Thông tư 12/2017/TT-BLĐTBXH ban hành ngày 20/4/2017. </w:t>
      </w:r>
      <w:r w:rsidRPr="00110EB8">
        <w:rPr>
          <w:rFonts w:cs="Times New Roman"/>
          <w:szCs w:val="26"/>
          <w:lang w:val="en-US"/>
        </w:rPr>
        <w:t xml:space="preserve">Về thiết bị đào tạo, CTĐT năm 2021 xây dựng mới có các </w:t>
      </w:r>
      <w:r w:rsidR="00616DEF">
        <w:rPr>
          <w:rFonts w:cs="Times New Roman"/>
          <w:szCs w:val="26"/>
          <w:lang w:val="en-US"/>
        </w:rPr>
        <w:t>mô đun</w:t>
      </w:r>
      <w:r w:rsidRPr="00110EB8">
        <w:rPr>
          <w:rFonts w:cs="Times New Roman"/>
          <w:szCs w:val="26"/>
          <w:lang w:val="en-US"/>
        </w:rPr>
        <w:t xml:space="preserve">, môn học </w:t>
      </w:r>
      <w:r w:rsidR="0097516D" w:rsidRPr="00110EB8">
        <w:rPr>
          <w:rFonts w:cs="Times New Roman"/>
          <w:szCs w:val="26"/>
          <w:lang w:val="en-US"/>
        </w:rPr>
        <w:t>đáp ứng tiêu chí đảm bảo về</w:t>
      </w:r>
      <w:r w:rsidR="003F7441" w:rsidRPr="00110EB8">
        <w:rPr>
          <w:rFonts w:cs="Times New Roman"/>
          <w:szCs w:val="26"/>
          <w:lang w:val="en-US"/>
        </w:rPr>
        <w:t xml:space="preserve"> danh mục</w:t>
      </w:r>
      <w:r w:rsidR="0097516D" w:rsidRPr="00110EB8">
        <w:rPr>
          <w:rFonts w:cs="Times New Roman"/>
          <w:szCs w:val="26"/>
          <w:lang w:val="en-US"/>
        </w:rPr>
        <w:t xml:space="preserve"> thiết bị đào tạo </w:t>
      </w:r>
      <w:r w:rsidR="003F7441" w:rsidRPr="00110EB8">
        <w:rPr>
          <w:rFonts w:cs="Times New Roman"/>
          <w:szCs w:val="26"/>
          <w:lang w:val="en-US"/>
        </w:rPr>
        <w:t xml:space="preserve">theo </w:t>
      </w:r>
      <w:r w:rsidR="0097516D" w:rsidRPr="00110EB8">
        <w:rPr>
          <w:rFonts w:cs="Times New Roman"/>
          <w:szCs w:val="26"/>
          <w:lang w:val="en-US"/>
        </w:rPr>
        <w:t xml:space="preserve">yêu cầu trong </w:t>
      </w:r>
      <w:r w:rsidR="00F97560">
        <w:rPr>
          <w:rFonts w:cs="Times New Roman"/>
          <w:szCs w:val="26"/>
          <w:lang w:val="en-US"/>
        </w:rPr>
        <w:t>Phụ lục 9b của T</w:t>
      </w:r>
      <w:r w:rsidR="003F7441" w:rsidRPr="00110EB8">
        <w:rPr>
          <w:rFonts w:cs="Times New Roman"/>
          <w:szCs w:val="26"/>
          <w:lang w:val="en-US"/>
        </w:rPr>
        <w:t>hông tư 2</w:t>
      </w:r>
      <w:r w:rsidR="00F97560">
        <w:rPr>
          <w:rFonts w:cs="Times New Roman"/>
          <w:szCs w:val="26"/>
          <w:lang w:val="en-US"/>
        </w:rPr>
        <w:t>7</w:t>
      </w:r>
      <w:r w:rsidR="003F7441" w:rsidRPr="00110EB8">
        <w:rPr>
          <w:rFonts w:cs="Times New Roman"/>
          <w:szCs w:val="26"/>
          <w:lang w:val="en-US"/>
        </w:rPr>
        <w:t>/2019/TT-BLĐTBXH ban hành ngày 25/12/</w:t>
      </w:r>
      <w:r w:rsidR="0097516D" w:rsidRPr="00110EB8">
        <w:rPr>
          <w:rFonts w:cs="Times New Roman"/>
          <w:szCs w:val="26"/>
          <w:lang w:val="en-US"/>
        </w:rPr>
        <w:t>2019</w:t>
      </w:r>
      <w:r w:rsidR="003F7441" w:rsidRPr="00110EB8">
        <w:rPr>
          <w:rFonts w:cs="Times New Roman"/>
          <w:szCs w:val="26"/>
          <w:lang w:val="en-US"/>
        </w:rPr>
        <w:t>.</w:t>
      </w:r>
      <w:r w:rsidR="0097516D" w:rsidRPr="00110EB8">
        <w:rPr>
          <w:rFonts w:cs="Times New Roman"/>
          <w:szCs w:val="26"/>
          <w:lang w:val="en-US"/>
        </w:rPr>
        <w:t xml:space="preserve"> </w:t>
      </w:r>
      <w:r w:rsidRPr="00110EB8">
        <w:rPr>
          <w:rFonts w:cs="Times New Roman"/>
          <w:szCs w:val="26"/>
        </w:rPr>
        <w:t xml:space="preserve">Trong suốt quá trình góp ý xây dựng và thẩm định chương trình đào tạo nghề </w:t>
      </w:r>
      <w:r w:rsidR="00343E84">
        <w:rPr>
          <w:rFonts w:cs="Times New Roman"/>
          <w:szCs w:val="26"/>
        </w:rPr>
        <w:t>KTSC, LRMT</w:t>
      </w:r>
      <w:r w:rsidRPr="00110EB8">
        <w:rPr>
          <w:rFonts w:cs="Times New Roman"/>
          <w:szCs w:val="26"/>
        </w:rPr>
        <w:t xml:space="preserve">, Trường và Khoa phối hợp mời các cán bộ quản lý, nhà giáo, chuyên gia và các giám đốc doanh nghiệp tham gia đóng góp ý kiến về điều kiện cơ sở vật chất, </w:t>
      </w:r>
      <w:r w:rsidRPr="00110EB8">
        <w:rPr>
          <w:rFonts w:cs="Times New Roman"/>
          <w:szCs w:val="26"/>
          <w:lang w:val="en-US"/>
        </w:rPr>
        <w:t xml:space="preserve">đội ngũ giảng viên </w:t>
      </w:r>
      <w:r w:rsidRPr="00110EB8">
        <w:rPr>
          <w:rFonts w:cs="Times New Roman"/>
          <w:szCs w:val="26"/>
        </w:rPr>
        <w:t>trang thiết bị giảng dạy, vật tư thực tập... trước, trong và sau khi ban hành chương trình đào tạo</w:t>
      </w:r>
      <w:r w:rsidR="00241BD1">
        <w:rPr>
          <w:rFonts w:cs="Times New Roman"/>
          <w:szCs w:val="26"/>
          <w:lang w:val="en-US"/>
        </w:rPr>
        <w:t xml:space="preserve">. </w:t>
      </w:r>
      <w:r w:rsidRPr="00110EB8">
        <w:rPr>
          <w:rFonts w:cs="Times New Roman"/>
          <w:i/>
          <w:iCs/>
          <w:szCs w:val="26"/>
          <w:lang w:val="en-US"/>
        </w:rPr>
        <w:t>(</w:t>
      </w:r>
      <w:r w:rsidR="00F97560" w:rsidRPr="00DD3033">
        <w:rPr>
          <w:b/>
          <w:bCs/>
          <w:i/>
          <w:szCs w:val="26"/>
          <w:lang w:val="es-ES"/>
        </w:rPr>
        <w:t>1.1.09</w:t>
      </w:r>
      <w:r w:rsidR="00F97560">
        <w:rPr>
          <w:i/>
          <w:szCs w:val="26"/>
          <w:lang w:val="es-ES"/>
        </w:rPr>
        <w:t xml:space="preserve"> - </w:t>
      </w:r>
      <w:r w:rsidR="00C37353">
        <w:rPr>
          <w:i/>
          <w:szCs w:val="26"/>
          <w:lang w:val="es-ES"/>
        </w:rPr>
        <w:t>Quyết định ban hành chương trình đào tạo trình độ TC, CĐ và CĐ liên thông năm 2017, 2021, 2022</w:t>
      </w:r>
      <w:r w:rsidR="00F97560">
        <w:rPr>
          <w:i/>
          <w:szCs w:val="26"/>
          <w:lang w:val="es-ES"/>
        </w:rPr>
        <w:t xml:space="preserve">; </w:t>
      </w:r>
      <w:r w:rsidR="005D545B" w:rsidRPr="00030BDD">
        <w:rPr>
          <w:rFonts w:cs="Times New Roman"/>
          <w:b/>
          <w:bCs/>
          <w:i/>
          <w:szCs w:val="26"/>
          <w:lang w:val="en-US"/>
        </w:rPr>
        <w:t>4.3.02</w:t>
      </w:r>
      <w:r w:rsidR="005D545B">
        <w:rPr>
          <w:rFonts w:cs="Times New Roman"/>
          <w:i/>
          <w:szCs w:val="26"/>
          <w:lang w:val="en-US"/>
        </w:rPr>
        <w:t xml:space="preserve"> - </w:t>
      </w:r>
      <w:r w:rsidR="00C37353">
        <w:rPr>
          <w:rFonts w:cs="Times New Roman"/>
          <w:i/>
          <w:szCs w:val="26"/>
        </w:rPr>
        <w:t>Tổng hợp chương trình đào tạo năm 2017, 2021, 2022</w:t>
      </w:r>
      <w:r w:rsidR="005D545B">
        <w:rPr>
          <w:rFonts w:cs="Times New Roman"/>
          <w:i/>
          <w:szCs w:val="26"/>
          <w:lang w:val="en-US"/>
        </w:rPr>
        <w:t xml:space="preserve">; </w:t>
      </w:r>
      <w:r w:rsidR="005D545B" w:rsidRPr="00030BDD">
        <w:rPr>
          <w:rFonts w:cs="Times New Roman"/>
          <w:b/>
          <w:bCs/>
          <w:i/>
          <w:szCs w:val="26"/>
          <w:lang w:val="en-US"/>
        </w:rPr>
        <w:t>4.4.03</w:t>
      </w:r>
      <w:r w:rsidR="005D545B">
        <w:rPr>
          <w:rFonts w:cs="Times New Roman"/>
          <w:i/>
          <w:szCs w:val="26"/>
          <w:lang w:val="en-US"/>
        </w:rPr>
        <w:t xml:space="preserve"> - </w:t>
      </w:r>
      <w:r w:rsidR="005D545B" w:rsidRPr="00030BDD">
        <w:rPr>
          <w:rFonts w:cs="Times New Roman"/>
          <w:i/>
          <w:szCs w:val="26"/>
          <w:lang w:val="en-US"/>
        </w:rPr>
        <w:t xml:space="preserve">Chương trình đào tạo chi tiết </w:t>
      </w:r>
      <w:r w:rsidR="00616DEF">
        <w:rPr>
          <w:rFonts w:cs="Times New Roman"/>
          <w:i/>
          <w:szCs w:val="26"/>
          <w:lang w:val="en-US"/>
        </w:rPr>
        <w:t>mô đun</w:t>
      </w:r>
      <w:r w:rsidR="005D545B" w:rsidRPr="00030BDD">
        <w:rPr>
          <w:rFonts w:cs="Times New Roman"/>
          <w:i/>
          <w:szCs w:val="26"/>
          <w:lang w:val="en-US"/>
        </w:rPr>
        <w:t>, môn học năm 2021, 2022</w:t>
      </w:r>
      <w:r w:rsidRPr="00110EB8">
        <w:rPr>
          <w:rFonts w:cs="Times New Roman"/>
          <w:i/>
          <w:iCs/>
          <w:szCs w:val="26"/>
          <w:lang w:val="en-US"/>
        </w:rPr>
        <w:t>)</w:t>
      </w:r>
      <w:r w:rsidR="001F329C" w:rsidRPr="00110EB8">
        <w:rPr>
          <w:rFonts w:cs="Times New Roman"/>
          <w:i/>
          <w:iCs/>
          <w:szCs w:val="26"/>
          <w:lang w:val="en-US"/>
        </w:rPr>
        <w:t>.</w:t>
      </w:r>
    </w:p>
    <w:p w14:paraId="78CCC552" w14:textId="77777777" w:rsidR="00FF1229" w:rsidRDefault="00FF1229" w:rsidP="00FF1229">
      <w:pPr>
        <w:spacing w:before="60" w:after="60"/>
        <w:ind w:firstLine="567"/>
        <w:rPr>
          <w:rFonts w:cs="Times New Roman"/>
          <w:szCs w:val="26"/>
          <w:lang w:val="en-US"/>
        </w:rPr>
      </w:pPr>
      <w:r>
        <w:rPr>
          <w:rFonts w:cs="Times New Roman"/>
          <w:szCs w:val="26"/>
          <w:lang w:val="en-US"/>
        </w:rPr>
        <w:t>Môn học Mạng máy tính, có nêu rõ:</w:t>
      </w:r>
    </w:p>
    <w:p w14:paraId="62BACCE7" w14:textId="77777777" w:rsidR="00FF1229" w:rsidRPr="008A03B8" w:rsidRDefault="00FF1229" w:rsidP="00FF1229">
      <w:pPr>
        <w:spacing w:before="60"/>
        <w:ind w:firstLine="567"/>
        <w:rPr>
          <w:bCs/>
          <w:spacing w:val="-6"/>
          <w:szCs w:val="26"/>
        </w:rPr>
      </w:pPr>
      <w:r>
        <w:rPr>
          <w:b/>
          <w:bCs/>
          <w:spacing w:val="-6"/>
          <w:szCs w:val="26"/>
          <w:lang w:val="en-US"/>
        </w:rPr>
        <w:t>“</w:t>
      </w:r>
      <w:r w:rsidRPr="008A03B8">
        <w:rPr>
          <w:b/>
          <w:bCs/>
          <w:spacing w:val="-6"/>
          <w:szCs w:val="26"/>
        </w:rPr>
        <w:t xml:space="preserve">V. PHƯƠNG PHÁP VÀ NỘI DUNG ĐÁNH GIÁ: </w:t>
      </w:r>
    </w:p>
    <w:p w14:paraId="3353AC56" w14:textId="77777777" w:rsidR="00FF1229" w:rsidRPr="00FF1229" w:rsidRDefault="00FF1229">
      <w:pPr>
        <w:pStyle w:val="ListParagraph"/>
        <w:numPr>
          <w:ilvl w:val="0"/>
          <w:numId w:val="49"/>
        </w:numPr>
        <w:spacing w:after="200"/>
        <w:rPr>
          <w:b/>
          <w:bCs/>
          <w:i/>
          <w:iCs/>
          <w:color w:val="FF0000"/>
          <w:szCs w:val="26"/>
        </w:rPr>
      </w:pPr>
      <w:r w:rsidRPr="00FF1229">
        <w:rPr>
          <w:b/>
          <w:bCs/>
          <w:i/>
          <w:iCs/>
          <w:szCs w:val="26"/>
        </w:rPr>
        <w:t>Nội dung:</w:t>
      </w:r>
    </w:p>
    <w:p w14:paraId="2C0720BB" w14:textId="77777777" w:rsidR="00FF1229" w:rsidRPr="00FF1229" w:rsidRDefault="00FF1229" w:rsidP="00FF1229">
      <w:pPr>
        <w:pStyle w:val="ListParagraph"/>
        <w:ind w:left="567" w:firstLine="142"/>
        <w:rPr>
          <w:bCs/>
          <w:i/>
          <w:iCs/>
          <w:color w:val="000000"/>
          <w:szCs w:val="26"/>
          <w:lang w:eastAsia="ko-KR"/>
        </w:rPr>
      </w:pPr>
      <w:r w:rsidRPr="00FF1229">
        <w:rPr>
          <w:i/>
          <w:iCs/>
          <w:szCs w:val="26"/>
        </w:rPr>
        <w:t>*Kiến thức:</w:t>
      </w:r>
      <w:r w:rsidRPr="00FF1229">
        <w:rPr>
          <w:bCs/>
          <w:i/>
          <w:iCs/>
          <w:color w:val="000000"/>
          <w:szCs w:val="26"/>
          <w:lang w:eastAsia="ko-KR"/>
        </w:rPr>
        <w:t xml:space="preserve"> </w:t>
      </w:r>
    </w:p>
    <w:p w14:paraId="287F7655" w14:textId="77777777" w:rsidR="00FF1229" w:rsidRPr="0081396A" w:rsidRDefault="00FF1229" w:rsidP="00FF1229">
      <w:pPr>
        <w:rPr>
          <w:bCs/>
          <w:iCs/>
          <w:color w:val="000000"/>
          <w:szCs w:val="26"/>
          <w:lang w:eastAsia="ko-KR"/>
        </w:rPr>
      </w:pPr>
      <w:r w:rsidRPr="0081396A">
        <w:rPr>
          <w:bCs/>
          <w:iCs/>
          <w:color w:val="000000"/>
          <w:szCs w:val="26"/>
          <w:lang w:eastAsia="ko-KR"/>
        </w:rPr>
        <w:t xml:space="preserve">Được đánh giá kiến thức qua bài kiểm tra viết, trắc nghiệm đạt được các yêu cầu sau: </w:t>
      </w:r>
    </w:p>
    <w:p w14:paraId="3CEB70E6" w14:textId="77777777" w:rsidR="00FF1229" w:rsidRPr="0081396A" w:rsidRDefault="00FF1229">
      <w:pPr>
        <w:numPr>
          <w:ilvl w:val="0"/>
          <w:numId w:val="51"/>
        </w:numPr>
        <w:rPr>
          <w:color w:val="000000"/>
          <w:szCs w:val="26"/>
          <w:lang w:val="pt-BR" w:eastAsia="ko-KR"/>
        </w:rPr>
      </w:pPr>
      <w:r w:rsidRPr="0081396A">
        <w:rPr>
          <w:color w:val="000000"/>
          <w:szCs w:val="26"/>
          <w:lang w:val="pt-BR" w:eastAsia="ko-KR"/>
        </w:rPr>
        <w:t xml:space="preserve">Cài đặt mạng cục bộ. </w:t>
      </w:r>
    </w:p>
    <w:p w14:paraId="2F56EF1D" w14:textId="77777777" w:rsidR="00FF1229" w:rsidRPr="0081396A" w:rsidRDefault="00FF1229">
      <w:pPr>
        <w:numPr>
          <w:ilvl w:val="0"/>
          <w:numId w:val="51"/>
        </w:numPr>
        <w:rPr>
          <w:color w:val="000000"/>
          <w:szCs w:val="26"/>
          <w:lang w:val="pt-BR" w:eastAsia="ko-KR"/>
        </w:rPr>
      </w:pPr>
      <w:r w:rsidRPr="0081396A">
        <w:rPr>
          <w:color w:val="000000"/>
          <w:szCs w:val="26"/>
          <w:lang w:val="pt-BR" w:eastAsia="ko-KR"/>
        </w:rPr>
        <w:t xml:space="preserve">Phụ trách quản lý một mạng máy tính tại cơ quan xí nghiệp. </w:t>
      </w:r>
    </w:p>
    <w:p w14:paraId="351FF0EB" w14:textId="77777777" w:rsidR="00FF1229" w:rsidRPr="0081396A" w:rsidRDefault="00FF1229">
      <w:pPr>
        <w:numPr>
          <w:ilvl w:val="0"/>
          <w:numId w:val="51"/>
        </w:numPr>
        <w:rPr>
          <w:color w:val="000000"/>
          <w:szCs w:val="26"/>
          <w:lang w:val="pt-BR" w:eastAsia="ko-KR"/>
        </w:rPr>
      </w:pPr>
      <w:r w:rsidRPr="0081396A">
        <w:rPr>
          <w:color w:val="000000"/>
          <w:szCs w:val="26"/>
          <w:lang w:val="pt-BR" w:eastAsia="ko-KR"/>
        </w:rPr>
        <w:t xml:space="preserve">Biết chuẩn đoán và sửa chữa các sự cố cơ bản trên hệ thống trên mạng. </w:t>
      </w:r>
    </w:p>
    <w:p w14:paraId="256A48DB" w14:textId="77777777" w:rsidR="00FF1229" w:rsidRPr="0081396A" w:rsidRDefault="00FF1229">
      <w:pPr>
        <w:numPr>
          <w:ilvl w:val="0"/>
          <w:numId w:val="51"/>
        </w:numPr>
        <w:rPr>
          <w:color w:val="000000"/>
          <w:szCs w:val="26"/>
          <w:lang w:val="pt-BR" w:eastAsia="ko-KR"/>
        </w:rPr>
      </w:pPr>
      <w:r w:rsidRPr="0081396A">
        <w:rPr>
          <w:color w:val="000000"/>
          <w:szCs w:val="26"/>
          <w:lang w:val="pt-BR" w:eastAsia="ko-KR"/>
        </w:rPr>
        <w:t>Nắm vững các kiến thức về thiết bị mạng Biết được chức năng của các thành phần cơ bản của máy vi tính</w:t>
      </w:r>
      <w:r w:rsidRPr="0081396A">
        <w:rPr>
          <w:color w:val="000000"/>
          <w:szCs w:val="26"/>
          <w:lang w:val="pt-BR" w:eastAsia="ko-KR"/>
        </w:rPr>
        <w:tab/>
        <w:t>.</w:t>
      </w:r>
    </w:p>
    <w:p w14:paraId="7979B918" w14:textId="77777777" w:rsidR="00FF1229" w:rsidRPr="00FF1229" w:rsidRDefault="00FF1229" w:rsidP="00FF1229">
      <w:pPr>
        <w:pStyle w:val="ListParagraph"/>
        <w:ind w:left="1440" w:hanging="731"/>
        <w:rPr>
          <w:i/>
          <w:iCs/>
          <w:szCs w:val="26"/>
        </w:rPr>
      </w:pPr>
      <w:r w:rsidRPr="00FF1229">
        <w:rPr>
          <w:i/>
          <w:iCs/>
          <w:szCs w:val="26"/>
        </w:rPr>
        <w:t>*Kỹ năng:</w:t>
      </w:r>
    </w:p>
    <w:p w14:paraId="4DBECF1F" w14:textId="77777777" w:rsidR="00FF1229" w:rsidRPr="0081396A" w:rsidRDefault="00FF1229" w:rsidP="00FF1229">
      <w:pPr>
        <w:rPr>
          <w:bCs/>
          <w:iCs/>
          <w:color w:val="000000"/>
          <w:szCs w:val="26"/>
          <w:lang w:eastAsia="ko-KR"/>
        </w:rPr>
      </w:pPr>
      <w:r w:rsidRPr="0081396A">
        <w:rPr>
          <w:bCs/>
          <w:iCs/>
          <w:color w:val="000000"/>
          <w:szCs w:val="26"/>
          <w:lang w:eastAsia="ko-KR"/>
        </w:rPr>
        <w:t xml:space="preserve">Đánh giá kỹ năng thực hành của học sinh: </w:t>
      </w:r>
    </w:p>
    <w:p w14:paraId="2C1CA66A" w14:textId="77777777" w:rsidR="00FF1229" w:rsidRPr="0081396A" w:rsidRDefault="00FF1229">
      <w:pPr>
        <w:numPr>
          <w:ilvl w:val="0"/>
          <w:numId w:val="50"/>
        </w:numPr>
        <w:rPr>
          <w:szCs w:val="26"/>
          <w:lang w:val="pt-BR" w:eastAsia="ko-KR"/>
        </w:rPr>
      </w:pPr>
      <w:r w:rsidRPr="0081396A">
        <w:rPr>
          <w:szCs w:val="26"/>
          <w:lang w:val="pt-BR" w:eastAsia="ko-KR"/>
        </w:rPr>
        <w:t xml:space="preserve">Thiết kế được các mô hình kết nối một hệ thống mạng LAN. </w:t>
      </w:r>
    </w:p>
    <w:p w14:paraId="6228F54A" w14:textId="77777777" w:rsidR="00FF1229" w:rsidRPr="0081396A" w:rsidRDefault="00FF1229">
      <w:pPr>
        <w:numPr>
          <w:ilvl w:val="0"/>
          <w:numId w:val="50"/>
        </w:numPr>
        <w:rPr>
          <w:szCs w:val="26"/>
          <w:lang w:val="pt-BR" w:eastAsia="ko-KR"/>
        </w:rPr>
      </w:pPr>
      <w:r w:rsidRPr="0081396A">
        <w:rPr>
          <w:szCs w:val="26"/>
          <w:lang w:val="pt-BR" w:eastAsia="ko-KR"/>
        </w:rPr>
        <w:t>Cài đặt và cấu hình được giao thức mạng TCP/IP</w:t>
      </w:r>
    </w:p>
    <w:p w14:paraId="58570E58" w14:textId="77777777" w:rsidR="00FF1229" w:rsidRPr="0081396A" w:rsidRDefault="00FF1229">
      <w:pPr>
        <w:numPr>
          <w:ilvl w:val="0"/>
          <w:numId w:val="50"/>
        </w:numPr>
        <w:rPr>
          <w:szCs w:val="26"/>
          <w:lang w:val="pt-BR" w:eastAsia="ko-KR"/>
        </w:rPr>
      </w:pPr>
      <w:r w:rsidRPr="0081396A">
        <w:rPr>
          <w:szCs w:val="26"/>
          <w:lang w:val="pt-BR" w:eastAsia="ko-KR"/>
        </w:rPr>
        <w:t>Kiểm tra và chỉnh được các sự cố đơn giản trên mạng</w:t>
      </w:r>
    </w:p>
    <w:p w14:paraId="1ECE267B" w14:textId="77777777" w:rsidR="00FF1229" w:rsidRPr="0081396A" w:rsidRDefault="00FF1229">
      <w:pPr>
        <w:numPr>
          <w:ilvl w:val="0"/>
          <w:numId w:val="50"/>
        </w:numPr>
        <w:rPr>
          <w:szCs w:val="26"/>
          <w:lang w:val="pt-BR" w:eastAsia="ko-KR"/>
        </w:rPr>
      </w:pPr>
      <w:r w:rsidRPr="0081396A">
        <w:rPr>
          <w:szCs w:val="26"/>
          <w:lang w:val="pt-BR" w:eastAsia="ko-KR"/>
        </w:rPr>
        <w:t>Cẩn thận, thao tác nhanh chuẩn xác, tự giác trong học tập</w:t>
      </w:r>
    </w:p>
    <w:p w14:paraId="65A6EE5C" w14:textId="77777777" w:rsidR="00FF1229" w:rsidRPr="00FF1229" w:rsidRDefault="00FF1229" w:rsidP="00FF1229">
      <w:pPr>
        <w:pStyle w:val="ListParagraph"/>
        <w:ind w:left="1440" w:hanging="731"/>
        <w:rPr>
          <w:i/>
          <w:iCs/>
          <w:szCs w:val="26"/>
        </w:rPr>
      </w:pPr>
      <w:r w:rsidRPr="00FF1229">
        <w:rPr>
          <w:i/>
          <w:iCs/>
          <w:szCs w:val="26"/>
        </w:rPr>
        <w:t>*Năng lực tự chủ và trách nhiệm</w:t>
      </w:r>
    </w:p>
    <w:p w14:paraId="501329AB" w14:textId="77777777" w:rsidR="00FF1229" w:rsidRPr="0081396A" w:rsidRDefault="00FF1229">
      <w:pPr>
        <w:pStyle w:val="ListParagraph"/>
        <w:numPr>
          <w:ilvl w:val="0"/>
          <w:numId w:val="48"/>
        </w:numPr>
        <w:spacing w:after="200"/>
        <w:ind w:left="720"/>
        <w:rPr>
          <w:szCs w:val="26"/>
        </w:rPr>
      </w:pPr>
      <w:r w:rsidRPr="0081396A">
        <w:rPr>
          <w:rFonts w:eastAsia="Times New Roman"/>
          <w:szCs w:val="26"/>
          <w:lang w:val="pt-BR" w:eastAsia="ko-KR"/>
        </w:rPr>
        <w:t>Có ý thức tự giác, tính kỷ luật cao, tinh thần trách nhiệm trong học tập</w:t>
      </w:r>
    </w:p>
    <w:p w14:paraId="0A3274B1" w14:textId="77777777" w:rsidR="00FF1229" w:rsidRPr="0081396A" w:rsidRDefault="00FF1229">
      <w:pPr>
        <w:pStyle w:val="ListParagraph"/>
        <w:numPr>
          <w:ilvl w:val="0"/>
          <w:numId w:val="48"/>
        </w:numPr>
        <w:spacing w:after="200"/>
        <w:ind w:left="720"/>
        <w:rPr>
          <w:szCs w:val="26"/>
        </w:rPr>
      </w:pPr>
      <w:r w:rsidRPr="0081396A">
        <w:rPr>
          <w:rFonts w:eastAsia="Times New Roman"/>
          <w:szCs w:val="26"/>
          <w:lang w:val="pt-BR" w:eastAsia="ko-KR"/>
        </w:rPr>
        <w:t>Thể hiện tính khoa học, sáng tạo trong quá trình học tập</w:t>
      </w:r>
    </w:p>
    <w:p w14:paraId="4CB36F89" w14:textId="77777777" w:rsidR="00FF1229" w:rsidRPr="007170DB" w:rsidRDefault="00FF1229">
      <w:pPr>
        <w:pStyle w:val="ListParagraph"/>
        <w:numPr>
          <w:ilvl w:val="0"/>
          <w:numId w:val="48"/>
        </w:numPr>
        <w:spacing w:after="200"/>
        <w:ind w:left="720"/>
        <w:rPr>
          <w:szCs w:val="26"/>
        </w:rPr>
      </w:pPr>
      <w:r w:rsidRPr="0081396A">
        <w:rPr>
          <w:rFonts w:eastAsia="Times New Roman"/>
          <w:szCs w:val="26"/>
          <w:lang w:val="pt-BR" w:eastAsia="ko-KR"/>
        </w:rPr>
        <w:t>Có khả năng làm việc theo nhóm</w:t>
      </w:r>
      <w:r w:rsidRPr="0081396A">
        <w:rPr>
          <w:rFonts w:eastAsia="Times New Roman"/>
          <w:szCs w:val="26"/>
          <w:lang w:eastAsia="ko-KR"/>
        </w:rPr>
        <w:t xml:space="preserve"> </w:t>
      </w:r>
    </w:p>
    <w:p w14:paraId="239CC88B" w14:textId="77777777" w:rsidR="00FF1229" w:rsidRPr="0081396A" w:rsidRDefault="00FF1229">
      <w:pPr>
        <w:pStyle w:val="ListParagraph"/>
        <w:numPr>
          <w:ilvl w:val="0"/>
          <w:numId w:val="49"/>
        </w:numPr>
        <w:spacing w:after="200"/>
        <w:rPr>
          <w:color w:val="FF0000"/>
          <w:szCs w:val="26"/>
        </w:rPr>
      </w:pPr>
      <w:r w:rsidRPr="0081396A">
        <w:rPr>
          <w:szCs w:val="26"/>
        </w:rPr>
        <w:t>Phương pháp:</w:t>
      </w:r>
    </w:p>
    <w:p w14:paraId="50C651B0" w14:textId="77777777" w:rsidR="00FF1229" w:rsidRPr="007170DB" w:rsidRDefault="00FF1229">
      <w:pPr>
        <w:pStyle w:val="ListParagraph"/>
        <w:numPr>
          <w:ilvl w:val="1"/>
          <w:numId w:val="49"/>
        </w:numPr>
        <w:spacing w:after="200" w:line="400" w:lineRule="exact"/>
        <w:jc w:val="left"/>
        <w:rPr>
          <w:b/>
          <w:i/>
          <w:color w:val="000000" w:themeColor="text1"/>
          <w:szCs w:val="26"/>
        </w:rPr>
      </w:pPr>
      <w:r w:rsidRPr="007170DB">
        <w:rPr>
          <w:b/>
          <w:i/>
          <w:color w:val="000000" w:themeColor="text1"/>
          <w:szCs w:val="26"/>
        </w:rPr>
        <w:t xml:space="preserve">Đánh giá quá trình: </w:t>
      </w:r>
    </w:p>
    <w:p w14:paraId="6338BAEE" w14:textId="77777777" w:rsidR="00FF1229" w:rsidRPr="00E055A7" w:rsidRDefault="00FF1229" w:rsidP="00FF1229">
      <w:pPr>
        <w:pStyle w:val="ListParagraph"/>
        <w:tabs>
          <w:tab w:val="left" w:pos="360"/>
          <w:tab w:val="left" w:leader="dot" w:pos="9000"/>
        </w:tabs>
        <w:spacing w:after="120" w:line="400" w:lineRule="exact"/>
        <w:ind w:left="284" w:firstLine="850"/>
        <w:rPr>
          <w:spacing w:val="-4"/>
          <w:szCs w:val="26"/>
        </w:rPr>
      </w:pPr>
      <w:r w:rsidRPr="00E055A7">
        <w:rPr>
          <w:spacing w:val="-4"/>
          <w:szCs w:val="26"/>
        </w:rPr>
        <w:lastRenderedPageBreak/>
        <w:t xml:space="preserve">Sinh viên được kiểm tra và đánh giá kiến thức, kỹ năng quá trình học tập dựa trên các điểm thành phần </w:t>
      </w:r>
      <w:r>
        <w:rPr>
          <w:spacing w:val="-4"/>
          <w:szCs w:val="26"/>
        </w:rPr>
        <w:t xml:space="preserve">như </w:t>
      </w:r>
      <w:r w:rsidRPr="00E055A7">
        <w:rPr>
          <w:spacing w:val="-4"/>
          <w:szCs w:val="26"/>
        </w:rPr>
        <w:t>sau:</w:t>
      </w:r>
    </w:p>
    <w:tbl>
      <w:tblPr>
        <w:tblW w:w="8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2527"/>
        <w:gridCol w:w="1613"/>
        <w:gridCol w:w="1931"/>
      </w:tblGrid>
      <w:tr w:rsidR="00FF1229" w:rsidRPr="0066336D" w14:paraId="48FECD11" w14:textId="77777777" w:rsidTr="00FF1229">
        <w:trPr>
          <w:trHeight w:val="432"/>
          <w:jc w:val="center"/>
        </w:trPr>
        <w:tc>
          <w:tcPr>
            <w:tcW w:w="2160" w:type="dxa"/>
            <w:shd w:val="clear" w:color="auto" w:fill="D9D9D9" w:themeFill="background1" w:themeFillShade="D9"/>
            <w:vAlign w:val="center"/>
          </w:tcPr>
          <w:p w14:paraId="12682F2E" w14:textId="77777777" w:rsidR="00FF1229" w:rsidRPr="0066336D" w:rsidRDefault="00FF1229" w:rsidP="00FF1229">
            <w:pPr>
              <w:spacing w:line="312" w:lineRule="auto"/>
              <w:ind w:firstLine="0"/>
              <w:jc w:val="center"/>
              <w:rPr>
                <w:b/>
                <w:szCs w:val="26"/>
              </w:rPr>
            </w:pPr>
            <w:r w:rsidRPr="0066336D">
              <w:rPr>
                <w:b/>
                <w:szCs w:val="26"/>
              </w:rPr>
              <w:t>Điểm thành phần</w:t>
            </w:r>
          </w:p>
        </w:tc>
        <w:tc>
          <w:tcPr>
            <w:tcW w:w="2527" w:type="dxa"/>
            <w:shd w:val="clear" w:color="auto" w:fill="D9D9D9" w:themeFill="background1" w:themeFillShade="D9"/>
            <w:vAlign w:val="center"/>
          </w:tcPr>
          <w:p w14:paraId="41E6AEB5" w14:textId="77777777" w:rsidR="00FF1229" w:rsidRPr="0066336D" w:rsidRDefault="00FF1229" w:rsidP="00FF1229">
            <w:pPr>
              <w:spacing w:line="312" w:lineRule="auto"/>
              <w:ind w:firstLine="0"/>
              <w:jc w:val="center"/>
              <w:rPr>
                <w:b/>
                <w:szCs w:val="26"/>
              </w:rPr>
            </w:pPr>
            <w:r w:rsidRPr="0066336D">
              <w:rPr>
                <w:b/>
                <w:szCs w:val="26"/>
              </w:rPr>
              <w:t>Hình thức</w:t>
            </w:r>
          </w:p>
        </w:tc>
        <w:tc>
          <w:tcPr>
            <w:tcW w:w="1613" w:type="dxa"/>
            <w:shd w:val="clear" w:color="auto" w:fill="D9D9D9" w:themeFill="background1" w:themeFillShade="D9"/>
            <w:vAlign w:val="center"/>
          </w:tcPr>
          <w:p w14:paraId="49C93C08" w14:textId="77777777" w:rsidR="00FF1229" w:rsidRPr="0066336D" w:rsidRDefault="00FF1229" w:rsidP="00FF1229">
            <w:pPr>
              <w:spacing w:line="312" w:lineRule="auto"/>
              <w:ind w:firstLine="0"/>
              <w:jc w:val="center"/>
              <w:rPr>
                <w:b/>
                <w:szCs w:val="26"/>
              </w:rPr>
            </w:pPr>
            <w:r>
              <w:rPr>
                <w:b/>
                <w:szCs w:val="26"/>
              </w:rPr>
              <w:t xml:space="preserve">Số lần </w:t>
            </w:r>
            <w:r>
              <w:rPr>
                <w:b/>
                <w:szCs w:val="26"/>
              </w:rPr>
              <w:br/>
              <w:t>kiểm tra</w:t>
            </w:r>
          </w:p>
        </w:tc>
        <w:tc>
          <w:tcPr>
            <w:tcW w:w="1931" w:type="dxa"/>
            <w:shd w:val="clear" w:color="auto" w:fill="D9D9D9" w:themeFill="background1" w:themeFillShade="D9"/>
            <w:vAlign w:val="center"/>
          </w:tcPr>
          <w:p w14:paraId="4810D66C" w14:textId="77777777" w:rsidR="00FF1229" w:rsidRPr="0066336D" w:rsidRDefault="00FF1229" w:rsidP="00FF1229">
            <w:pPr>
              <w:spacing w:line="312" w:lineRule="auto"/>
              <w:ind w:firstLine="0"/>
              <w:jc w:val="center"/>
              <w:rPr>
                <w:b/>
                <w:szCs w:val="26"/>
              </w:rPr>
            </w:pPr>
            <w:r w:rsidRPr="0066336D">
              <w:rPr>
                <w:b/>
                <w:szCs w:val="26"/>
              </w:rPr>
              <w:t>Trọng số (%)</w:t>
            </w:r>
          </w:p>
        </w:tc>
      </w:tr>
      <w:tr w:rsidR="00FF1229" w:rsidRPr="0066336D" w14:paraId="3B918800" w14:textId="77777777" w:rsidTr="00FF1229">
        <w:trPr>
          <w:trHeight w:val="432"/>
          <w:jc w:val="center"/>
        </w:trPr>
        <w:tc>
          <w:tcPr>
            <w:tcW w:w="2160" w:type="dxa"/>
            <w:vAlign w:val="center"/>
          </w:tcPr>
          <w:p w14:paraId="720DEB3A" w14:textId="77777777" w:rsidR="00FF1229" w:rsidRPr="0066336D" w:rsidRDefault="00FF1229" w:rsidP="002C582D">
            <w:pPr>
              <w:spacing w:line="312" w:lineRule="auto"/>
              <w:ind w:firstLine="0"/>
              <w:rPr>
                <w:szCs w:val="26"/>
              </w:rPr>
            </w:pPr>
            <w:r>
              <w:rPr>
                <w:szCs w:val="26"/>
              </w:rPr>
              <w:t>Chuyên cần</w:t>
            </w:r>
          </w:p>
        </w:tc>
        <w:tc>
          <w:tcPr>
            <w:tcW w:w="2527" w:type="dxa"/>
            <w:vAlign w:val="center"/>
          </w:tcPr>
          <w:p w14:paraId="1B05F90C" w14:textId="77777777" w:rsidR="00FF1229" w:rsidRPr="0066336D" w:rsidRDefault="00FF1229" w:rsidP="002C582D">
            <w:pPr>
              <w:spacing w:line="312" w:lineRule="auto"/>
              <w:rPr>
                <w:szCs w:val="26"/>
              </w:rPr>
            </w:pPr>
          </w:p>
        </w:tc>
        <w:tc>
          <w:tcPr>
            <w:tcW w:w="1613" w:type="dxa"/>
            <w:vAlign w:val="center"/>
          </w:tcPr>
          <w:p w14:paraId="4F300744" w14:textId="77777777" w:rsidR="00FF1229" w:rsidRPr="0066336D" w:rsidRDefault="00FF1229" w:rsidP="002C582D">
            <w:pPr>
              <w:spacing w:line="312" w:lineRule="auto"/>
              <w:rPr>
                <w:szCs w:val="26"/>
              </w:rPr>
            </w:pPr>
          </w:p>
        </w:tc>
        <w:tc>
          <w:tcPr>
            <w:tcW w:w="1931" w:type="dxa"/>
            <w:vAlign w:val="center"/>
          </w:tcPr>
          <w:p w14:paraId="0093A79B" w14:textId="77777777" w:rsidR="00FF1229" w:rsidRPr="0066336D" w:rsidRDefault="00FF1229" w:rsidP="002C582D">
            <w:pPr>
              <w:spacing w:line="312" w:lineRule="auto"/>
              <w:ind w:firstLine="0"/>
              <w:jc w:val="center"/>
              <w:rPr>
                <w:szCs w:val="26"/>
              </w:rPr>
            </w:pPr>
            <w:r>
              <w:rPr>
                <w:szCs w:val="26"/>
              </w:rPr>
              <w:t>10%</w:t>
            </w:r>
          </w:p>
        </w:tc>
      </w:tr>
      <w:tr w:rsidR="00FF1229" w:rsidRPr="0066336D" w14:paraId="70196711" w14:textId="77777777" w:rsidTr="00FF1229">
        <w:trPr>
          <w:trHeight w:val="432"/>
          <w:jc w:val="center"/>
        </w:trPr>
        <w:tc>
          <w:tcPr>
            <w:tcW w:w="2160" w:type="dxa"/>
            <w:vAlign w:val="center"/>
          </w:tcPr>
          <w:p w14:paraId="591B45A9" w14:textId="77777777" w:rsidR="00FF1229" w:rsidRPr="0066336D" w:rsidRDefault="00FF1229" w:rsidP="002C582D">
            <w:pPr>
              <w:spacing w:line="312" w:lineRule="auto"/>
              <w:ind w:firstLine="0"/>
              <w:rPr>
                <w:szCs w:val="26"/>
              </w:rPr>
            </w:pPr>
            <w:r>
              <w:rPr>
                <w:szCs w:val="26"/>
              </w:rPr>
              <w:t>Bài tập</w:t>
            </w:r>
          </w:p>
        </w:tc>
        <w:tc>
          <w:tcPr>
            <w:tcW w:w="2527" w:type="dxa"/>
            <w:vAlign w:val="center"/>
          </w:tcPr>
          <w:p w14:paraId="064C4BA6" w14:textId="77777777" w:rsidR="00FF1229" w:rsidRPr="0066336D" w:rsidRDefault="00FF1229" w:rsidP="002C582D">
            <w:pPr>
              <w:spacing w:line="312" w:lineRule="auto"/>
              <w:ind w:firstLine="0"/>
              <w:rPr>
                <w:szCs w:val="26"/>
              </w:rPr>
            </w:pPr>
            <w:r>
              <w:rPr>
                <w:szCs w:val="26"/>
              </w:rPr>
              <w:t>Thực hiện bài tập</w:t>
            </w:r>
          </w:p>
        </w:tc>
        <w:tc>
          <w:tcPr>
            <w:tcW w:w="1613" w:type="dxa"/>
            <w:vAlign w:val="center"/>
          </w:tcPr>
          <w:p w14:paraId="37FEDE52" w14:textId="77777777" w:rsidR="00FF1229" w:rsidRPr="0066336D" w:rsidRDefault="00FF1229" w:rsidP="002C582D">
            <w:pPr>
              <w:spacing w:line="312" w:lineRule="auto"/>
              <w:ind w:firstLine="0"/>
              <w:jc w:val="center"/>
              <w:rPr>
                <w:szCs w:val="26"/>
              </w:rPr>
            </w:pPr>
            <w:r>
              <w:rPr>
                <w:szCs w:val="26"/>
              </w:rPr>
              <w:t>2</w:t>
            </w:r>
          </w:p>
        </w:tc>
        <w:tc>
          <w:tcPr>
            <w:tcW w:w="1931" w:type="dxa"/>
            <w:vAlign w:val="center"/>
          </w:tcPr>
          <w:p w14:paraId="47A3C069" w14:textId="77777777" w:rsidR="00FF1229" w:rsidRPr="0066336D" w:rsidRDefault="00FF1229" w:rsidP="002C582D">
            <w:pPr>
              <w:spacing w:line="312" w:lineRule="auto"/>
              <w:ind w:firstLine="0"/>
              <w:jc w:val="center"/>
              <w:rPr>
                <w:szCs w:val="26"/>
              </w:rPr>
            </w:pPr>
            <w:r>
              <w:rPr>
                <w:szCs w:val="26"/>
              </w:rPr>
              <w:t>40%</w:t>
            </w:r>
          </w:p>
        </w:tc>
      </w:tr>
    </w:tbl>
    <w:p w14:paraId="1993D8BC" w14:textId="77777777" w:rsidR="00FF1229" w:rsidRPr="007170DB" w:rsidRDefault="00FF1229">
      <w:pPr>
        <w:pStyle w:val="ListParagraph"/>
        <w:numPr>
          <w:ilvl w:val="1"/>
          <w:numId w:val="49"/>
        </w:numPr>
        <w:spacing w:before="120" w:after="120" w:line="380" w:lineRule="exact"/>
        <w:jc w:val="left"/>
        <w:rPr>
          <w:b/>
          <w:i/>
          <w:color w:val="000000" w:themeColor="text1"/>
          <w:szCs w:val="26"/>
        </w:rPr>
      </w:pPr>
      <w:r w:rsidRPr="007170DB">
        <w:rPr>
          <w:b/>
          <w:i/>
          <w:color w:val="000000" w:themeColor="text1"/>
          <w:szCs w:val="26"/>
        </w:rPr>
        <w:t xml:space="preserve"> Thi kết thúc môn học/module:</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4"/>
        <w:gridCol w:w="2700"/>
        <w:gridCol w:w="1890"/>
        <w:gridCol w:w="1718"/>
      </w:tblGrid>
      <w:tr w:rsidR="00FF1229" w:rsidRPr="0066336D" w14:paraId="5BD4DFC1" w14:textId="77777777" w:rsidTr="00FF1229">
        <w:trPr>
          <w:trHeight w:val="432"/>
          <w:jc w:val="center"/>
        </w:trPr>
        <w:tc>
          <w:tcPr>
            <w:tcW w:w="1914" w:type="dxa"/>
            <w:shd w:val="clear" w:color="auto" w:fill="D9D9D9" w:themeFill="background1" w:themeFillShade="D9"/>
            <w:vAlign w:val="center"/>
          </w:tcPr>
          <w:p w14:paraId="57EE6AF4" w14:textId="77777777" w:rsidR="00FF1229" w:rsidRPr="0066336D" w:rsidRDefault="00FF1229" w:rsidP="00FF1229">
            <w:pPr>
              <w:spacing w:line="312" w:lineRule="auto"/>
              <w:ind w:firstLine="0"/>
              <w:jc w:val="center"/>
              <w:rPr>
                <w:b/>
                <w:szCs w:val="26"/>
              </w:rPr>
            </w:pPr>
            <w:r w:rsidRPr="0066336D">
              <w:rPr>
                <w:b/>
                <w:szCs w:val="26"/>
              </w:rPr>
              <w:t>Hình thức thi</w:t>
            </w:r>
          </w:p>
        </w:tc>
        <w:tc>
          <w:tcPr>
            <w:tcW w:w="2700" w:type="dxa"/>
            <w:shd w:val="clear" w:color="auto" w:fill="D9D9D9" w:themeFill="background1" w:themeFillShade="D9"/>
            <w:vAlign w:val="center"/>
          </w:tcPr>
          <w:p w14:paraId="7089F77E" w14:textId="77777777" w:rsidR="00FF1229" w:rsidRPr="0066336D" w:rsidRDefault="00FF1229" w:rsidP="00FF1229">
            <w:pPr>
              <w:spacing w:line="312" w:lineRule="auto"/>
              <w:ind w:firstLine="0"/>
              <w:jc w:val="center"/>
              <w:rPr>
                <w:b/>
                <w:szCs w:val="26"/>
              </w:rPr>
            </w:pPr>
            <w:r w:rsidRPr="0066336D">
              <w:rPr>
                <w:b/>
                <w:szCs w:val="26"/>
              </w:rPr>
              <w:t>Thời lượng (phút)</w:t>
            </w:r>
          </w:p>
        </w:tc>
        <w:tc>
          <w:tcPr>
            <w:tcW w:w="1890" w:type="dxa"/>
            <w:shd w:val="clear" w:color="auto" w:fill="D9D9D9" w:themeFill="background1" w:themeFillShade="D9"/>
            <w:vAlign w:val="center"/>
          </w:tcPr>
          <w:p w14:paraId="77E88957" w14:textId="77777777" w:rsidR="00FF1229" w:rsidRPr="0066336D" w:rsidRDefault="00FF1229" w:rsidP="00FF1229">
            <w:pPr>
              <w:spacing w:line="312" w:lineRule="auto"/>
              <w:ind w:firstLine="0"/>
              <w:jc w:val="center"/>
              <w:rPr>
                <w:b/>
                <w:szCs w:val="26"/>
              </w:rPr>
            </w:pPr>
            <w:r w:rsidRPr="0066336D">
              <w:rPr>
                <w:b/>
                <w:szCs w:val="26"/>
              </w:rPr>
              <w:t>Trọng số (%)</w:t>
            </w:r>
          </w:p>
        </w:tc>
        <w:tc>
          <w:tcPr>
            <w:tcW w:w="1718" w:type="dxa"/>
            <w:shd w:val="clear" w:color="auto" w:fill="D9D9D9" w:themeFill="background1" w:themeFillShade="D9"/>
            <w:vAlign w:val="center"/>
          </w:tcPr>
          <w:p w14:paraId="2EE9D674" w14:textId="1D7E7E82" w:rsidR="00FF1229" w:rsidRPr="0066336D" w:rsidRDefault="00FF1229" w:rsidP="00FF1229">
            <w:pPr>
              <w:spacing w:line="312" w:lineRule="auto"/>
              <w:ind w:firstLine="0"/>
              <w:jc w:val="center"/>
              <w:rPr>
                <w:b/>
                <w:szCs w:val="26"/>
              </w:rPr>
            </w:pPr>
            <w:r>
              <w:rPr>
                <w:b/>
                <w:szCs w:val="26"/>
              </w:rPr>
              <w:t>Ghi chú</w:t>
            </w:r>
          </w:p>
        </w:tc>
      </w:tr>
      <w:tr w:rsidR="00FF1229" w:rsidRPr="0066336D" w14:paraId="70E63D1E" w14:textId="77777777" w:rsidTr="00FF1229">
        <w:trPr>
          <w:trHeight w:val="422"/>
          <w:jc w:val="center"/>
        </w:trPr>
        <w:tc>
          <w:tcPr>
            <w:tcW w:w="1914" w:type="dxa"/>
            <w:vAlign w:val="center"/>
          </w:tcPr>
          <w:p w14:paraId="1098D11F" w14:textId="77777777" w:rsidR="00FF1229" w:rsidRPr="0066336D" w:rsidRDefault="00FF1229" w:rsidP="002C582D">
            <w:pPr>
              <w:ind w:firstLine="0"/>
              <w:rPr>
                <w:szCs w:val="26"/>
              </w:rPr>
            </w:pPr>
            <w:r>
              <w:rPr>
                <w:szCs w:val="26"/>
              </w:rPr>
              <w:t>Tự luận hoặc thực hành</w:t>
            </w:r>
          </w:p>
        </w:tc>
        <w:tc>
          <w:tcPr>
            <w:tcW w:w="2700" w:type="dxa"/>
            <w:vAlign w:val="center"/>
          </w:tcPr>
          <w:p w14:paraId="519B5C37" w14:textId="77777777" w:rsidR="00FF1229" w:rsidRPr="0066336D" w:rsidRDefault="00FF1229" w:rsidP="002C582D">
            <w:pPr>
              <w:ind w:firstLine="0"/>
              <w:rPr>
                <w:szCs w:val="26"/>
              </w:rPr>
            </w:pPr>
            <w:r>
              <w:rPr>
                <w:szCs w:val="26"/>
              </w:rPr>
              <w:t>Từ 60p đến 120p</w:t>
            </w:r>
          </w:p>
        </w:tc>
        <w:tc>
          <w:tcPr>
            <w:tcW w:w="1890" w:type="dxa"/>
            <w:vAlign w:val="center"/>
          </w:tcPr>
          <w:p w14:paraId="502D8E89" w14:textId="77777777" w:rsidR="00FF1229" w:rsidRPr="0066336D" w:rsidRDefault="00FF1229" w:rsidP="002C582D">
            <w:pPr>
              <w:ind w:firstLine="0"/>
              <w:jc w:val="center"/>
              <w:rPr>
                <w:szCs w:val="26"/>
              </w:rPr>
            </w:pPr>
            <w:r>
              <w:rPr>
                <w:szCs w:val="26"/>
              </w:rPr>
              <w:t>50%</w:t>
            </w:r>
          </w:p>
        </w:tc>
        <w:tc>
          <w:tcPr>
            <w:tcW w:w="1718" w:type="dxa"/>
            <w:vAlign w:val="center"/>
          </w:tcPr>
          <w:p w14:paraId="7EC1EE77" w14:textId="77777777" w:rsidR="00FF1229" w:rsidRPr="0066336D" w:rsidRDefault="00FF1229" w:rsidP="002C582D">
            <w:pPr>
              <w:jc w:val="center"/>
              <w:rPr>
                <w:szCs w:val="26"/>
              </w:rPr>
            </w:pPr>
          </w:p>
        </w:tc>
      </w:tr>
    </w:tbl>
    <w:p w14:paraId="4BC3ABB2" w14:textId="52FF0C0F" w:rsidR="00FF1229" w:rsidRDefault="00FF1229" w:rsidP="00FF1229">
      <w:pPr>
        <w:spacing w:before="60" w:after="60"/>
        <w:ind w:firstLine="567"/>
        <w:rPr>
          <w:rFonts w:cs="Times New Roman"/>
          <w:szCs w:val="26"/>
          <w:lang w:val="en-US"/>
        </w:rPr>
      </w:pPr>
      <w:r>
        <w:rPr>
          <w:rFonts w:cs="Times New Roman"/>
          <w:szCs w:val="26"/>
          <w:lang w:val="en-US"/>
        </w:rPr>
        <w:t>…."</w:t>
      </w:r>
    </w:p>
    <w:p w14:paraId="460B8836" w14:textId="0528D674" w:rsidR="00DE4CA1" w:rsidRPr="00FF1229" w:rsidRDefault="00FF1229" w:rsidP="00FF1229">
      <w:pPr>
        <w:pStyle w:val="Default"/>
        <w:spacing w:line="276" w:lineRule="auto"/>
        <w:ind w:firstLine="567"/>
        <w:jc w:val="both"/>
        <w:rPr>
          <w:color w:val="auto"/>
          <w:sz w:val="26"/>
          <w:szCs w:val="26"/>
          <w:lang w:val="sv-SE"/>
        </w:rPr>
      </w:pPr>
      <w:r w:rsidRPr="00FF1229">
        <w:rPr>
          <w:sz w:val="26"/>
          <w:szCs w:val="26"/>
        </w:rPr>
        <w:t xml:space="preserve">Hằng năm, Nhà trường thực hiện khảo sát CBQL, GV và Doanh nghiệp về xác định mức độ đạt yêu cầu về năng lực của người học sau khi học xong các mô đun, môn học của chương trình đào tạo. </w:t>
      </w:r>
      <w:r w:rsidRPr="00FF1229">
        <w:rPr>
          <w:i/>
          <w:sz w:val="26"/>
          <w:szCs w:val="26"/>
        </w:rPr>
        <w:t>(</w:t>
      </w:r>
      <w:r w:rsidRPr="00FF1229">
        <w:rPr>
          <w:b/>
          <w:i/>
          <w:sz w:val="26"/>
          <w:szCs w:val="26"/>
        </w:rPr>
        <w:t xml:space="preserve">1.1.12 </w:t>
      </w:r>
      <w:r w:rsidRPr="00FF1229">
        <w:rPr>
          <w:i/>
          <w:sz w:val="26"/>
          <w:szCs w:val="26"/>
        </w:rPr>
        <w:t xml:space="preserve">- Kế hoạch triển khai công tác khảo sát ý kiến đánh giá chất lượng các năm 2021, 2022; </w:t>
      </w:r>
      <w:r w:rsidRPr="00FF1229">
        <w:rPr>
          <w:b/>
          <w:i/>
          <w:sz w:val="26"/>
          <w:szCs w:val="26"/>
        </w:rPr>
        <w:t xml:space="preserve">1.1.13 </w:t>
      </w:r>
      <w:r w:rsidRPr="00FF1229">
        <w:rPr>
          <w:i/>
          <w:sz w:val="26"/>
          <w:szCs w:val="26"/>
        </w:rPr>
        <w:t xml:space="preserve">- Bộ phiếu  triển khai công tác khảo sát ý kiến đánh giá chất lượng các năm 2021, 2022; </w:t>
      </w:r>
      <w:r w:rsidRPr="00FF1229">
        <w:rPr>
          <w:b/>
          <w:i/>
          <w:sz w:val="26"/>
          <w:szCs w:val="26"/>
        </w:rPr>
        <w:t xml:space="preserve">1.1.14 </w:t>
      </w:r>
      <w:r w:rsidRPr="00FF1229">
        <w:rPr>
          <w:i/>
          <w:sz w:val="26"/>
          <w:szCs w:val="26"/>
        </w:rPr>
        <w:t>- Báo cáo kết quả  khảo sát  đánh giá chất lượng các năm 2021, 2022</w:t>
      </w:r>
      <w:r w:rsidR="00DE4CA1" w:rsidRPr="00FF1229">
        <w:rPr>
          <w:i/>
          <w:color w:val="auto"/>
          <w:sz w:val="26"/>
          <w:szCs w:val="26"/>
        </w:rPr>
        <w:t>).</w:t>
      </w:r>
      <w:r w:rsidR="00DE4CA1" w:rsidRPr="00FF1229">
        <w:rPr>
          <w:i/>
          <w:iCs/>
          <w:color w:val="auto"/>
          <w:sz w:val="26"/>
          <w:szCs w:val="26"/>
        </w:rPr>
        <w:t xml:space="preserve"> </w:t>
      </w:r>
    </w:p>
    <w:p w14:paraId="5A862ACB" w14:textId="473E6A63" w:rsidR="009F5E39" w:rsidRPr="00473759" w:rsidRDefault="009F5E39" w:rsidP="00C30FE7">
      <w:pPr>
        <w:spacing w:before="60" w:after="60"/>
        <w:ind w:firstLine="567"/>
        <w:rPr>
          <w:rFonts w:cs="Times New Roman"/>
          <w:b/>
          <w:i/>
          <w:szCs w:val="26"/>
          <w:lang w:val="en-US"/>
        </w:rPr>
      </w:pPr>
      <w:r w:rsidRPr="00110EB8">
        <w:rPr>
          <w:rFonts w:cs="Times New Roman"/>
          <w:b/>
          <w:i/>
          <w:szCs w:val="26"/>
        </w:rPr>
        <w:t>Điểm tự đánh giá tiêu chuẩn 4.5: 2 điểm</w:t>
      </w:r>
      <w:r w:rsidR="00473759">
        <w:rPr>
          <w:rFonts w:cs="Times New Roman"/>
          <w:b/>
          <w:i/>
          <w:szCs w:val="26"/>
          <w:lang w:val="en-US"/>
        </w:rPr>
        <w:t>.</w:t>
      </w:r>
    </w:p>
    <w:p w14:paraId="32167E0B" w14:textId="77777777" w:rsidR="0021363E" w:rsidRPr="00110EB8" w:rsidRDefault="0021363E" w:rsidP="00913BB6">
      <w:pPr>
        <w:spacing w:before="60" w:after="60"/>
        <w:rPr>
          <w:rFonts w:cs="Times New Roman"/>
          <w:b/>
          <w:i/>
          <w:szCs w:val="26"/>
        </w:rPr>
      </w:pPr>
    </w:p>
    <w:p w14:paraId="682483FD" w14:textId="77777777" w:rsidR="009F5E39" w:rsidRPr="00110EB8" w:rsidRDefault="009F5E39" w:rsidP="00913BB6">
      <w:pPr>
        <w:pStyle w:val="Heading5"/>
        <w:spacing w:before="60" w:after="60" w:line="276" w:lineRule="auto"/>
        <w:rPr>
          <w:rFonts w:cs="Times New Roman"/>
          <w:szCs w:val="26"/>
        </w:rPr>
      </w:pPr>
      <w:bookmarkStart w:id="205" w:name="_7pva6tkyhs79" w:colFirst="0" w:colLast="0"/>
      <w:bookmarkStart w:id="206" w:name="_Toc173736082"/>
      <w:bookmarkEnd w:id="205"/>
      <w:r w:rsidRPr="00FF1229">
        <w:rPr>
          <w:rFonts w:cs="Times New Roman"/>
          <w:szCs w:val="26"/>
        </w:rPr>
        <w:t>Tiêu chuẩn 4.6</w:t>
      </w:r>
      <w:bookmarkEnd w:id="206"/>
      <w:r w:rsidRPr="00110EB8">
        <w:rPr>
          <w:rFonts w:cs="Times New Roman"/>
          <w:szCs w:val="26"/>
        </w:rPr>
        <w:t xml:space="preserve"> </w:t>
      </w:r>
    </w:p>
    <w:p w14:paraId="5BE85D5F" w14:textId="77777777" w:rsidR="009F5E39" w:rsidRPr="00110EB8" w:rsidRDefault="009F5E39" w:rsidP="007873DB">
      <w:pPr>
        <w:spacing w:before="60" w:after="60"/>
        <w:ind w:firstLine="567"/>
        <w:rPr>
          <w:rFonts w:cs="Times New Roman"/>
          <w:i/>
          <w:szCs w:val="26"/>
        </w:rPr>
      </w:pPr>
      <w:r w:rsidRPr="00110EB8">
        <w:rPr>
          <w:rFonts w:cs="Times New Roman"/>
          <w:i/>
          <w:szCs w:val="26"/>
        </w:rPr>
        <w:t>Chương trình đào tạo thể hiện được phương pháp đánh giá kết quả học tập, xác định mức độ đạt yêu cầu về năng lực của người học sau khi học xong các mô đun, môn học của chương trình đào tạo.</w:t>
      </w:r>
    </w:p>
    <w:p w14:paraId="7C52E4E4" w14:textId="77777777" w:rsidR="009F5E39" w:rsidRPr="00110EB8" w:rsidRDefault="009F5E39" w:rsidP="007873DB">
      <w:pPr>
        <w:spacing w:before="60" w:after="60"/>
        <w:ind w:firstLine="567"/>
        <w:rPr>
          <w:rFonts w:cs="Times New Roman"/>
          <w:b/>
          <w:szCs w:val="26"/>
        </w:rPr>
      </w:pPr>
      <w:r w:rsidRPr="00110EB8">
        <w:rPr>
          <w:rFonts w:cs="Times New Roman"/>
          <w:b/>
          <w:szCs w:val="26"/>
        </w:rPr>
        <w:t>Mô tả, phân tích, nhận định:</w:t>
      </w:r>
    </w:p>
    <w:p w14:paraId="0FCEE21B" w14:textId="4A70D538" w:rsidR="003634E3" w:rsidRDefault="003634E3" w:rsidP="007873DB">
      <w:pPr>
        <w:spacing w:before="60" w:after="60"/>
        <w:ind w:firstLine="567"/>
        <w:rPr>
          <w:rFonts w:cs="Times New Roman"/>
          <w:i/>
          <w:szCs w:val="26"/>
          <w:lang w:val="en-US"/>
        </w:rPr>
      </w:pPr>
      <w:r w:rsidRPr="00110EB8">
        <w:rPr>
          <w:rFonts w:cs="Times New Roman"/>
          <w:szCs w:val="26"/>
        </w:rPr>
        <w:t xml:space="preserve">Chương trình đào tạo nghề </w:t>
      </w:r>
      <w:r w:rsidR="00343E84">
        <w:rPr>
          <w:rFonts w:cs="Times New Roman"/>
          <w:szCs w:val="26"/>
        </w:rPr>
        <w:t>KTSC, LRMT</w:t>
      </w:r>
      <w:r w:rsidRPr="00110EB8">
        <w:rPr>
          <w:rFonts w:cs="Times New Roman"/>
          <w:szCs w:val="26"/>
        </w:rPr>
        <w:t xml:space="preserve"> được xây dựng</w:t>
      </w:r>
      <w:r w:rsidR="007873DB" w:rsidRPr="00110EB8">
        <w:rPr>
          <w:rFonts w:cs="Times New Roman"/>
          <w:szCs w:val="26"/>
          <w:lang w:val="en-US"/>
        </w:rPr>
        <w:t>,</w:t>
      </w:r>
      <w:r w:rsidRPr="00110EB8">
        <w:rPr>
          <w:rFonts w:cs="Times New Roman"/>
          <w:szCs w:val="26"/>
        </w:rPr>
        <w:t xml:space="preserve"> trình bày đúng mẫu và </w:t>
      </w:r>
      <w:r w:rsidR="007873DB" w:rsidRPr="00110EB8">
        <w:rPr>
          <w:rFonts w:cs="Times New Roman"/>
          <w:szCs w:val="26"/>
          <w:lang w:val="en-US"/>
        </w:rPr>
        <w:t xml:space="preserve">có </w:t>
      </w:r>
      <w:r w:rsidRPr="00110EB8">
        <w:rPr>
          <w:rFonts w:cs="Times New Roman"/>
          <w:szCs w:val="26"/>
        </w:rPr>
        <w:t>quy định khối lượng kiến thức tối thiểu, yêu cầu về năng lực mà người học đạt được sau khi tốt nghiệp trình độ trung cấp, trình độ cao đẳng.</w:t>
      </w:r>
      <w:r w:rsidR="007873DB" w:rsidRPr="00110EB8">
        <w:rPr>
          <w:rFonts w:cs="Times New Roman"/>
          <w:szCs w:val="26"/>
          <w:lang w:val="en-US"/>
        </w:rPr>
        <w:t xml:space="preserve"> </w:t>
      </w:r>
      <w:r w:rsidRPr="00110EB8">
        <w:rPr>
          <w:rFonts w:cs="Times New Roman"/>
          <w:szCs w:val="26"/>
        </w:rPr>
        <w:t xml:space="preserve">Trong suốt quá trình góp ý xây dựng và thẩm định chương trình đào tạo nghề </w:t>
      </w:r>
      <w:r w:rsidR="00343E84">
        <w:rPr>
          <w:rFonts w:cs="Times New Roman"/>
          <w:szCs w:val="26"/>
        </w:rPr>
        <w:t>KTSC, LRMT</w:t>
      </w:r>
      <w:r w:rsidRPr="00110EB8">
        <w:rPr>
          <w:rFonts w:cs="Times New Roman"/>
          <w:szCs w:val="26"/>
        </w:rPr>
        <w:t xml:space="preserve">, Trường và Khoa phối hợp mời các cán bộ quản lý, nhà giáo, chuyên gia và các giám đốc doanh nghiệp tham gia đóng góp ý kiến </w:t>
      </w:r>
      <w:r w:rsidRPr="00110EB8">
        <w:rPr>
          <w:rFonts w:eastAsia="Calibri" w:cs="Times New Roman"/>
          <w:bCs/>
          <w:iCs/>
          <w:szCs w:val="26"/>
          <w:lang w:val="nl-NL"/>
        </w:rPr>
        <w:t xml:space="preserve">đầy đủ và rõ ràng nội dung đề cương chi tiết cũng như từng mô đun về các yêu cầu, phương pháp đánh giá kiểm tra kết quả học tập của người học, </w:t>
      </w:r>
      <w:r w:rsidRPr="00110EB8">
        <w:rPr>
          <w:rFonts w:cs="Times New Roman"/>
          <w:szCs w:val="26"/>
        </w:rPr>
        <w:t xml:space="preserve">xác định mức độ đạt yêu cầu về năng lực của người học sau khi học xong các mô đun/ môn học được thể hiện ở Mục 4.3 – Hướng dẫn tổ chức kiểm tra hết môn học, mô đun và Mục 4.4 – Hướng dẫn thi tốt nghiệp và xét công nhận tốt nghiệp. </w:t>
      </w:r>
      <w:r w:rsidRPr="00110EB8">
        <w:rPr>
          <w:rFonts w:cs="Times New Roman"/>
          <w:szCs w:val="26"/>
          <w:lang w:val="en-US"/>
        </w:rPr>
        <w:t>(</w:t>
      </w:r>
      <w:r w:rsidR="00F207F7" w:rsidRPr="00DD3033">
        <w:rPr>
          <w:b/>
          <w:bCs/>
          <w:i/>
          <w:szCs w:val="26"/>
          <w:lang w:val="es-ES"/>
        </w:rPr>
        <w:t>1.1.09</w:t>
      </w:r>
      <w:r w:rsidR="00F207F7">
        <w:rPr>
          <w:i/>
          <w:szCs w:val="26"/>
          <w:lang w:val="es-ES"/>
        </w:rPr>
        <w:t xml:space="preserve"> - </w:t>
      </w:r>
      <w:r w:rsidR="00C37353">
        <w:rPr>
          <w:i/>
          <w:szCs w:val="26"/>
          <w:lang w:val="es-ES"/>
        </w:rPr>
        <w:t xml:space="preserve">Quyết định ban hành chương trình đào tạo trình độ TC, CĐ và CĐ liên </w:t>
      </w:r>
      <w:r w:rsidR="00C37353">
        <w:rPr>
          <w:i/>
          <w:szCs w:val="26"/>
          <w:lang w:val="es-ES"/>
        </w:rPr>
        <w:lastRenderedPageBreak/>
        <w:t>thông năm 2017, 2021, 2022</w:t>
      </w:r>
      <w:r w:rsidR="00F207F7">
        <w:rPr>
          <w:i/>
          <w:szCs w:val="26"/>
          <w:lang w:val="es-ES"/>
        </w:rPr>
        <w:t xml:space="preserve">; </w:t>
      </w:r>
      <w:r w:rsidR="009D12BD" w:rsidRPr="00030BDD">
        <w:rPr>
          <w:rFonts w:cs="Times New Roman"/>
          <w:b/>
          <w:bCs/>
          <w:i/>
          <w:szCs w:val="26"/>
          <w:lang w:val="en-US"/>
        </w:rPr>
        <w:t>4.3.02</w:t>
      </w:r>
      <w:r w:rsidR="009D12BD">
        <w:rPr>
          <w:rFonts w:cs="Times New Roman"/>
          <w:i/>
          <w:szCs w:val="26"/>
          <w:lang w:val="en-US"/>
        </w:rPr>
        <w:t xml:space="preserve"> - </w:t>
      </w:r>
      <w:r w:rsidR="00C37353">
        <w:rPr>
          <w:rFonts w:cs="Times New Roman"/>
          <w:i/>
          <w:szCs w:val="26"/>
        </w:rPr>
        <w:t>Tổng hợp chương trình đào tạo năm 2017, 2021, 2022</w:t>
      </w:r>
      <w:r w:rsidR="009D12BD">
        <w:rPr>
          <w:rFonts w:cs="Times New Roman"/>
          <w:i/>
          <w:szCs w:val="26"/>
          <w:lang w:val="en-US"/>
        </w:rPr>
        <w:t xml:space="preserve">; </w:t>
      </w:r>
      <w:r w:rsidR="009D12BD" w:rsidRPr="00030BDD">
        <w:rPr>
          <w:rFonts w:cs="Times New Roman"/>
          <w:b/>
          <w:bCs/>
          <w:i/>
          <w:szCs w:val="26"/>
          <w:lang w:val="en-US"/>
        </w:rPr>
        <w:t>4.4.03</w:t>
      </w:r>
      <w:r w:rsidR="009D12BD">
        <w:rPr>
          <w:rFonts w:cs="Times New Roman"/>
          <w:i/>
          <w:szCs w:val="26"/>
          <w:lang w:val="en-US"/>
        </w:rPr>
        <w:t xml:space="preserve"> - </w:t>
      </w:r>
      <w:r w:rsidR="009D12BD" w:rsidRPr="00030BDD">
        <w:rPr>
          <w:rFonts w:cs="Times New Roman"/>
          <w:i/>
          <w:szCs w:val="26"/>
          <w:lang w:val="en-US"/>
        </w:rPr>
        <w:t xml:space="preserve">Chương trình đào tạo chi tiết </w:t>
      </w:r>
      <w:r w:rsidR="00616DEF">
        <w:rPr>
          <w:rFonts w:cs="Times New Roman"/>
          <w:i/>
          <w:szCs w:val="26"/>
          <w:lang w:val="en-US"/>
        </w:rPr>
        <w:t>mô đun</w:t>
      </w:r>
      <w:r w:rsidR="009D12BD" w:rsidRPr="00030BDD">
        <w:rPr>
          <w:rFonts w:cs="Times New Roman"/>
          <w:i/>
          <w:szCs w:val="26"/>
          <w:lang w:val="en-US"/>
        </w:rPr>
        <w:t>, môn học năm 2021, 2022</w:t>
      </w:r>
      <w:r w:rsidRPr="00110EB8">
        <w:rPr>
          <w:rFonts w:cs="Times New Roman"/>
          <w:i/>
          <w:szCs w:val="26"/>
          <w:lang w:val="en-US"/>
        </w:rPr>
        <w:t>)</w:t>
      </w:r>
      <w:r w:rsidR="00D77E72" w:rsidRPr="00110EB8">
        <w:rPr>
          <w:rFonts w:cs="Times New Roman"/>
          <w:i/>
          <w:szCs w:val="26"/>
          <w:lang w:val="en-US"/>
        </w:rPr>
        <w:t>.</w:t>
      </w:r>
    </w:p>
    <w:p w14:paraId="1ACDD0D7" w14:textId="6307076A" w:rsidR="00F207F7" w:rsidRDefault="00F207F7" w:rsidP="007873DB">
      <w:pPr>
        <w:spacing w:before="60" w:after="60"/>
        <w:ind w:firstLine="567"/>
        <w:rPr>
          <w:rFonts w:cs="Times New Roman"/>
          <w:szCs w:val="26"/>
          <w:lang w:val="en-US"/>
        </w:rPr>
      </w:pPr>
      <w:r>
        <w:rPr>
          <w:rFonts w:cs="Times New Roman"/>
          <w:szCs w:val="26"/>
          <w:lang w:val="en-US"/>
        </w:rPr>
        <w:t>Điển hình như môn học Bảo dưỡng sửa chữa Cơ khí động cơ, có nêu rõ:</w:t>
      </w:r>
    </w:p>
    <w:p w14:paraId="2858115C" w14:textId="1F557D84" w:rsidR="00F207F7" w:rsidRPr="008A03B8" w:rsidRDefault="00F207F7" w:rsidP="00F207F7">
      <w:pPr>
        <w:spacing w:before="60"/>
        <w:ind w:firstLine="567"/>
        <w:rPr>
          <w:bCs/>
          <w:spacing w:val="-6"/>
          <w:szCs w:val="26"/>
        </w:rPr>
      </w:pPr>
      <w:r>
        <w:rPr>
          <w:b/>
          <w:bCs/>
          <w:spacing w:val="-6"/>
          <w:szCs w:val="26"/>
          <w:lang w:val="en-US"/>
        </w:rPr>
        <w:t>“</w:t>
      </w:r>
      <w:r w:rsidRPr="008A03B8">
        <w:rPr>
          <w:b/>
          <w:bCs/>
          <w:spacing w:val="-6"/>
          <w:szCs w:val="26"/>
        </w:rPr>
        <w:t xml:space="preserve">V. PHƯƠNG PHÁP VÀ NỘI DUNG ĐÁNH GIÁ: </w:t>
      </w:r>
    </w:p>
    <w:p w14:paraId="559EB7D5" w14:textId="77777777" w:rsidR="00F207F7" w:rsidRPr="008A03B8" w:rsidRDefault="00F207F7" w:rsidP="00F207F7">
      <w:pPr>
        <w:spacing w:before="60"/>
        <w:ind w:firstLine="567"/>
        <w:rPr>
          <w:bCs/>
          <w:spacing w:val="-6"/>
          <w:szCs w:val="26"/>
        </w:rPr>
      </w:pPr>
      <w:r w:rsidRPr="008A03B8">
        <w:rPr>
          <w:bCs/>
          <w:i/>
          <w:spacing w:val="-6"/>
          <w:szCs w:val="26"/>
        </w:rPr>
        <w:t>1. Phương pháp kiểm tra, đánh giá khi thực hiện mô đun</w:t>
      </w:r>
      <w:r w:rsidRPr="008A03B8">
        <w:rPr>
          <w:bCs/>
          <w:spacing w:val="-6"/>
          <w:szCs w:val="26"/>
        </w:rPr>
        <w:t xml:space="preserve">: </w:t>
      </w:r>
    </w:p>
    <w:p w14:paraId="44FF562C" w14:textId="77777777" w:rsidR="00F207F7" w:rsidRPr="008A03B8" w:rsidRDefault="00F207F7" w:rsidP="00F207F7">
      <w:pPr>
        <w:spacing w:before="60"/>
        <w:ind w:firstLine="567"/>
        <w:rPr>
          <w:spacing w:val="-6"/>
          <w:szCs w:val="26"/>
        </w:rPr>
      </w:pPr>
      <w:r w:rsidRPr="008A03B8">
        <w:rPr>
          <w:spacing w:val="-6"/>
          <w:szCs w:val="26"/>
        </w:rPr>
        <w:t>Được đánh giá qua bài viết, kiểm tra, vấn đáp, trắc nghiệm hoặc tự luận, thực hành trong quá trình thực hiện các bài học có trong mô đun về kiến thức, kỹ năng và Năng lực tự chủ và trách nhiệm.</w:t>
      </w:r>
    </w:p>
    <w:p w14:paraId="1299B020" w14:textId="77777777" w:rsidR="00F207F7" w:rsidRPr="008A03B8" w:rsidRDefault="00F207F7" w:rsidP="00F207F7">
      <w:pPr>
        <w:spacing w:before="60"/>
        <w:ind w:firstLine="567"/>
        <w:rPr>
          <w:spacing w:val="-6"/>
          <w:szCs w:val="26"/>
        </w:rPr>
      </w:pPr>
      <w:r w:rsidRPr="008A03B8">
        <w:rPr>
          <w:bCs/>
          <w:i/>
          <w:spacing w:val="-6"/>
          <w:szCs w:val="26"/>
        </w:rPr>
        <w:t>2. Nội dung kiểm tra, đánh giá khi thực hiện mô đun</w:t>
      </w:r>
      <w:r w:rsidRPr="008A03B8">
        <w:rPr>
          <w:bCs/>
          <w:spacing w:val="-6"/>
          <w:szCs w:val="26"/>
        </w:rPr>
        <w:t xml:space="preserve">: </w:t>
      </w:r>
    </w:p>
    <w:p w14:paraId="2D0682CF" w14:textId="77777777" w:rsidR="00F207F7" w:rsidRPr="008A03B8" w:rsidRDefault="00F207F7" w:rsidP="00F207F7">
      <w:pPr>
        <w:spacing w:before="60"/>
        <w:ind w:firstLine="567"/>
        <w:rPr>
          <w:bCs/>
          <w:spacing w:val="-6"/>
          <w:szCs w:val="26"/>
        </w:rPr>
      </w:pPr>
      <w:r w:rsidRPr="008A03B8">
        <w:rPr>
          <w:bCs/>
          <w:spacing w:val="-6"/>
          <w:szCs w:val="26"/>
        </w:rPr>
        <w:t xml:space="preserve">- Về kiến thức: </w:t>
      </w:r>
    </w:p>
    <w:p w14:paraId="6DD5081A" w14:textId="77777777" w:rsidR="00F207F7" w:rsidRPr="008A03B8" w:rsidRDefault="00F207F7" w:rsidP="00F207F7">
      <w:pPr>
        <w:spacing w:before="60"/>
        <w:ind w:firstLine="567"/>
        <w:rPr>
          <w:spacing w:val="-6"/>
          <w:szCs w:val="26"/>
        </w:rPr>
      </w:pPr>
      <w:r w:rsidRPr="008A03B8">
        <w:rPr>
          <w:spacing w:val="-6"/>
          <w:szCs w:val="26"/>
        </w:rPr>
        <w:t>+ Trình bày đầy đủ nhiệm vụ, cấu tạo của nắp máy, thân máy, xy lanh, các te, cơ cấu trục khuỷu thanh truyền và nhóm pít tông</w:t>
      </w:r>
    </w:p>
    <w:p w14:paraId="20A4C389" w14:textId="77777777" w:rsidR="00F207F7" w:rsidRPr="008A03B8" w:rsidRDefault="00F207F7" w:rsidP="00F207F7">
      <w:pPr>
        <w:spacing w:before="60"/>
        <w:ind w:firstLine="567"/>
        <w:rPr>
          <w:spacing w:val="-6"/>
          <w:szCs w:val="26"/>
        </w:rPr>
      </w:pPr>
      <w:r w:rsidRPr="008A03B8">
        <w:rPr>
          <w:spacing w:val="-6"/>
          <w:szCs w:val="26"/>
        </w:rPr>
        <w:t>+ Giải thích đúng những hiện tượng, nguyên nhân sai hỏng, phương pháp kiểm tra, bảo dưỡng và sửa chữa được những sai hỏng của các bộ phận cố định và chuyển động của động cơ đúng tiêu chuẩn kỹ thuật</w:t>
      </w:r>
    </w:p>
    <w:p w14:paraId="6BEE1C6F" w14:textId="77777777" w:rsidR="00F207F7" w:rsidRPr="008A03B8" w:rsidRDefault="00F207F7" w:rsidP="00F207F7">
      <w:pPr>
        <w:spacing w:before="60"/>
        <w:ind w:firstLine="567"/>
        <w:rPr>
          <w:spacing w:val="-6"/>
          <w:szCs w:val="26"/>
        </w:rPr>
      </w:pPr>
      <w:r w:rsidRPr="008A03B8">
        <w:rPr>
          <w:spacing w:val="-6"/>
          <w:szCs w:val="26"/>
        </w:rPr>
        <w:t>+ Qua các bài kiểm tra viết hoặc trắc nghiệm đạt yêu cầu 60%.</w:t>
      </w:r>
    </w:p>
    <w:p w14:paraId="28C5BAF9" w14:textId="77777777" w:rsidR="00F207F7" w:rsidRPr="008A03B8" w:rsidRDefault="00F207F7" w:rsidP="00F207F7">
      <w:pPr>
        <w:spacing w:before="60"/>
        <w:ind w:firstLine="567"/>
        <w:rPr>
          <w:bCs/>
          <w:spacing w:val="-6"/>
          <w:szCs w:val="26"/>
        </w:rPr>
      </w:pPr>
      <w:r w:rsidRPr="008A03B8">
        <w:rPr>
          <w:bCs/>
          <w:spacing w:val="-6"/>
          <w:szCs w:val="26"/>
        </w:rPr>
        <w:t xml:space="preserve">- Về kỹ năng: </w:t>
      </w:r>
    </w:p>
    <w:p w14:paraId="44A2A49E" w14:textId="77777777" w:rsidR="00F207F7" w:rsidRPr="008A03B8" w:rsidRDefault="00F207F7" w:rsidP="00F207F7">
      <w:pPr>
        <w:spacing w:before="60"/>
        <w:ind w:firstLine="567"/>
        <w:rPr>
          <w:spacing w:val="-6"/>
          <w:szCs w:val="26"/>
        </w:rPr>
      </w:pPr>
      <w:r w:rsidRPr="008A03B8">
        <w:rPr>
          <w:spacing w:val="-6"/>
          <w:szCs w:val="26"/>
        </w:rPr>
        <w:t>+ Nhận dạng được các chi tiết phần cố định và chuyển động của động cơ</w:t>
      </w:r>
    </w:p>
    <w:p w14:paraId="2E922A26" w14:textId="77777777" w:rsidR="00F207F7" w:rsidRPr="008A03B8" w:rsidRDefault="00F207F7" w:rsidP="00F207F7">
      <w:pPr>
        <w:spacing w:before="60"/>
        <w:ind w:firstLine="567"/>
        <w:rPr>
          <w:spacing w:val="-6"/>
          <w:szCs w:val="26"/>
        </w:rPr>
      </w:pPr>
      <w:r w:rsidRPr="008A03B8">
        <w:rPr>
          <w:spacing w:val="-6"/>
          <w:szCs w:val="26"/>
        </w:rPr>
        <w:t>+ Tháo, lắp, kiểm tra được các sai hỏng của động cơ đúng quy trình, quy phạm và đúng các tiêu chuẩn kỹ thuật trong sửa chữa</w:t>
      </w:r>
    </w:p>
    <w:p w14:paraId="3867CB19" w14:textId="77777777" w:rsidR="00F207F7" w:rsidRPr="008A03B8" w:rsidRDefault="00F207F7" w:rsidP="00F207F7">
      <w:pPr>
        <w:spacing w:before="60"/>
        <w:ind w:firstLine="567"/>
        <w:rPr>
          <w:spacing w:val="-6"/>
          <w:szCs w:val="26"/>
        </w:rPr>
      </w:pPr>
      <w:r w:rsidRPr="008A03B8">
        <w:rPr>
          <w:spacing w:val="-6"/>
          <w:szCs w:val="26"/>
        </w:rPr>
        <w:t>+ Sử dụng đúng, hợp lý các dụng cụ kiểm tra, bảo dưỡng và sửa chữa đảm bảo chính xác và an toàn</w:t>
      </w:r>
    </w:p>
    <w:p w14:paraId="00E74904" w14:textId="77777777" w:rsidR="00F207F7" w:rsidRPr="008A03B8" w:rsidRDefault="00F207F7" w:rsidP="00F207F7">
      <w:pPr>
        <w:spacing w:before="60"/>
        <w:ind w:firstLine="567"/>
        <w:rPr>
          <w:spacing w:val="-6"/>
          <w:szCs w:val="26"/>
        </w:rPr>
      </w:pPr>
      <w:r w:rsidRPr="008A03B8">
        <w:rPr>
          <w:spacing w:val="-6"/>
          <w:szCs w:val="26"/>
        </w:rPr>
        <w:t>+ Chuẩn bị, bố trí và sắp xếp nơi làm việc vệ sinh, an toàn và hợp lý</w:t>
      </w:r>
    </w:p>
    <w:p w14:paraId="43E8C424" w14:textId="77777777" w:rsidR="00F207F7" w:rsidRPr="008A03B8" w:rsidRDefault="00F207F7" w:rsidP="00F207F7">
      <w:pPr>
        <w:spacing w:before="60"/>
        <w:ind w:firstLine="567"/>
        <w:rPr>
          <w:spacing w:val="-6"/>
          <w:szCs w:val="26"/>
        </w:rPr>
      </w:pPr>
      <w:r w:rsidRPr="008A03B8">
        <w:rPr>
          <w:spacing w:val="-6"/>
          <w:szCs w:val="26"/>
        </w:rPr>
        <w:t xml:space="preserve">+ Qua sản phẩm tháo lắp, bảo dưỡng, sửa chữa và điều chỉnh đạt yêu cầu kỹ thuật 70% </w:t>
      </w:r>
    </w:p>
    <w:p w14:paraId="53B980EE" w14:textId="77777777" w:rsidR="00F207F7" w:rsidRPr="008A03B8" w:rsidRDefault="00F207F7" w:rsidP="00F207F7">
      <w:pPr>
        <w:spacing w:before="60"/>
        <w:ind w:firstLine="567"/>
        <w:rPr>
          <w:bCs/>
          <w:spacing w:val="-6"/>
          <w:szCs w:val="26"/>
        </w:rPr>
      </w:pPr>
      <w:r w:rsidRPr="008A03B8">
        <w:rPr>
          <w:bCs/>
          <w:spacing w:val="-6"/>
          <w:szCs w:val="26"/>
        </w:rPr>
        <w:t xml:space="preserve">- Về Năng lực tự chủ và trách nhiệm: </w:t>
      </w:r>
    </w:p>
    <w:p w14:paraId="0E940654" w14:textId="77777777" w:rsidR="00F207F7" w:rsidRPr="008A03B8" w:rsidRDefault="00F207F7" w:rsidP="00F207F7">
      <w:pPr>
        <w:spacing w:before="60"/>
        <w:ind w:firstLine="567"/>
        <w:rPr>
          <w:spacing w:val="-6"/>
          <w:szCs w:val="26"/>
        </w:rPr>
      </w:pPr>
      <w:r w:rsidRPr="008A03B8">
        <w:rPr>
          <w:spacing w:val="-6"/>
          <w:szCs w:val="26"/>
        </w:rPr>
        <w:t>+ Chấp hành nghiêm túc các quy định về kỹ thuật, an toàn và tiết kiệm trong bảo dưỡng, sửa chữa</w:t>
      </w:r>
    </w:p>
    <w:p w14:paraId="5FC36C27" w14:textId="1E4FBB91" w:rsidR="00F207F7" w:rsidRPr="00F207F7" w:rsidRDefault="00F207F7" w:rsidP="00F207F7">
      <w:pPr>
        <w:spacing w:before="60"/>
        <w:ind w:firstLine="567"/>
        <w:rPr>
          <w:spacing w:val="-6"/>
          <w:szCs w:val="26"/>
          <w:lang w:val="en-US"/>
        </w:rPr>
      </w:pPr>
      <w:r w:rsidRPr="008A03B8">
        <w:rPr>
          <w:spacing w:val="-6"/>
          <w:szCs w:val="26"/>
        </w:rPr>
        <w:t>+ Có tinh thần trách nhiệm hoàn thành công việc đảm bảo chất lượng và đúng thời gian</w:t>
      </w:r>
      <w:r>
        <w:rPr>
          <w:spacing w:val="-6"/>
          <w:szCs w:val="26"/>
          <w:lang w:val="en-US"/>
        </w:rPr>
        <w:t>”</w:t>
      </w:r>
    </w:p>
    <w:p w14:paraId="6A981E7A" w14:textId="269DF723" w:rsidR="009F5E39" w:rsidRPr="00110EB8" w:rsidRDefault="003634E3" w:rsidP="007873DB">
      <w:pPr>
        <w:spacing w:before="60" w:after="60"/>
        <w:ind w:firstLine="567"/>
        <w:rPr>
          <w:rFonts w:cs="Times New Roman"/>
          <w:i/>
          <w:szCs w:val="26"/>
          <w:lang w:val="en-US"/>
        </w:rPr>
      </w:pPr>
      <w:r w:rsidRPr="00110EB8">
        <w:rPr>
          <w:rFonts w:cs="Times New Roman"/>
          <w:szCs w:val="26"/>
        </w:rPr>
        <w:t xml:space="preserve">Hằng năm, Nhà trường thực hiện khảo sát </w:t>
      </w:r>
      <w:r w:rsidR="00D77E72" w:rsidRPr="00110EB8">
        <w:rPr>
          <w:rFonts w:cs="Times New Roman"/>
          <w:szCs w:val="26"/>
          <w:lang w:val="en-US"/>
        </w:rPr>
        <w:t xml:space="preserve">CBQL, GV và </w:t>
      </w:r>
      <w:r w:rsidRPr="00110EB8">
        <w:rPr>
          <w:rFonts w:cs="Times New Roman"/>
          <w:szCs w:val="26"/>
          <w:lang w:val="en-US"/>
        </w:rPr>
        <w:t>Doanh nghiệp</w:t>
      </w:r>
      <w:r w:rsidRPr="00110EB8">
        <w:rPr>
          <w:rFonts w:cs="Times New Roman"/>
          <w:szCs w:val="26"/>
        </w:rPr>
        <w:t xml:space="preserve"> </w:t>
      </w:r>
      <w:r w:rsidRPr="00110EB8">
        <w:rPr>
          <w:rFonts w:cs="Times New Roman"/>
          <w:szCs w:val="26"/>
          <w:lang w:val="en-US"/>
        </w:rPr>
        <w:t>về</w:t>
      </w:r>
      <w:r w:rsidRPr="00110EB8">
        <w:rPr>
          <w:rFonts w:cs="Times New Roman"/>
          <w:szCs w:val="26"/>
        </w:rPr>
        <w:t xml:space="preserve"> xác định mức độ đạt yêu cầu về năng lực của người học sau khi học xong các mô đun, môn học của chương trình đào tạo.</w:t>
      </w:r>
      <w:r w:rsidRPr="00110EB8">
        <w:rPr>
          <w:rFonts w:cs="Times New Roman"/>
          <w:szCs w:val="26"/>
          <w:lang w:val="en-US"/>
        </w:rPr>
        <w:t xml:space="preserve"> </w:t>
      </w:r>
      <w:r w:rsidRPr="00110EB8">
        <w:rPr>
          <w:rFonts w:cs="Times New Roman"/>
          <w:i/>
          <w:szCs w:val="26"/>
        </w:rPr>
        <w:t>(</w:t>
      </w:r>
      <w:r w:rsidR="00F207F7" w:rsidRPr="00DA0009">
        <w:rPr>
          <w:b/>
          <w:i/>
          <w:szCs w:val="26"/>
        </w:rPr>
        <w:t xml:space="preserve">1.1.12 </w:t>
      </w:r>
      <w:r w:rsidR="00F207F7" w:rsidRPr="00DA0009">
        <w:rPr>
          <w:i/>
          <w:szCs w:val="26"/>
        </w:rPr>
        <w:t xml:space="preserve">- Kế hoạch triển khai công tác khảo sát ý kiến đánh giá chất lượng các năm 2021, 2022; </w:t>
      </w:r>
      <w:r w:rsidR="00F207F7" w:rsidRPr="00DA0009">
        <w:rPr>
          <w:b/>
          <w:i/>
          <w:szCs w:val="26"/>
        </w:rPr>
        <w:t xml:space="preserve">1.1.13 </w:t>
      </w:r>
      <w:r w:rsidR="00F207F7" w:rsidRPr="00DA0009">
        <w:rPr>
          <w:i/>
          <w:szCs w:val="26"/>
        </w:rPr>
        <w:t xml:space="preserve">- Bộ phiếu  triển khai công tác khảo sát ý kiến đánh giá chất lượng các năm 2021, 2022; </w:t>
      </w:r>
      <w:r w:rsidR="00F207F7" w:rsidRPr="00DA0009">
        <w:rPr>
          <w:b/>
          <w:i/>
          <w:szCs w:val="26"/>
        </w:rPr>
        <w:t xml:space="preserve">1.1.14 </w:t>
      </w:r>
      <w:r w:rsidR="00F207F7" w:rsidRPr="00DA0009">
        <w:rPr>
          <w:i/>
          <w:szCs w:val="26"/>
        </w:rPr>
        <w:t>- Báo cáo kết quả  khảo sát  đánh giá chất lượng các năm 2021, 2022</w:t>
      </w:r>
      <w:r w:rsidRPr="00110EB8">
        <w:rPr>
          <w:rFonts w:cs="Times New Roman"/>
          <w:i/>
          <w:szCs w:val="26"/>
          <w:lang w:val="en-US"/>
        </w:rPr>
        <w:t>)</w:t>
      </w:r>
      <w:r w:rsidR="00426085" w:rsidRPr="00110EB8">
        <w:rPr>
          <w:rFonts w:cs="Times New Roman"/>
          <w:i/>
          <w:szCs w:val="26"/>
          <w:lang w:val="en-US"/>
        </w:rPr>
        <w:t>.</w:t>
      </w:r>
    </w:p>
    <w:p w14:paraId="68D62A66" w14:textId="40843BEB" w:rsidR="009F5E39" w:rsidRPr="00473759" w:rsidRDefault="009F5E39" w:rsidP="007873DB">
      <w:pPr>
        <w:spacing w:before="60" w:after="60"/>
        <w:ind w:firstLine="567"/>
        <w:rPr>
          <w:rFonts w:cs="Times New Roman"/>
          <w:b/>
          <w:i/>
          <w:szCs w:val="26"/>
          <w:lang w:val="en-US"/>
        </w:rPr>
      </w:pPr>
      <w:r w:rsidRPr="00110EB8">
        <w:rPr>
          <w:rFonts w:cs="Times New Roman"/>
          <w:b/>
          <w:i/>
          <w:szCs w:val="26"/>
        </w:rPr>
        <w:t>Điểm tự đánh giá tiêu chuẩn 4.6:</w:t>
      </w:r>
      <w:r w:rsidR="00F207F7">
        <w:rPr>
          <w:rFonts w:cs="Times New Roman"/>
          <w:b/>
          <w:i/>
          <w:szCs w:val="26"/>
          <w:lang w:val="en-US"/>
        </w:rPr>
        <w:t xml:space="preserve"> </w:t>
      </w:r>
      <w:r w:rsidRPr="00110EB8">
        <w:rPr>
          <w:rFonts w:cs="Times New Roman"/>
          <w:b/>
          <w:i/>
          <w:szCs w:val="26"/>
        </w:rPr>
        <w:t>2 điểm</w:t>
      </w:r>
      <w:r w:rsidR="00473759">
        <w:rPr>
          <w:rFonts w:cs="Times New Roman"/>
          <w:b/>
          <w:i/>
          <w:szCs w:val="26"/>
          <w:lang w:val="en-US"/>
        </w:rPr>
        <w:t>.</w:t>
      </w:r>
    </w:p>
    <w:p w14:paraId="7B258376" w14:textId="38875C09" w:rsidR="009F5E39" w:rsidRPr="00110EB8" w:rsidRDefault="009F5E39" w:rsidP="007873DB">
      <w:pPr>
        <w:spacing w:before="60" w:after="60"/>
        <w:ind w:firstLine="567"/>
        <w:rPr>
          <w:rFonts w:cs="Times New Roman"/>
          <w:b/>
          <w:szCs w:val="26"/>
        </w:rPr>
      </w:pPr>
    </w:p>
    <w:p w14:paraId="69314219" w14:textId="77777777" w:rsidR="009F5E39" w:rsidRPr="00110EB8" w:rsidRDefault="009F5E39" w:rsidP="00913BB6">
      <w:pPr>
        <w:pStyle w:val="Heading5"/>
        <w:spacing w:before="60" w:after="60" w:line="276" w:lineRule="auto"/>
        <w:rPr>
          <w:rFonts w:cs="Times New Roman"/>
          <w:szCs w:val="26"/>
        </w:rPr>
      </w:pPr>
      <w:bookmarkStart w:id="207" w:name="_iepdg9rg0jrg" w:colFirst="0" w:colLast="0"/>
      <w:bookmarkStart w:id="208" w:name="_Toc173736083"/>
      <w:bookmarkEnd w:id="207"/>
      <w:r w:rsidRPr="00DB016E">
        <w:rPr>
          <w:rFonts w:cs="Times New Roman"/>
          <w:szCs w:val="26"/>
        </w:rPr>
        <w:t>Tiêu chuẩn 4.7</w:t>
      </w:r>
      <w:bookmarkEnd w:id="208"/>
    </w:p>
    <w:p w14:paraId="21C19938" w14:textId="77777777" w:rsidR="009F5E39" w:rsidRPr="00110EB8" w:rsidRDefault="009F5E39" w:rsidP="00556189">
      <w:pPr>
        <w:spacing w:before="60" w:after="60"/>
        <w:ind w:firstLine="567"/>
        <w:rPr>
          <w:rFonts w:cs="Times New Roman"/>
          <w:i/>
          <w:szCs w:val="26"/>
        </w:rPr>
      </w:pPr>
      <w:r w:rsidRPr="00110EB8">
        <w:rPr>
          <w:rFonts w:cs="Times New Roman"/>
          <w:i/>
          <w:szCs w:val="26"/>
        </w:rPr>
        <w:t>Chương trình đào tạo đảm bảo phù hợp với yêu cầu phát triển của ngành, địa phương và đất nước, phù hợp với kỹ thuật công nghệ trong sản xuất, dịch vụ.</w:t>
      </w:r>
    </w:p>
    <w:p w14:paraId="1B1FAE8C" w14:textId="77777777" w:rsidR="009F5E39" w:rsidRPr="00110EB8" w:rsidRDefault="009F5E39" w:rsidP="00556189">
      <w:pPr>
        <w:spacing w:before="60" w:after="60"/>
        <w:ind w:firstLine="567"/>
        <w:rPr>
          <w:rFonts w:cs="Times New Roman"/>
          <w:b/>
          <w:szCs w:val="26"/>
        </w:rPr>
      </w:pPr>
      <w:r w:rsidRPr="00110EB8">
        <w:rPr>
          <w:rFonts w:cs="Times New Roman"/>
          <w:b/>
          <w:szCs w:val="26"/>
        </w:rPr>
        <w:t>Mô tả, phân tích, nhận định:</w:t>
      </w:r>
    </w:p>
    <w:p w14:paraId="5A17928A" w14:textId="7C250919" w:rsidR="0089024F" w:rsidRDefault="009F0D90" w:rsidP="00461AA8">
      <w:pPr>
        <w:spacing w:before="60" w:after="60"/>
        <w:ind w:firstLine="567"/>
        <w:rPr>
          <w:rFonts w:cs="Times New Roman"/>
          <w:i/>
          <w:iCs/>
          <w:szCs w:val="26"/>
          <w:lang w:val="en-US"/>
        </w:rPr>
      </w:pPr>
      <w:bookmarkStart w:id="209" w:name="_Hlk114927708"/>
      <w:r w:rsidRPr="002E649F">
        <w:rPr>
          <w:rFonts w:eastAsia="Times New Roman"/>
          <w:szCs w:val="26"/>
          <w:lang w:val="pt-BR"/>
        </w:rPr>
        <w:t xml:space="preserve">Chương trình đào tạo nghề </w:t>
      </w:r>
      <w:r w:rsidR="00DE6021">
        <w:rPr>
          <w:rFonts w:cs="Times New Roman"/>
          <w:szCs w:val="26"/>
          <w:lang w:val="en-US"/>
        </w:rPr>
        <w:t>KTSC, LRMT</w:t>
      </w:r>
      <w:r w:rsidRPr="002E649F">
        <w:rPr>
          <w:rFonts w:eastAsia="Calibri"/>
          <w:szCs w:val="26"/>
          <w:lang w:val="pt-BR"/>
        </w:rPr>
        <w:t xml:space="preserve"> </w:t>
      </w:r>
      <w:r w:rsidRPr="002E649F">
        <w:rPr>
          <w:rFonts w:eastAsia="Times New Roman"/>
          <w:szCs w:val="26"/>
          <w:lang w:val="pt-BR"/>
        </w:rPr>
        <w:t>được xây dựng trên cơ sở</w:t>
      </w:r>
      <w:r w:rsidRPr="002E649F">
        <w:rPr>
          <w:rFonts w:eastAsia="Times New Roman"/>
          <w:szCs w:val="26"/>
          <w:lang w:val="vi-VN"/>
        </w:rPr>
        <w:t xml:space="preserve"> thu thập </w:t>
      </w:r>
      <w:r w:rsidRPr="002E649F">
        <w:rPr>
          <w:rFonts w:eastAsia="Times New Roman"/>
          <w:szCs w:val="26"/>
          <w:lang w:val="pt-BR"/>
        </w:rPr>
        <w:t>t</w:t>
      </w:r>
      <w:r w:rsidRPr="002E649F">
        <w:rPr>
          <w:rFonts w:eastAsia="Times New Roman"/>
          <w:szCs w:val="26"/>
          <w:lang w:val="vi-VN"/>
        </w:rPr>
        <w:t xml:space="preserve">hông tin thị trường lao động </w:t>
      </w:r>
      <w:r w:rsidRPr="002E649F">
        <w:rPr>
          <w:rFonts w:eastAsia="Times New Roman"/>
          <w:szCs w:val="26"/>
          <w:lang w:val="pt-BR"/>
        </w:rPr>
        <w:t xml:space="preserve">TPHCM, thông tin tuyển dụng của đơn vị sử dụng lao động, thông qua các hoạt động gắn kết với doanh nghiệp </w:t>
      </w:r>
      <w:r w:rsidRPr="002E649F">
        <w:rPr>
          <w:i/>
          <w:szCs w:val="26"/>
        </w:rPr>
        <w:t>(</w:t>
      </w:r>
      <w:r w:rsidRPr="002E649F">
        <w:rPr>
          <w:b/>
          <w:i/>
          <w:szCs w:val="26"/>
        </w:rPr>
        <w:t>1.1.04</w:t>
      </w:r>
      <w:r w:rsidRPr="002E649F">
        <w:rPr>
          <w:i/>
          <w:szCs w:val="26"/>
        </w:rPr>
        <w:t xml:space="preserve"> - Báo cáo phân tích thị trường lao động năm và dự báo nhu cầu nhân lực năm 2020, 2021, 2022 tại TPHCM).</w:t>
      </w:r>
      <w:r w:rsidRPr="002E649F">
        <w:rPr>
          <w:rFonts w:eastAsia="Times New Roman"/>
          <w:szCs w:val="26"/>
          <w:lang w:val="pt-BR"/>
        </w:rPr>
        <w:t xml:space="preserve"> </w:t>
      </w:r>
      <w:r w:rsidR="0089024F" w:rsidRPr="00110EB8">
        <w:rPr>
          <w:rFonts w:cs="Times New Roman"/>
          <w:szCs w:val="26"/>
          <w:lang w:val="pt-BR"/>
        </w:rPr>
        <w:t xml:space="preserve">Nhà trường, </w:t>
      </w:r>
      <w:r w:rsidR="0089024F">
        <w:rPr>
          <w:rFonts w:cs="Times New Roman"/>
          <w:szCs w:val="26"/>
          <w:lang w:val="pt-BR"/>
        </w:rPr>
        <w:t xml:space="preserve">Khoa </w:t>
      </w:r>
      <w:r w:rsidR="001606FA">
        <w:rPr>
          <w:rFonts w:cs="Times New Roman"/>
          <w:szCs w:val="26"/>
          <w:lang w:val="pt-BR"/>
        </w:rPr>
        <w:t>ĐT-ĐKTĐ</w:t>
      </w:r>
      <w:r w:rsidR="0089024F" w:rsidRPr="00110EB8">
        <w:rPr>
          <w:rFonts w:cs="Times New Roman"/>
          <w:szCs w:val="26"/>
          <w:lang w:val="pt-BR"/>
        </w:rPr>
        <w:t xml:space="preserve"> luôn chú trọng đến tính thực tiễn và sự thay đổi của thị trường lao động bằng sự đóng góp ý kiến của các cán bộ, chuyên gia đến từ các doanh nghiệp và các nhà giáo có uy tín. </w:t>
      </w:r>
      <w:r w:rsidR="0089024F" w:rsidRPr="00110EB8">
        <w:rPr>
          <w:rFonts w:cs="Times New Roman"/>
          <w:szCs w:val="26"/>
        </w:rPr>
        <w:t xml:space="preserve">Khoa mời các nhà giáo có thâm niên giảng dạy ngành nghề </w:t>
      </w:r>
      <w:r w:rsidR="00DE6021">
        <w:rPr>
          <w:rFonts w:cs="Times New Roman"/>
          <w:szCs w:val="26"/>
          <w:lang w:val="en-US"/>
        </w:rPr>
        <w:t>KTSC, LRMT</w:t>
      </w:r>
      <w:r w:rsidR="0089024F" w:rsidRPr="00110EB8">
        <w:rPr>
          <w:rFonts w:cs="Times New Roman"/>
          <w:szCs w:val="26"/>
        </w:rPr>
        <w:t>, đại diện các doanh nghiệp sản xuất</w:t>
      </w:r>
      <w:r w:rsidR="0089024F" w:rsidRPr="00110EB8">
        <w:rPr>
          <w:rFonts w:cs="Times New Roman"/>
          <w:szCs w:val="26"/>
          <w:lang w:val="en-US"/>
        </w:rPr>
        <w:t xml:space="preserve"> và dịch vụ</w:t>
      </w:r>
      <w:r w:rsidR="0089024F" w:rsidRPr="00110EB8">
        <w:rPr>
          <w:rFonts w:cs="Times New Roman"/>
          <w:szCs w:val="26"/>
        </w:rPr>
        <w:t xml:space="preserve">, các chuyên gia có kinh nghiệm trong ngành tham gia góp ý, xây dựng, biên soạn và thẩm định chương trình chương trình </w:t>
      </w:r>
      <w:r w:rsidR="00343E84">
        <w:rPr>
          <w:rFonts w:cs="Times New Roman"/>
          <w:szCs w:val="26"/>
        </w:rPr>
        <w:t>KTSC, LRMT</w:t>
      </w:r>
      <w:r w:rsidR="0089024F">
        <w:rPr>
          <w:rFonts w:cs="Times New Roman"/>
          <w:szCs w:val="26"/>
          <w:lang w:val="en-US"/>
        </w:rPr>
        <w:t>.</w:t>
      </w:r>
      <w:r w:rsidR="001F102E">
        <w:rPr>
          <w:rFonts w:cs="Times New Roman"/>
          <w:szCs w:val="26"/>
          <w:lang w:val="en-US"/>
        </w:rPr>
        <w:t xml:space="preserve"> </w:t>
      </w:r>
      <w:r w:rsidR="001F102E" w:rsidRPr="001F102E">
        <w:rPr>
          <w:rFonts w:cs="Times New Roman"/>
          <w:i/>
          <w:iCs/>
          <w:szCs w:val="26"/>
          <w:lang w:val="en-US"/>
        </w:rPr>
        <w:t>(</w:t>
      </w:r>
      <w:r w:rsidR="001F102E" w:rsidRPr="001F102E">
        <w:rPr>
          <w:rFonts w:cs="Times New Roman"/>
          <w:b/>
          <w:bCs/>
          <w:i/>
          <w:iCs/>
          <w:szCs w:val="26"/>
          <w:lang w:val="en-US"/>
        </w:rPr>
        <w:t>4.1.03</w:t>
      </w:r>
      <w:r w:rsidR="001F102E" w:rsidRPr="001F102E">
        <w:rPr>
          <w:rFonts w:cs="Times New Roman"/>
          <w:i/>
          <w:iCs/>
          <w:szCs w:val="26"/>
          <w:lang w:val="en-US"/>
        </w:rPr>
        <w:t xml:space="preserve"> - </w:t>
      </w:r>
      <w:r w:rsidR="0099296E">
        <w:rPr>
          <w:rFonts w:cs="Times New Roman"/>
          <w:i/>
          <w:iCs/>
          <w:szCs w:val="26"/>
          <w:lang w:val="en-US"/>
        </w:rPr>
        <w:t>Các biên bản họp xây dựng, rà soát, điều chỉnh, xây dựng chương trình khóa 2017, 2021, 2022</w:t>
      </w:r>
      <w:r w:rsidR="001F102E" w:rsidRPr="001F102E">
        <w:rPr>
          <w:rFonts w:cs="Times New Roman"/>
          <w:i/>
          <w:iCs/>
          <w:szCs w:val="26"/>
          <w:lang w:val="en-US"/>
        </w:rPr>
        <w:t xml:space="preserve">; </w:t>
      </w:r>
      <w:r w:rsidR="001F102E" w:rsidRPr="001F102E">
        <w:rPr>
          <w:rFonts w:cs="Times New Roman"/>
          <w:b/>
          <w:bCs/>
          <w:i/>
          <w:iCs/>
          <w:szCs w:val="26"/>
          <w:lang w:val="en-US"/>
        </w:rPr>
        <w:t>4.1.04</w:t>
      </w:r>
      <w:r w:rsidR="001F102E" w:rsidRPr="001F102E">
        <w:rPr>
          <w:rFonts w:cs="Times New Roman"/>
          <w:i/>
          <w:iCs/>
          <w:szCs w:val="26"/>
          <w:lang w:val="en-US"/>
        </w:rPr>
        <w:t xml:space="preserve"> - Biên bản họp hội đồng thẩm định chương trình đào tạo và chuẩn đầu ra trình độ TC, CĐ năm 2021, 2022</w:t>
      </w:r>
      <w:r w:rsidR="00AF3648">
        <w:rPr>
          <w:rFonts w:cs="Times New Roman"/>
          <w:i/>
          <w:iCs/>
          <w:szCs w:val="26"/>
          <w:lang w:val="en-US"/>
        </w:rPr>
        <w:t xml:space="preserve">; </w:t>
      </w:r>
      <w:r w:rsidR="00AF3648" w:rsidRPr="00AF3648">
        <w:rPr>
          <w:rFonts w:cs="Times New Roman"/>
          <w:b/>
          <w:bCs/>
          <w:i/>
          <w:iCs/>
          <w:szCs w:val="26"/>
          <w:lang w:val="en-US"/>
        </w:rPr>
        <w:t>1.1.09</w:t>
      </w:r>
      <w:r w:rsidR="00AF3648">
        <w:rPr>
          <w:rFonts w:cs="Times New Roman"/>
          <w:i/>
          <w:iCs/>
          <w:szCs w:val="26"/>
          <w:lang w:val="en-US"/>
        </w:rPr>
        <w:t xml:space="preserve"> - </w:t>
      </w:r>
      <w:r w:rsidR="00C37353">
        <w:rPr>
          <w:rFonts w:cs="Times New Roman"/>
          <w:i/>
          <w:iCs/>
          <w:szCs w:val="26"/>
          <w:lang w:val="en-US"/>
        </w:rPr>
        <w:t>Quyết định ban hành chương trình đào tạo trình độ TC, CĐ và CĐ liên thông năm 2017, 2021, 2022</w:t>
      </w:r>
      <w:r w:rsidR="001F102E" w:rsidRPr="001F102E">
        <w:rPr>
          <w:rFonts w:cs="Times New Roman"/>
          <w:i/>
          <w:iCs/>
          <w:szCs w:val="26"/>
          <w:lang w:val="en-US"/>
        </w:rPr>
        <w:t>).</w:t>
      </w:r>
    </w:p>
    <w:p w14:paraId="1BF67961" w14:textId="33DAFC45" w:rsidR="00AF3648" w:rsidRPr="00B73465" w:rsidRDefault="00AF3648" w:rsidP="00AF3648">
      <w:pPr>
        <w:pStyle w:val="Default"/>
        <w:ind w:firstLine="567"/>
        <w:jc w:val="both"/>
        <w:rPr>
          <w:sz w:val="23"/>
          <w:szCs w:val="23"/>
        </w:rPr>
      </w:pPr>
      <w:r w:rsidRPr="00AF3648">
        <w:rPr>
          <w:iCs/>
          <w:sz w:val="26"/>
          <w:szCs w:val="26"/>
        </w:rPr>
        <w:t>Để đảm bảo Giảng viên khoa luôn cập nhật kiến thức mới</w:t>
      </w:r>
      <w:r>
        <w:rPr>
          <w:iCs/>
          <w:sz w:val="26"/>
          <w:szCs w:val="26"/>
        </w:rPr>
        <w:t>, đáp ứng yêu cầu thực tế ngoài doanh nghiệp</w:t>
      </w:r>
      <w:r w:rsidRPr="00AF3648">
        <w:rPr>
          <w:iCs/>
          <w:sz w:val="26"/>
          <w:szCs w:val="26"/>
        </w:rPr>
        <w:t>, Nhà trường có cử GV đi học tập thực tế tại doanh nghiệp hằng năm.</w:t>
      </w:r>
      <w:r>
        <w:rPr>
          <w:i/>
          <w:sz w:val="26"/>
          <w:szCs w:val="26"/>
        </w:rPr>
        <w:t xml:space="preserve"> (</w:t>
      </w:r>
      <w:r w:rsidRPr="00AF3648">
        <w:rPr>
          <w:b/>
          <w:bCs/>
          <w:i/>
          <w:sz w:val="26"/>
          <w:szCs w:val="26"/>
        </w:rPr>
        <w:t>3.6.04</w:t>
      </w:r>
      <w:r>
        <w:rPr>
          <w:i/>
          <w:sz w:val="26"/>
          <w:szCs w:val="26"/>
        </w:rPr>
        <w:t xml:space="preserve"> - </w:t>
      </w:r>
      <w:r w:rsidRPr="00AF3648">
        <w:rPr>
          <w:i/>
          <w:sz w:val="26"/>
          <w:szCs w:val="26"/>
        </w:rPr>
        <w:t>Danh sách GV đi thực tập thực tế tại Doanh nghiệp năm 2021, 2022</w:t>
      </w:r>
      <w:r>
        <w:rPr>
          <w:i/>
          <w:sz w:val="26"/>
          <w:szCs w:val="26"/>
        </w:rPr>
        <w:t>).</w:t>
      </w:r>
    </w:p>
    <w:p w14:paraId="59E3B535" w14:textId="0812D37C" w:rsidR="009F0D90" w:rsidRDefault="0089024F" w:rsidP="00B73465">
      <w:pPr>
        <w:pStyle w:val="Default"/>
        <w:ind w:firstLine="567"/>
        <w:jc w:val="both"/>
        <w:rPr>
          <w:i/>
          <w:sz w:val="26"/>
          <w:szCs w:val="26"/>
        </w:rPr>
      </w:pPr>
      <w:r w:rsidRPr="00B73465">
        <w:rPr>
          <w:sz w:val="26"/>
          <w:szCs w:val="26"/>
        </w:rPr>
        <w:t>Hằng năm,</w:t>
      </w:r>
      <w:r w:rsidR="009F0D90" w:rsidRPr="00B73465">
        <w:rPr>
          <w:sz w:val="26"/>
          <w:szCs w:val="26"/>
          <w:lang w:val="nl-NL"/>
        </w:rPr>
        <w:t xml:space="preserve"> Nhà trường còn khảo sát CBQL, giảng viên, doanh nghiệp, cựu HSSV về </w:t>
      </w:r>
      <w:r w:rsidR="00B73465" w:rsidRPr="00B73465">
        <w:rPr>
          <w:sz w:val="26"/>
          <w:szCs w:val="26"/>
        </w:rPr>
        <w:t>Chương trình đào tạo đảm bảo tính thực tiễn và đáp ứng sự thay đổi của thị trường lao động</w:t>
      </w:r>
      <w:r w:rsidR="009F0D90" w:rsidRPr="00B73465">
        <w:rPr>
          <w:rFonts w:eastAsia="Calibri"/>
          <w:sz w:val="26"/>
          <w:szCs w:val="26"/>
          <w:lang w:val="pt-BR"/>
        </w:rPr>
        <w:t xml:space="preserve">. </w:t>
      </w:r>
      <w:r w:rsidR="009F0D90" w:rsidRPr="00B73465">
        <w:rPr>
          <w:sz w:val="26"/>
          <w:szCs w:val="26"/>
          <w:lang w:val="sv-SE"/>
        </w:rPr>
        <w:t xml:space="preserve">Kết quả khảo sát hằng năm cho thấy tỉ lệ 100% ý kiến cho rằng </w:t>
      </w:r>
      <w:r w:rsidR="00B73465" w:rsidRPr="00B73465">
        <w:rPr>
          <w:sz w:val="26"/>
          <w:szCs w:val="26"/>
        </w:rPr>
        <w:t>đảm bảo tính thực tiễn và đáp ứng sự thay đổi của thị trường lao động</w:t>
      </w:r>
      <w:r w:rsidR="009F0D90" w:rsidRPr="002E649F">
        <w:rPr>
          <w:rFonts w:eastAsia="Calibri"/>
          <w:sz w:val="26"/>
          <w:szCs w:val="26"/>
          <w:lang w:val="pt-BR"/>
        </w:rPr>
        <w:t xml:space="preserve"> </w:t>
      </w:r>
      <w:r w:rsidR="009F0D90" w:rsidRPr="002E649F">
        <w:rPr>
          <w:rFonts w:eastAsia="Times New Roman"/>
          <w:i/>
          <w:sz w:val="26"/>
          <w:szCs w:val="26"/>
          <w:lang w:val="pt-BR"/>
        </w:rPr>
        <w:t>(</w:t>
      </w:r>
      <w:r w:rsidR="00B73465" w:rsidRPr="00DA0009">
        <w:rPr>
          <w:b/>
          <w:i/>
          <w:sz w:val="26"/>
          <w:szCs w:val="26"/>
        </w:rPr>
        <w:t xml:space="preserve">1.1.12 </w:t>
      </w:r>
      <w:r w:rsidR="00B73465" w:rsidRPr="00DA0009">
        <w:rPr>
          <w:i/>
          <w:sz w:val="26"/>
          <w:szCs w:val="26"/>
        </w:rPr>
        <w:t xml:space="preserve">- Kế hoạch triển khai công tác khảo sát ý kiến đánh giá chất lượng các năm 2021, 2022; </w:t>
      </w:r>
      <w:r w:rsidR="00B73465" w:rsidRPr="00DA0009">
        <w:rPr>
          <w:b/>
          <w:i/>
          <w:sz w:val="26"/>
          <w:szCs w:val="26"/>
        </w:rPr>
        <w:t xml:space="preserve">1.1.13 </w:t>
      </w:r>
      <w:r w:rsidR="00B73465" w:rsidRPr="00DA0009">
        <w:rPr>
          <w:i/>
          <w:sz w:val="26"/>
          <w:szCs w:val="26"/>
        </w:rPr>
        <w:t xml:space="preserve">- Bộ phiếu  triển khai công tác khảo sát ý kiến đánh giá chất lượng các năm 2021, 2022; </w:t>
      </w:r>
      <w:r w:rsidR="00B73465" w:rsidRPr="00DA0009">
        <w:rPr>
          <w:b/>
          <w:i/>
          <w:sz w:val="26"/>
          <w:szCs w:val="26"/>
        </w:rPr>
        <w:t xml:space="preserve">1.1.14 </w:t>
      </w:r>
      <w:r w:rsidR="00B73465" w:rsidRPr="00DA0009">
        <w:rPr>
          <w:i/>
          <w:sz w:val="26"/>
          <w:szCs w:val="26"/>
        </w:rPr>
        <w:t>- Báo cáo kết quả  khảo sát  đánh giá chất lượng các năm 2021, 2022</w:t>
      </w:r>
      <w:r w:rsidR="00B73465">
        <w:rPr>
          <w:i/>
          <w:sz w:val="26"/>
          <w:szCs w:val="26"/>
        </w:rPr>
        <w:t>).</w:t>
      </w:r>
    </w:p>
    <w:bookmarkEnd w:id="209"/>
    <w:p w14:paraId="4F6C3DB4" w14:textId="2BFB8C0D" w:rsidR="009F5E39" w:rsidRPr="00473759" w:rsidRDefault="009F5E39" w:rsidP="00461AA8">
      <w:pPr>
        <w:spacing w:before="60" w:after="60"/>
        <w:ind w:firstLine="567"/>
        <w:rPr>
          <w:rFonts w:cs="Times New Roman"/>
          <w:b/>
          <w:i/>
          <w:szCs w:val="26"/>
          <w:lang w:val="en-US"/>
        </w:rPr>
      </w:pPr>
      <w:r w:rsidRPr="00110EB8">
        <w:rPr>
          <w:rFonts w:cs="Times New Roman"/>
          <w:b/>
          <w:i/>
          <w:szCs w:val="26"/>
        </w:rPr>
        <w:t>Điểm tự đánh giá tiêu chuẩn 4.7: 2 điểm</w:t>
      </w:r>
      <w:bookmarkStart w:id="210" w:name="_jf42wnc6b7y0" w:colFirst="0" w:colLast="0"/>
      <w:bookmarkEnd w:id="210"/>
      <w:r w:rsidR="00473759">
        <w:rPr>
          <w:rFonts w:cs="Times New Roman"/>
          <w:b/>
          <w:i/>
          <w:szCs w:val="26"/>
          <w:lang w:val="en-US"/>
        </w:rPr>
        <w:t>.</w:t>
      </w:r>
    </w:p>
    <w:p w14:paraId="6F67254B" w14:textId="77777777" w:rsidR="00461AA8" w:rsidRPr="00110EB8" w:rsidRDefault="00461AA8" w:rsidP="00461AA8">
      <w:pPr>
        <w:spacing w:before="60" w:after="60"/>
        <w:ind w:firstLine="567"/>
        <w:rPr>
          <w:rFonts w:cs="Times New Roman"/>
          <w:b/>
          <w:i/>
          <w:szCs w:val="26"/>
        </w:rPr>
      </w:pPr>
    </w:p>
    <w:p w14:paraId="06880E24" w14:textId="77777777" w:rsidR="009F5E39" w:rsidRPr="00110EB8" w:rsidRDefault="009F5E39" w:rsidP="00913BB6">
      <w:pPr>
        <w:pStyle w:val="Heading5"/>
        <w:spacing w:before="60" w:after="60" w:line="276" w:lineRule="auto"/>
        <w:rPr>
          <w:rFonts w:cs="Times New Roman"/>
          <w:szCs w:val="26"/>
        </w:rPr>
      </w:pPr>
      <w:bookmarkStart w:id="211" w:name="_j6027f88vs3o" w:colFirst="0" w:colLast="0"/>
      <w:bookmarkStart w:id="212" w:name="_Toc173736084"/>
      <w:bookmarkEnd w:id="211"/>
      <w:r w:rsidRPr="00110EB8">
        <w:rPr>
          <w:rFonts w:cs="Times New Roman"/>
          <w:szCs w:val="26"/>
        </w:rPr>
        <w:t>Tiêu chuẩn 4.8</w:t>
      </w:r>
      <w:bookmarkEnd w:id="212"/>
      <w:r w:rsidRPr="00110EB8">
        <w:rPr>
          <w:rFonts w:cs="Times New Roman"/>
          <w:szCs w:val="26"/>
        </w:rPr>
        <w:t xml:space="preserve"> </w:t>
      </w:r>
    </w:p>
    <w:p w14:paraId="2C933633" w14:textId="77777777" w:rsidR="009F5E39" w:rsidRPr="00110EB8" w:rsidRDefault="009F5E39" w:rsidP="00461AA8">
      <w:pPr>
        <w:spacing w:before="60" w:after="60"/>
        <w:ind w:firstLine="567"/>
        <w:rPr>
          <w:rFonts w:cs="Times New Roman"/>
          <w:i/>
          <w:szCs w:val="26"/>
        </w:rPr>
      </w:pPr>
      <w:r w:rsidRPr="00110EB8">
        <w:rPr>
          <w:rFonts w:cs="Times New Roman"/>
          <w:i/>
          <w:szCs w:val="26"/>
        </w:rPr>
        <w:t>Chương trình đào tạo đảm bảo việc liên thông giữa các trình độ đào tạo trong hệ thống giáo dục quốc dân.</w:t>
      </w:r>
    </w:p>
    <w:p w14:paraId="26930212" w14:textId="77777777" w:rsidR="009F5E39" w:rsidRPr="00110EB8" w:rsidRDefault="009F5E39" w:rsidP="00461AA8">
      <w:pPr>
        <w:spacing w:before="60" w:after="60"/>
        <w:ind w:firstLine="567"/>
        <w:rPr>
          <w:rFonts w:cs="Times New Roman"/>
          <w:b/>
          <w:szCs w:val="26"/>
        </w:rPr>
      </w:pPr>
      <w:r w:rsidRPr="00110EB8">
        <w:rPr>
          <w:rFonts w:cs="Times New Roman"/>
          <w:b/>
          <w:szCs w:val="26"/>
        </w:rPr>
        <w:t>Mô tả, phân tích, nhận định:</w:t>
      </w:r>
    </w:p>
    <w:p w14:paraId="69A0DAEE" w14:textId="10F90115" w:rsidR="00B23C83" w:rsidRPr="00FA1E76" w:rsidRDefault="00B23C83" w:rsidP="00461AA8">
      <w:pPr>
        <w:spacing w:before="60" w:after="60"/>
        <w:ind w:firstLine="567"/>
        <w:rPr>
          <w:rFonts w:cs="Times New Roman"/>
          <w:i/>
          <w:iCs/>
          <w:szCs w:val="26"/>
          <w:lang w:val="en-US"/>
        </w:rPr>
      </w:pPr>
      <w:r w:rsidRPr="00FA1E76">
        <w:rPr>
          <w:rFonts w:cs="Times New Roman"/>
          <w:i/>
          <w:iCs/>
          <w:szCs w:val="26"/>
          <w:lang w:val="en-US"/>
        </w:rPr>
        <w:t xml:space="preserve">* Đào tạo liên thông từ Trung cấp lên </w:t>
      </w:r>
      <w:r w:rsidR="00C966B1" w:rsidRPr="00FA1E76">
        <w:rPr>
          <w:rFonts w:cs="Times New Roman"/>
          <w:i/>
          <w:iCs/>
          <w:szCs w:val="26"/>
          <w:lang w:val="en-US"/>
        </w:rPr>
        <w:t>C</w:t>
      </w:r>
      <w:r w:rsidRPr="00FA1E76">
        <w:rPr>
          <w:rFonts w:cs="Times New Roman"/>
          <w:i/>
          <w:iCs/>
          <w:szCs w:val="26"/>
          <w:lang w:val="en-US"/>
        </w:rPr>
        <w:t>ao đẳng:</w:t>
      </w:r>
    </w:p>
    <w:p w14:paraId="63D530FC" w14:textId="4AA996EA" w:rsidR="00BE637A" w:rsidRPr="00110EB8" w:rsidRDefault="00BE637A" w:rsidP="003C4E9C">
      <w:pPr>
        <w:spacing w:before="60" w:after="60"/>
        <w:ind w:firstLine="567"/>
        <w:rPr>
          <w:rFonts w:cs="Times New Roman"/>
          <w:i/>
          <w:szCs w:val="26"/>
          <w:lang w:val="en-US"/>
        </w:rPr>
      </w:pPr>
      <w:r w:rsidRPr="00110EB8">
        <w:rPr>
          <w:rFonts w:cs="Times New Roman"/>
          <w:szCs w:val="26"/>
        </w:rPr>
        <w:t xml:space="preserve">Trên cơ sở quy định tại Thông tư số 05/2017/TT-BLĐTBXH ngày 02/3/2017 của  BLĐTBXH Quy định quy chế tuyển sinh và xác định chỉ tiêu tuyển sinh trình độ trung cấp, cao đẳng; Quy định về đào tạo liên thông giữa các trình độ; Thông tư </w:t>
      </w:r>
      <w:r w:rsidRPr="00110EB8">
        <w:rPr>
          <w:rFonts w:cs="Times New Roman"/>
          <w:szCs w:val="26"/>
        </w:rPr>
        <w:lastRenderedPageBreak/>
        <w:t>số 27/2017/TT-BLĐTBXH ngày 21/9/2017 của  BLĐTBXH Quy định đào tạo liên thông giữa các trình độ trong giáo dục nghề nghiệp; Thông tư số 31/2017/TT-BLĐTBXH ngày 28/12/2017 của BLĐTBXH Quy định về đào tạo trình độ cao đẳng, trung cấp, sơ cấp theo hình thức đào tạo vừa làm vừa học; Thông tư 07/2019/TT- BLĐTBXH ngày 07/3/2019 sửa đổi, bổ sung một số điều của Thông tư số 05/2017/TT-BLĐTBXH, Trường đã ban hành Quy chế tuyển sinh</w:t>
      </w:r>
      <w:r w:rsidR="00B23C83">
        <w:rPr>
          <w:rFonts w:cs="Times New Roman"/>
          <w:szCs w:val="26"/>
          <w:lang w:val="en-US"/>
        </w:rPr>
        <w:t>, trong đó có liên thông trung cấp lên cao đẳng</w:t>
      </w:r>
      <w:r w:rsidRPr="00110EB8">
        <w:rPr>
          <w:rFonts w:cs="Times New Roman"/>
          <w:szCs w:val="26"/>
        </w:rPr>
        <w:t>. (</w:t>
      </w:r>
      <w:r w:rsidRPr="00110EB8">
        <w:rPr>
          <w:rFonts w:cs="Times New Roman"/>
          <w:b/>
          <w:i/>
          <w:szCs w:val="26"/>
        </w:rPr>
        <w:t xml:space="preserve">2.1.01 </w:t>
      </w:r>
      <w:r w:rsidRPr="00110EB8">
        <w:rPr>
          <w:rFonts w:cs="Times New Roman"/>
          <w:i/>
          <w:szCs w:val="26"/>
        </w:rPr>
        <w:t xml:space="preserve">- </w:t>
      </w:r>
      <w:r w:rsidR="00B23C83" w:rsidRPr="00B23C83">
        <w:rPr>
          <w:rFonts w:cs="Times New Roman"/>
          <w:i/>
          <w:szCs w:val="26"/>
        </w:rPr>
        <w:t>Quyết định và Quy chế tuyển sinh trình độ trung cấp, cao đẳng và liên thông năm học 2021 - 2022; 2022-2023;</w:t>
      </w:r>
      <w:r w:rsidR="00B23C83">
        <w:rPr>
          <w:rFonts w:cs="Times New Roman"/>
          <w:i/>
          <w:szCs w:val="26"/>
          <w:lang w:val="en-US"/>
        </w:rPr>
        <w:t xml:space="preserve"> </w:t>
      </w:r>
      <w:r w:rsidR="00B23C83" w:rsidRPr="00B23C83">
        <w:rPr>
          <w:rFonts w:cs="Times New Roman"/>
          <w:b/>
          <w:bCs/>
          <w:i/>
          <w:szCs w:val="26"/>
          <w:lang w:val="en-US"/>
        </w:rPr>
        <w:t>1.1.09</w:t>
      </w:r>
      <w:r w:rsidR="00B23C83">
        <w:rPr>
          <w:rFonts w:cs="Times New Roman"/>
          <w:i/>
          <w:szCs w:val="26"/>
          <w:lang w:val="en-US"/>
        </w:rPr>
        <w:t xml:space="preserve"> - </w:t>
      </w:r>
      <w:r w:rsidR="00C37353">
        <w:rPr>
          <w:rFonts w:cs="Times New Roman"/>
          <w:i/>
          <w:szCs w:val="26"/>
          <w:lang w:val="en-US"/>
        </w:rPr>
        <w:t>Quyết định ban hành chương trình đào tạo trình độ TC, CĐ và CĐ liên thông năm 2017, 2021, 2022</w:t>
      </w:r>
      <w:r w:rsidRPr="00110EB8">
        <w:rPr>
          <w:rFonts w:cs="Times New Roman"/>
          <w:i/>
          <w:szCs w:val="26"/>
          <w:lang w:val="en-US"/>
        </w:rPr>
        <w:t>)</w:t>
      </w:r>
      <w:r w:rsidR="008F41E3" w:rsidRPr="00110EB8">
        <w:rPr>
          <w:rFonts w:cs="Times New Roman"/>
          <w:i/>
          <w:szCs w:val="26"/>
          <w:lang w:val="en-US"/>
        </w:rPr>
        <w:t>.</w:t>
      </w:r>
    </w:p>
    <w:p w14:paraId="207DD769" w14:textId="3B720642" w:rsidR="00FC56B2" w:rsidRDefault="00FC56B2" w:rsidP="003C4E9C">
      <w:pPr>
        <w:spacing w:before="60" w:after="60"/>
        <w:ind w:firstLine="567"/>
        <w:rPr>
          <w:rFonts w:cs="Times New Roman"/>
          <w:i/>
          <w:iCs/>
          <w:szCs w:val="26"/>
          <w:lang w:val="en-US"/>
        </w:rPr>
      </w:pPr>
      <w:r w:rsidRPr="00110EB8">
        <w:rPr>
          <w:rFonts w:cs="Times New Roman"/>
          <w:szCs w:val="26"/>
        </w:rPr>
        <w:t xml:space="preserve">Chương trình </w:t>
      </w:r>
      <w:r w:rsidR="00566E7A">
        <w:rPr>
          <w:rFonts w:cs="Times New Roman"/>
          <w:szCs w:val="26"/>
          <w:lang w:val="en-US"/>
        </w:rPr>
        <w:t xml:space="preserve">đào tạo nghề </w:t>
      </w:r>
      <w:r w:rsidR="00DE6021">
        <w:rPr>
          <w:rFonts w:cs="Times New Roman"/>
          <w:szCs w:val="26"/>
          <w:lang w:val="en-US"/>
        </w:rPr>
        <w:t>KTSC, LRMT</w:t>
      </w:r>
      <w:r w:rsidRPr="00110EB8">
        <w:rPr>
          <w:rFonts w:cs="Times New Roman"/>
          <w:szCs w:val="26"/>
          <w:lang w:val="en-US"/>
        </w:rPr>
        <w:t xml:space="preserve"> </w:t>
      </w:r>
      <w:r w:rsidRPr="00110EB8">
        <w:rPr>
          <w:rFonts w:cs="Times New Roman"/>
          <w:szCs w:val="26"/>
        </w:rPr>
        <w:t xml:space="preserve">của </w:t>
      </w:r>
      <w:r w:rsidRPr="00110EB8">
        <w:rPr>
          <w:rFonts w:cs="Times New Roman"/>
          <w:szCs w:val="26"/>
          <w:lang w:val="en-US"/>
        </w:rPr>
        <w:t xml:space="preserve">Trường </w:t>
      </w:r>
      <w:r w:rsidRPr="00110EB8">
        <w:rPr>
          <w:rFonts w:cs="Times New Roman"/>
          <w:szCs w:val="26"/>
        </w:rPr>
        <w:t>được xây dựng và thiết kế theo hướng liên thông hợp lý giữa các trình độ</w:t>
      </w:r>
      <w:r w:rsidRPr="00110EB8">
        <w:rPr>
          <w:rFonts w:cs="Times New Roman"/>
          <w:szCs w:val="26"/>
          <w:lang w:val="en-US"/>
        </w:rPr>
        <w:t xml:space="preserve">. </w:t>
      </w:r>
      <w:r w:rsidRPr="00110EB8">
        <w:rPr>
          <w:rFonts w:cs="Times New Roman"/>
          <w:szCs w:val="26"/>
        </w:rPr>
        <w:t>Trong quá trình xây dựng luôn sắp xếp theo tính liên thông giữa các cấp trình độ tạo đều kiện cho HSSV có thể tiếp tục học cao thêm nữa. HSSV học những chuyên ngành gần sẽ được công nhận giá trị chuyển đổi kết quả học tập</w:t>
      </w:r>
      <w:r w:rsidR="00FA1E76">
        <w:rPr>
          <w:rFonts w:cs="Times New Roman"/>
          <w:szCs w:val="26"/>
          <w:lang w:val="en-US"/>
        </w:rPr>
        <w:t>. Tuy nhiên đến thời điểm hiện tại Trường chưa tuyển sinh lớp liên thông cao đẳng</w:t>
      </w:r>
      <w:r w:rsidRPr="00110EB8">
        <w:rPr>
          <w:rFonts w:cs="Times New Roman"/>
          <w:szCs w:val="26"/>
          <w:lang w:val="en-US"/>
        </w:rPr>
        <w:t xml:space="preserve"> </w:t>
      </w:r>
      <w:r w:rsidRPr="00110EB8">
        <w:rPr>
          <w:rFonts w:cs="Times New Roman"/>
          <w:i/>
          <w:iCs/>
          <w:szCs w:val="26"/>
          <w:lang w:val="en-US"/>
        </w:rPr>
        <w:t>(</w:t>
      </w:r>
      <w:r w:rsidRPr="00110EB8">
        <w:rPr>
          <w:rFonts w:cs="Times New Roman"/>
          <w:b/>
          <w:bCs/>
          <w:i/>
          <w:iCs/>
          <w:szCs w:val="26"/>
          <w:lang w:val="en-US"/>
        </w:rPr>
        <w:t>2.</w:t>
      </w:r>
      <w:r w:rsidR="00566E7A">
        <w:rPr>
          <w:rFonts w:cs="Times New Roman"/>
          <w:b/>
          <w:bCs/>
          <w:i/>
          <w:iCs/>
          <w:szCs w:val="26"/>
          <w:lang w:val="en-US"/>
        </w:rPr>
        <w:t>1</w:t>
      </w:r>
      <w:r w:rsidRPr="00110EB8">
        <w:rPr>
          <w:rFonts w:cs="Times New Roman"/>
          <w:b/>
          <w:bCs/>
          <w:i/>
          <w:iCs/>
          <w:szCs w:val="26"/>
          <w:lang w:val="en-US"/>
        </w:rPr>
        <w:t>.0</w:t>
      </w:r>
      <w:r w:rsidR="00566E7A">
        <w:rPr>
          <w:rFonts w:cs="Times New Roman"/>
          <w:b/>
          <w:bCs/>
          <w:i/>
          <w:iCs/>
          <w:szCs w:val="26"/>
          <w:lang w:val="en-US"/>
        </w:rPr>
        <w:t>3</w:t>
      </w:r>
      <w:r w:rsidRPr="00110EB8">
        <w:rPr>
          <w:rFonts w:cs="Times New Roman"/>
          <w:i/>
          <w:iCs/>
          <w:szCs w:val="26"/>
          <w:lang w:val="en-US"/>
        </w:rPr>
        <w:t xml:space="preserve"> - </w:t>
      </w:r>
      <w:r w:rsidR="00566E7A" w:rsidRPr="00566E7A">
        <w:rPr>
          <w:rFonts w:cs="Times New Roman"/>
          <w:i/>
          <w:iCs/>
          <w:szCs w:val="26"/>
          <w:lang w:val="en-US"/>
        </w:rPr>
        <w:t>Kế hoạch tư vấn tuyển sinh và tư vấn việc làm cho HS-SV năm học  2021-2022; 2022-2023</w:t>
      </w:r>
      <w:r w:rsidR="00566E7A">
        <w:rPr>
          <w:rFonts w:cs="Times New Roman"/>
          <w:i/>
          <w:iCs/>
          <w:szCs w:val="26"/>
          <w:lang w:val="en-US"/>
        </w:rPr>
        <w:t xml:space="preserve">; </w:t>
      </w:r>
      <w:r w:rsidR="00566E7A" w:rsidRPr="00566E7A">
        <w:rPr>
          <w:rFonts w:cs="Times New Roman"/>
          <w:b/>
          <w:bCs/>
          <w:i/>
          <w:iCs/>
          <w:szCs w:val="26"/>
          <w:lang w:val="en-US"/>
        </w:rPr>
        <w:t>2.1.08</w:t>
      </w:r>
      <w:r w:rsidR="00566E7A">
        <w:rPr>
          <w:rFonts w:cs="Times New Roman"/>
          <w:i/>
          <w:iCs/>
          <w:szCs w:val="26"/>
          <w:lang w:val="en-US"/>
        </w:rPr>
        <w:t xml:space="preserve"> - </w:t>
      </w:r>
      <w:r w:rsidR="00FA1E76">
        <w:rPr>
          <w:rFonts w:cs="Times New Roman"/>
          <w:i/>
          <w:iCs/>
          <w:szCs w:val="26"/>
          <w:lang w:val="en-US"/>
        </w:rPr>
        <w:t>Thông báo tuyển sinh năm  2021, 2022</w:t>
      </w:r>
      <w:r w:rsidRPr="00110EB8">
        <w:rPr>
          <w:rFonts w:cs="Times New Roman"/>
          <w:i/>
          <w:iCs/>
          <w:szCs w:val="26"/>
          <w:lang w:val="en-US"/>
        </w:rPr>
        <w:t>).</w:t>
      </w:r>
    </w:p>
    <w:p w14:paraId="578CD60E" w14:textId="515AC474" w:rsidR="00C966B1" w:rsidRPr="00FA1E76" w:rsidRDefault="00C966B1" w:rsidP="003C4E9C">
      <w:pPr>
        <w:spacing w:before="60" w:after="60"/>
        <w:ind w:firstLine="567"/>
        <w:rPr>
          <w:rFonts w:cs="Times New Roman"/>
          <w:i/>
          <w:iCs/>
          <w:szCs w:val="26"/>
          <w:lang w:val="en-US"/>
        </w:rPr>
      </w:pPr>
      <w:r w:rsidRPr="00FA1E76">
        <w:rPr>
          <w:rFonts w:cs="Times New Roman"/>
          <w:i/>
          <w:iCs/>
          <w:szCs w:val="26"/>
          <w:lang w:val="en-US"/>
        </w:rPr>
        <w:t>* Đào tạo liên thông từ Cao đẳng lên Đại học:</w:t>
      </w:r>
    </w:p>
    <w:p w14:paraId="5A9D57A6" w14:textId="748A7DF7" w:rsidR="009F5E39" w:rsidRPr="008A784B" w:rsidRDefault="008F41E3" w:rsidP="00766470">
      <w:pPr>
        <w:spacing w:before="60" w:after="60"/>
        <w:ind w:firstLine="567"/>
        <w:rPr>
          <w:rFonts w:cs="Times New Roman"/>
          <w:i/>
          <w:szCs w:val="26"/>
        </w:rPr>
      </w:pPr>
      <w:r w:rsidRPr="00110EB8">
        <w:rPr>
          <w:rFonts w:cs="Times New Roman"/>
          <w:szCs w:val="26"/>
          <w:lang w:val="en-US"/>
        </w:rPr>
        <w:t xml:space="preserve">Chương trình đào tạo của Trường được </w:t>
      </w:r>
      <w:r w:rsidRPr="00110EB8">
        <w:rPr>
          <w:rFonts w:cs="Times New Roman"/>
          <w:szCs w:val="26"/>
        </w:rPr>
        <w:t xml:space="preserve">Đại học Sư phạm Kỹ thuật </w:t>
      </w:r>
      <w:r w:rsidR="00766470">
        <w:rPr>
          <w:rFonts w:cs="Times New Roman"/>
          <w:szCs w:val="26"/>
          <w:lang w:val="en-US"/>
        </w:rPr>
        <w:t xml:space="preserve">TPHCM </w:t>
      </w:r>
      <w:r w:rsidRPr="00110EB8">
        <w:rPr>
          <w:rFonts w:cs="Times New Roman"/>
          <w:szCs w:val="26"/>
          <w:lang w:val="en-US"/>
        </w:rPr>
        <w:t xml:space="preserve">công nhận phù hợp với CTĐT của </w:t>
      </w:r>
      <w:r w:rsidR="00766470">
        <w:rPr>
          <w:rFonts w:cs="Times New Roman"/>
          <w:szCs w:val="26"/>
          <w:lang w:val="en-US"/>
        </w:rPr>
        <w:t xml:space="preserve">ngành CNTT tại trường, </w:t>
      </w:r>
      <w:r w:rsidRPr="00110EB8">
        <w:rPr>
          <w:rFonts w:cs="Times New Roman"/>
          <w:szCs w:val="26"/>
          <w:lang w:val="en-US"/>
        </w:rPr>
        <w:t xml:space="preserve">đủ điều kiện </w:t>
      </w:r>
      <w:r w:rsidRPr="00110EB8">
        <w:rPr>
          <w:rFonts w:cs="Times New Roman"/>
          <w:szCs w:val="26"/>
        </w:rPr>
        <w:t xml:space="preserve">để đào tạo liên thông từ cao đẳng lên đại học các nghề: </w:t>
      </w:r>
      <w:r w:rsidR="00343E84">
        <w:rPr>
          <w:rFonts w:cs="Times New Roman"/>
          <w:szCs w:val="26"/>
        </w:rPr>
        <w:t>KTSC, LRMT</w:t>
      </w:r>
      <w:r w:rsidRPr="00110EB8">
        <w:rPr>
          <w:rFonts w:cs="Times New Roman"/>
          <w:szCs w:val="26"/>
        </w:rPr>
        <w:t xml:space="preserve">, Công nghệ thông tin </w:t>
      </w:r>
      <w:r w:rsidR="00766470">
        <w:rPr>
          <w:rFonts w:cs="Times New Roman"/>
          <w:szCs w:val="26"/>
          <w:lang w:val="en-US"/>
        </w:rPr>
        <w:t xml:space="preserve">vào </w:t>
      </w:r>
      <w:r w:rsidR="00766470" w:rsidRPr="00110EB8">
        <w:rPr>
          <w:rFonts w:cs="Times New Roman"/>
          <w:szCs w:val="26"/>
          <w:lang w:val="en-US"/>
        </w:rPr>
        <w:t>ngành</w:t>
      </w:r>
      <w:r w:rsidR="00766470">
        <w:rPr>
          <w:rFonts w:cs="Times New Roman"/>
          <w:szCs w:val="26"/>
          <w:lang w:val="en-US"/>
        </w:rPr>
        <w:t xml:space="preserve"> Công nghệ thông tin hệ </w:t>
      </w:r>
      <w:r w:rsidR="00411E2D" w:rsidRPr="00110EB8">
        <w:rPr>
          <w:rFonts w:cs="Times New Roman"/>
          <w:szCs w:val="26"/>
          <w:lang w:val="en-US"/>
        </w:rPr>
        <w:t xml:space="preserve">VHVL mà trường </w:t>
      </w:r>
      <w:r w:rsidR="00E642A2">
        <w:rPr>
          <w:rFonts w:cs="Times New Roman"/>
          <w:szCs w:val="26"/>
          <w:lang w:val="en-US"/>
        </w:rPr>
        <w:t>đang đào tạo</w:t>
      </w:r>
      <w:r w:rsidR="00411E2D" w:rsidRPr="00110EB8">
        <w:rPr>
          <w:rFonts w:cs="Times New Roman"/>
          <w:szCs w:val="26"/>
          <w:lang w:val="en-US"/>
        </w:rPr>
        <w:t xml:space="preserve">. </w:t>
      </w:r>
      <w:r w:rsidR="001E1374" w:rsidRPr="008A784B">
        <w:rPr>
          <w:iCs/>
          <w:szCs w:val="26"/>
        </w:rPr>
        <w:t xml:space="preserve">Trong nội dung của hợp đồng hỗ trợ phục vụ đào tạo giữa Trường với Trường Đại học SPKT </w:t>
      </w:r>
      <w:r w:rsidR="001E1374" w:rsidRPr="008A784B">
        <w:rPr>
          <w:iCs/>
          <w:szCs w:val="26"/>
          <w:lang w:val="en-US"/>
        </w:rPr>
        <w:t>TPHCM</w:t>
      </w:r>
      <w:r w:rsidR="001E1374" w:rsidRPr="008A784B">
        <w:rPr>
          <w:iCs/>
          <w:szCs w:val="26"/>
        </w:rPr>
        <w:t xml:space="preserve"> có</w:t>
      </w:r>
      <w:r w:rsidR="001E1374" w:rsidRPr="008A784B">
        <w:rPr>
          <w:iCs/>
          <w:szCs w:val="26"/>
          <w:lang w:val="en-US"/>
        </w:rPr>
        <w:t xml:space="preserve"> </w:t>
      </w:r>
      <w:r w:rsidR="001E1374" w:rsidRPr="008A784B">
        <w:rPr>
          <w:iCs/>
          <w:szCs w:val="26"/>
        </w:rPr>
        <w:t xml:space="preserve">nội dung </w:t>
      </w:r>
      <w:r w:rsidR="001E1374" w:rsidRPr="008A784B">
        <w:rPr>
          <w:iCs/>
          <w:szCs w:val="26"/>
          <w:lang w:val="en-US"/>
        </w:rPr>
        <w:t>“</w:t>
      </w:r>
      <w:r w:rsidR="001E1374" w:rsidRPr="008A784B">
        <w:rPr>
          <w:iCs/>
          <w:szCs w:val="26"/>
        </w:rPr>
        <w:t xml:space="preserve">sinh viên nghề </w:t>
      </w:r>
      <w:r w:rsidR="00343E84">
        <w:rPr>
          <w:rFonts w:cs="Times New Roman"/>
          <w:szCs w:val="26"/>
        </w:rPr>
        <w:t>KTSC, LRMT</w:t>
      </w:r>
      <w:r w:rsidR="001E1374" w:rsidRPr="008A784B">
        <w:rPr>
          <w:iCs/>
          <w:szCs w:val="26"/>
          <w:lang w:val="en-US"/>
        </w:rPr>
        <w:t>, trình độ cao đẳng</w:t>
      </w:r>
      <w:r w:rsidR="001E1374" w:rsidRPr="008A784B">
        <w:rPr>
          <w:iCs/>
          <w:szCs w:val="26"/>
        </w:rPr>
        <w:t xml:space="preserve"> được công nhận giá trị chuyển đổi kết quả học tập, được miễn trừ</w:t>
      </w:r>
      <w:r w:rsidR="001E1374" w:rsidRPr="008A784B">
        <w:rPr>
          <w:iCs/>
          <w:szCs w:val="26"/>
          <w:lang w:val="en-US"/>
        </w:rPr>
        <w:t>”</w:t>
      </w:r>
      <w:r w:rsidR="001E1374" w:rsidRPr="008A784B">
        <w:rPr>
          <w:iCs/>
          <w:szCs w:val="26"/>
        </w:rPr>
        <w:t xml:space="preserve"> khi học liên thông</w:t>
      </w:r>
      <w:r w:rsidR="001E1374" w:rsidRPr="008A784B">
        <w:rPr>
          <w:iCs/>
          <w:szCs w:val="26"/>
          <w:lang w:val="vi-VN"/>
        </w:rPr>
        <w:t xml:space="preserve"> lên đại học</w:t>
      </w:r>
      <w:r w:rsidR="001E1374" w:rsidRPr="008A784B">
        <w:rPr>
          <w:iCs/>
          <w:szCs w:val="26"/>
        </w:rPr>
        <w:t xml:space="preserve"> </w:t>
      </w:r>
      <w:r w:rsidR="001E1374" w:rsidRPr="008A784B">
        <w:rPr>
          <w:iCs/>
          <w:szCs w:val="26"/>
          <w:lang w:val="en-US"/>
        </w:rPr>
        <w:t xml:space="preserve">ngành </w:t>
      </w:r>
      <w:r w:rsidR="00766470">
        <w:rPr>
          <w:iCs/>
          <w:szCs w:val="26"/>
          <w:lang w:val="en-US"/>
        </w:rPr>
        <w:t xml:space="preserve">CNTT </w:t>
      </w:r>
      <w:r w:rsidR="001E1374" w:rsidRPr="008A784B">
        <w:rPr>
          <w:i/>
          <w:szCs w:val="26"/>
        </w:rPr>
        <w:t>(</w:t>
      </w:r>
      <w:r w:rsidR="008A784B" w:rsidRPr="008A784B">
        <w:rPr>
          <w:b/>
          <w:bCs/>
          <w:i/>
          <w:szCs w:val="26"/>
          <w:lang w:val="en-US"/>
        </w:rPr>
        <w:t>2.7.06</w:t>
      </w:r>
      <w:r w:rsidR="008A784B">
        <w:rPr>
          <w:i/>
          <w:szCs w:val="26"/>
          <w:lang w:val="en-US"/>
        </w:rPr>
        <w:t xml:space="preserve"> - </w:t>
      </w:r>
      <w:r w:rsidR="008A784B" w:rsidRPr="008A784B">
        <w:rPr>
          <w:i/>
          <w:szCs w:val="26"/>
          <w:lang w:val="en-US"/>
        </w:rPr>
        <w:t>CV 2814/ĐHSPKT-ĐTKCQ</w:t>
      </w:r>
      <w:r w:rsidR="008A784B" w:rsidRPr="008A784B">
        <w:rPr>
          <w:i/>
          <w:szCs w:val="26"/>
        </w:rPr>
        <w:t>,</w:t>
      </w:r>
      <w:r w:rsidR="008A784B" w:rsidRPr="008A784B">
        <w:rPr>
          <w:i/>
          <w:szCs w:val="26"/>
          <w:lang w:val="en-US"/>
        </w:rPr>
        <w:t xml:space="preserve"> về việc công nhận chất lượng chương trình</w:t>
      </w:r>
      <w:r w:rsidR="008A784B" w:rsidRPr="008A784B">
        <w:rPr>
          <w:i/>
          <w:szCs w:val="26"/>
        </w:rPr>
        <w:t xml:space="preserve"> đào tạo</w:t>
      </w:r>
      <w:r w:rsidR="008A784B">
        <w:rPr>
          <w:i/>
          <w:szCs w:val="26"/>
          <w:lang w:val="en-US"/>
        </w:rPr>
        <w:t xml:space="preserve">; </w:t>
      </w:r>
      <w:r w:rsidR="00766470" w:rsidRPr="00766470">
        <w:rPr>
          <w:b/>
          <w:bCs/>
          <w:i/>
          <w:szCs w:val="26"/>
          <w:lang w:val="en-US"/>
        </w:rPr>
        <w:t>2.7.07</w:t>
      </w:r>
      <w:r w:rsidR="00766470">
        <w:rPr>
          <w:i/>
          <w:szCs w:val="26"/>
          <w:lang w:val="en-US"/>
        </w:rPr>
        <w:t xml:space="preserve"> - </w:t>
      </w:r>
      <w:r w:rsidR="00766470" w:rsidRPr="00766470">
        <w:rPr>
          <w:i/>
          <w:szCs w:val="26"/>
          <w:lang w:val="en-US"/>
        </w:rPr>
        <w:t>Thông báo tuyển sinh đào tạo liên thông cao đẳng, cao đẳng nghề lên đại học năm 2021, 2022</w:t>
      </w:r>
      <w:r w:rsidR="00766470">
        <w:rPr>
          <w:i/>
          <w:szCs w:val="26"/>
          <w:lang w:val="en-US"/>
        </w:rPr>
        <w:t>;</w:t>
      </w:r>
      <w:r w:rsidR="00766470" w:rsidRPr="00766470">
        <w:rPr>
          <w:i/>
          <w:szCs w:val="26"/>
          <w:lang w:val="en-US"/>
        </w:rPr>
        <w:t xml:space="preserve"> </w:t>
      </w:r>
      <w:r w:rsidR="001E1374" w:rsidRPr="008A784B">
        <w:rPr>
          <w:b/>
          <w:bCs/>
          <w:i/>
          <w:szCs w:val="26"/>
          <w:lang w:val="en-US"/>
        </w:rPr>
        <w:t>4.8.0</w:t>
      </w:r>
      <w:r w:rsidR="003F0754">
        <w:rPr>
          <w:b/>
          <w:bCs/>
          <w:i/>
          <w:szCs w:val="26"/>
          <w:lang w:val="en-US"/>
        </w:rPr>
        <w:t>1</w:t>
      </w:r>
      <w:r w:rsidR="001E1374" w:rsidRPr="008A784B">
        <w:rPr>
          <w:i/>
          <w:szCs w:val="26"/>
          <w:lang w:val="en-US"/>
        </w:rPr>
        <w:t xml:space="preserve"> </w:t>
      </w:r>
      <w:r w:rsidR="008A784B">
        <w:rPr>
          <w:i/>
          <w:szCs w:val="26"/>
          <w:lang w:val="en-US"/>
        </w:rPr>
        <w:t>–</w:t>
      </w:r>
      <w:r w:rsidR="001E1374" w:rsidRPr="00800C03">
        <w:rPr>
          <w:i/>
          <w:szCs w:val="26"/>
          <w:lang w:val="en-US"/>
        </w:rPr>
        <w:t xml:space="preserve"> </w:t>
      </w:r>
      <w:r w:rsidR="00800C03" w:rsidRPr="00800C03">
        <w:rPr>
          <w:i/>
          <w:szCs w:val="26"/>
          <w:lang w:val="en-US"/>
        </w:rPr>
        <w:t>Phụ lục 17: Kế hoạch đào tạo liên thông kèm theo QĐ số</w:t>
      </w:r>
      <w:r w:rsidR="008A784B" w:rsidRPr="00800C03">
        <w:rPr>
          <w:i/>
          <w:szCs w:val="26"/>
          <w:lang w:val="en-US"/>
        </w:rPr>
        <w:t xml:space="preserve"> </w:t>
      </w:r>
      <w:r w:rsidR="008A784B">
        <w:rPr>
          <w:i/>
          <w:szCs w:val="26"/>
          <w:lang w:val="en-US"/>
        </w:rPr>
        <w:t>2876/QĐ-ĐHSPKT ngày 19 tháng 09 năm 2022 của</w:t>
      </w:r>
      <w:r w:rsidR="001E1374" w:rsidRPr="008A784B">
        <w:rPr>
          <w:i/>
          <w:szCs w:val="26"/>
          <w:lang w:val="en-US"/>
        </w:rPr>
        <w:t xml:space="preserve"> Trường Đại học Sư phạm kỹ thuật Thành phố Hồ Chí Minh; </w:t>
      </w:r>
      <w:r w:rsidR="001E1374" w:rsidRPr="008A784B">
        <w:rPr>
          <w:b/>
          <w:bCs/>
          <w:i/>
          <w:szCs w:val="26"/>
          <w:lang w:val="en-US"/>
        </w:rPr>
        <w:t>4.8.0</w:t>
      </w:r>
      <w:r w:rsidR="003F0754">
        <w:rPr>
          <w:b/>
          <w:bCs/>
          <w:i/>
          <w:szCs w:val="26"/>
          <w:lang w:val="en-US"/>
        </w:rPr>
        <w:t>2</w:t>
      </w:r>
      <w:r w:rsidR="001E1374" w:rsidRPr="008A784B">
        <w:rPr>
          <w:i/>
          <w:szCs w:val="26"/>
          <w:lang w:val="en-US"/>
        </w:rPr>
        <w:t xml:space="preserve"> - </w:t>
      </w:r>
      <w:r w:rsidR="003C4E9C" w:rsidRPr="008A784B">
        <w:rPr>
          <w:i/>
          <w:szCs w:val="26"/>
          <w:lang w:val="en-US"/>
        </w:rPr>
        <w:t>Thông báo của ĐH SPKT TPHCM về việc liên kết đào tạo Vừa làm vừa học</w:t>
      </w:r>
      <w:r w:rsidR="001E1374" w:rsidRPr="008A784B">
        <w:rPr>
          <w:i/>
          <w:szCs w:val="26"/>
        </w:rPr>
        <w:t>)</w:t>
      </w:r>
      <w:r w:rsidR="001E1374" w:rsidRPr="008A784B">
        <w:rPr>
          <w:iCs/>
          <w:szCs w:val="26"/>
        </w:rPr>
        <w:t xml:space="preserve">. Tuy nhiên </w:t>
      </w:r>
      <w:r w:rsidR="00BE637A" w:rsidRPr="008A784B">
        <w:rPr>
          <w:rFonts w:cs="Times New Roman"/>
          <w:iCs/>
          <w:szCs w:val="26"/>
        </w:rPr>
        <w:t>số lượng hồ sơ</w:t>
      </w:r>
      <w:r w:rsidR="00BE637A" w:rsidRPr="008A784B">
        <w:rPr>
          <w:rFonts w:cs="Times New Roman"/>
          <w:szCs w:val="26"/>
        </w:rPr>
        <w:t xml:space="preserve"> đủ điều kiện</w:t>
      </w:r>
      <w:r w:rsidR="003C4E9C" w:rsidRPr="008A784B">
        <w:rPr>
          <w:rFonts w:cs="Times New Roman"/>
          <w:szCs w:val="26"/>
          <w:lang w:val="en-US"/>
        </w:rPr>
        <w:t xml:space="preserve"> học liên thông không đủ thành lập lớp nên đến nay chưa có lớp liên thông hệ vừa làm vừa học nào được tổ chức</w:t>
      </w:r>
      <w:r w:rsidR="00261423" w:rsidRPr="008A784B">
        <w:rPr>
          <w:rFonts w:cs="Times New Roman"/>
          <w:i/>
          <w:szCs w:val="26"/>
          <w:lang w:val="en-US"/>
        </w:rPr>
        <w:t>.</w:t>
      </w:r>
    </w:p>
    <w:p w14:paraId="6138579D" w14:textId="5FADB611" w:rsidR="009F5E39" w:rsidRPr="00473759" w:rsidRDefault="009F5E39" w:rsidP="00461AA8">
      <w:pPr>
        <w:spacing w:before="60" w:after="60"/>
        <w:ind w:firstLine="567"/>
        <w:rPr>
          <w:rFonts w:cs="Times New Roman"/>
          <w:b/>
          <w:i/>
          <w:szCs w:val="26"/>
          <w:lang w:val="en-US"/>
        </w:rPr>
      </w:pPr>
      <w:r w:rsidRPr="00110EB8">
        <w:rPr>
          <w:rFonts w:cs="Times New Roman"/>
          <w:b/>
          <w:i/>
          <w:szCs w:val="26"/>
        </w:rPr>
        <w:t xml:space="preserve">Điểm tự đánh giá tiêu chuẩn 4.8: </w:t>
      </w:r>
      <w:r w:rsidR="00EA2824">
        <w:rPr>
          <w:rFonts w:cs="Times New Roman"/>
          <w:b/>
          <w:i/>
          <w:szCs w:val="26"/>
          <w:lang w:val="en-US"/>
        </w:rPr>
        <w:t>0</w:t>
      </w:r>
      <w:r w:rsidRPr="00110EB8">
        <w:rPr>
          <w:rFonts w:cs="Times New Roman"/>
          <w:b/>
          <w:i/>
          <w:szCs w:val="26"/>
        </w:rPr>
        <w:t xml:space="preserve"> điểm</w:t>
      </w:r>
      <w:r w:rsidR="00473759">
        <w:rPr>
          <w:rFonts w:cs="Times New Roman"/>
          <w:b/>
          <w:i/>
          <w:szCs w:val="26"/>
          <w:lang w:val="en-US"/>
        </w:rPr>
        <w:t>.</w:t>
      </w:r>
    </w:p>
    <w:p w14:paraId="748A1923" w14:textId="5836D3A6" w:rsidR="00CA668F" w:rsidRPr="00110EB8" w:rsidRDefault="00CA668F" w:rsidP="00913BB6">
      <w:pPr>
        <w:spacing w:before="60" w:after="60"/>
        <w:ind w:firstLine="0"/>
        <w:jc w:val="left"/>
        <w:rPr>
          <w:rFonts w:cs="Times New Roman"/>
          <w:b/>
          <w:i/>
          <w:szCs w:val="26"/>
          <w:u w:val="single"/>
        </w:rPr>
      </w:pPr>
      <w:bookmarkStart w:id="213" w:name="_aeohhjkt8ah4" w:colFirst="0" w:colLast="0"/>
      <w:bookmarkEnd w:id="213"/>
    </w:p>
    <w:p w14:paraId="498619D8" w14:textId="191FD063" w:rsidR="009F5E39" w:rsidRPr="00110EB8" w:rsidRDefault="009F5E39" w:rsidP="00913BB6">
      <w:pPr>
        <w:pStyle w:val="Heading5"/>
        <w:spacing w:before="60" w:after="60" w:line="276" w:lineRule="auto"/>
        <w:rPr>
          <w:rFonts w:cs="Times New Roman"/>
          <w:szCs w:val="26"/>
        </w:rPr>
      </w:pPr>
      <w:bookmarkStart w:id="214" w:name="_Toc173736085"/>
      <w:r w:rsidRPr="00110EB8">
        <w:rPr>
          <w:rFonts w:cs="Times New Roman"/>
          <w:szCs w:val="26"/>
        </w:rPr>
        <w:t>Tiêu chuẩn 4.9</w:t>
      </w:r>
      <w:bookmarkEnd w:id="214"/>
    </w:p>
    <w:p w14:paraId="389A5E51" w14:textId="77777777" w:rsidR="009F5E39" w:rsidRPr="00110EB8" w:rsidRDefault="009F5E39" w:rsidP="00BD7C82">
      <w:pPr>
        <w:spacing w:before="60" w:after="60"/>
        <w:ind w:firstLine="567"/>
        <w:rPr>
          <w:rFonts w:cs="Times New Roman"/>
          <w:i/>
          <w:szCs w:val="26"/>
        </w:rPr>
      </w:pPr>
      <w:r w:rsidRPr="00110EB8">
        <w:rPr>
          <w:rFonts w:cs="Times New Roman"/>
          <w:i/>
          <w:szCs w:val="26"/>
        </w:rPr>
        <w:t>Có đủ giáo trình cho các môn-đun, môn học của chương trình đào tạo.</w:t>
      </w:r>
    </w:p>
    <w:p w14:paraId="15212404" w14:textId="77777777" w:rsidR="009F5E39" w:rsidRPr="00110EB8" w:rsidRDefault="009F5E39" w:rsidP="00BD7C82">
      <w:pPr>
        <w:spacing w:before="60" w:after="60"/>
        <w:ind w:firstLine="567"/>
        <w:rPr>
          <w:rFonts w:cs="Times New Roman"/>
          <w:b/>
          <w:szCs w:val="26"/>
        </w:rPr>
      </w:pPr>
      <w:r w:rsidRPr="00110EB8">
        <w:rPr>
          <w:rFonts w:cs="Times New Roman"/>
          <w:b/>
          <w:szCs w:val="26"/>
        </w:rPr>
        <w:t>Mô tả, phân tích, nhận định:</w:t>
      </w:r>
    </w:p>
    <w:p w14:paraId="6C32EC32" w14:textId="1161F110" w:rsidR="00826550" w:rsidRPr="001606FA" w:rsidRDefault="00826550" w:rsidP="00BD7C82">
      <w:pPr>
        <w:spacing w:before="60" w:after="60"/>
        <w:ind w:firstLine="567"/>
        <w:rPr>
          <w:rFonts w:cs="Times New Roman"/>
          <w:szCs w:val="26"/>
        </w:rPr>
      </w:pPr>
      <w:bookmarkStart w:id="215" w:name="_Hlk114927779"/>
      <w:r w:rsidRPr="001606FA">
        <w:rPr>
          <w:rFonts w:cs="Times New Roman"/>
          <w:szCs w:val="26"/>
        </w:rPr>
        <w:lastRenderedPageBreak/>
        <w:t xml:space="preserve">Chương trình đào tạo nghề </w:t>
      </w:r>
      <w:r w:rsidR="00343E84" w:rsidRPr="001606FA">
        <w:rPr>
          <w:rFonts w:cs="Times New Roman"/>
          <w:szCs w:val="26"/>
          <w:lang w:val="en-US"/>
        </w:rPr>
        <w:t>KTSC, LRMT</w:t>
      </w:r>
      <w:r w:rsidRPr="001606FA">
        <w:rPr>
          <w:rFonts w:cs="Times New Roman"/>
          <w:szCs w:val="26"/>
        </w:rPr>
        <w:t xml:space="preserve"> </w:t>
      </w:r>
      <w:r w:rsidR="0071355D" w:rsidRPr="001606FA">
        <w:rPr>
          <w:rFonts w:cs="Times New Roman"/>
          <w:szCs w:val="26"/>
          <w:lang w:val="en-US"/>
        </w:rPr>
        <w:t>trình độ cao đẳng</w:t>
      </w:r>
      <w:r w:rsidR="00745B65" w:rsidRPr="001606FA">
        <w:rPr>
          <w:rFonts w:cs="Times New Roman"/>
          <w:szCs w:val="26"/>
          <w:lang w:val="en-US"/>
        </w:rPr>
        <w:t xml:space="preserve"> năm 2021 có </w:t>
      </w:r>
      <w:r w:rsidR="00766470" w:rsidRPr="001606FA">
        <w:rPr>
          <w:rFonts w:cs="Times New Roman"/>
          <w:szCs w:val="26"/>
          <w:lang w:val="en-US"/>
        </w:rPr>
        <w:t>40</w:t>
      </w:r>
      <w:r w:rsidR="00745B65" w:rsidRPr="001606FA">
        <w:rPr>
          <w:rFonts w:cs="Times New Roman"/>
          <w:szCs w:val="26"/>
          <w:lang w:val="en-US"/>
        </w:rPr>
        <w:t xml:space="preserve"> MĐ/MH (trong đó có </w:t>
      </w:r>
      <w:r w:rsidR="001606FA" w:rsidRPr="001606FA">
        <w:rPr>
          <w:rFonts w:cs="Times New Roman"/>
          <w:szCs w:val="26"/>
          <w:lang w:val="en-US"/>
        </w:rPr>
        <w:t>6</w:t>
      </w:r>
      <w:r w:rsidR="00745B65" w:rsidRPr="001606FA">
        <w:rPr>
          <w:rFonts w:cs="Times New Roman"/>
          <w:szCs w:val="26"/>
          <w:lang w:val="en-US"/>
        </w:rPr>
        <w:t xml:space="preserve"> môn học chung, </w:t>
      </w:r>
      <w:r w:rsidR="001606FA" w:rsidRPr="001606FA">
        <w:rPr>
          <w:rFonts w:cs="Times New Roman"/>
          <w:szCs w:val="26"/>
          <w:lang w:val="en-US"/>
        </w:rPr>
        <w:t>8</w:t>
      </w:r>
      <w:r w:rsidR="00745B65" w:rsidRPr="001606FA">
        <w:rPr>
          <w:rFonts w:cs="Times New Roman"/>
          <w:szCs w:val="26"/>
          <w:lang w:val="en-US"/>
        </w:rPr>
        <w:t xml:space="preserve"> môn cơ sở, </w:t>
      </w:r>
      <w:r w:rsidR="001606FA" w:rsidRPr="001606FA">
        <w:rPr>
          <w:rFonts w:cs="Times New Roman"/>
          <w:szCs w:val="26"/>
          <w:lang w:val="en-US"/>
        </w:rPr>
        <w:t>26</w:t>
      </w:r>
      <w:r w:rsidR="00745B65" w:rsidRPr="001606FA">
        <w:rPr>
          <w:rFonts w:cs="Times New Roman"/>
          <w:szCs w:val="26"/>
          <w:lang w:val="en-US"/>
        </w:rPr>
        <w:t xml:space="preserve"> môn chuyên ngành). Chương trình đào tạo năm 202</w:t>
      </w:r>
      <w:r w:rsidR="001606FA" w:rsidRPr="001606FA">
        <w:rPr>
          <w:rFonts w:cs="Times New Roman"/>
          <w:szCs w:val="26"/>
          <w:lang w:val="en-US"/>
        </w:rPr>
        <w:t>2</w:t>
      </w:r>
      <w:r w:rsidR="0071355D" w:rsidRPr="001606FA">
        <w:rPr>
          <w:rFonts w:cs="Times New Roman"/>
          <w:szCs w:val="26"/>
          <w:lang w:val="en-US"/>
        </w:rPr>
        <w:t xml:space="preserve"> hiện</w:t>
      </w:r>
      <w:r w:rsidRPr="001606FA">
        <w:rPr>
          <w:rFonts w:cs="Times New Roman"/>
          <w:szCs w:val="26"/>
        </w:rPr>
        <w:t xml:space="preserve"> có </w:t>
      </w:r>
      <w:r w:rsidR="0071355D" w:rsidRPr="001606FA">
        <w:rPr>
          <w:rFonts w:cs="Times New Roman"/>
          <w:szCs w:val="26"/>
          <w:lang w:val="en-US"/>
        </w:rPr>
        <w:t xml:space="preserve">tổng cộng </w:t>
      </w:r>
      <w:r w:rsidR="00745B65" w:rsidRPr="001606FA">
        <w:rPr>
          <w:rFonts w:cs="Times New Roman"/>
          <w:szCs w:val="26"/>
          <w:lang w:val="en-US"/>
        </w:rPr>
        <w:t>3</w:t>
      </w:r>
      <w:r w:rsidR="001606FA" w:rsidRPr="001606FA">
        <w:rPr>
          <w:rFonts w:cs="Times New Roman"/>
          <w:szCs w:val="26"/>
          <w:lang w:val="en-US"/>
        </w:rPr>
        <w:t>9</w:t>
      </w:r>
      <w:r w:rsidRPr="001606FA">
        <w:rPr>
          <w:rFonts w:cs="Times New Roman"/>
          <w:szCs w:val="26"/>
        </w:rPr>
        <w:t xml:space="preserve"> mô đun/ môn họ</w:t>
      </w:r>
      <w:r w:rsidRPr="001606FA">
        <w:rPr>
          <w:rFonts w:cs="Times New Roman"/>
          <w:szCs w:val="26"/>
          <w:lang w:val="en-US"/>
        </w:rPr>
        <w:t>c</w:t>
      </w:r>
      <w:r w:rsidR="00745B65" w:rsidRPr="001606FA">
        <w:rPr>
          <w:rFonts w:cs="Times New Roman"/>
          <w:szCs w:val="26"/>
          <w:lang w:val="en-US"/>
        </w:rPr>
        <w:t xml:space="preserve"> (trong đó có </w:t>
      </w:r>
      <w:r w:rsidR="001606FA" w:rsidRPr="001606FA">
        <w:rPr>
          <w:rFonts w:cs="Times New Roman"/>
          <w:szCs w:val="26"/>
          <w:lang w:val="en-US"/>
        </w:rPr>
        <w:t>6</w:t>
      </w:r>
      <w:r w:rsidR="00745B65" w:rsidRPr="001606FA">
        <w:rPr>
          <w:rFonts w:cs="Times New Roman"/>
          <w:szCs w:val="26"/>
          <w:lang w:val="en-US"/>
        </w:rPr>
        <w:t xml:space="preserve"> môn học chung, </w:t>
      </w:r>
      <w:r w:rsidR="001606FA" w:rsidRPr="001606FA">
        <w:rPr>
          <w:rFonts w:cs="Times New Roman"/>
          <w:szCs w:val="26"/>
          <w:lang w:val="en-US"/>
        </w:rPr>
        <w:t>7</w:t>
      </w:r>
      <w:r w:rsidR="00745B65" w:rsidRPr="001606FA">
        <w:rPr>
          <w:rFonts w:cs="Times New Roman"/>
          <w:szCs w:val="26"/>
          <w:lang w:val="en-US"/>
        </w:rPr>
        <w:t xml:space="preserve"> môn cơ sở, </w:t>
      </w:r>
      <w:r w:rsidR="001606FA" w:rsidRPr="001606FA">
        <w:rPr>
          <w:rFonts w:cs="Times New Roman"/>
          <w:szCs w:val="26"/>
          <w:lang w:val="en-US"/>
        </w:rPr>
        <w:t>16</w:t>
      </w:r>
      <w:r w:rsidR="00745B65" w:rsidRPr="001606FA">
        <w:rPr>
          <w:rFonts w:cs="Times New Roman"/>
          <w:szCs w:val="26"/>
          <w:lang w:val="en-US"/>
        </w:rPr>
        <w:t xml:space="preserve"> môn chuyên ngành và </w:t>
      </w:r>
      <w:r w:rsidR="001606FA" w:rsidRPr="001606FA">
        <w:rPr>
          <w:rFonts w:cs="Times New Roman"/>
          <w:szCs w:val="26"/>
          <w:lang w:val="en-US"/>
        </w:rPr>
        <w:t>10</w:t>
      </w:r>
      <w:r w:rsidR="00745B65" w:rsidRPr="001606FA">
        <w:rPr>
          <w:rFonts w:cs="Times New Roman"/>
          <w:szCs w:val="26"/>
          <w:lang w:val="en-US"/>
        </w:rPr>
        <w:t xml:space="preserve"> môn tự chọn)</w:t>
      </w:r>
      <w:r w:rsidRPr="001606FA">
        <w:rPr>
          <w:rFonts w:cs="Times New Roman"/>
          <w:szCs w:val="26"/>
          <w:lang w:val="en-US"/>
        </w:rPr>
        <w:t xml:space="preserve">. </w:t>
      </w:r>
      <w:r w:rsidR="005418B5" w:rsidRPr="001606FA">
        <w:rPr>
          <w:szCs w:val="26"/>
          <w:lang w:val="en-US"/>
        </w:rPr>
        <w:t>Tất cả các</w:t>
      </w:r>
      <w:r w:rsidR="005418B5" w:rsidRPr="001606FA">
        <w:rPr>
          <w:i/>
          <w:iCs/>
          <w:szCs w:val="26"/>
          <w:lang w:val="en-US"/>
        </w:rPr>
        <w:t xml:space="preserve"> </w:t>
      </w:r>
      <w:r w:rsidRPr="001606FA">
        <w:rPr>
          <w:rFonts w:cs="Times New Roman"/>
          <w:szCs w:val="26"/>
        </w:rPr>
        <w:t>mô đun</w:t>
      </w:r>
      <w:r w:rsidRPr="001606FA">
        <w:rPr>
          <w:rFonts w:cs="Times New Roman"/>
          <w:szCs w:val="26"/>
          <w:lang w:val="en-US"/>
        </w:rPr>
        <w:t>,</w:t>
      </w:r>
      <w:r w:rsidRPr="001606FA">
        <w:rPr>
          <w:rFonts w:cs="Times New Roman"/>
          <w:szCs w:val="26"/>
        </w:rPr>
        <w:t xml:space="preserve"> môn học của chương trình đào tạo</w:t>
      </w:r>
      <w:r w:rsidR="005418B5" w:rsidRPr="001606FA">
        <w:rPr>
          <w:rFonts w:cs="Times New Roman"/>
          <w:szCs w:val="26"/>
          <w:lang w:val="en-US"/>
        </w:rPr>
        <w:t xml:space="preserve"> đều</w:t>
      </w:r>
      <w:r w:rsidRPr="001606FA">
        <w:rPr>
          <w:rFonts w:cs="Times New Roman"/>
          <w:szCs w:val="26"/>
        </w:rPr>
        <w:t xml:space="preserve"> có giáo trình và tài liệu giảng dạy</w:t>
      </w:r>
      <w:r w:rsidR="005418B5" w:rsidRPr="001606FA">
        <w:rPr>
          <w:rFonts w:cs="Times New Roman"/>
          <w:szCs w:val="26"/>
          <w:lang w:val="en-US"/>
        </w:rPr>
        <w:t>, tài liệu tham khảo</w:t>
      </w:r>
      <w:r w:rsidRPr="001606FA">
        <w:rPr>
          <w:rFonts w:cs="Times New Roman"/>
          <w:szCs w:val="26"/>
        </w:rPr>
        <w:t>.</w:t>
      </w:r>
    </w:p>
    <w:p w14:paraId="789C3737" w14:textId="6837FC93" w:rsidR="00826550" w:rsidRPr="00110EB8" w:rsidRDefault="00826550" w:rsidP="00BD7C82">
      <w:pPr>
        <w:spacing w:before="60" w:after="60"/>
        <w:ind w:firstLine="567"/>
        <w:rPr>
          <w:rFonts w:cs="Times New Roman"/>
          <w:i/>
          <w:szCs w:val="26"/>
          <w:lang w:val="en-US"/>
        </w:rPr>
      </w:pPr>
      <w:r w:rsidRPr="001606FA">
        <w:rPr>
          <w:rFonts w:cs="Times New Roman"/>
          <w:szCs w:val="26"/>
          <w:lang w:val="en-US"/>
        </w:rPr>
        <w:t xml:space="preserve">Cụ thể  06 môn học chung sử giáo trình giảng dạy của TCGDNN; </w:t>
      </w:r>
      <w:r w:rsidR="00465A61" w:rsidRPr="001606FA">
        <w:rPr>
          <w:rFonts w:cs="Times New Roman"/>
          <w:szCs w:val="26"/>
          <w:lang w:val="en-US"/>
        </w:rPr>
        <w:t>các</w:t>
      </w:r>
      <w:r w:rsidRPr="001606FA">
        <w:rPr>
          <w:rFonts w:cs="Times New Roman"/>
          <w:szCs w:val="26"/>
          <w:lang w:val="en-US"/>
        </w:rPr>
        <w:t xml:space="preserve"> môn học, mô đun cơ sở chuyên môn nghề sử dụng giáo trình giảng dạy do giảng viên khoa </w:t>
      </w:r>
      <w:r w:rsidR="00465A61" w:rsidRPr="001606FA">
        <w:rPr>
          <w:rFonts w:cs="Times New Roman"/>
          <w:szCs w:val="26"/>
          <w:lang w:val="en-US"/>
        </w:rPr>
        <w:t>biên soạn</w:t>
      </w:r>
      <w:r w:rsidRPr="001606FA">
        <w:rPr>
          <w:rFonts w:cs="Times New Roman"/>
          <w:szCs w:val="26"/>
          <w:lang w:val="en-US"/>
        </w:rPr>
        <w:t xml:space="preserve"> </w:t>
      </w:r>
      <w:r w:rsidR="00465A61" w:rsidRPr="001606FA">
        <w:rPr>
          <w:rFonts w:cs="Times New Roman"/>
          <w:szCs w:val="26"/>
          <w:lang w:val="en-US"/>
        </w:rPr>
        <w:t xml:space="preserve">và lưu hành nội bộ </w:t>
      </w:r>
      <w:r w:rsidRPr="001606FA">
        <w:rPr>
          <w:rFonts w:cs="Times New Roman"/>
          <w:i/>
          <w:szCs w:val="26"/>
        </w:rPr>
        <w:t>(</w:t>
      </w:r>
      <w:r w:rsidR="00BA5959" w:rsidRPr="001606FA">
        <w:rPr>
          <w:rFonts w:cs="Times New Roman"/>
          <w:b/>
          <w:i/>
          <w:szCs w:val="26"/>
          <w:lang w:val="en-US"/>
        </w:rPr>
        <w:t>1.1.09</w:t>
      </w:r>
      <w:r w:rsidRPr="001606FA">
        <w:rPr>
          <w:rFonts w:cs="Times New Roman"/>
          <w:i/>
          <w:szCs w:val="26"/>
        </w:rPr>
        <w:t xml:space="preserve"> - </w:t>
      </w:r>
      <w:r w:rsidR="00C37353" w:rsidRPr="001606FA">
        <w:rPr>
          <w:rFonts w:cs="Times New Roman"/>
          <w:i/>
          <w:szCs w:val="26"/>
        </w:rPr>
        <w:t>Quyết định ban hành chương trình đào tạo trình độ TC, CĐ và CĐ liên thông năm 2017, 2021, 2022</w:t>
      </w:r>
      <w:r w:rsidRPr="001606FA">
        <w:rPr>
          <w:rFonts w:cs="Times New Roman"/>
          <w:i/>
          <w:szCs w:val="26"/>
        </w:rPr>
        <w:t xml:space="preserve">; </w:t>
      </w:r>
      <w:r w:rsidR="009D12BD" w:rsidRPr="001606FA">
        <w:rPr>
          <w:rFonts w:cs="Times New Roman"/>
          <w:b/>
          <w:bCs/>
          <w:i/>
          <w:szCs w:val="26"/>
          <w:lang w:val="en-US"/>
        </w:rPr>
        <w:t>4.3.01</w:t>
      </w:r>
      <w:r w:rsidR="009D12BD" w:rsidRPr="001606FA">
        <w:rPr>
          <w:rFonts w:cs="Times New Roman"/>
          <w:i/>
          <w:szCs w:val="26"/>
          <w:lang w:val="en-US"/>
        </w:rPr>
        <w:t xml:space="preserve"> - Quyết định ban hành chuẩn đầu ra các ngành nghề đào tạo trình độ Trung cấp, cao đẳng (phụ lục 0….); </w:t>
      </w:r>
      <w:r w:rsidRPr="001606FA">
        <w:rPr>
          <w:rFonts w:cs="Times New Roman"/>
          <w:b/>
          <w:i/>
          <w:szCs w:val="26"/>
        </w:rPr>
        <w:t>4.</w:t>
      </w:r>
      <w:r w:rsidR="00BA5959" w:rsidRPr="001606FA">
        <w:rPr>
          <w:rFonts w:cs="Times New Roman"/>
          <w:b/>
          <w:i/>
          <w:szCs w:val="26"/>
          <w:lang w:val="en-US"/>
        </w:rPr>
        <w:t>3</w:t>
      </w:r>
      <w:r w:rsidRPr="001606FA">
        <w:rPr>
          <w:rFonts w:cs="Times New Roman"/>
          <w:b/>
          <w:i/>
          <w:szCs w:val="26"/>
        </w:rPr>
        <w:t>.0</w:t>
      </w:r>
      <w:r w:rsidR="00BA5959" w:rsidRPr="001606FA">
        <w:rPr>
          <w:rFonts w:cs="Times New Roman"/>
          <w:b/>
          <w:i/>
          <w:szCs w:val="26"/>
          <w:lang w:val="en-US"/>
        </w:rPr>
        <w:t>2</w:t>
      </w:r>
      <w:r w:rsidRPr="001606FA">
        <w:rPr>
          <w:rFonts w:cs="Times New Roman"/>
          <w:i/>
          <w:szCs w:val="26"/>
        </w:rPr>
        <w:t xml:space="preserve"> - </w:t>
      </w:r>
      <w:r w:rsidR="00BA5959" w:rsidRPr="001606FA">
        <w:rPr>
          <w:rFonts w:cs="Times New Roman"/>
          <w:i/>
          <w:szCs w:val="26"/>
        </w:rPr>
        <w:t xml:space="preserve">Chương trình đào tạo chi tiết </w:t>
      </w:r>
      <w:r w:rsidR="00616DEF">
        <w:rPr>
          <w:rFonts w:cs="Times New Roman"/>
          <w:i/>
          <w:szCs w:val="26"/>
        </w:rPr>
        <w:t>mô đun</w:t>
      </w:r>
      <w:r w:rsidR="00BA5959" w:rsidRPr="001606FA">
        <w:rPr>
          <w:rFonts w:cs="Times New Roman"/>
          <w:i/>
          <w:szCs w:val="26"/>
        </w:rPr>
        <w:t>, môn học năm 2021, 2022</w:t>
      </w:r>
      <w:r w:rsidRPr="001606FA">
        <w:rPr>
          <w:rFonts w:cs="Times New Roman"/>
          <w:i/>
          <w:szCs w:val="26"/>
        </w:rPr>
        <w:t xml:space="preserve">; </w:t>
      </w:r>
      <w:r w:rsidRPr="001606FA">
        <w:rPr>
          <w:rFonts w:cs="Times New Roman"/>
          <w:b/>
          <w:i/>
          <w:szCs w:val="26"/>
        </w:rPr>
        <w:t>4.9.01</w:t>
      </w:r>
      <w:r w:rsidRPr="001606FA">
        <w:rPr>
          <w:rFonts w:cs="Times New Roman"/>
          <w:i/>
          <w:szCs w:val="26"/>
        </w:rPr>
        <w:t xml:space="preserve"> - </w:t>
      </w:r>
      <w:r w:rsidR="00465A61" w:rsidRPr="001606FA">
        <w:rPr>
          <w:rFonts w:cs="Times New Roman"/>
          <w:i/>
          <w:szCs w:val="26"/>
        </w:rPr>
        <w:t>Các Quyết định Ban hành giáo trình</w:t>
      </w:r>
      <w:r w:rsidRPr="001606FA">
        <w:rPr>
          <w:rFonts w:cs="Times New Roman"/>
          <w:szCs w:val="26"/>
        </w:rPr>
        <w:t>;</w:t>
      </w:r>
      <w:r w:rsidR="006E0A5B" w:rsidRPr="001606FA">
        <w:rPr>
          <w:rFonts w:cs="Times New Roman"/>
          <w:szCs w:val="26"/>
          <w:lang w:val="en-US"/>
        </w:rPr>
        <w:t xml:space="preserve"> </w:t>
      </w:r>
      <w:r w:rsidRPr="001606FA">
        <w:rPr>
          <w:rFonts w:cs="Times New Roman"/>
          <w:b/>
          <w:i/>
          <w:szCs w:val="26"/>
        </w:rPr>
        <w:t xml:space="preserve">4.9.02 </w:t>
      </w:r>
      <w:r w:rsidRPr="001606FA">
        <w:rPr>
          <w:rFonts w:cs="Times New Roman"/>
          <w:i/>
          <w:szCs w:val="26"/>
        </w:rPr>
        <w:t xml:space="preserve">– </w:t>
      </w:r>
      <w:r w:rsidR="00465A61" w:rsidRPr="001606FA">
        <w:rPr>
          <w:rFonts w:cs="Times New Roman"/>
          <w:i/>
          <w:szCs w:val="26"/>
        </w:rPr>
        <w:t>Tổng hợp danh mục giáo trình</w:t>
      </w:r>
      <w:r w:rsidRPr="001606FA">
        <w:rPr>
          <w:rFonts w:cs="Times New Roman"/>
          <w:i/>
          <w:szCs w:val="26"/>
          <w:lang w:val="en-US"/>
        </w:rPr>
        <w:t>)</w:t>
      </w:r>
      <w:r w:rsidR="005A0B95" w:rsidRPr="001606FA">
        <w:rPr>
          <w:rFonts w:cs="Times New Roman"/>
          <w:i/>
          <w:szCs w:val="26"/>
          <w:lang w:val="en-US"/>
        </w:rPr>
        <w:t>.</w:t>
      </w:r>
    </w:p>
    <w:p w14:paraId="79DA3B6D" w14:textId="5D55EDC9" w:rsidR="009F5E39" w:rsidRPr="00110EB8" w:rsidRDefault="00826550" w:rsidP="00BD7C82">
      <w:pPr>
        <w:spacing w:before="60" w:after="60"/>
        <w:ind w:firstLine="567"/>
        <w:rPr>
          <w:rFonts w:cs="Times New Roman"/>
          <w:i/>
          <w:szCs w:val="26"/>
        </w:rPr>
      </w:pPr>
      <w:r w:rsidRPr="00110EB8">
        <w:rPr>
          <w:rFonts w:cs="Times New Roman"/>
          <w:szCs w:val="26"/>
        </w:rPr>
        <w:t xml:space="preserve">Có đầy đủ 5 bản in được lưu trữ tại </w:t>
      </w:r>
      <w:r w:rsidRPr="00110EB8">
        <w:rPr>
          <w:rFonts w:cs="Times New Roman"/>
          <w:szCs w:val="26"/>
          <w:lang w:val="pt-BR"/>
        </w:rPr>
        <w:t xml:space="preserve">Thư viện </w:t>
      </w:r>
      <w:r w:rsidRPr="00110EB8">
        <w:rPr>
          <w:rFonts w:cs="Times New Roman"/>
          <w:szCs w:val="26"/>
        </w:rPr>
        <w:t xml:space="preserve">nhà trường và </w:t>
      </w:r>
      <w:r w:rsidR="009E776E">
        <w:rPr>
          <w:rFonts w:cs="Times New Roman"/>
          <w:szCs w:val="26"/>
        </w:rPr>
        <w:t xml:space="preserve">Khoa </w:t>
      </w:r>
      <w:r w:rsidR="001606FA">
        <w:rPr>
          <w:rFonts w:cs="Times New Roman"/>
          <w:szCs w:val="26"/>
        </w:rPr>
        <w:t>ĐT-ĐKTĐ</w:t>
      </w:r>
      <w:r w:rsidRPr="00110EB8">
        <w:rPr>
          <w:rFonts w:cs="Times New Roman"/>
          <w:szCs w:val="26"/>
          <w:lang w:val="en-US"/>
        </w:rPr>
        <w:t xml:space="preserve"> </w:t>
      </w:r>
      <w:r w:rsidRPr="00110EB8">
        <w:rPr>
          <w:rFonts w:cs="Times New Roman"/>
          <w:i/>
          <w:iCs/>
          <w:szCs w:val="26"/>
          <w:lang w:val="en-US"/>
        </w:rPr>
        <w:t>(</w:t>
      </w:r>
      <w:r w:rsidRPr="00110EB8">
        <w:rPr>
          <w:rFonts w:cs="Times New Roman"/>
          <w:b/>
          <w:i/>
          <w:szCs w:val="26"/>
        </w:rPr>
        <w:t>4.9.03</w:t>
      </w:r>
      <w:r w:rsidRPr="00110EB8">
        <w:rPr>
          <w:rFonts w:cs="Times New Roman"/>
          <w:i/>
          <w:szCs w:val="26"/>
        </w:rPr>
        <w:t xml:space="preserve"> - </w:t>
      </w:r>
      <w:r w:rsidR="00465A61" w:rsidRPr="00110EB8">
        <w:rPr>
          <w:rFonts w:cs="Times New Roman"/>
          <w:i/>
          <w:szCs w:val="26"/>
        </w:rPr>
        <w:t xml:space="preserve">Bản in giáo trình đào tạo nghề </w:t>
      </w:r>
      <w:r w:rsidR="00DE6021">
        <w:rPr>
          <w:rFonts w:cs="Times New Roman"/>
          <w:i/>
          <w:szCs w:val="26"/>
        </w:rPr>
        <w:t>KTSC, LRMT</w:t>
      </w:r>
      <w:r w:rsidR="00465A61" w:rsidRPr="00110EB8">
        <w:rPr>
          <w:rFonts w:cs="Times New Roman"/>
          <w:i/>
          <w:szCs w:val="26"/>
        </w:rPr>
        <w:t xml:space="preserve"> (lưu tại Thư viện)</w:t>
      </w:r>
      <w:r w:rsidRPr="00110EB8">
        <w:rPr>
          <w:rFonts w:cs="Times New Roman"/>
          <w:i/>
          <w:szCs w:val="26"/>
          <w:lang w:val="en-US"/>
        </w:rPr>
        <w:t xml:space="preserve">; </w:t>
      </w:r>
      <w:r w:rsidRPr="00110EB8">
        <w:rPr>
          <w:rFonts w:cs="Times New Roman"/>
          <w:b/>
          <w:i/>
          <w:szCs w:val="26"/>
        </w:rPr>
        <w:t>4.9.04</w:t>
      </w:r>
      <w:r w:rsidRPr="00110EB8">
        <w:rPr>
          <w:rFonts w:cs="Times New Roman"/>
          <w:i/>
          <w:szCs w:val="26"/>
        </w:rPr>
        <w:t xml:space="preserve"> - </w:t>
      </w:r>
      <w:bookmarkEnd w:id="215"/>
      <w:r w:rsidR="00BA5959" w:rsidRPr="00BA5959">
        <w:rPr>
          <w:rFonts w:cs="Times New Roman"/>
          <w:i/>
          <w:szCs w:val="26"/>
        </w:rPr>
        <w:t xml:space="preserve">Bảng thống kê Giáo trình đào tạo nghề </w:t>
      </w:r>
      <w:r w:rsidR="00DE6021">
        <w:rPr>
          <w:rFonts w:cs="Times New Roman"/>
          <w:i/>
          <w:szCs w:val="26"/>
        </w:rPr>
        <w:t>KTSC, LRMT</w:t>
      </w:r>
      <w:r w:rsidR="00BA5959" w:rsidRPr="00BA5959">
        <w:rPr>
          <w:rFonts w:cs="Times New Roman"/>
          <w:i/>
          <w:szCs w:val="26"/>
        </w:rPr>
        <w:t>)</w:t>
      </w:r>
      <w:r w:rsidR="002D6AE6" w:rsidRPr="00110EB8">
        <w:rPr>
          <w:rFonts w:cs="Times New Roman"/>
          <w:i/>
          <w:szCs w:val="26"/>
          <w:lang w:val="en-US"/>
        </w:rPr>
        <w:t>)</w:t>
      </w:r>
      <w:r w:rsidR="009F5E39" w:rsidRPr="00110EB8">
        <w:rPr>
          <w:rFonts w:cs="Times New Roman"/>
          <w:i/>
          <w:szCs w:val="26"/>
        </w:rPr>
        <w:t>.</w:t>
      </w:r>
    </w:p>
    <w:p w14:paraId="4426CF37" w14:textId="60907C2C" w:rsidR="009F5E39" w:rsidRPr="00110EB8" w:rsidRDefault="009F5E39" w:rsidP="00BD7C82">
      <w:pPr>
        <w:spacing w:before="60" w:after="60"/>
        <w:ind w:firstLine="567"/>
        <w:rPr>
          <w:rFonts w:cs="Times New Roman"/>
          <w:b/>
          <w:i/>
          <w:szCs w:val="26"/>
        </w:rPr>
      </w:pPr>
      <w:r w:rsidRPr="00110EB8">
        <w:rPr>
          <w:rFonts w:cs="Times New Roman"/>
          <w:b/>
          <w:i/>
          <w:szCs w:val="26"/>
        </w:rPr>
        <w:t xml:space="preserve">Điểm tự đánh giá tiêu chuẩn 4.9: 2 điểm. </w:t>
      </w:r>
    </w:p>
    <w:p w14:paraId="21F87E80" w14:textId="77777777" w:rsidR="00027BFD" w:rsidRPr="00110EB8" w:rsidRDefault="00027BFD" w:rsidP="00BD7C82">
      <w:pPr>
        <w:spacing w:before="60" w:after="60"/>
        <w:ind w:firstLine="567"/>
        <w:rPr>
          <w:rFonts w:cs="Times New Roman"/>
          <w:b/>
          <w:i/>
          <w:szCs w:val="26"/>
        </w:rPr>
      </w:pPr>
    </w:p>
    <w:p w14:paraId="1FE84C52" w14:textId="77777777" w:rsidR="009F5E39" w:rsidRPr="00110EB8" w:rsidRDefault="009F5E39" w:rsidP="00913BB6">
      <w:pPr>
        <w:pStyle w:val="Heading5"/>
        <w:spacing w:before="60" w:after="60" w:line="276" w:lineRule="auto"/>
        <w:rPr>
          <w:rFonts w:cs="Times New Roman"/>
          <w:szCs w:val="26"/>
        </w:rPr>
      </w:pPr>
      <w:bookmarkStart w:id="216" w:name="_xtsgurqb9str" w:colFirst="0" w:colLast="0"/>
      <w:bookmarkStart w:id="217" w:name="_Toc173736086"/>
      <w:bookmarkEnd w:id="216"/>
      <w:r w:rsidRPr="000420A4">
        <w:rPr>
          <w:rFonts w:cs="Times New Roman"/>
          <w:szCs w:val="26"/>
        </w:rPr>
        <w:t>Tiêu chuẩn 4.10</w:t>
      </w:r>
      <w:bookmarkEnd w:id="217"/>
    </w:p>
    <w:p w14:paraId="2DC4A960" w14:textId="77777777" w:rsidR="009F5E39" w:rsidRPr="00110EB8" w:rsidRDefault="009F5E39" w:rsidP="0045569C">
      <w:pPr>
        <w:spacing w:before="60" w:after="60"/>
        <w:ind w:firstLine="567"/>
        <w:rPr>
          <w:rFonts w:cs="Times New Roman"/>
          <w:i/>
          <w:szCs w:val="26"/>
        </w:rPr>
      </w:pPr>
      <w:r w:rsidRPr="00110EB8">
        <w:rPr>
          <w:rFonts w:cs="Times New Roman"/>
          <w:i/>
          <w:szCs w:val="26"/>
        </w:rPr>
        <w:t>100% giáo trình được biên soạn hoặc lựa chọn, thẩm định, ban hành, đánh giá và cập nhật theo quy định.</w:t>
      </w:r>
    </w:p>
    <w:p w14:paraId="6CA29B91" w14:textId="23B29814" w:rsidR="009F5E39" w:rsidRPr="00110EB8" w:rsidRDefault="009F5E39" w:rsidP="0045569C">
      <w:pPr>
        <w:spacing w:before="60" w:after="60"/>
        <w:ind w:firstLine="567"/>
        <w:rPr>
          <w:rFonts w:cs="Times New Roman"/>
          <w:b/>
          <w:szCs w:val="26"/>
        </w:rPr>
      </w:pPr>
      <w:r w:rsidRPr="00110EB8">
        <w:rPr>
          <w:rFonts w:cs="Times New Roman"/>
          <w:b/>
          <w:szCs w:val="26"/>
        </w:rPr>
        <w:t>Mô tả, phân tích, nhận định:</w:t>
      </w:r>
    </w:p>
    <w:p w14:paraId="1FEC0FA2" w14:textId="4918CF71" w:rsidR="00133578" w:rsidRPr="00110EB8" w:rsidRDefault="00133578" w:rsidP="0045569C">
      <w:pPr>
        <w:spacing w:before="60" w:after="60"/>
        <w:ind w:firstLine="567"/>
        <w:rPr>
          <w:rFonts w:cs="Times New Roman"/>
          <w:szCs w:val="26"/>
          <w:lang w:val="en-US"/>
        </w:rPr>
      </w:pPr>
      <w:r w:rsidRPr="00110EB8">
        <w:rPr>
          <w:rFonts w:cs="Times New Roman"/>
          <w:szCs w:val="26"/>
          <w:lang w:val="en-US"/>
        </w:rPr>
        <w:t xml:space="preserve">Phòng đào tạo là đơn vị chủ trì lên kế hoạch </w:t>
      </w:r>
      <w:r w:rsidRPr="00110EB8">
        <w:rPr>
          <w:rFonts w:cs="Times New Roman"/>
          <w:szCs w:val="26"/>
        </w:rPr>
        <w:t>thực hiện rà soát, biên soạn, bổ sung giáo trình</w:t>
      </w:r>
      <w:r w:rsidR="0005111A" w:rsidRPr="00110EB8">
        <w:rPr>
          <w:rFonts w:cs="Times New Roman"/>
          <w:szCs w:val="26"/>
          <w:lang w:val="en-US"/>
        </w:rPr>
        <w:t>. (</w:t>
      </w:r>
      <w:r w:rsidR="0005111A" w:rsidRPr="00110EB8">
        <w:rPr>
          <w:rFonts w:cs="Times New Roman"/>
          <w:b/>
          <w:i/>
          <w:szCs w:val="26"/>
        </w:rPr>
        <w:t>4.10.01</w:t>
      </w:r>
      <w:r w:rsidR="0005111A" w:rsidRPr="00110EB8">
        <w:rPr>
          <w:rFonts w:cs="Times New Roman"/>
          <w:i/>
          <w:szCs w:val="26"/>
        </w:rPr>
        <w:t xml:space="preserve"> – </w:t>
      </w:r>
      <w:r w:rsidR="00C72520" w:rsidRPr="00C72520">
        <w:rPr>
          <w:rFonts w:cs="Times New Roman"/>
          <w:i/>
          <w:szCs w:val="26"/>
        </w:rPr>
        <w:t>Kế hoạch tổ chức rà soát biên soạn và bổ sung giáo trình năm  2021, 2022</w:t>
      </w:r>
      <w:r w:rsidR="009D12BD">
        <w:rPr>
          <w:rFonts w:cs="Times New Roman"/>
          <w:i/>
          <w:szCs w:val="26"/>
          <w:lang w:val="en-US"/>
        </w:rPr>
        <w:t xml:space="preserve">; </w:t>
      </w:r>
      <w:r w:rsidR="009D12BD" w:rsidRPr="002E649F">
        <w:rPr>
          <w:b/>
          <w:i/>
          <w:szCs w:val="26"/>
        </w:rPr>
        <w:t>4.10.02</w:t>
      </w:r>
      <w:r w:rsidR="009D12BD" w:rsidRPr="002E649F">
        <w:rPr>
          <w:i/>
          <w:szCs w:val="26"/>
        </w:rPr>
        <w:t xml:space="preserve"> - Quyết định ban hành Qui định về tổ chức biên soạn, lựa chọn và thẩm định giáo trình đào tạo của Trường Cao đẳng nghề TP. HCM số 188/QĐ-CĐN ngày 16/7/2018</w:t>
      </w:r>
      <w:r w:rsidR="0005111A" w:rsidRPr="00110EB8">
        <w:rPr>
          <w:rFonts w:cs="Times New Roman"/>
          <w:i/>
          <w:szCs w:val="26"/>
          <w:lang w:val="en-US"/>
        </w:rPr>
        <w:t>).</w:t>
      </w:r>
    </w:p>
    <w:p w14:paraId="2AB2DB18" w14:textId="57DAFF8F" w:rsidR="009D12BD" w:rsidRDefault="00EB53D5" w:rsidP="0045569C">
      <w:pPr>
        <w:spacing w:before="60" w:after="60"/>
        <w:ind w:firstLine="567"/>
        <w:rPr>
          <w:rFonts w:cs="Times New Roman"/>
          <w:i/>
          <w:szCs w:val="26"/>
          <w:lang w:val="en-US"/>
        </w:rPr>
      </w:pPr>
      <w:r w:rsidRPr="00110EB8">
        <w:rPr>
          <w:rFonts w:cs="Times New Roman"/>
          <w:szCs w:val="26"/>
          <w:lang w:val="en-US"/>
        </w:rPr>
        <w:t xml:space="preserve">Căn cứ </w:t>
      </w:r>
      <w:r w:rsidR="00133578" w:rsidRPr="00110EB8">
        <w:rPr>
          <w:rFonts w:cs="Times New Roman"/>
          <w:szCs w:val="26"/>
          <w:lang w:val="en-US"/>
        </w:rPr>
        <w:t xml:space="preserve">các Quyết định ban hành </w:t>
      </w:r>
      <w:r w:rsidRPr="00110EB8">
        <w:rPr>
          <w:rFonts w:cs="Times New Roman"/>
          <w:szCs w:val="26"/>
          <w:lang w:val="en-US"/>
        </w:rPr>
        <w:t>CTĐT</w:t>
      </w:r>
      <w:r w:rsidR="00133578" w:rsidRPr="00110EB8">
        <w:rPr>
          <w:rFonts w:cs="Times New Roman"/>
          <w:szCs w:val="26"/>
          <w:lang w:val="en-US"/>
        </w:rPr>
        <w:t xml:space="preserve"> và chuẩn đầu ra</w:t>
      </w:r>
      <w:r w:rsidRPr="00110EB8">
        <w:rPr>
          <w:rFonts w:cs="Times New Roman"/>
          <w:szCs w:val="26"/>
          <w:lang w:val="en-US"/>
        </w:rPr>
        <w:t xml:space="preserve"> đã được ban hành mới năm 2021, Khoa </w:t>
      </w:r>
      <w:r w:rsidR="00C72520">
        <w:rPr>
          <w:rFonts w:cs="Times New Roman"/>
          <w:szCs w:val="26"/>
          <w:lang w:val="en-US"/>
        </w:rPr>
        <w:t xml:space="preserve">tham mưu thành viên </w:t>
      </w:r>
      <w:r w:rsidR="00C72520" w:rsidRPr="002E649F">
        <w:rPr>
          <w:szCs w:val="26"/>
          <w:lang w:val="nl-NL"/>
        </w:rPr>
        <w:t>ban biên soạn, điều chỉnh giáo trình</w:t>
      </w:r>
      <w:r w:rsidR="005D545B">
        <w:rPr>
          <w:szCs w:val="26"/>
          <w:lang w:val="nl-NL"/>
        </w:rPr>
        <w:t>. Ban biên soạn</w:t>
      </w:r>
      <w:r w:rsidR="00C72520" w:rsidRPr="002E649F">
        <w:rPr>
          <w:szCs w:val="26"/>
          <w:lang w:val="nl-NL"/>
        </w:rPr>
        <w:t xml:space="preserve"> có nhiệm vụ: rà soát lại cấu trúc giáo trình; biên soạn giáo trình; </w:t>
      </w:r>
      <w:r w:rsidR="005D545B">
        <w:rPr>
          <w:szCs w:val="26"/>
          <w:lang w:val="nl-NL"/>
        </w:rPr>
        <w:t>lấy</w:t>
      </w:r>
      <w:r w:rsidR="00C72520" w:rsidRPr="002E649F">
        <w:rPr>
          <w:szCs w:val="26"/>
          <w:lang w:val="nl-NL"/>
        </w:rPr>
        <w:t xml:space="preserve"> kiến chuyên gia</w:t>
      </w:r>
      <w:r w:rsidR="005D545B">
        <w:rPr>
          <w:szCs w:val="26"/>
          <w:lang w:val="nl-NL"/>
        </w:rPr>
        <w:t>, doanh nghiệp</w:t>
      </w:r>
      <w:r w:rsidR="00C72520" w:rsidRPr="002E649F">
        <w:rPr>
          <w:szCs w:val="26"/>
          <w:lang w:val="nl-NL"/>
        </w:rPr>
        <w:t>; sửa chữa, biên tập, hoàn thiện dự thảo giáo trình đào tạo</w:t>
      </w:r>
      <w:r w:rsidRPr="00110EB8">
        <w:rPr>
          <w:rFonts w:cs="Times New Roman"/>
          <w:szCs w:val="26"/>
          <w:lang w:val="en-US"/>
        </w:rPr>
        <w:t>.</w:t>
      </w:r>
      <w:r w:rsidR="00133578" w:rsidRPr="00110EB8">
        <w:rPr>
          <w:rFonts w:cs="Times New Roman"/>
          <w:i/>
          <w:szCs w:val="26"/>
        </w:rPr>
        <w:t xml:space="preserve"> (</w:t>
      </w:r>
      <w:r w:rsidR="005D545B">
        <w:rPr>
          <w:rFonts w:cs="Times New Roman"/>
          <w:b/>
          <w:i/>
          <w:szCs w:val="26"/>
          <w:lang w:val="en-US"/>
        </w:rPr>
        <w:t>1.1.09</w:t>
      </w:r>
      <w:r w:rsidR="00133578" w:rsidRPr="00110EB8">
        <w:rPr>
          <w:rFonts w:cs="Times New Roman"/>
          <w:i/>
          <w:szCs w:val="26"/>
        </w:rPr>
        <w:t xml:space="preserve"> - </w:t>
      </w:r>
      <w:r w:rsidR="00C37353">
        <w:rPr>
          <w:rFonts w:cs="Times New Roman"/>
          <w:i/>
          <w:szCs w:val="26"/>
        </w:rPr>
        <w:t>Quyết định ban hành chương trình đào tạo trình độ TC, CĐ và CĐ liên thông năm 2017, 2021, 2022</w:t>
      </w:r>
      <w:r w:rsidR="00133578" w:rsidRPr="00110EB8">
        <w:rPr>
          <w:rFonts w:cs="Times New Roman"/>
          <w:i/>
          <w:szCs w:val="26"/>
        </w:rPr>
        <w:t>;</w:t>
      </w:r>
      <w:r w:rsidR="00133578" w:rsidRPr="005D545B">
        <w:rPr>
          <w:rFonts w:cs="Times New Roman"/>
          <w:i/>
          <w:color w:val="FF0000"/>
          <w:szCs w:val="26"/>
        </w:rPr>
        <w:t xml:space="preserve"> </w:t>
      </w:r>
      <w:r w:rsidR="00133578" w:rsidRPr="00DD7A35">
        <w:rPr>
          <w:rFonts w:cs="Times New Roman"/>
          <w:b/>
          <w:i/>
          <w:szCs w:val="26"/>
        </w:rPr>
        <w:t>4.3.01</w:t>
      </w:r>
      <w:r w:rsidR="00133578" w:rsidRPr="00DD7A35">
        <w:rPr>
          <w:rFonts w:cs="Times New Roman"/>
          <w:i/>
          <w:szCs w:val="26"/>
        </w:rPr>
        <w:t xml:space="preserve"> - </w:t>
      </w:r>
      <w:r w:rsidR="005965D1">
        <w:rPr>
          <w:rFonts w:cs="Times New Roman"/>
          <w:i/>
          <w:szCs w:val="26"/>
        </w:rPr>
        <w:t>Thông báo chuẩn đầu ra</w:t>
      </w:r>
      <w:r w:rsidR="00133578" w:rsidRPr="00DD7A35">
        <w:rPr>
          <w:rFonts w:cs="Times New Roman"/>
          <w:i/>
          <w:szCs w:val="26"/>
          <w:lang w:val="en-US"/>
        </w:rPr>
        <w:t>;</w:t>
      </w:r>
      <w:r w:rsidR="00133578" w:rsidRPr="00DD7A35">
        <w:rPr>
          <w:rFonts w:cs="Times New Roman"/>
          <w:b/>
          <w:bCs/>
          <w:i/>
          <w:szCs w:val="26"/>
          <w:lang w:val="en-US"/>
        </w:rPr>
        <w:t xml:space="preserve"> </w:t>
      </w:r>
      <w:r w:rsidR="00375CAF" w:rsidRPr="00DD7A35">
        <w:rPr>
          <w:rFonts w:cs="Times New Roman"/>
          <w:b/>
          <w:bCs/>
          <w:i/>
          <w:szCs w:val="26"/>
          <w:lang w:val="en-US"/>
        </w:rPr>
        <w:t>4.1.0</w:t>
      </w:r>
      <w:r w:rsidR="009D12BD">
        <w:rPr>
          <w:rFonts w:cs="Times New Roman"/>
          <w:b/>
          <w:bCs/>
          <w:i/>
          <w:szCs w:val="26"/>
          <w:lang w:val="en-US"/>
        </w:rPr>
        <w:t>6</w:t>
      </w:r>
      <w:r w:rsidR="00375CAF" w:rsidRPr="00110EB8">
        <w:rPr>
          <w:rFonts w:cs="Times New Roman"/>
          <w:i/>
          <w:szCs w:val="26"/>
          <w:lang w:val="en-US"/>
        </w:rPr>
        <w:t xml:space="preserve"> - Chương trình đào tạo chi tiết </w:t>
      </w:r>
      <w:r w:rsidR="00616DEF">
        <w:rPr>
          <w:rFonts w:cs="Times New Roman"/>
          <w:i/>
          <w:szCs w:val="26"/>
          <w:lang w:val="en-US"/>
        </w:rPr>
        <w:t>mô đun</w:t>
      </w:r>
      <w:r w:rsidR="00375CAF" w:rsidRPr="00110EB8">
        <w:rPr>
          <w:rFonts w:cs="Times New Roman"/>
          <w:i/>
          <w:szCs w:val="26"/>
          <w:lang w:val="en-US"/>
        </w:rPr>
        <w:t>, môn học</w:t>
      </w:r>
      <w:r w:rsidR="004C2B1D">
        <w:rPr>
          <w:rFonts w:cs="Times New Roman"/>
          <w:i/>
          <w:szCs w:val="26"/>
          <w:lang w:val="en-US"/>
        </w:rPr>
        <w:t xml:space="preserve">; </w:t>
      </w:r>
      <w:r w:rsidR="004C2B1D" w:rsidRPr="002E649F">
        <w:rPr>
          <w:b/>
          <w:i/>
          <w:szCs w:val="26"/>
        </w:rPr>
        <w:t>4.10.03</w:t>
      </w:r>
      <w:r w:rsidR="004C2B1D" w:rsidRPr="002E649F">
        <w:rPr>
          <w:i/>
          <w:szCs w:val="26"/>
        </w:rPr>
        <w:t xml:space="preserve"> - </w:t>
      </w:r>
      <w:r w:rsidR="004C2B1D" w:rsidRPr="004C2B1D">
        <w:rPr>
          <w:i/>
          <w:szCs w:val="26"/>
        </w:rPr>
        <w:t xml:space="preserve">Quyết định về việc thành lập Ban biên soạn giáo trình đào tạo nghề </w:t>
      </w:r>
      <w:r w:rsidR="00DE6021">
        <w:rPr>
          <w:i/>
          <w:szCs w:val="26"/>
        </w:rPr>
        <w:t>KTSC, LRMT</w:t>
      </w:r>
      <w:r w:rsidR="009D12BD">
        <w:rPr>
          <w:rFonts w:cs="Times New Roman"/>
          <w:i/>
          <w:szCs w:val="26"/>
          <w:lang w:val="en-US"/>
        </w:rPr>
        <w:t>).</w:t>
      </w:r>
    </w:p>
    <w:p w14:paraId="178DDAC4" w14:textId="12C472A3" w:rsidR="00826550" w:rsidRPr="006E53F3" w:rsidRDefault="004C2B1D" w:rsidP="006E53F3">
      <w:pPr>
        <w:spacing w:before="60" w:after="60"/>
        <w:ind w:firstLine="567"/>
        <w:rPr>
          <w:rFonts w:cs="Times New Roman"/>
          <w:iCs/>
          <w:szCs w:val="26"/>
          <w:lang w:val="en-US"/>
        </w:rPr>
      </w:pPr>
      <w:r w:rsidRPr="002E649F">
        <w:rPr>
          <w:iCs/>
          <w:szCs w:val="26"/>
        </w:rPr>
        <w:t xml:space="preserve">Thành lập hội đồng thẩm định giáo trình, thành phần tham gia Hội đồng thẩm định: ngoài giáo viên có kinh nghiệm của Nhà trường (giáo viên tham gia hội đồng thẩm định không tham gia ban biên soạn); trường còn mời 01 giáo viên của cơ sở </w:t>
      </w:r>
      <w:r w:rsidRPr="002E649F">
        <w:rPr>
          <w:iCs/>
          <w:szCs w:val="26"/>
        </w:rPr>
        <w:lastRenderedPageBreak/>
        <w:t xml:space="preserve">GDNN khác và đại diện 01 doanh nghiệp tham gia </w:t>
      </w:r>
      <w:r w:rsidRPr="002E649F">
        <w:rPr>
          <w:i/>
          <w:iCs/>
          <w:szCs w:val="26"/>
        </w:rPr>
        <w:t>(</w:t>
      </w:r>
      <w:r w:rsidRPr="002E649F">
        <w:rPr>
          <w:b/>
          <w:i/>
          <w:szCs w:val="26"/>
        </w:rPr>
        <w:t>4.10.04</w:t>
      </w:r>
      <w:r w:rsidRPr="002E649F">
        <w:rPr>
          <w:i/>
          <w:szCs w:val="26"/>
        </w:rPr>
        <w:t xml:space="preserve"> - </w:t>
      </w:r>
      <w:r w:rsidR="00AD1613" w:rsidRPr="00AD1613">
        <w:rPr>
          <w:i/>
          <w:szCs w:val="26"/>
        </w:rPr>
        <w:t xml:space="preserve">Quyết định thành lập Hội đồng thẩm định giáo trình đào tạo nghề </w:t>
      </w:r>
      <w:r w:rsidR="00DE6021">
        <w:rPr>
          <w:i/>
          <w:szCs w:val="26"/>
        </w:rPr>
        <w:t>KTSC, LRMT</w:t>
      </w:r>
      <w:r w:rsidR="00AD1613" w:rsidRPr="00AD1613">
        <w:rPr>
          <w:i/>
          <w:szCs w:val="26"/>
        </w:rPr>
        <w:t xml:space="preserve"> (kèm kế hoạch thẩm định)</w:t>
      </w:r>
      <w:r w:rsidR="006E53F3">
        <w:rPr>
          <w:i/>
          <w:szCs w:val="26"/>
          <w:lang w:val="en-US"/>
        </w:rPr>
        <w:t xml:space="preserve">; </w:t>
      </w:r>
      <w:r w:rsidR="006E53F3" w:rsidRPr="006E53F3">
        <w:rPr>
          <w:b/>
          <w:bCs/>
          <w:i/>
          <w:szCs w:val="26"/>
          <w:lang w:val="en-US"/>
        </w:rPr>
        <w:t>4.10.05</w:t>
      </w:r>
      <w:r w:rsidR="006E53F3">
        <w:rPr>
          <w:i/>
          <w:szCs w:val="26"/>
          <w:lang w:val="en-US"/>
        </w:rPr>
        <w:t xml:space="preserve"> - </w:t>
      </w:r>
      <w:r w:rsidR="006E53F3" w:rsidRPr="006E53F3">
        <w:rPr>
          <w:i/>
          <w:szCs w:val="26"/>
          <w:lang w:val="en-US"/>
        </w:rPr>
        <w:t xml:space="preserve">Các biên bản họp Hội đồng thẩm định Giáo trình đào tạo các nghề </w:t>
      </w:r>
      <w:r w:rsidR="00343E84">
        <w:rPr>
          <w:i/>
          <w:szCs w:val="26"/>
          <w:lang w:val="en-US"/>
        </w:rPr>
        <w:t>KTSC, LRMT</w:t>
      </w:r>
      <w:r w:rsidR="006E53F3" w:rsidRPr="006E53F3">
        <w:rPr>
          <w:i/>
          <w:szCs w:val="26"/>
          <w:lang w:val="en-US"/>
        </w:rPr>
        <w:t xml:space="preserve"> trình độ cao đẳng</w:t>
      </w:r>
      <w:r w:rsidRPr="002E649F">
        <w:rPr>
          <w:i/>
          <w:szCs w:val="26"/>
        </w:rPr>
        <w:t>)</w:t>
      </w:r>
      <w:r>
        <w:rPr>
          <w:i/>
          <w:szCs w:val="26"/>
          <w:lang w:val="en-US"/>
        </w:rPr>
        <w:t xml:space="preserve">. </w:t>
      </w:r>
      <w:r w:rsidRPr="002E649F">
        <w:rPr>
          <w:rFonts w:eastAsia="Times New Roman"/>
          <w:iCs/>
          <w:szCs w:val="26"/>
          <w:lang w:val="nl-NL"/>
        </w:rPr>
        <w:t>Sau khi được Hội đồng thẩm định thông qua và đánh giá đạt, Hiệu trưởng</w:t>
      </w:r>
      <w:r w:rsidRPr="002E649F">
        <w:rPr>
          <w:szCs w:val="26"/>
          <w:lang w:val="nl-NL"/>
        </w:rPr>
        <w:t xml:space="preserve"> </w:t>
      </w:r>
      <w:r>
        <w:rPr>
          <w:szCs w:val="26"/>
          <w:lang w:val="nl-NL"/>
        </w:rPr>
        <w:t xml:space="preserve">ra Quyết định </w:t>
      </w:r>
      <w:r w:rsidRPr="002E649F">
        <w:rPr>
          <w:szCs w:val="26"/>
          <w:lang w:val="nl-NL"/>
        </w:rPr>
        <w:t>ban hành</w:t>
      </w:r>
      <w:r>
        <w:rPr>
          <w:i/>
          <w:szCs w:val="26"/>
          <w:lang w:val="en-US"/>
        </w:rPr>
        <w:t xml:space="preserve"> </w:t>
      </w:r>
      <w:r>
        <w:rPr>
          <w:iCs/>
          <w:szCs w:val="26"/>
          <w:lang w:val="en-US"/>
        </w:rPr>
        <w:t>GTĐT và kèm bản mềm, bản in được lưu hành nội bộ Trường.</w:t>
      </w:r>
      <w:r w:rsidR="006E53F3">
        <w:rPr>
          <w:rFonts w:cs="Times New Roman"/>
          <w:iCs/>
          <w:szCs w:val="26"/>
          <w:lang w:val="en-US"/>
        </w:rPr>
        <w:t xml:space="preserve"> (</w:t>
      </w:r>
      <w:r w:rsidR="006E53F3" w:rsidRPr="00110EB8">
        <w:rPr>
          <w:rFonts w:cs="Times New Roman"/>
          <w:b/>
          <w:i/>
          <w:szCs w:val="26"/>
        </w:rPr>
        <w:t>4.9.01</w:t>
      </w:r>
      <w:r w:rsidR="006E53F3" w:rsidRPr="00110EB8">
        <w:rPr>
          <w:rFonts w:cs="Times New Roman"/>
          <w:i/>
          <w:szCs w:val="26"/>
        </w:rPr>
        <w:t xml:space="preserve"> - Các Quyết định Ban hành giáo trình</w:t>
      </w:r>
      <w:r w:rsidR="006E53F3" w:rsidRPr="00110EB8">
        <w:rPr>
          <w:rFonts w:cs="Times New Roman"/>
          <w:szCs w:val="26"/>
        </w:rPr>
        <w:t>;</w:t>
      </w:r>
      <w:r w:rsidR="006E53F3" w:rsidRPr="00110EB8">
        <w:rPr>
          <w:rFonts w:cs="Times New Roman"/>
          <w:szCs w:val="26"/>
          <w:lang w:val="en-US"/>
        </w:rPr>
        <w:t xml:space="preserve"> </w:t>
      </w:r>
      <w:r w:rsidR="006E53F3" w:rsidRPr="00110EB8">
        <w:rPr>
          <w:rFonts w:cs="Times New Roman"/>
          <w:b/>
          <w:i/>
          <w:szCs w:val="26"/>
        </w:rPr>
        <w:t xml:space="preserve">4.9.02 </w:t>
      </w:r>
      <w:r w:rsidR="006E53F3" w:rsidRPr="00110EB8">
        <w:rPr>
          <w:rFonts w:cs="Times New Roman"/>
          <w:i/>
          <w:szCs w:val="26"/>
        </w:rPr>
        <w:t>– Tổng hợp danh mục giáo trình</w:t>
      </w:r>
      <w:r w:rsidR="006E53F3">
        <w:rPr>
          <w:rFonts w:cs="Times New Roman"/>
          <w:b/>
          <w:i/>
          <w:szCs w:val="26"/>
          <w:lang w:val="en-US"/>
        </w:rPr>
        <w:t xml:space="preserve">; </w:t>
      </w:r>
      <w:r w:rsidR="006E53F3" w:rsidRPr="00110EB8">
        <w:rPr>
          <w:rFonts w:cs="Times New Roman"/>
          <w:b/>
          <w:i/>
          <w:szCs w:val="26"/>
        </w:rPr>
        <w:t>4.9.03</w:t>
      </w:r>
      <w:r w:rsidR="006E53F3" w:rsidRPr="00110EB8">
        <w:rPr>
          <w:rFonts w:cs="Times New Roman"/>
          <w:i/>
          <w:szCs w:val="26"/>
        </w:rPr>
        <w:t xml:space="preserve"> - Bản in giáo trình đào tạo nghề </w:t>
      </w:r>
      <w:r w:rsidR="00DE6021">
        <w:rPr>
          <w:rFonts w:cs="Times New Roman"/>
          <w:i/>
          <w:szCs w:val="26"/>
        </w:rPr>
        <w:t>KTSC, LRMT</w:t>
      </w:r>
      <w:r w:rsidR="005965D1">
        <w:rPr>
          <w:rFonts w:cs="Times New Roman"/>
          <w:i/>
          <w:szCs w:val="26"/>
          <w:lang w:val="en-US"/>
        </w:rPr>
        <w:t xml:space="preserve">; </w:t>
      </w:r>
      <w:r w:rsidR="005965D1" w:rsidRPr="00110EB8">
        <w:rPr>
          <w:rFonts w:cs="Times New Roman"/>
          <w:b/>
          <w:i/>
          <w:szCs w:val="26"/>
        </w:rPr>
        <w:t>4.9.04</w:t>
      </w:r>
      <w:r w:rsidR="005965D1" w:rsidRPr="00110EB8">
        <w:rPr>
          <w:rFonts w:cs="Times New Roman"/>
          <w:i/>
          <w:szCs w:val="26"/>
        </w:rPr>
        <w:t xml:space="preserve"> - </w:t>
      </w:r>
      <w:r w:rsidR="005965D1" w:rsidRPr="00BA5959">
        <w:rPr>
          <w:rFonts w:cs="Times New Roman"/>
          <w:i/>
          <w:szCs w:val="26"/>
        </w:rPr>
        <w:t xml:space="preserve">Bảng thống kê Giáo trình đào tạo nghề </w:t>
      </w:r>
      <w:r w:rsidR="005965D1">
        <w:rPr>
          <w:rFonts w:cs="Times New Roman"/>
          <w:i/>
          <w:szCs w:val="26"/>
        </w:rPr>
        <w:t>KTSC, LRMT</w:t>
      </w:r>
      <w:r w:rsidR="00133578" w:rsidRPr="00110EB8">
        <w:rPr>
          <w:rFonts w:cs="Times New Roman"/>
          <w:i/>
          <w:szCs w:val="26"/>
          <w:lang w:val="en-US"/>
        </w:rPr>
        <w:t>).</w:t>
      </w:r>
    </w:p>
    <w:p w14:paraId="5B05F9D7" w14:textId="51B36FFF" w:rsidR="009F5E39" w:rsidRPr="00473759" w:rsidRDefault="009F5E39" w:rsidP="0045569C">
      <w:pPr>
        <w:shd w:val="clear" w:color="auto" w:fill="FFFFFF"/>
        <w:spacing w:before="60" w:after="60"/>
        <w:ind w:firstLine="567"/>
        <w:rPr>
          <w:rFonts w:cs="Times New Roman"/>
          <w:b/>
          <w:i/>
          <w:szCs w:val="26"/>
          <w:lang w:val="en-US"/>
        </w:rPr>
      </w:pPr>
      <w:r w:rsidRPr="00110EB8">
        <w:rPr>
          <w:rFonts w:cs="Times New Roman"/>
          <w:b/>
          <w:i/>
          <w:szCs w:val="26"/>
        </w:rPr>
        <w:t>Điểm tự đánh giá tiêu chuẩn 4.10: 2 điểm</w:t>
      </w:r>
      <w:r w:rsidR="00473759">
        <w:rPr>
          <w:rFonts w:cs="Times New Roman"/>
          <w:b/>
          <w:i/>
          <w:szCs w:val="26"/>
          <w:lang w:val="en-US"/>
        </w:rPr>
        <w:t>.</w:t>
      </w:r>
    </w:p>
    <w:p w14:paraId="42404C2F" w14:textId="5827EEA8" w:rsidR="00CA668F" w:rsidRPr="00110EB8" w:rsidRDefault="00CA668F" w:rsidP="00B9093E">
      <w:pPr>
        <w:spacing w:before="60" w:after="60"/>
        <w:ind w:right="-60" w:firstLine="0"/>
        <w:rPr>
          <w:rFonts w:cs="Times New Roman"/>
          <w:b/>
          <w:i/>
          <w:szCs w:val="26"/>
          <w:u w:val="single"/>
        </w:rPr>
      </w:pPr>
      <w:bookmarkStart w:id="218" w:name="_x45yall3qtan" w:colFirst="0" w:colLast="0"/>
      <w:bookmarkEnd w:id="218"/>
    </w:p>
    <w:p w14:paraId="5686F673" w14:textId="70F3563D" w:rsidR="009F5E39" w:rsidRPr="00110EB8" w:rsidRDefault="009F5E39" w:rsidP="00913BB6">
      <w:pPr>
        <w:pStyle w:val="Heading5"/>
        <w:spacing w:before="60" w:after="60" w:line="276" w:lineRule="auto"/>
        <w:rPr>
          <w:rFonts w:cs="Times New Roman"/>
          <w:szCs w:val="26"/>
        </w:rPr>
      </w:pPr>
      <w:bookmarkStart w:id="219" w:name="_Toc173736087"/>
      <w:r w:rsidRPr="008F46D9">
        <w:rPr>
          <w:rFonts w:cs="Times New Roman"/>
          <w:szCs w:val="26"/>
        </w:rPr>
        <w:t>Tiêu chuẩn 4.11</w:t>
      </w:r>
      <w:bookmarkEnd w:id="219"/>
    </w:p>
    <w:p w14:paraId="12A986BA" w14:textId="77777777" w:rsidR="009F5E39" w:rsidRPr="00110EB8" w:rsidRDefault="009F5E39" w:rsidP="00F14848">
      <w:pPr>
        <w:spacing w:before="60" w:after="60"/>
        <w:ind w:firstLine="567"/>
        <w:rPr>
          <w:rFonts w:cs="Times New Roman"/>
          <w:i/>
          <w:szCs w:val="26"/>
        </w:rPr>
      </w:pPr>
      <w:r w:rsidRPr="00110EB8">
        <w:rPr>
          <w:rFonts w:cs="Times New Roman"/>
          <w:i/>
          <w:szCs w:val="26"/>
        </w:rPr>
        <w:t>Giáo trình cụ thể hóa yêu cầu về nội dung kiến thức, kỹ năng của từng mô-đun, môn học trong chương trình đào tạo; Nội dung giáo trình phù hợp để thực hiện phương pháp dạy học tích cực.</w:t>
      </w:r>
    </w:p>
    <w:p w14:paraId="0CA24518" w14:textId="77777777" w:rsidR="009F5E39" w:rsidRPr="00110EB8" w:rsidRDefault="009F5E39" w:rsidP="00F14848">
      <w:pPr>
        <w:spacing w:before="60" w:after="60"/>
        <w:ind w:firstLine="567"/>
        <w:rPr>
          <w:rFonts w:cs="Times New Roman"/>
          <w:b/>
          <w:szCs w:val="26"/>
        </w:rPr>
      </w:pPr>
      <w:r w:rsidRPr="00110EB8">
        <w:rPr>
          <w:rFonts w:cs="Times New Roman"/>
          <w:b/>
          <w:szCs w:val="26"/>
        </w:rPr>
        <w:t>Mô tả, phân tích, nhận định:</w:t>
      </w:r>
    </w:p>
    <w:p w14:paraId="2B6FC738" w14:textId="1F183FBC" w:rsidR="00826550" w:rsidRPr="00110EB8" w:rsidRDefault="00826550" w:rsidP="00F14848">
      <w:pPr>
        <w:spacing w:before="60" w:after="60"/>
        <w:ind w:firstLine="567"/>
        <w:rPr>
          <w:rFonts w:cs="Times New Roman"/>
          <w:szCs w:val="26"/>
          <w:lang w:val="en-US"/>
        </w:rPr>
      </w:pPr>
      <w:r w:rsidRPr="00110EB8">
        <w:rPr>
          <w:rFonts w:cs="Times New Roman"/>
          <w:szCs w:val="26"/>
        </w:rPr>
        <w:t xml:space="preserve">Trong chương trình đào tạo nghề </w:t>
      </w:r>
      <w:r w:rsidR="00343E84">
        <w:rPr>
          <w:rFonts w:cs="Times New Roman"/>
          <w:szCs w:val="26"/>
        </w:rPr>
        <w:t>KTSC, LRMT</w:t>
      </w:r>
      <w:r w:rsidRPr="00110EB8">
        <w:rPr>
          <w:rFonts w:cs="Times New Roman"/>
          <w:szCs w:val="26"/>
        </w:rPr>
        <w:t xml:space="preserve"> của trường có liệt kê phương pháp đánh giá kết quả học tập, xác định mức độ đạt yêu cầu về năng lực của người học sau khi học xong các mô đun/ môn học.</w:t>
      </w:r>
      <w:r w:rsidR="00926918" w:rsidRPr="00110EB8">
        <w:rPr>
          <w:rFonts w:cs="Times New Roman"/>
          <w:szCs w:val="26"/>
          <w:lang w:val="en-US"/>
        </w:rPr>
        <w:t xml:space="preserve"> </w:t>
      </w:r>
      <w:r w:rsidRPr="00110EB8">
        <w:rPr>
          <w:rFonts w:cs="Times New Roman"/>
          <w:szCs w:val="26"/>
        </w:rPr>
        <w:t xml:space="preserve">Các môn học, mô đun trong chương trình đào tạo nghề </w:t>
      </w:r>
      <w:r w:rsidR="00343E84">
        <w:rPr>
          <w:rFonts w:cs="Times New Roman"/>
          <w:szCs w:val="26"/>
        </w:rPr>
        <w:t>KTSC, LRMT</w:t>
      </w:r>
      <w:r w:rsidRPr="00110EB8">
        <w:rPr>
          <w:rFonts w:cs="Times New Roman"/>
          <w:szCs w:val="26"/>
        </w:rPr>
        <w:t xml:space="preserve"> đều </w:t>
      </w:r>
      <w:r w:rsidR="00926918" w:rsidRPr="00110EB8">
        <w:rPr>
          <w:rFonts w:cs="Times New Roman"/>
          <w:szCs w:val="26"/>
          <w:lang w:val="en-US"/>
        </w:rPr>
        <w:t>có</w:t>
      </w:r>
      <w:r w:rsidRPr="00110EB8">
        <w:rPr>
          <w:rFonts w:cs="Times New Roman"/>
          <w:szCs w:val="26"/>
        </w:rPr>
        <w:t xml:space="preserve"> vị trí, tính chất của môn học/mô đun, điều kiện tiên quyết/hoặc song hành của môn học/mô đun</w:t>
      </w:r>
      <w:r w:rsidR="00926918" w:rsidRPr="00110EB8">
        <w:rPr>
          <w:rFonts w:cs="Times New Roman"/>
          <w:szCs w:val="26"/>
          <w:lang w:val="en-US"/>
        </w:rPr>
        <w:t xml:space="preserve"> rõ ràng, cụ thể bằng bản đồ liên quan giữa các </w:t>
      </w:r>
      <w:r w:rsidR="00616DEF">
        <w:rPr>
          <w:rFonts w:cs="Times New Roman"/>
          <w:szCs w:val="26"/>
          <w:lang w:val="en-US"/>
        </w:rPr>
        <w:t>mô đun</w:t>
      </w:r>
      <w:r w:rsidR="00926918" w:rsidRPr="00110EB8">
        <w:rPr>
          <w:rFonts w:cs="Times New Roman"/>
          <w:szCs w:val="26"/>
          <w:lang w:val="en-US"/>
        </w:rPr>
        <w:t>, môn học</w:t>
      </w:r>
      <w:r w:rsidRPr="00110EB8">
        <w:rPr>
          <w:rFonts w:cs="Times New Roman"/>
          <w:szCs w:val="26"/>
        </w:rPr>
        <w:t>. Điều này đảm bảo sự logic, kế thừa kiến thức, kỹ năng lẫn nhau giữa các môn đun/môn học, đảm bảo thực hiện mục tiêu chương trình đào tạo và đảm bảo chuẩn đầu ra của nghề</w:t>
      </w:r>
      <w:r w:rsidR="00926918" w:rsidRPr="00110EB8">
        <w:rPr>
          <w:rFonts w:cs="Times New Roman"/>
          <w:szCs w:val="26"/>
          <w:lang w:val="en-US"/>
        </w:rPr>
        <w:t>.</w:t>
      </w:r>
      <w:r w:rsidR="00B320DC" w:rsidRPr="00110EB8">
        <w:rPr>
          <w:rFonts w:cs="Times New Roman"/>
          <w:szCs w:val="26"/>
          <w:lang w:val="en-US"/>
        </w:rPr>
        <w:t xml:space="preserve"> </w:t>
      </w:r>
    </w:p>
    <w:p w14:paraId="7A3A7D7E" w14:textId="07AEA363" w:rsidR="00826550" w:rsidRPr="00110EB8" w:rsidRDefault="00926918" w:rsidP="00F14848">
      <w:pPr>
        <w:spacing w:before="60" w:after="60"/>
        <w:ind w:firstLine="567"/>
        <w:rPr>
          <w:rFonts w:cs="Times New Roman"/>
          <w:szCs w:val="26"/>
          <w:lang w:val="en-US"/>
        </w:rPr>
      </w:pPr>
      <w:r w:rsidRPr="00110EB8">
        <w:rPr>
          <w:rFonts w:cs="Times New Roman"/>
          <w:szCs w:val="26"/>
          <w:lang w:val="en-US"/>
        </w:rPr>
        <w:t>Theo đó, các Giáo trình được biên soạn cũng phải cụ thể hóa</w:t>
      </w:r>
      <w:r w:rsidRPr="00110EB8">
        <w:rPr>
          <w:rFonts w:cs="Times New Roman"/>
          <w:szCs w:val="26"/>
        </w:rPr>
        <w:t xml:space="preserve"> </w:t>
      </w:r>
      <w:r w:rsidRPr="00110EB8">
        <w:rPr>
          <w:rFonts w:cs="Times New Roman"/>
          <w:szCs w:val="26"/>
          <w:lang w:val="en-US"/>
        </w:rPr>
        <w:t xml:space="preserve">các Chương, các bài theo thứ tự liên quan </w:t>
      </w:r>
      <w:r w:rsidR="00826550" w:rsidRPr="00110EB8">
        <w:rPr>
          <w:rFonts w:cs="Times New Roman"/>
          <w:szCs w:val="26"/>
        </w:rPr>
        <w:t xml:space="preserve">và phù hợp với mục tiêu chương trình đào tạo được ban hành cùng các chuẩn đầu ra; </w:t>
      </w:r>
      <w:r w:rsidRPr="00110EB8">
        <w:rPr>
          <w:rFonts w:cs="Times New Roman"/>
          <w:szCs w:val="26"/>
          <w:lang w:val="en-US"/>
        </w:rPr>
        <w:t xml:space="preserve">Giáo trình cũng nêu rõ </w:t>
      </w:r>
      <w:r w:rsidR="00826550" w:rsidRPr="00110EB8">
        <w:rPr>
          <w:rFonts w:cs="Times New Roman"/>
          <w:szCs w:val="26"/>
        </w:rPr>
        <w:t xml:space="preserve">cụ thể </w:t>
      </w:r>
      <w:r w:rsidRPr="00110EB8">
        <w:rPr>
          <w:rFonts w:cs="Times New Roman"/>
          <w:szCs w:val="26"/>
          <w:lang w:val="en-US"/>
        </w:rPr>
        <w:t xml:space="preserve">việc đánh giá kết quả qua bài tập thực hành, </w:t>
      </w:r>
      <w:r w:rsidR="00826550" w:rsidRPr="00110EB8">
        <w:rPr>
          <w:rFonts w:cs="Times New Roman"/>
          <w:szCs w:val="26"/>
        </w:rPr>
        <w:t>phương pháp đánh giá kết quả học tập, xác định mức độ đạt yêu cầu về năng lực của người học.</w:t>
      </w:r>
      <w:r w:rsidRPr="00110EB8">
        <w:rPr>
          <w:rFonts w:cs="Times New Roman"/>
          <w:szCs w:val="26"/>
          <w:lang w:val="en-US"/>
        </w:rPr>
        <w:t xml:space="preserve"> </w:t>
      </w:r>
      <w:r w:rsidRPr="00110EB8">
        <w:rPr>
          <w:rFonts w:cs="Times New Roman"/>
          <w:i/>
          <w:iCs/>
          <w:szCs w:val="26"/>
          <w:lang w:val="en-US"/>
        </w:rPr>
        <w:t>(</w:t>
      </w:r>
      <w:r w:rsidR="006E53F3" w:rsidRPr="00110EB8">
        <w:rPr>
          <w:rFonts w:cs="Times New Roman"/>
          <w:b/>
          <w:i/>
          <w:szCs w:val="26"/>
        </w:rPr>
        <w:t>4.9.01</w:t>
      </w:r>
      <w:r w:rsidR="006E53F3" w:rsidRPr="00110EB8">
        <w:rPr>
          <w:rFonts w:cs="Times New Roman"/>
          <w:i/>
          <w:szCs w:val="26"/>
        </w:rPr>
        <w:t xml:space="preserve"> - Các Quyết định Ban hành giáo trình</w:t>
      </w:r>
      <w:r w:rsidR="006E53F3" w:rsidRPr="00110EB8">
        <w:rPr>
          <w:rFonts w:cs="Times New Roman"/>
          <w:szCs w:val="26"/>
        </w:rPr>
        <w:t>;</w:t>
      </w:r>
      <w:r w:rsidR="006E53F3" w:rsidRPr="00110EB8">
        <w:rPr>
          <w:rFonts w:cs="Times New Roman"/>
          <w:szCs w:val="26"/>
          <w:lang w:val="en-US"/>
        </w:rPr>
        <w:t xml:space="preserve"> </w:t>
      </w:r>
      <w:r w:rsidR="006E53F3" w:rsidRPr="00110EB8">
        <w:rPr>
          <w:rFonts w:cs="Times New Roman"/>
          <w:b/>
          <w:i/>
          <w:szCs w:val="26"/>
        </w:rPr>
        <w:t xml:space="preserve">4.9.02 </w:t>
      </w:r>
      <w:r w:rsidR="006E53F3" w:rsidRPr="00110EB8">
        <w:rPr>
          <w:rFonts w:cs="Times New Roman"/>
          <w:i/>
          <w:szCs w:val="26"/>
        </w:rPr>
        <w:t>– Tổng hợp danh mục giáo trình</w:t>
      </w:r>
      <w:r w:rsidR="006E53F3" w:rsidRPr="00110EB8">
        <w:rPr>
          <w:rFonts w:cs="Times New Roman"/>
          <w:b/>
          <w:i/>
          <w:szCs w:val="26"/>
        </w:rPr>
        <w:t xml:space="preserve"> </w:t>
      </w:r>
      <w:r w:rsidR="006E53F3">
        <w:rPr>
          <w:rFonts w:cs="Times New Roman"/>
          <w:b/>
          <w:i/>
          <w:szCs w:val="26"/>
          <w:lang w:val="en-US"/>
        </w:rPr>
        <w:t xml:space="preserve">; </w:t>
      </w:r>
      <w:r w:rsidR="006E53F3" w:rsidRPr="00110EB8">
        <w:rPr>
          <w:rFonts w:cs="Times New Roman"/>
          <w:b/>
          <w:i/>
          <w:szCs w:val="26"/>
        </w:rPr>
        <w:t>4.9.03</w:t>
      </w:r>
      <w:r w:rsidR="006E53F3" w:rsidRPr="00110EB8">
        <w:rPr>
          <w:rFonts w:cs="Times New Roman"/>
          <w:i/>
          <w:szCs w:val="26"/>
        </w:rPr>
        <w:t xml:space="preserve"> - Bản in giáo trình đào tạo nghề </w:t>
      </w:r>
      <w:r w:rsidR="00DE6021">
        <w:rPr>
          <w:rFonts w:cs="Times New Roman"/>
          <w:i/>
          <w:szCs w:val="26"/>
        </w:rPr>
        <w:t>KTSC, LRMT</w:t>
      </w:r>
      <w:r w:rsidR="00F25F74">
        <w:rPr>
          <w:rFonts w:cs="Times New Roman"/>
          <w:i/>
          <w:szCs w:val="26"/>
          <w:lang w:val="en-US"/>
        </w:rPr>
        <w:t xml:space="preserve">; </w:t>
      </w:r>
      <w:r w:rsidR="00F25F74" w:rsidRPr="00F25F74">
        <w:rPr>
          <w:rFonts w:cs="Times New Roman"/>
          <w:b/>
          <w:bCs/>
          <w:i/>
          <w:szCs w:val="26"/>
          <w:lang w:val="en-US"/>
        </w:rPr>
        <w:t>4.10.02</w:t>
      </w:r>
      <w:r w:rsidR="00F25F74">
        <w:rPr>
          <w:rFonts w:cs="Times New Roman"/>
          <w:i/>
          <w:szCs w:val="26"/>
          <w:lang w:val="en-US"/>
        </w:rPr>
        <w:t xml:space="preserve"> - </w:t>
      </w:r>
      <w:r w:rsidR="00F25F74" w:rsidRPr="00F25F74">
        <w:rPr>
          <w:rFonts w:cs="Times New Roman"/>
          <w:i/>
          <w:szCs w:val="26"/>
          <w:lang w:val="en-US"/>
        </w:rPr>
        <w:t>Quyết định ban hành Qui định về tổ chức biên soạn, lựa chọn và thẩm định giáo trình đào tạo của Trường Cao đẳng nghề TP. HCM số 188/QĐ-CĐN ngày 16/7/2018</w:t>
      </w:r>
      <w:r w:rsidRPr="00110EB8">
        <w:rPr>
          <w:rFonts w:cs="Times New Roman"/>
          <w:i/>
          <w:iCs/>
          <w:szCs w:val="26"/>
          <w:lang w:val="en-US"/>
        </w:rPr>
        <w:t>).</w:t>
      </w:r>
    </w:p>
    <w:p w14:paraId="173A6EFC" w14:textId="2064C425" w:rsidR="00826550" w:rsidRPr="00110EB8" w:rsidRDefault="00826550" w:rsidP="00BA2537">
      <w:pPr>
        <w:spacing w:before="60" w:after="60"/>
        <w:ind w:firstLine="567"/>
        <w:rPr>
          <w:rFonts w:cs="Times New Roman"/>
          <w:i/>
          <w:szCs w:val="26"/>
          <w:lang w:val="en-US"/>
        </w:rPr>
      </w:pPr>
      <w:r w:rsidRPr="00110EB8">
        <w:rPr>
          <w:rFonts w:cs="Times New Roman"/>
          <w:szCs w:val="26"/>
        </w:rPr>
        <w:t xml:space="preserve">Ngoài ra, khi tổ chức thẩm định giáo trình giảng dạy, tất cả các thành viên phản biện đều cho rằng các giáo trình đào tạo nghề </w:t>
      </w:r>
      <w:r w:rsidR="00343E84">
        <w:rPr>
          <w:rFonts w:cs="Times New Roman"/>
          <w:szCs w:val="26"/>
        </w:rPr>
        <w:t>KTSC, LRMT</w:t>
      </w:r>
      <w:r w:rsidRPr="00110EB8">
        <w:rPr>
          <w:rFonts w:cs="Times New Roman"/>
          <w:szCs w:val="26"/>
        </w:rPr>
        <w:t xml:space="preserve"> đã cụ thể hóa các yêu cầu về nội dung kiến thức, kỹ năng, thái độ trong từng giáo trình dạy nghề, tạo điều kiện để giảng viên thực hiện phương pháp dạy học tích cực, phục vụ tốt cho việc giảng dạy các mô đun/môn học trong chương trình dạy nghề. </w:t>
      </w:r>
      <w:r w:rsidR="00B320DC" w:rsidRPr="00110EB8">
        <w:rPr>
          <w:rFonts w:cs="Times New Roman"/>
          <w:szCs w:val="26"/>
          <w:lang w:val="en-US"/>
        </w:rPr>
        <w:t xml:space="preserve">Tất cả đã được Hội đồng thẩm định giáo trình họp thông qua. </w:t>
      </w:r>
      <w:r w:rsidR="00B320DC" w:rsidRPr="00110EB8">
        <w:rPr>
          <w:rFonts w:cs="Times New Roman"/>
          <w:i/>
          <w:iCs/>
          <w:szCs w:val="26"/>
          <w:lang w:val="en-US"/>
        </w:rPr>
        <w:t>(</w:t>
      </w:r>
      <w:r w:rsidR="00B320DC" w:rsidRPr="00110EB8">
        <w:rPr>
          <w:rFonts w:cs="Times New Roman"/>
          <w:b/>
          <w:bCs/>
          <w:i/>
          <w:iCs/>
          <w:szCs w:val="26"/>
          <w:lang w:val="en-US"/>
        </w:rPr>
        <w:t>4.10.0</w:t>
      </w:r>
      <w:r w:rsidR="005D26C3">
        <w:rPr>
          <w:rFonts w:cs="Times New Roman"/>
          <w:b/>
          <w:bCs/>
          <w:i/>
          <w:iCs/>
          <w:szCs w:val="26"/>
          <w:lang w:val="en-US"/>
        </w:rPr>
        <w:t>5</w:t>
      </w:r>
      <w:r w:rsidR="00B320DC" w:rsidRPr="00110EB8">
        <w:rPr>
          <w:rFonts w:cs="Times New Roman"/>
          <w:i/>
          <w:iCs/>
          <w:szCs w:val="26"/>
          <w:lang w:val="en-US"/>
        </w:rPr>
        <w:t xml:space="preserve"> - Các biên bản họp Hội đồng thẩm định Giáo trình đào tạo nghề </w:t>
      </w:r>
      <w:r w:rsidR="00DE6021">
        <w:rPr>
          <w:rFonts w:cs="Times New Roman"/>
          <w:i/>
          <w:iCs/>
          <w:szCs w:val="26"/>
          <w:lang w:val="en-US"/>
        </w:rPr>
        <w:t>KTSC, LRMT</w:t>
      </w:r>
      <w:r w:rsidR="00B320DC" w:rsidRPr="00110EB8">
        <w:rPr>
          <w:rFonts w:cs="Times New Roman"/>
          <w:i/>
          <w:iCs/>
          <w:szCs w:val="26"/>
          <w:lang w:val="en-US"/>
        </w:rPr>
        <w:t xml:space="preserve"> trình độ cao đẳng</w:t>
      </w:r>
      <w:r w:rsidR="00CD730C" w:rsidRPr="00110EB8">
        <w:rPr>
          <w:rFonts w:cs="Times New Roman"/>
          <w:i/>
          <w:szCs w:val="26"/>
          <w:lang w:val="en-US"/>
        </w:rPr>
        <w:t>)</w:t>
      </w:r>
      <w:r w:rsidR="00B320DC" w:rsidRPr="00110EB8">
        <w:rPr>
          <w:rFonts w:cs="Times New Roman"/>
          <w:i/>
          <w:szCs w:val="26"/>
          <w:lang w:val="en-US"/>
        </w:rPr>
        <w:t>.</w:t>
      </w:r>
    </w:p>
    <w:p w14:paraId="04661D37" w14:textId="1E67EF29" w:rsidR="00BA2537" w:rsidRPr="008F46D9" w:rsidRDefault="00AA4AAA" w:rsidP="00A50A7C">
      <w:pPr>
        <w:ind w:firstLine="567"/>
        <w:rPr>
          <w:shd w:val="clear" w:color="auto" w:fill="FFFFFF"/>
        </w:rPr>
      </w:pPr>
      <w:r w:rsidRPr="008F46D9">
        <w:rPr>
          <w:shd w:val="clear" w:color="auto" w:fill="FFFFFF"/>
        </w:rPr>
        <w:lastRenderedPageBreak/>
        <w:t xml:space="preserve">Cụ thể như ở giáo trình </w:t>
      </w:r>
      <w:r w:rsidR="004F1889">
        <w:rPr>
          <w:shd w:val="clear" w:color="auto" w:fill="FFFFFF"/>
        </w:rPr>
        <w:t>mô đun</w:t>
      </w:r>
      <w:r w:rsidR="00BA2537" w:rsidRPr="008F46D9">
        <w:rPr>
          <w:shd w:val="clear" w:color="auto" w:fill="FFFFFF"/>
        </w:rPr>
        <w:t xml:space="preserve">: </w:t>
      </w:r>
      <w:bookmarkStart w:id="220" w:name="_Toc160549763"/>
    </w:p>
    <w:p w14:paraId="1126C08A" w14:textId="284ACA8F" w:rsidR="00BA2537" w:rsidRPr="008A03B8" w:rsidRDefault="00BA2537" w:rsidP="00A50A7C">
      <w:pPr>
        <w:rPr>
          <w:b/>
          <w:lang w:val="pt-BR"/>
        </w:rPr>
      </w:pPr>
      <w:r w:rsidRPr="008F46D9">
        <w:rPr>
          <w:b/>
          <w:lang w:val="pt-BR"/>
        </w:rPr>
        <w:t xml:space="preserve">Tên môn đun: </w:t>
      </w:r>
      <w:bookmarkEnd w:id="220"/>
      <w:r w:rsidR="006122DB" w:rsidRPr="008F46D9">
        <w:rPr>
          <w:b/>
          <w:bCs/>
          <w:lang w:val="en-US"/>
        </w:rPr>
        <w:t>Xử lý sự cố phần mềm</w:t>
      </w:r>
    </w:p>
    <w:p w14:paraId="16B5297B" w14:textId="5C1A128E" w:rsidR="00BA2537" w:rsidRPr="008A03B8" w:rsidRDefault="00BA2537" w:rsidP="00A50A7C">
      <w:pPr>
        <w:rPr>
          <w:b/>
          <w:lang w:val="pt-BR"/>
        </w:rPr>
      </w:pPr>
      <w:r w:rsidRPr="008A03B8">
        <w:rPr>
          <w:b/>
          <w:lang w:val="pt-BR"/>
        </w:rPr>
        <w:t xml:space="preserve">Mã </w:t>
      </w:r>
      <w:r w:rsidR="00616DEF">
        <w:rPr>
          <w:b/>
          <w:lang w:val="pt-BR"/>
        </w:rPr>
        <w:t>mô đun</w:t>
      </w:r>
      <w:r w:rsidRPr="008A03B8">
        <w:rPr>
          <w:b/>
          <w:lang w:val="pt-BR"/>
        </w:rPr>
        <w:t>:</w:t>
      </w:r>
      <w:r w:rsidRPr="008A03B8">
        <w:rPr>
          <w:b/>
          <w:bCs/>
          <w:spacing w:val="-6"/>
          <w:lang w:val="pt-BR"/>
        </w:rPr>
        <w:t xml:space="preserve"> </w:t>
      </w:r>
      <w:r w:rsidRPr="008A03B8">
        <w:rPr>
          <w:lang w:val="pt-BR"/>
        </w:rPr>
        <w:t xml:space="preserve">MĐ </w:t>
      </w:r>
      <w:r w:rsidR="006122DB">
        <w:rPr>
          <w:lang w:val="pt-BR"/>
        </w:rPr>
        <w:t>16</w:t>
      </w:r>
    </w:p>
    <w:p w14:paraId="4B8E2E2C" w14:textId="09C2FFC4" w:rsidR="00AA4AAA" w:rsidRDefault="00BA2537" w:rsidP="00A50A7C">
      <w:pPr>
        <w:rPr>
          <w:shd w:val="clear" w:color="auto" w:fill="FFFFFF"/>
        </w:rPr>
      </w:pPr>
      <w:r w:rsidRPr="008A03B8">
        <w:rPr>
          <w:b/>
          <w:lang w:val="pt-BR"/>
        </w:rPr>
        <w:t xml:space="preserve">Thời gian thực hiện </w:t>
      </w:r>
      <w:r w:rsidR="00616DEF">
        <w:rPr>
          <w:b/>
          <w:lang w:val="pt-BR"/>
        </w:rPr>
        <w:t>mô đun</w:t>
      </w:r>
      <w:r w:rsidRPr="008A03B8">
        <w:rPr>
          <w:b/>
          <w:lang w:val="pt-BR"/>
        </w:rPr>
        <w:t xml:space="preserve">: </w:t>
      </w:r>
      <w:r w:rsidRPr="008A03B8">
        <w:t>90</w:t>
      </w:r>
      <w:r w:rsidRPr="008A03B8">
        <w:rPr>
          <w:lang w:val="pt-BR"/>
        </w:rPr>
        <w:t xml:space="preserve"> giờ (Lý thuyết: </w:t>
      </w:r>
      <w:r w:rsidR="006122DB">
        <w:rPr>
          <w:lang w:val="en-US"/>
        </w:rPr>
        <w:t>30</w:t>
      </w:r>
      <w:r w:rsidRPr="008A03B8">
        <w:t xml:space="preserve"> </w:t>
      </w:r>
      <w:r w:rsidRPr="008A03B8">
        <w:rPr>
          <w:lang w:val="pt-BR"/>
        </w:rPr>
        <w:t xml:space="preserve">giờ; Thực hành: </w:t>
      </w:r>
      <w:r w:rsidR="006122DB">
        <w:rPr>
          <w:lang w:val="en-US"/>
        </w:rPr>
        <w:t>57</w:t>
      </w:r>
      <w:r w:rsidRPr="008A03B8">
        <w:rPr>
          <w:lang w:val="pt-BR"/>
        </w:rPr>
        <w:t xml:space="preserve"> giờ; Kiểm tra </w:t>
      </w:r>
      <w:r w:rsidRPr="008A03B8">
        <w:rPr>
          <w:lang w:val="vi-VN"/>
        </w:rPr>
        <w:t>3</w:t>
      </w:r>
      <w:r w:rsidRPr="008A03B8">
        <w:rPr>
          <w:lang w:val="pt-BR"/>
        </w:rPr>
        <w:t xml:space="preserve"> giờ)</w:t>
      </w:r>
    </w:p>
    <w:p w14:paraId="2CB46D1A" w14:textId="7D722CA9" w:rsidR="00BA2537" w:rsidRDefault="00BA2537">
      <w:pPr>
        <w:numPr>
          <w:ilvl w:val="0"/>
          <w:numId w:val="40"/>
        </w:numPr>
        <w:spacing w:before="60" w:after="60"/>
        <w:ind w:left="567" w:hanging="270"/>
        <w:rPr>
          <w:b/>
          <w:bCs/>
          <w:i/>
          <w:iCs/>
          <w:spacing w:val="-6"/>
          <w:szCs w:val="26"/>
          <w:lang w:val="fr-FR"/>
        </w:rPr>
      </w:pPr>
      <w:r w:rsidRPr="00BA2537">
        <w:rPr>
          <w:b/>
          <w:bCs/>
          <w:i/>
          <w:iCs/>
          <w:spacing w:val="-6"/>
          <w:szCs w:val="26"/>
          <w:lang w:val="fr-FR"/>
        </w:rPr>
        <w:t>Về kiến thức :</w:t>
      </w:r>
    </w:p>
    <w:p w14:paraId="4599714B" w14:textId="06FA3CF9" w:rsidR="006122DB" w:rsidRPr="006122DB" w:rsidRDefault="006122DB" w:rsidP="008F46D9">
      <w:pPr>
        <w:spacing w:after="200"/>
        <w:ind w:left="600" w:firstLine="0"/>
        <w:rPr>
          <w:lang w:val="es-ES"/>
        </w:rPr>
      </w:pPr>
      <w:r w:rsidRPr="006122DB">
        <w:rPr>
          <w:lang w:val="es-ES"/>
        </w:rPr>
        <w:t>+ Hiểu rõ các quy trình chẩn đoán và khắc phục lỗi về Phần mềm máy tính.</w:t>
      </w:r>
    </w:p>
    <w:p w14:paraId="2A9C3000" w14:textId="6592D57E" w:rsidR="006122DB" w:rsidRPr="006122DB" w:rsidRDefault="006122DB" w:rsidP="008F46D9">
      <w:pPr>
        <w:ind w:left="600" w:firstLine="0"/>
        <w:rPr>
          <w:lang w:val="es-ES"/>
        </w:rPr>
      </w:pPr>
      <w:r w:rsidRPr="006122DB">
        <w:rPr>
          <w:lang w:val="es-ES"/>
        </w:rPr>
        <w:t>+ Cài đặt, cấu hình, sử dụng các phần mềm.</w:t>
      </w:r>
    </w:p>
    <w:p w14:paraId="44EA3D1A" w14:textId="43A60345" w:rsidR="006122DB" w:rsidRPr="006122DB" w:rsidRDefault="006122DB" w:rsidP="008F46D9">
      <w:pPr>
        <w:ind w:left="600" w:firstLine="0"/>
        <w:rPr>
          <w:lang w:val="es-ES"/>
        </w:rPr>
      </w:pPr>
      <w:r w:rsidRPr="006122DB">
        <w:rPr>
          <w:lang w:val="es-ES"/>
        </w:rPr>
        <w:t>+ Biết cách khắc phục lỗi về cài đặt, sử dụng các phần mềm ứng dụng văn phòng, trình duyệt và các phương thức kết nối Internet.</w:t>
      </w:r>
    </w:p>
    <w:p w14:paraId="6936E4C3" w14:textId="4C2EF944" w:rsidR="006122DB" w:rsidRPr="006122DB" w:rsidRDefault="006122DB" w:rsidP="008F46D9">
      <w:pPr>
        <w:ind w:left="600" w:firstLine="0"/>
        <w:rPr>
          <w:lang w:val="es-ES"/>
        </w:rPr>
      </w:pPr>
      <w:r w:rsidRPr="006122DB">
        <w:rPr>
          <w:lang w:val="es-ES"/>
        </w:rPr>
        <w:t>+ Biết cách bảo mật, an toàn dữ liệu và phòng chống Virus.</w:t>
      </w:r>
    </w:p>
    <w:p w14:paraId="79F2F044" w14:textId="24C0FD03" w:rsidR="006122DB" w:rsidRPr="006122DB" w:rsidRDefault="006122DB" w:rsidP="008F46D9">
      <w:pPr>
        <w:ind w:left="600" w:firstLine="0"/>
        <w:rPr>
          <w:lang w:val="es-ES"/>
        </w:rPr>
      </w:pPr>
      <w:r w:rsidRPr="006122DB">
        <w:rPr>
          <w:lang w:val="es-ES"/>
        </w:rPr>
        <w:t>+ Tối ưu hệ thống máy tính trên môi trường Hệ điều hành, các phần mềm ứng dụng và các công cụ tiện ích.</w:t>
      </w:r>
    </w:p>
    <w:p w14:paraId="77F86253" w14:textId="00FBC461" w:rsidR="006122DB" w:rsidRPr="006122DB" w:rsidRDefault="006122DB" w:rsidP="008F46D9">
      <w:pPr>
        <w:ind w:left="600" w:firstLine="0"/>
        <w:rPr>
          <w:lang w:val="es-ES"/>
        </w:rPr>
      </w:pPr>
      <w:r w:rsidRPr="006122DB">
        <w:rPr>
          <w:lang w:val="es-ES"/>
        </w:rPr>
        <w:t>+ Thiết lập và tối ưu hóa OS, phần mềm ứng dụng.</w:t>
      </w:r>
    </w:p>
    <w:p w14:paraId="0EE113A6" w14:textId="605BADE5" w:rsidR="006122DB" w:rsidRPr="006122DB" w:rsidRDefault="006122DB" w:rsidP="008F46D9">
      <w:pPr>
        <w:ind w:left="600" w:firstLine="0"/>
        <w:rPr>
          <w:lang w:val="es-ES"/>
        </w:rPr>
      </w:pPr>
      <w:r w:rsidRPr="006122DB">
        <w:rPr>
          <w:lang w:val="es-ES"/>
        </w:rPr>
        <w:t>+ Đưa ra được giải pháp sử dụng và nâng cấp phần mềm.</w:t>
      </w:r>
    </w:p>
    <w:p w14:paraId="20285033" w14:textId="382B06CE" w:rsidR="006122DB" w:rsidRPr="006122DB" w:rsidRDefault="006122DB" w:rsidP="008F46D9">
      <w:pPr>
        <w:spacing w:before="60" w:after="60"/>
        <w:ind w:left="600" w:firstLine="0"/>
        <w:rPr>
          <w:b/>
          <w:bCs/>
          <w:i/>
          <w:iCs/>
          <w:spacing w:val="-6"/>
          <w:szCs w:val="26"/>
          <w:lang w:val="fr-FR"/>
        </w:rPr>
      </w:pPr>
      <w:r w:rsidRPr="006122DB">
        <w:rPr>
          <w:lang w:val="es-ES"/>
        </w:rPr>
        <w:t>+ Nhận biết và khắc phục được các sự cố về hệ điều hành, phần mềm ứng dụng, Internet và những phần mềm thông dụng khác</w:t>
      </w:r>
    </w:p>
    <w:p w14:paraId="5B4379EB" w14:textId="77777777" w:rsidR="00BA2537" w:rsidRPr="00BA2537" w:rsidRDefault="00BA2537">
      <w:pPr>
        <w:numPr>
          <w:ilvl w:val="0"/>
          <w:numId w:val="40"/>
        </w:numPr>
        <w:spacing w:before="60" w:after="60"/>
        <w:ind w:left="567" w:hanging="270"/>
        <w:rPr>
          <w:b/>
          <w:bCs/>
          <w:i/>
          <w:iCs/>
          <w:spacing w:val="-6"/>
          <w:szCs w:val="26"/>
          <w:lang w:val="fr-FR"/>
        </w:rPr>
      </w:pPr>
      <w:r w:rsidRPr="00BA2537">
        <w:rPr>
          <w:b/>
          <w:bCs/>
          <w:i/>
          <w:iCs/>
          <w:spacing w:val="-6"/>
          <w:szCs w:val="26"/>
          <w:lang w:val="fr-FR"/>
        </w:rPr>
        <w:t>Về kỹ năng:</w:t>
      </w:r>
    </w:p>
    <w:p w14:paraId="3B4CB18F" w14:textId="060CF8F0" w:rsidR="006122DB" w:rsidRPr="006122DB" w:rsidRDefault="006122DB" w:rsidP="008F46D9">
      <w:pPr>
        <w:ind w:left="600" w:firstLine="0"/>
        <w:rPr>
          <w:lang w:val="pt-BR"/>
        </w:rPr>
      </w:pPr>
      <w:r w:rsidRPr="006122DB">
        <w:rPr>
          <w:lang w:val="pt-BR"/>
        </w:rPr>
        <w:t xml:space="preserve">+ Khắc phục được các sự cố liên quan đến hệ điều hành. </w:t>
      </w:r>
    </w:p>
    <w:p w14:paraId="08449458" w14:textId="1081E37E" w:rsidR="006122DB" w:rsidRPr="006122DB" w:rsidRDefault="006122DB" w:rsidP="008F46D9">
      <w:pPr>
        <w:ind w:left="600" w:firstLine="0"/>
        <w:rPr>
          <w:lang w:val="pt-BR"/>
        </w:rPr>
      </w:pPr>
      <w:r w:rsidRPr="006122DB">
        <w:rPr>
          <w:lang w:val="pt-BR"/>
        </w:rPr>
        <w:t>+ Khắc phục được các sự cố liên quan đến các ứng dụng thông dụng.</w:t>
      </w:r>
    </w:p>
    <w:p w14:paraId="17054FE7" w14:textId="5F6A8BF6" w:rsidR="00BA2537" w:rsidRPr="006122DB" w:rsidRDefault="006122DB" w:rsidP="008F46D9">
      <w:pPr>
        <w:spacing w:before="60" w:after="60"/>
        <w:ind w:left="600" w:firstLine="0"/>
        <w:rPr>
          <w:spacing w:val="-6"/>
          <w:szCs w:val="26"/>
          <w:lang w:val="fr-FR"/>
        </w:rPr>
      </w:pPr>
      <w:r w:rsidRPr="006122DB">
        <w:rPr>
          <w:lang w:val="pt-BR"/>
        </w:rPr>
        <w:t>+ Khắc phục các sự cố kết nối internet</w:t>
      </w:r>
      <w:r>
        <w:rPr>
          <w:spacing w:val="-6"/>
          <w:szCs w:val="26"/>
          <w:lang w:val="fr-FR"/>
        </w:rPr>
        <w:t>.</w:t>
      </w:r>
    </w:p>
    <w:p w14:paraId="41D71FBE" w14:textId="77777777" w:rsidR="00BA2537" w:rsidRPr="00BA2537" w:rsidRDefault="00BA2537">
      <w:pPr>
        <w:numPr>
          <w:ilvl w:val="0"/>
          <w:numId w:val="40"/>
        </w:numPr>
        <w:spacing w:before="60" w:after="60"/>
        <w:ind w:left="567" w:hanging="270"/>
        <w:rPr>
          <w:b/>
          <w:bCs/>
          <w:i/>
          <w:iCs/>
          <w:spacing w:val="-6"/>
          <w:szCs w:val="26"/>
          <w:lang w:val="pt-BR"/>
        </w:rPr>
      </w:pPr>
      <w:r w:rsidRPr="00BA2537">
        <w:rPr>
          <w:b/>
          <w:bCs/>
          <w:i/>
          <w:iCs/>
          <w:spacing w:val="-6"/>
          <w:szCs w:val="26"/>
          <w:lang w:val="pt-BR"/>
        </w:rPr>
        <w:t>Về năng lực tự chủ và trách nhiệm:</w:t>
      </w:r>
    </w:p>
    <w:p w14:paraId="0908A494" w14:textId="168D4EA9" w:rsidR="006122DB" w:rsidRPr="006122DB" w:rsidRDefault="006122DB" w:rsidP="008F46D9">
      <w:pPr>
        <w:ind w:left="600" w:firstLine="0"/>
        <w:rPr>
          <w:lang w:val="pt-BR"/>
        </w:rPr>
      </w:pPr>
      <w:r w:rsidRPr="006122DB">
        <w:rPr>
          <w:lang w:val="pt-BR"/>
        </w:rPr>
        <w:t xml:space="preserve">+ Có ý thức tự giác, tính kỷ luật cao, tinh thần trách nhiệm trong học tập. </w:t>
      </w:r>
    </w:p>
    <w:p w14:paraId="2B9E692E" w14:textId="5961868A" w:rsidR="006122DB" w:rsidRPr="006122DB" w:rsidRDefault="006122DB" w:rsidP="008F46D9">
      <w:pPr>
        <w:ind w:left="600" w:firstLine="0"/>
        <w:rPr>
          <w:lang w:val="pt-BR"/>
        </w:rPr>
      </w:pPr>
      <w:r w:rsidRPr="006122DB">
        <w:rPr>
          <w:lang w:val="pt-BR"/>
        </w:rPr>
        <w:t xml:space="preserve">+ Thể hiện tính khoa học, sáng tạo trong quá trình học tập. </w:t>
      </w:r>
    </w:p>
    <w:p w14:paraId="6ED792A2" w14:textId="1B87F97D" w:rsidR="00BA2537" w:rsidRPr="006122DB" w:rsidRDefault="006122DB" w:rsidP="008F46D9">
      <w:pPr>
        <w:spacing w:before="60" w:after="60"/>
        <w:ind w:left="600" w:firstLine="0"/>
        <w:rPr>
          <w:spacing w:val="-6"/>
          <w:szCs w:val="26"/>
          <w:lang w:val="fr-FR"/>
        </w:rPr>
      </w:pPr>
      <w:r w:rsidRPr="006122DB">
        <w:rPr>
          <w:lang w:val="pt-BR"/>
        </w:rPr>
        <w:t>+ Có khả năng làm việc theo nhóm</w:t>
      </w:r>
      <w:r w:rsidR="00BA2537" w:rsidRPr="006122DB">
        <w:rPr>
          <w:spacing w:val="-6"/>
          <w:szCs w:val="26"/>
          <w:lang w:val="fr-FR"/>
        </w:rPr>
        <w:t>.</w:t>
      </w:r>
    </w:p>
    <w:p w14:paraId="6664AB6B" w14:textId="10C5A0FE" w:rsidR="009F5E39" w:rsidRPr="009E7907" w:rsidRDefault="00826550" w:rsidP="00BA2537">
      <w:pPr>
        <w:pStyle w:val="Default"/>
        <w:spacing w:before="60" w:after="60" w:line="276" w:lineRule="auto"/>
        <w:ind w:firstLine="567"/>
        <w:jc w:val="both"/>
        <w:rPr>
          <w:sz w:val="26"/>
          <w:szCs w:val="26"/>
        </w:rPr>
      </w:pPr>
      <w:r w:rsidRPr="009E7907">
        <w:rPr>
          <w:rFonts w:eastAsia="Calibri"/>
          <w:sz w:val="26"/>
          <w:szCs w:val="26"/>
          <w:shd w:val="clear" w:color="auto" w:fill="FFFFFF"/>
        </w:rPr>
        <w:t>Bên cạnh đó, Trường đã tổ chức khảo sát về mức độ phù hợp của giáo trình với các đối tượng CBQ</w:t>
      </w:r>
      <w:r w:rsidR="00C963F7" w:rsidRPr="009E7907">
        <w:rPr>
          <w:rFonts w:eastAsia="Calibri"/>
          <w:sz w:val="26"/>
          <w:szCs w:val="26"/>
          <w:shd w:val="clear" w:color="auto" w:fill="FFFFFF"/>
        </w:rPr>
        <w:t>L</w:t>
      </w:r>
      <w:r w:rsidRPr="009E7907">
        <w:rPr>
          <w:rFonts w:eastAsia="Calibri"/>
          <w:sz w:val="26"/>
          <w:szCs w:val="26"/>
          <w:shd w:val="clear" w:color="auto" w:fill="FFFFFF"/>
        </w:rPr>
        <w:t xml:space="preserve">, GV, DN, SV thì </w:t>
      </w:r>
      <w:r w:rsidR="009E7907" w:rsidRPr="009E7907">
        <w:rPr>
          <w:sz w:val="26"/>
          <w:szCs w:val="26"/>
        </w:rPr>
        <w:t>Giáo trình đào đã tạo cụ thể hóa yêu cầu về nội dung kiến thức, kỹ năng của từng mô đun, môn học trong chương trình đào tạo</w:t>
      </w:r>
      <w:r w:rsidRPr="009E7907">
        <w:rPr>
          <w:rFonts w:eastAsia="Calibri"/>
          <w:sz w:val="26"/>
          <w:szCs w:val="26"/>
          <w:shd w:val="clear" w:color="auto" w:fill="FFFFFF"/>
        </w:rPr>
        <w:t xml:space="preserve"> được đánh giá tốt</w:t>
      </w:r>
      <w:r w:rsidR="00B320DC" w:rsidRPr="009E7907">
        <w:rPr>
          <w:rFonts w:eastAsia="Calibri"/>
          <w:sz w:val="26"/>
          <w:szCs w:val="26"/>
          <w:shd w:val="clear" w:color="auto" w:fill="FFFFFF"/>
        </w:rPr>
        <w:t xml:space="preserve"> trở lên</w:t>
      </w:r>
      <w:r w:rsidRPr="009E7907">
        <w:rPr>
          <w:rFonts w:eastAsia="Calibri"/>
          <w:sz w:val="26"/>
          <w:szCs w:val="26"/>
          <w:shd w:val="clear" w:color="auto" w:fill="FFFFFF"/>
        </w:rPr>
        <w:t xml:space="preserve"> từ 70-80% và chỉ tiêu phát huy tính tích cực của người học cũng được đánh giá tốt</w:t>
      </w:r>
      <w:r w:rsidR="00B320DC" w:rsidRPr="009E7907">
        <w:rPr>
          <w:rFonts w:eastAsia="Calibri"/>
          <w:sz w:val="26"/>
          <w:szCs w:val="26"/>
          <w:shd w:val="clear" w:color="auto" w:fill="FFFFFF"/>
        </w:rPr>
        <w:t xml:space="preserve"> trở lên</w:t>
      </w:r>
      <w:r w:rsidRPr="009E7907">
        <w:rPr>
          <w:rFonts w:eastAsia="Calibri"/>
          <w:sz w:val="26"/>
          <w:szCs w:val="26"/>
          <w:shd w:val="clear" w:color="auto" w:fill="FFFFFF"/>
        </w:rPr>
        <w:t xml:space="preserve"> ở mức 70-80%</w:t>
      </w:r>
      <w:r w:rsidR="003441BE" w:rsidRPr="009E7907">
        <w:rPr>
          <w:rFonts w:eastAsia="Calibri"/>
          <w:sz w:val="26"/>
          <w:szCs w:val="26"/>
          <w:shd w:val="clear" w:color="auto" w:fill="FFFFFF"/>
        </w:rPr>
        <w:t xml:space="preserve"> </w:t>
      </w:r>
      <w:r w:rsidR="00734850" w:rsidRPr="009E7907">
        <w:rPr>
          <w:i/>
          <w:sz w:val="26"/>
          <w:szCs w:val="26"/>
        </w:rPr>
        <w:t>(</w:t>
      </w:r>
      <w:r w:rsidR="00734850" w:rsidRPr="009E7907">
        <w:rPr>
          <w:b/>
          <w:i/>
          <w:sz w:val="26"/>
          <w:szCs w:val="26"/>
        </w:rPr>
        <w:t>1.1.12</w:t>
      </w:r>
      <w:r w:rsidR="00734850" w:rsidRPr="009E7907">
        <w:rPr>
          <w:i/>
          <w:sz w:val="26"/>
          <w:szCs w:val="26"/>
        </w:rPr>
        <w:t xml:space="preserve"> – </w:t>
      </w:r>
      <w:r w:rsidR="00F25F74" w:rsidRPr="009E7907">
        <w:rPr>
          <w:i/>
          <w:sz w:val="26"/>
          <w:szCs w:val="26"/>
        </w:rPr>
        <w:t>Kế hoạch triển khai công tác khảo sát ý kiến đánh giá chất lượng các năm 2021, 2022</w:t>
      </w:r>
      <w:r w:rsidR="00734850" w:rsidRPr="009E7907">
        <w:rPr>
          <w:i/>
          <w:sz w:val="26"/>
          <w:szCs w:val="26"/>
        </w:rPr>
        <w:t xml:space="preserve">); </w:t>
      </w:r>
      <w:r w:rsidR="00734850" w:rsidRPr="009E7907">
        <w:rPr>
          <w:b/>
          <w:i/>
          <w:sz w:val="26"/>
          <w:szCs w:val="26"/>
        </w:rPr>
        <w:t>1.1.13</w:t>
      </w:r>
      <w:r w:rsidR="00734850" w:rsidRPr="009E7907">
        <w:rPr>
          <w:i/>
          <w:sz w:val="26"/>
          <w:szCs w:val="26"/>
        </w:rPr>
        <w:t xml:space="preserve"> - </w:t>
      </w:r>
      <w:r w:rsidR="00F25F74" w:rsidRPr="009E7907">
        <w:rPr>
          <w:i/>
          <w:sz w:val="26"/>
          <w:szCs w:val="26"/>
        </w:rPr>
        <w:t>Bộ phiếu  triển khai công tác khảo sát ý kiến đánh giá chất lượng các năm 2021, 2022</w:t>
      </w:r>
      <w:r w:rsidR="00734850" w:rsidRPr="009E7907">
        <w:rPr>
          <w:i/>
          <w:sz w:val="26"/>
          <w:szCs w:val="26"/>
        </w:rPr>
        <w:t xml:space="preserve">; </w:t>
      </w:r>
      <w:r w:rsidR="00734850" w:rsidRPr="009E7907">
        <w:rPr>
          <w:b/>
          <w:i/>
          <w:sz w:val="26"/>
          <w:szCs w:val="26"/>
        </w:rPr>
        <w:t>1.1.14</w:t>
      </w:r>
      <w:r w:rsidR="00734850" w:rsidRPr="009E7907">
        <w:rPr>
          <w:i/>
          <w:sz w:val="26"/>
          <w:szCs w:val="26"/>
        </w:rPr>
        <w:t xml:space="preserve"> - </w:t>
      </w:r>
      <w:r w:rsidR="00F25F74" w:rsidRPr="009E7907">
        <w:rPr>
          <w:i/>
          <w:sz w:val="26"/>
          <w:szCs w:val="26"/>
        </w:rPr>
        <w:t>Báo cáo kết quả  khảo sát  đánh giá chất lượng các năm 2021, 2022</w:t>
      </w:r>
      <w:r w:rsidR="00734850" w:rsidRPr="009E7907">
        <w:rPr>
          <w:i/>
          <w:sz w:val="26"/>
          <w:szCs w:val="26"/>
        </w:rPr>
        <w:t>)</w:t>
      </w:r>
      <w:r w:rsidR="00CD730C" w:rsidRPr="009E7907">
        <w:rPr>
          <w:i/>
          <w:sz w:val="26"/>
          <w:szCs w:val="26"/>
        </w:rPr>
        <w:t>.</w:t>
      </w:r>
    </w:p>
    <w:p w14:paraId="3F111A10" w14:textId="6BDC6CC4" w:rsidR="009F5E39" w:rsidRPr="00473759" w:rsidRDefault="009F5E39" w:rsidP="00BA2537">
      <w:pPr>
        <w:spacing w:before="60" w:after="60"/>
        <w:ind w:firstLine="567"/>
        <w:rPr>
          <w:rFonts w:cs="Times New Roman"/>
          <w:b/>
          <w:i/>
          <w:szCs w:val="26"/>
          <w:lang w:val="en-US"/>
        </w:rPr>
      </w:pPr>
      <w:r w:rsidRPr="00110EB8">
        <w:rPr>
          <w:rFonts w:cs="Times New Roman"/>
          <w:b/>
          <w:i/>
          <w:szCs w:val="26"/>
        </w:rPr>
        <w:t>Điểm tự đánh giá tiêu chuẩn 4.11: 2 điểm</w:t>
      </w:r>
      <w:r w:rsidR="00473759">
        <w:rPr>
          <w:rFonts w:cs="Times New Roman"/>
          <w:b/>
          <w:i/>
          <w:szCs w:val="26"/>
          <w:lang w:val="en-US"/>
        </w:rPr>
        <w:t>.</w:t>
      </w:r>
    </w:p>
    <w:p w14:paraId="0E21AAC3" w14:textId="77777777" w:rsidR="009F5E39" w:rsidRPr="00110EB8" w:rsidRDefault="009F5E39" w:rsidP="00F14848">
      <w:pPr>
        <w:spacing w:before="60" w:after="60"/>
        <w:ind w:firstLine="567"/>
        <w:rPr>
          <w:rFonts w:cs="Times New Roman"/>
          <w:b/>
          <w:i/>
          <w:szCs w:val="26"/>
        </w:rPr>
      </w:pPr>
      <w:r w:rsidRPr="00110EB8">
        <w:rPr>
          <w:rFonts w:cs="Times New Roman"/>
          <w:b/>
          <w:i/>
          <w:szCs w:val="26"/>
        </w:rPr>
        <w:t xml:space="preserve"> </w:t>
      </w:r>
    </w:p>
    <w:p w14:paraId="3CA0B13D" w14:textId="77777777" w:rsidR="009F5E39" w:rsidRPr="00110EB8" w:rsidRDefault="009F5E39" w:rsidP="00913BB6">
      <w:pPr>
        <w:pStyle w:val="Heading5"/>
        <w:spacing w:before="60" w:after="60" w:line="276" w:lineRule="auto"/>
        <w:rPr>
          <w:rFonts w:cs="Times New Roman"/>
          <w:szCs w:val="26"/>
        </w:rPr>
      </w:pPr>
      <w:bookmarkStart w:id="221" w:name="_p1jef3c18hvb" w:colFirst="0" w:colLast="0"/>
      <w:bookmarkStart w:id="222" w:name="_Toc173736088"/>
      <w:bookmarkEnd w:id="221"/>
      <w:r w:rsidRPr="00110EB8">
        <w:rPr>
          <w:rFonts w:cs="Times New Roman"/>
          <w:szCs w:val="26"/>
        </w:rPr>
        <w:lastRenderedPageBreak/>
        <w:t>Tiêu chuẩn 4.12</w:t>
      </w:r>
      <w:bookmarkEnd w:id="222"/>
      <w:r w:rsidRPr="00110EB8">
        <w:rPr>
          <w:rFonts w:cs="Times New Roman"/>
          <w:szCs w:val="26"/>
        </w:rPr>
        <w:t xml:space="preserve"> </w:t>
      </w:r>
    </w:p>
    <w:p w14:paraId="7BBC460D" w14:textId="77777777" w:rsidR="009F5E39" w:rsidRPr="00110EB8" w:rsidRDefault="009F5E39" w:rsidP="00734850">
      <w:pPr>
        <w:spacing w:before="60" w:after="60"/>
        <w:ind w:firstLine="567"/>
        <w:rPr>
          <w:rFonts w:cs="Times New Roman"/>
          <w:i/>
          <w:szCs w:val="26"/>
        </w:rPr>
      </w:pPr>
      <w:r w:rsidRPr="00110EB8">
        <w:rPr>
          <w:rFonts w:cs="Times New Roman"/>
          <w:i/>
          <w:szCs w:val="26"/>
        </w:rPr>
        <w:t>Nội dung giáo trình đảm bảo phù hợp với công nghệ trong sản xuất, kinh doanh, dịch vụ.</w:t>
      </w:r>
    </w:p>
    <w:p w14:paraId="00D85936" w14:textId="77777777" w:rsidR="009F5E39" w:rsidRPr="00110EB8" w:rsidRDefault="009F5E39" w:rsidP="00734850">
      <w:pPr>
        <w:spacing w:before="60" w:after="60"/>
        <w:ind w:right="-60" w:firstLine="567"/>
        <w:rPr>
          <w:rFonts w:cs="Times New Roman"/>
          <w:b/>
          <w:szCs w:val="26"/>
        </w:rPr>
      </w:pPr>
      <w:r w:rsidRPr="00110EB8">
        <w:rPr>
          <w:rFonts w:cs="Times New Roman"/>
          <w:b/>
          <w:szCs w:val="26"/>
        </w:rPr>
        <w:t>Mô tả, phân tích, nhận định:</w:t>
      </w:r>
    </w:p>
    <w:p w14:paraId="62794E1C" w14:textId="08BDE8FF" w:rsidR="00826550" w:rsidRDefault="00826550" w:rsidP="009D30F5">
      <w:pPr>
        <w:spacing w:before="60" w:after="60"/>
        <w:ind w:right="-45" w:firstLine="567"/>
        <w:rPr>
          <w:rFonts w:cs="Times New Roman"/>
          <w:i/>
          <w:szCs w:val="26"/>
        </w:rPr>
      </w:pPr>
      <w:r w:rsidRPr="00110EB8">
        <w:rPr>
          <w:rFonts w:cs="Times New Roman"/>
          <w:szCs w:val="26"/>
        </w:rPr>
        <w:t xml:space="preserve">Tất cả </w:t>
      </w:r>
      <w:r w:rsidR="009E7907" w:rsidRPr="00110EB8">
        <w:rPr>
          <w:rFonts w:cs="Times New Roman"/>
          <w:szCs w:val="26"/>
        </w:rPr>
        <w:t>các</w:t>
      </w:r>
      <w:r w:rsidR="009E7907">
        <w:rPr>
          <w:rFonts w:cs="Times New Roman"/>
          <w:szCs w:val="26"/>
          <w:lang w:val="en-US"/>
        </w:rPr>
        <w:t xml:space="preserve"> giáo trình</w:t>
      </w:r>
      <w:r w:rsidR="009E7907" w:rsidRPr="00110EB8">
        <w:rPr>
          <w:rFonts w:cs="Times New Roman"/>
          <w:szCs w:val="26"/>
        </w:rPr>
        <w:t xml:space="preserve"> mô đun/ môn học </w:t>
      </w:r>
      <w:r w:rsidR="009E7907">
        <w:rPr>
          <w:rFonts w:cs="Times New Roman"/>
          <w:szCs w:val="26"/>
          <w:lang w:val="en-US"/>
        </w:rPr>
        <w:t xml:space="preserve">thuộc CTĐT </w:t>
      </w:r>
      <w:r w:rsidRPr="00110EB8">
        <w:rPr>
          <w:rFonts w:cs="Times New Roman"/>
          <w:szCs w:val="26"/>
        </w:rPr>
        <w:t xml:space="preserve">nghề </w:t>
      </w:r>
      <w:r w:rsidR="00343E84">
        <w:rPr>
          <w:rFonts w:cs="Times New Roman"/>
          <w:szCs w:val="26"/>
        </w:rPr>
        <w:t>KTSC, LRMT</w:t>
      </w:r>
      <w:r w:rsidRPr="00110EB8">
        <w:rPr>
          <w:rFonts w:cs="Times New Roman"/>
          <w:szCs w:val="26"/>
        </w:rPr>
        <w:t xml:space="preserve"> đều được biên soạn dựa trên cơ sở các nội dung và yêu cầu tại đề cương chi tiết của </w:t>
      </w:r>
      <w:r w:rsidR="009E7907">
        <w:rPr>
          <w:rFonts w:cs="Times New Roman"/>
          <w:szCs w:val="26"/>
          <w:lang w:val="en-US"/>
        </w:rPr>
        <w:t>CTĐT</w:t>
      </w:r>
      <w:r w:rsidRPr="00110EB8">
        <w:rPr>
          <w:rFonts w:cs="Times New Roman"/>
          <w:szCs w:val="26"/>
        </w:rPr>
        <w:t xml:space="preserve">. Khi xây dựng đề cương chi tiết mô đun/ môn học đều có ý kiến đóng góp của đại diện doanh nghiệp, cơ sở sản xuất kinh doanh/dịch vụ. Kết hợp việc tự học tập nâng cao trình độ và qua 4 tuần học tập tại Doanh nghiệp của các Giảng viên thì có thể nói rằng nội dung các giáo trình đào tạo nghề </w:t>
      </w:r>
      <w:r w:rsidR="00343E84">
        <w:rPr>
          <w:rFonts w:cs="Times New Roman"/>
          <w:szCs w:val="26"/>
        </w:rPr>
        <w:t>KTSC, LRMT</w:t>
      </w:r>
      <w:r w:rsidRPr="00110EB8">
        <w:rPr>
          <w:rFonts w:cs="Times New Roman"/>
          <w:szCs w:val="26"/>
        </w:rPr>
        <w:t xml:space="preserve"> đảm bảo cập nhật tiến bộ công nghệ sản xuất, kinh doanh, dịch vụ và các kỹ n</w:t>
      </w:r>
      <w:r w:rsidR="00AD6FD7" w:rsidRPr="00110EB8">
        <w:rPr>
          <w:rFonts w:cs="Times New Roman"/>
          <w:szCs w:val="26"/>
          <w:lang w:val="en-US"/>
        </w:rPr>
        <w:t xml:space="preserve">ăng </w:t>
      </w:r>
      <w:r w:rsidRPr="00110EB8">
        <w:rPr>
          <w:rFonts w:cs="Times New Roman"/>
          <w:szCs w:val="26"/>
        </w:rPr>
        <w:t xml:space="preserve">liên quan đến chương trình đào tạo </w:t>
      </w:r>
      <w:r w:rsidRPr="00110EB8">
        <w:rPr>
          <w:rFonts w:cs="Times New Roman"/>
          <w:i/>
          <w:szCs w:val="26"/>
        </w:rPr>
        <w:t>(</w:t>
      </w:r>
      <w:r w:rsidR="005D26C3" w:rsidRPr="00F25F74">
        <w:rPr>
          <w:rFonts w:cs="Times New Roman"/>
          <w:b/>
          <w:bCs/>
          <w:i/>
          <w:szCs w:val="26"/>
          <w:lang w:val="en-US"/>
        </w:rPr>
        <w:t>4.10.02</w:t>
      </w:r>
      <w:r w:rsidR="005D26C3">
        <w:rPr>
          <w:rFonts w:cs="Times New Roman"/>
          <w:i/>
          <w:szCs w:val="26"/>
          <w:lang w:val="en-US"/>
        </w:rPr>
        <w:t xml:space="preserve"> - </w:t>
      </w:r>
      <w:r w:rsidR="005D26C3" w:rsidRPr="00F25F74">
        <w:rPr>
          <w:rFonts w:cs="Times New Roman"/>
          <w:i/>
          <w:szCs w:val="26"/>
          <w:lang w:val="en-US"/>
        </w:rPr>
        <w:t>Quyết định ban hành Qui định về tổ chức biên soạn, lựa chọn và thẩm định giáo trình đào tạo của Trường Cao đẳng nghề TP. HCM số 188/QĐ-CĐN ngày 16/7/2018</w:t>
      </w:r>
      <w:r w:rsidR="005D26C3">
        <w:rPr>
          <w:rFonts w:cs="Times New Roman"/>
          <w:i/>
          <w:szCs w:val="26"/>
          <w:lang w:val="en-US"/>
        </w:rPr>
        <w:t xml:space="preserve">; </w:t>
      </w:r>
      <w:r w:rsidR="005D26C3" w:rsidRPr="00110EB8">
        <w:rPr>
          <w:rFonts w:cs="Times New Roman"/>
          <w:b/>
          <w:bCs/>
          <w:i/>
          <w:iCs/>
          <w:szCs w:val="26"/>
          <w:lang w:val="en-US"/>
        </w:rPr>
        <w:t>4.10.0</w:t>
      </w:r>
      <w:r w:rsidR="005D26C3">
        <w:rPr>
          <w:rFonts w:cs="Times New Roman"/>
          <w:b/>
          <w:bCs/>
          <w:i/>
          <w:iCs/>
          <w:szCs w:val="26"/>
          <w:lang w:val="en-US"/>
        </w:rPr>
        <w:t>5</w:t>
      </w:r>
      <w:r w:rsidR="005D26C3" w:rsidRPr="00110EB8">
        <w:rPr>
          <w:rFonts w:cs="Times New Roman"/>
          <w:i/>
          <w:iCs/>
          <w:szCs w:val="26"/>
          <w:lang w:val="en-US"/>
        </w:rPr>
        <w:t xml:space="preserve"> - Các biên bản họp Hội đồng thẩm định Giáo trình đào tạo nghề </w:t>
      </w:r>
      <w:r w:rsidR="00DE6021">
        <w:rPr>
          <w:rFonts w:cs="Times New Roman"/>
          <w:i/>
          <w:iCs/>
          <w:szCs w:val="26"/>
          <w:lang w:val="en-US"/>
        </w:rPr>
        <w:t>KTSC, LRMT</w:t>
      </w:r>
      <w:r w:rsidR="005D26C3" w:rsidRPr="00110EB8">
        <w:rPr>
          <w:rFonts w:cs="Times New Roman"/>
          <w:i/>
          <w:iCs/>
          <w:szCs w:val="26"/>
          <w:lang w:val="en-US"/>
        </w:rPr>
        <w:t xml:space="preserve"> trình độ cao đẳng</w:t>
      </w:r>
      <w:r w:rsidR="005D26C3">
        <w:rPr>
          <w:rFonts w:cs="Times New Roman"/>
          <w:i/>
          <w:iCs/>
          <w:szCs w:val="26"/>
          <w:lang w:val="en-US"/>
        </w:rPr>
        <w:t>;</w:t>
      </w:r>
      <w:r w:rsidR="005D26C3">
        <w:rPr>
          <w:rFonts w:cs="Times New Roman"/>
          <w:i/>
          <w:szCs w:val="26"/>
          <w:lang w:val="en-US"/>
        </w:rPr>
        <w:t xml:space="preserve"> </w:t>
      </w:r>
      <w:r w:rsidR="009E7907" w:rsidRPr="00110EB8">
        <w:rPr>
          <w:rFonts w:cs="Times New Roman"/>
          <w:b/>
          <w:i/>
          <w:szCs w:val="26"/>
        </w:rPr>
        <w:t>4.9.01</w:t>
      </w:r>
      <w:r w:rsidR="009E7907" w:rsidRPr="00110EB8">
        <w:rPr>
          <w:rFonts w:cs="Times New Roman"/>
          <w:i/>
          <w:szCs w:val="26"/>
        </w:rPr>
        <w:t xml:space="preserve"> - Các Quyết định Ban hành giáo trình</w:t>
      </w:r>
      <w:r w:rsidR="009E7907" w:rsidRPr="00110EB8">
        <w:rPr>
          <w:rFonts w:cs="Times New Roman"/>
          <w:szCs w:val="26"/>
        </w:rPr>
        <w:t>;</w:t>
      </w:r>
      <w:r w:rsidR="009E7907" w:rsidRPr="00110EB8">
        <w:rPr>
          <w:rFonts w:cs="Times New Roman"/>
          <w:szCs w:val="26"/>
          <w:lang w:val="en-US"/>
        </w:rPr>
        <w:t xml:space="preserve"> </w:t>
      </w:r>
      <w:r w:rsidR="009E7907" w:rsidRPr="00110EB8">
        <w:rPr>
          <w:rFonts w:cs="Times New Roman"/>
          <w:b/>
          <w:i/>
          <w:szCs w:val="26"/>
        </w:rPr>
        <w:t xml:space="preserve">4.9.02 </w:t>
      </w:r>
      <w:r w:rsidR="009E7907" w:rsidRPr="00110EB8">
        <w:rPr>
          <w:rFonts w:cs="Times New Roman"/>
          <w:i/>
          <w:szCs w:val="26"/>
        </w:rPr>
        <w:t>– Tổng hợp danh mục giáo trình</w:t>
      </w:r>
      <w:r w:rsidR="009E7907" w:rsidRPr="00110EB8">
        <w:rPr>
          <w:rFonts w:cs="Times New Roman"/>
          <w:b/>
          <w:i/>
          <w:szCs w:val="26"/>
        </w:rPr>
        <w:t xml:space="preserve"> </w:t>
      </w:r>
      <w:r w:rsidR="009E7907">
        <w:rPr>
          <w:rFonts w:cs="Times New Roman"/>
          <w:b/>
          <w:i/>
          <w:szCs w:val="26"/>
          <w:lang w:val="en-US"/>
        </w:rPr>
        <w:t xml:space="preserve">; </w:t>
      </w:r>
      <w:r w:rsidR="009E7907" w:rsidRPr="00110EB8">
        <w:rPr>
          <w:rFonts w:cs="Times New Roman"/>
          <w:b/>
          <w:i/>
          <w:szCs w:val="26"/>
        </w:rPr>
        <w:t>4.9.03</w:t>
      </w:r>
      <w:r w:rsidR="009E7907" w:rsidRPr="00110EB8">
        <w:rPr>
          <w:rFonts w:cs="Times New Roman"/>
          <w:i/>
          <w:szCs w:val="26"/>
        </w:rPr>
        <w:t xml:space="preserve"> - Bản in giáo trình đào tạo nghề </w:t>
      </w:r>
      <w:r w:rsidR="00DE6021">
        <w:rPr>
          <w:rFonts w:cs="Times New Roman"/>
          <w:i/>
          <w:szCs w:val="26"/>
        </w:rPr>
        <w:t>KTSC, LRMT</w:t>
      </w:r>
      <w:r w:rsidR="003441BE" w:rsidRPr="00110EB8">
        <w:rPr>
          <w:rFonts w:cs="Times New Roman"/>
          <w:i/>
          <w:iCs/>
          <w:szCs w:val="26"/>
          <w:lang w:val="en-US"/>
        </w:rPr>
        <w:t xml:space="preserve">;  </w:t>
      </w:r>
      <w:r w:rsidR="003441BE" w:rsidRPr="00110EB8">
        <w:rPr>
          <w:rFonts w:cs="Times New Roman"/>
          <w:b/>
          <w:bCs/>
          <w:i/>
          <w:iCs/>
          <w:szCs w:val="26"/>
          <w:lang w:val="en-US"/>
        </w:rPr>
        <w:t>4.9.04</w:t>
      </w:r>
      <w:r w:rsidR="003441BE" w:rsidRPr="00110EB8">
        <w:rPr>
          <w:rFonts w:cs="Times New Roman"/>
          <w:i/>
          <w:iCs/>
          <w:szCs w:val="26"/>
          <w:lang w:val="en-US"/>
        </w:rPr>
        <w:t xml:space="preserve"> - </w:t>
      </w:r>
      <w:r w:rsidR="009E7907" w:rsidRPr="009E7907">
        <w:rPr>
          <w:rFonts w:cs="Times New Roman"/>
          <w:i/>
          <w:iCs/>
          <w:szCs w:val="26"/>
          <w:lang w:val="en-US"/>
        </w:rPr>
        <w:t xml:space="preserve">Bảng thống kê Giáo trình đào tạo nghề </w:t>
      </w:r>
      <w:r w:rsidR="00DE6021">
        <w:rPr>
          <w:rFonts w:cs="Times New Roman"/>
          <w:i/>
          <w:iCs/>
          <w:szCs w:val="26"/>
          <w:lang w:val="en-US"/>
        </w:rPr>
        <w:t>KTSC, LRMT</w:t>
      </w:r>
      <w:r w:rsidRPr="00110EB8">
        <w:rPr>
          <w:rFonts w:cs="Times New Roman"/>
          <w:i/>
          <w:szCs w:val="26"/>
        </w:rPr>
        <w:t xml:space="preserve">; </w:t>
      </w:r>
      <w:r w:rsidRPr="00110EB8">
        <w:rPr>
          <w:rFonts w:cs="Times New Roman"/>
          <w:b/>
          <w:i/>
          <w:szCs w:val="26"/>
        </w:rPr>
        <w:t>3.</w:t>
      </w:r>
      <w:r w:rsidR="008E2F07" w:rsidRPr="00110EB8">
        <w:rPr>
          <w:rFonts w:cs="Times New Roman"/>
          <w:b/>
          <w:i/>
          <w:szCs w:val="26"/>
          <w:lang w:val="en-US"/>
        </w:rPr>
        <w:t>3</w:t>
      </w:r>
      <w:r w:rsidRPr="00110EB8">
        <w:rPr>
          <w:rFonts w:cs="Times New Roman"/>
          <w:b/>
          <w:i/>
          <w:szCs w:val="26"/>
        </w:rPr>
        <w:t>.0</w:t>
      </w:r>
      <w:r w:rsidR="008E2F07" w:rsidRPr="00110EB8">
        <w:rPr>
          <w:rFonts w:cs="Times New Roman"/>
          <w:b/>
          <w:i/>
          <w:szCs w:val="26"/>
          <w:lang w:val="en-US"/>
        </w:rPr>
        <w:t>2</w:t>
      </w:r>
      <w:r w:rsidRPr="00110EB8">
        <w:rPr>
          <w:rFonts w:cs="Times New Roman"/>
          <w:i/>
          <w:szCs w:val="26"/>
        </w:rPr>
        <w:t xml:space="preserve"> – </w:t>
      </w:r>
      <w:r w:rsidR="003441BE" w:rsidRPr="00110EB8">
        <w:rPr>
          <w:rFonts w:cs="Times New Roman"/>
          <w:i/>
          <w:szCs w:val="26"/>
        </w:rPr>
        <w:t>Kế hoạch thực tập nghề nghiệp của nhà giáo tại doanh nghiệp năm 2021, 2022</w:t>
      </w:r>
      <w:r w:rsidRPr="00110EB8">
        <w:rPr>
          <w:rFonts w:cs="Times New Roman"/>
          <w:i/>
          <w:szCs w:val="26"/>
        </w:rPr>
        <w:t xml:space="preserve">; </w:t>
      </w:r>
      <w:r w:rsidRPr="00110EB8">
        <w:rPr>
          <w:rFonts w:cs="Times New Roman"/>
          <w:b/>
          <w:i/>
          <w:szCs w:val="26"/>
        </w:rPr>
        <w:t>3.6.0</w:t>
      </w:r>
      <w:r w:rsidR="008E2F07" w:rsidRPr="00110EB8">
        <w:rPr>
          <w:rFonts w:cs="Times New Roman"/>
          <w:b/>
          <w:i/>
          <w:szCs w:val="26"/>
          <w:lang w:val="en-US"/>
        </w:rPr>
        <w:t>2</w:t>
      </w:r>
      <w:r w:rsidRPr="00110EB8">
        <w:rPr>
          <w:rFonts w:cs="Times New Roman"/>
          <w:i/>
          <w:szCs w:val="26"/>
        </w:rPr>
        <w:t xml:space="preserve"> -</w:t>
      </w:r>
      <w:r w:rsidR="008E2F07" w:rsidRPr="00110EB8">
        <w:rPr>
          <w:rFonts w:cs="Times New Roman"/>
          <w:i/>
          <w:szCs w:val="26"/>
          <w:lang w:val="en-US"/>
        </w:rPr>
        <w:t xml:space="preserve"> </w:t>
      </w:r>
      <w:r w:rsidR="003441BE" w:rsidRPr="00110EB8">
        <w:rPr>
          <w:rFonts w:cs="Times New Roman"/>
          <w:i/>
          <w:szCs w:val="26"/>
        </w:rPr>
        <w:t>Báo cáo kết quả thực tập nghề nghiệp tại doanh nghiệp của giảng viên năm 2020,2021,2022</w:t>
      </w:r>
      <w:r w:rsidRPr="00110EB8">
        <w:rPr>
          <w:rFonts w:cs="Times New Roman"/>
          <w:i/>
          <w:szCs w:val="26"/>
        </w:rPr>
        <w:t>).</w:t>
      </w:r>
    </w:p>
    <w:p w14:paraId="3B1538CB" w14:textId="6FDD5575" w:rsidR="008F46D9" w:rsidRDefault="008F46D9" w:rsidP="009D30F5">
      <w:pPr>
        <w:spacing w:before="60" w:after="60"/>
        <w:ind w:right="-45" w:firstLine="567"/>
        <w:rPr>
          <w:rFonts w:cs="Times New Roman"/>
          <w:iCs/>
          <w:szCs w:val="26"/>
          <w:lang w:val="en-US"/>
        </w:rPr>
      </w:pPr>
      <w:r>
        <w:rPr>
          <w:rFonts w:cs="Times New Roman"/>
          <w:iCs/>
          <w:szCs w:val="26"/>
          <w:lang w:val="en-US"/>
        </w:rPr>
        <w:t>Điển hình như m</w:t>
      </w:r>
      <w:r w:rsidR="006701DC">
        <w:rPr>
          <w:rFonts w:cs="Times New Roman"/>
          <w:iCs/>
          <w:szCs w:val="26"/>
          <w:lang w:val="en-US"/>
        </w:rPr>
        <w:t xml:space="preserve">ô </w:t>
      </w:r>
      <w:r>
        <w:rPr>
          <w:rFonts w:cs="Times New Roman"/>
          <w:iCs/>
          <w:szCs w:val="26"/>
          <w:lang w:val="en-US"/>
        </w:rPr>
        <w:t>đun của nghề:</w:t>
      </w:r>
    </w:p>
    <w:p w14:paraId="46511DA3" w14:textId="13CA3F98" w:rsidR="008F46D9" w:rsidRPr="002367F3" w:rsidRDefault="008F46D9" w:rsidP="002367F3">
      <w:pPr>
        <w:spacing w:line="360" w:lineRule="auto"/>
        <w:ind w:firstLine="567"/>
        <w:rPr>
          <w:rFonts w:cs="Times New Roman"/>
          <w:b/>
          <w:bCs/>
          <w:szCs w:val="26"/>
          <w:lang w:val="en-US"/>
        </w:rPr>
      </w:pPr>
      <w:r w:rsidRPr="002367F3">
        <w:rPr>
          <w:rFonts w:cs="Times New Roman"/>
          <w:b/>
          <w:bCs/>
          <w:szCs w:val="26"/>
        </w:rPr>
        <w:t xml:space="preserve">Tên mô đun: </w:t>
      </w:r>
      <w:r w:rsidRPr="002367F3">
        <w:rPr>
          <w:rFonts w:cs="Times New Roman"/>
          <w:b/>
          <w:bCs/>
          <w:szCs w:val="26"/>
          <w:lang w:val="en-US"/>
        </w:rPr>
        <w:t>Sửa chữa máy tính nâng cao</w:t>
      </w:r>
    </w:p>
    <w:p w14:paraId="30EAC9FC" w14:textId="77777777" w:rsidR="008F46D9" w:rsidRPr="002367F3" w:rsidRDefault="008F46D9" w:rsidP="002367F3">
      <w:pPr>
        <w:spacing w:line="360" w:lineRule="auto"/>
        <w:ind w:firstLine="567"/>
        <w:rPr>
          <w:rFonts w:cs="Times New Roman"/>
          <w:szCs w:val="26"/>
          <w:lang w:val="en-US"/>
        </w:rPr>
      </w:pPr>
      <w:r w:rsidRPr="002367F3">
        <w:rPr>
          <w:rFonts w:cs="Times New Roman"/>
          <w:b/>
          <w:bCs/>
          <w:szCs w:val="26"/>
        </w:rPr>
        <w:t xml:space="preserve">Mã mô đun: </w:t>
      </w:r>
      <w:r w:rsidRPr="002367F3">
        <w:rPr>
          <w:rFonts w:cs="Times New Roman"/>
          <w:b/>
          <w:szCs w:val="26"/>
        </w:rPr>
        <w:t>MĐ1</w:t>
      </w:r>
      <w:r w:rsidRPr="002367F3">
        <w:rPr>
          <w:rFonts w:cs="Times New Roman"/>
          <w:b/>
          <w:szCs w:val="26"/>
          <w:lang w:val="en-US"/>
        </w:rPr>
        <w:t>9</w:t>
      </w:r>
    </w:p>
    <w:p w14:paraId="3A53A53C" w14:textId="77777777" w:rsidR="008F46D9" w:rsidRPr="002367F3" w:rsidRDefault="008F46D9" w:rsidP="002367F3">
      <w:pPr>
        <w:spacing w:before="120" w:line="360" w:lineRule="auto"/>
        <w:ind w:firstLine="567"/>
        <w:rPr>
          <w:rFonts w:cs="Times New Roman"/>
          <w:i/>
          <w:iCs/>
          <w:szCs w:val="26"/>
        </w:rPr>
      </w:pPr>
      <w:r w:rsidRPr="002367F3">
        <w:rPr>
          <w:rFonts w:cs="Times New Roman"/>
          <w:b/>
          <w:bCs/>
          <w:szCs w:val="26"/>
        </w:rPr>
        <w:t>Vị trí, tính chất, ý nghĩa và vai trò của môn học</w:t>
      </w:r>
      <w:r w:rsidRPr="002367F3">
        <w:rPr>
          <w:rFonts w:cs="Times New Roman"/>
          <w:szCs w:val="26"/>
        </w:rPr>
        <w:t>:</w:t>
      </w:r>
      <w:r w:rsidRPr="002367F3">
        <w:rPr>
          <w:rFonts w:cs="Times New Roman"/>
          <w:i/>
          <w:iCs/>
          <w:szCs w:val="26"/>
        </w:rPr>
        <w:t xml:space="preserve"> </w:t>
      </w:r>
    </w:p>
    <w:p w14:paraId="35F6BCB9" w14:textId="19112A8B" w:rsidR="008F46D9" w:rsidRPr="002367F3" w:rsidRDefault="008F46D9" w:rsidP="002367F3">
      <w:pPr>
        <w:tabs>
          <w:tab w:val="left" w:pos="810"/>
        </w:tabs>
        <w:rPr>
          <w:rFonts w:cs="Times New Roman"/>
          <w:bCs/>
          <w:szCs w:val="26"/>
          <w:lang w:val="fr-FR"/>
        </w:rPr>
      </w:pPr>
      <w:r w:rsidRPr="002367F3">
        <w:rPr>
          <w:rFonts w:cs="Times New Roman"/>
          <w:szCs w:val="26"/>
        </w:rPr>
        <w:t>*</w:t>
      </w:r>
      <w:r w:rsidR="002367F3">
        <w:rPr>
          <w:rFonts w:cs="Times New Roman"/>
          <w:szCs w:val="26"/>
          <w:lang w:val="en-US"/>
        </w:rPr>
        <w:t xml:space="preserve"> </w:t>
      </w:r>
      <w:r w:rsidRPr="002367F3">
        <w:rPr>
          <w:rFonts w:cs="Times New Roman"/>
          <w:szCs w:val="26"/>
        </w:rPr>
        <w:t>Vị trí:</w:t>
      </w:r>
      <w:r w:rsidRPr="002367F3">
        <w:rPr>
          <w:rFonts w:cs="Times New Roman"/>
          <w:szCs w:val="26"/>
          <w:lang w:val="fr-FR"/>
        </w:rPr>
        <w:t xml:space="preserve"> </w:t>
      </w:r>
      <w:r w:rsidRPr="002367F3">
        <w:rPr>
          <w:rFonts w:cs="Times New Roman"/>
          <w:szCs w:val="26"/>
          <w:lang w:val="es-ES"/>
        </w:rPr>
        <w:t xml:space="preserve">Mô đun được bố trí sau khi học sinh học xong các môn học/ </w:t>
      </w:r>
      <w:r w:rsidR="00616DEF">
        <w:rPr>
          <w:rFonts w:cs="Times New Roman"/>
          <w:szCs w:val="26"/>
          <w:lang w:val="es-ES"/>
        </w:rPr>
        <w:t>mô đun</w:t>
      </w:r>
      <w:r w:rsidRPr="002367F3">
        <w:rPr>
          <w:rFonts w:cs="Times New Roman"/>
          <w:szCs w:val="26"/>
          <w:lang w:val="es-ES"/>
        </w:rPr>
        <w:t xml:space="preserve">: Kỹ thuật điện tử, Sửa chửa máy tính, Sửa chữa bộ nguồn, Kỹ thuật sửa chữa màn hình, Sửa chữa máy in và thiết bị ngoại vi. </w:t>
      </w:r>
    </w:p>
    <w:p w14:paraId="55B2DB73" w14:textId="15029CFF" w:rsidR="008F46D9" w:rsidRPr="002367F3" w:rsidRDefault="008F46D9" w:rsidP="002367F3">
      <w:pPr>
        <w:tabs>
          <w:tab w:val="left" w:pos="810"/>
        </w:tabs>
        <w:rPr>
          <w:rFonts w:cs="Times New Roman"/>
          <w:bCs/>
          <w:szCs w:val="26"/>
          <w:lang w:val="fr-FR"/>
        </w:rPr>
      </w:pPr>
      <w:r w:rsidRPr="002367F3">
        <w:rPr>
          <w:rFonts w:cs="Times New Roman"/>
          <w:szCs w:val="26"/>
        </w:rPr>
        <w:t>*</w:t>
      </w:r>
      <w:r w:rsidR="002367F3">
        <w:rPr>
          <w:rFonts w:cs="Times New Roman"/>
          <w:szCs w:val="26"/>
          <w:lang w:val="en-US"/>
        </w:rPr>
        <w:t xml:space="preserve"> </w:t>
      </w:r>
      <w:r w:rsidRPr="002367F3">
        <w:rPr>
          <w:rFonts w:cs="Times New Roman"/>
          <w:szCs w:val="26"/>
        </w:rPr>
        <w:t>Tính chất:</w:t>
      </w:r>
      <w:r w:rsidRPr="002367F3">
        <w:rPr>
          <w:rFonts w:cs="Times New Roman"/>
          <w:szCs w:val="26"/>
          <w:lang w:val="fr-FR"/>
        </w:rPr>
        <w:t xml:space="preserve"> </w:t>
      </w:r>
      <w:r w:rsidRPr="002367F3">
        <w:rPr>
          <w:rFonts w:cs="Times New Roman"/>
          <w:bCs/>
          <w:szCs w:val="26"/>
          <w:lang w:val="fr-FR"/>
        </w:rPr>
        <w:t>Là mô đun bắt buộc trong chuyên ngành đao tạo nghề kỹ thuật sửa chữa lắp ráp máy tính.</w:t>
      </w:r>
    </w:p>
    <w:p w14:paraId="4999A73D" w14:textId="77777777" w:rsidR="008F46D9" w:rsidRPr="002367F3" w:rsidRDefault="008F46D9" w:rsidP="002367F3">
      <w:pPr>
        <w:spacing w:before="120" w:line="360" w:lineRule="auto"/>
        <w:ind w:firstLine="567"/>
        <w:rPr>
          <w:rFonts w:cs="Times New Roman"/>
          <w:b/>
          <w:bCs/>
          <w:szCs w:val="26"/>
          <w:lang w:val="fr-FR"/>
        </w:rPr>
      </w:pPr>
      <w:r w:rsidRPr="002367F3">
        <w:rPr>
          <w:rFonts w:cs="Times New Roman"/>
          <w:b/>
          <w:bCs/>
          <w:szCs w:val="26"/>
        </w:rPr>
        <w:t>Mục tiêu của môn học</w:t>
      </w:r>
      <w:r w:rsidRPr="002367F3">
        <w:rPr>
          <w:rFonts w:cs="Times New Roman"/>
          <w:b/>
          <w:bCs/>
          <w:szCs w:val="26"/>
          <w:lang w:val="fr-FR"/>
        </w:rPr>
        <w:t>/mô đun:</w:t>
      </w:r>
    </w:p>
    <w:p w14:paraId="26B1AE8C" w14:textId="6AAD2A89" w:rsidR="008F46D9" w:rsidRPr="002367F3" w:rsidRDefault="008F46D9" w:rsidP="002367F3">
      <w:pPr>
        <w:spacing w:before="120" w:line="360" w:lineRule="auto"/>
        <w:rPr>
          <w:rFonts w:cs="Times New Roman"/>
          <w:i/>
          <w:iCs/>
          <w:szCs w:val="26"/>
          <w:u w:val="single"/>
          <w:lang w:val="fr-FR"/>
        </w:rPr>
      </w:pPr>
      <w:r w:rsidRPr="002367F3">
        <w:rPr>
          <w:rFonts w:cs="Times New Roman"/>
          <w:i/>
          <w:iCs/>
          <w:szCs w:val="26"/>
          <w:u w:val="single"/>
          <w:lang w:val="fr-FR"/>
        </w:rPr>
        <w:t>Kiến thức</w:t>
      </w:r>
      <w:r w:rsidR="002367F3">
        <w:rPr>
          <w:rFonts w:cs="Times New Roman"/>
          <w:i/>
          <w:iCs/>
          <w:szCs w:val="26"/>
          <w:u w:val="single"/>
          <w:lang w:val="fr-FR"/>
        </w:rPr>
        <w:t>:</w:t>
      </w:r>
    </w:p>
    <w:p w14:paraId="0981ED1B" w14:textId="5E911CFA"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Nhận dạng, kiểm tra các thiết bị đặc trưng của các Laptop;</w:t>
      </w:r>
    </w:p>
    <w:p w14:paraId="5871D9C8" w14:textId="5B441972"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Sử dụng các công cụ chẩn đoán và khắc phục các lỗi của Laptop;</w:t>
      </w:r>
    </w:p>
    <w:p w14:paraId="22BCB79B" w14:textId="78C5E737"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Sử dụng được máy hàn chíp phục vụ cho việc sửa chữa bo mạch máy Laptop;</w:t>
      </w:r>
    </w:p>
    <w:p w14:paraId="3CDC8901" w14:textId="3E1860D4"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Giải quyết được các vấn đề về nâng cấp CPU, RAM, HDD.... ;</w:t>
      </w:r>
    </w:p>
    <w:p w14:paraId="7380C114" w14:textId="79649C2B"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t>-</w:t>
      </w:r>
      <w:r w:rsidR="002367F3">
        <w:rPr>
          <w:rFonts w:cs="Times New Roman"/>
          <w:szCs w:val="26"/>
          <w:lang w:val="es-ES"/>
        </w:rPr>
        <w:t xml:space="preserve"> </w:t>
      </w:r>
      <w:r w:rsidRPr="002367F3">
        <w:rPr>
          <w:rFonts w:cs="Times New Roman"/>
          <w:szCs w:val="26"/>
          <w:lang w:val="es-ES"/>
        </w:rPr>
        <w:t>Tinh thần trách nhiệm, cẩn thận trong thao tác;</w:t>
      </w:r>
    </w:p>
    <w:p w14:paraId="2D7C14AD" w14:textId="4C053DD0" w:rsidR="008F46D9" w:rsidRPr="002367F3" w:rsidRDefault="008F46D9" w:rsidP="008F46D9">
      <w:pPr>
        <w:spacing w:line="360" w:lineRule="auto"/>
        <w:contextualSpacing/>
        <w:rPr>
          <w:rFonts w:cs="Times New Roman"/>
          <w:szCs w:val="26"/>
          <w:lang w:val="es-ES"/>
        </w:rPr>
      </w:pPr>
      <w:r w:rsidRPr="002367F3">
        <w:rPr>
          <w:rFonts w:cs="Times New Roman"/>
          <w:szCs w:val="26"/>
          <w:lang w:val="es-ES"/>
        </w:rPr>
        <w:lastRenderedPageBreak/>
        <w:t>-</w:t>
      </w:r>
      <w:r w:rsidR="002367F3">
        <w:rPr>
          <w:rFonts w:cs="Times New Roman"/>
          <w:szCs w:val="26"/>
          <w:lang w:val="es-ES"/>
        </w:rPr>
        <w:t xml:space="preserve"> </w:t>
      </w:r>
      <w:r w:rsidRPr="002367F3">
        <w:rPr>
          <w:rFonts w:cs="Times New Roman"/>
          <w:szCs w:val="26"/>
          <w:lang w:val="es-ES"/>
        </w:rPr>
        <w:t>Tự tin khi tiếp cận, sửa chữa máy tính xách tay</w:t>
      </w:r>
    </w:p>
    <w:p w14:paraId="0C3206CB" w14:textId="5E652B76" w:rsidR="008F46D9" w:rsidRPr="002367F3" w:rsidRDefault="008F46D9" w:rsidP="002367F3">
      <w:pPr>
        <w:spacing w:line="360" w:lineRule="auto"/>
        <w:contextualSpacing/>
        <w:rPr>
          <w:rFonts w:cs="Times New Roman"/>
          <w:i/>
          <w:szCs w:val="26"/>
          <w:u w:val="single"/>
          <w:lang w:val="pt-BR" w:eastAsia="ko-KR"/>
        </w:rPr>
      </w:pPr>
      <w:r w:rsidRPr="002367F3">
        <w:rPr>
          <w:rFonts w:cs="Times New Roman"/>
          <w:i/>
          <w:szCs w:val="26"/>
          <w:u w:val="single"/>
          <w:lang w:val="pt-BR" w:eastAsia="ko-KR"/>
        </w:rPr>
        <w:t xml:space="preserve">Kỹ năng: </w:t>
      </w:r>
    </w:p>
    <w:p w14:paraId="763B5A55" w14:textId="63FB75A0"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Sử dụng được trên các công cụ sửa chữa điện tử;</w:t>
      </w:r>
    </w:p>
    <w:p w14:paraId="5E055EBF" w14:textId="641566F7"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Tháo lắp và nhận dạng các thiết bị đặc trưng của các Laptop;</w:t>
      </w:r>
    </w:p>
    <w:p w14:paraId="0F10A692" w14:textId="5EB30B80"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Sửa chữa, thay thế màn hình máy Laptop;</w:t>
      </w:r>
    </w:p>
    <w:p w14:paraId="0CD2F912" w14:textId="7A67EF2E"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Sửa chữa các thiết bị khác trên Laptop như: Keyboard, TouchPad, WiFi;</w:t>
      </w:r>
    </w:p>
    <w:p w14:paraId="14A9ECB3" w14:textId="0E9CCEC2" w:rsidR="008F46D9" w:rsidRPr="002367F3" w:rsidRDefault="008F46D9" w:rsidP="008F46D9">
      <w:pPr>
        <w:spacing w:line="360" w:lineRule="auto"/>
        <w:contextualSpacing/>
        <w:rPr>
          <w:rFonts w:cs="Times New Roman"/>
          <w:szCs w:val="26"/>
          <w:lang w:val="pt-BR"/>
        </w:rPr>
      </w:pPr>
      <w:r w:rsidRPr="002367F3">
        <w:rPr>
          <w:rFonts w:cs="Times New Roman"/>
          <w:szCs w:val="26"/>
          <w:lang w:val="pt-BR"/>
        </w:rPr>
        <w:t>-</w:t>
      </w:r>
      <w:r w:rsidR="002367F3">
        <w:rPr>
          <w:rFonts w:cs="Times New Roman"/>
          <w:szCs w:val="26"/>
          <w:lang w:val="pt-BR"/>
        </w:rPr>
        <w:t xml:space="preserve"> </w:t>
      </w:r>
      <w:r w:rsidRPr="002367F3">
        <w:rPr>
          <w:rFonts w:cs="Times New Roman"/>
          <w:szCs w:val="26"/>
          <w:lang w:val="pt-BR"/>
        </w:rPr>
        <w:t>Tự tin khi tiếp cận những phương pháp sửa chữa mới</w:t>
      </w:r>
    </w:p>
    <w:p w14:paraId="55EA5B9A" w14:textId="7F642045" w:rsidR="008F46D9" w:rsidRPr="002367F3" w:rsidRDefault="008F46D9" w:rsidP="002367F3">
      <w:pPr>
        <w:spacing w:line="360" w:lineRule="auto"/>
        <w:ind w:firstLine="709"/>
        <w:contextualSpacing/>
        <w:rPr>
          <w:rFonts w:cs="Times New Roman"/>
          <w:i/>
          <w:szCs w:val="26"/>
          <w:u w:val="single"/>
          <w:lang w:val="pt-BR"/>
        </w:rPr>
      </w:pPr>
      <w:r w:rsidRPr="002367F3">
        <w:rPr>
          <w:rFonts w:cs="Times New Roman"/>
          <w:i/>
          <w:szCs w:val="26"/>
          <w:u w:val="single"/>
          <w:lang w:val="pt-BR" w:eastAsia="ko-KR"/>
        </w:rPr>
        <w:t>Năng lực tự chủ và trách nhiệm</w:t>
      </w:r>
      <w:r w:rsidRPr="002367F3">
        <w:rPr>
          <w:rFonts w:cs="Times New Roman"/>
          <w:i/>
          <w:szCs w:val="26"/>
          <w:u w:val="single"/>
          <w:lang w:val="pt-BR"/>
        </w:rPr>
        <w:t xml:space="preserve">: </w:t>
      </w:r>
    </w:p>
    <w:p w14:paraId="69BE585F" w14:textId="5D48C2D3" w:rsidR="008F46D9" w:rsidRDefault="008F46D9" w:rsidP="002367F3">
      <w:pPr>
        <w:spacing w:before="60" w:after="60"/>
        <w:ind w:right="-45" w:firstLine="709"/>
        <w:rPr>
          <w:rFonts w:cs="Times New Roman"/>
          <w:szCs w:val="26"/>
          <w:lang w:val="pt-BR"/>
        </w:rPr>
      </w:pPr>
      <w:r w:rsidRPr="002367F3">
        <w:rPr>
          <w:rFonts w:cs="Times New Roman"/>
          <w:szCs w:val="26"/>
          <w:lang w:val="pt-BR"/>
        </w:rPr>
        <w:t>Có năng lực phát hiện và giải quyết các vấn đề thuộc chuyên môn đào tạo và đề xuất những sáng kiến có giá trị; có khả năng tự định hướng phát triển năng lực cá nhân, thích nghi với môi trường làm việc</w:t>
      </w:r>
      <w:r w:rsidR="002367F3">
        <w:rPr>
          <w:rFonts w:cs="Times New Roman"/>
          <w:szCs w:val="26"/>
          <w:lang w:val="pt-BR"/>
        </w:rPr>
        <w:t>.</w:t>
      </w:r>
    </w:p>
    <w:p w14:paraId="4B67036D" w14:textId="16D3D8A6" w:rsidR="002367F3" w:rsidRPr="002367F3" w:rsidRDefault="002367F3" w:rsidP="008F46D9">
      <w:pPr>
        <w:spacing w:before="60" w:after="60"/>
        <w:ind w:right="-45" w:firstLine="567"/>
        <w:rPr>
          <w:rFonts w:cs="Times New Roman"/>
          <w:iCs/>
          <w:szCs w:val="26"/>
          <w:lang w:val="en-US"/>
        </w:rPr>
      </w:pPr>
      <w:r>
        <w:rPr>
          <w:rFonts w:cs="Times New Roman"/>
          <w:szCs w:val="26"/>
          <w:lang w:val="pt-BR"/>
        </w:rPr>
        <w:t xml:space="preserve">Giáo trình </w:t>
      </w:r>
      <w:r w:rsidR="007623CC" w:rsidRPr="002367F3">
        <w:rPr>
          <w:rFonts w:cs="Times New Roman"/>
          <w:b/>
          <w:bCs/>
          <w:szCs w:val="26"/>
          <w:lang w:val="en-US"/>
        </w:rPr>
        <w:t>Sửa chữa máy tính nâng cao</w:t>
      </w:r>
      <w:r w:rsidR="007623CC">
        <w:rPr>
          <w:rFonts w:cs="Times New Roman"/>
          <w:szCs w:val="26"/>
          <w:lang w:val="pt-BR"/>
        </w:rPr>
        <w:t xml:space="preserve"> </w:t>
      </w:r>
      <w:r>
        <w:rPr>
          <w:rFonts w:cs="Times New Roman"/>
          <w:szCs w:val="26"/>
          <w:lang w:val="pt-BR"/>
        </w:rPr>
        <w:t xml:space="preserve">đã đưa việc sửa chữa máy tính xách tay vào </w:t>
      </w:r>
      <w:r w:rsidR="007623CC">
        <w:rPr>
          <w:rFonts w:cs="Times New Roman"/>
          <w:szCs w:val="26"/>
          <w:lang w:val="pt-BR"/>
        </w:rPr>
        <w:t>dạy</w:t>
      </w:r>
      <w:r>
        <w:rPr>
          <w:rFonts w:cs="Times New Roman"/>
          <w:szCs w:val="26"/>
          <w:lang w:val="pt-BR"/>
        </w:rPr>
        <w:t>, cập nhật các loại máy tính đời mới và công nghệ sửa chữa vào từng bài giảng.</w:t>
      </w:r>
    </w:p>
    <w:p w14:paraId="52C60538" w14:textId="79EE9C9E" w:rsidR="0000503C" w:rsidRPr="00110EB8" w:rsidRDefault="00826550" w:rsidP="009D30F5">
      <w:pPr>
        <w:spacing w:before="60" w:after="60"/>
        <w:ind w:right="-45" w:firstLine="567"/>
        <w:rPr>
          <w:rFonts w:cs="Times New Roman"/>
          <w:i/>
          <w:szCs w:val="26"/>
          <w:lang w:val="en-US"/>
        </w:rPr>
      </w:pPr>
      <w:r w:rsidRPr="00110EB8">
        <w:rPr>
          <w:rFonts w:cs="Times New Roman"/>
          <w:szCs w:val="26"/>
        </w:rPr>
        <w:t>Hàng năm, Trường đều tổ chức lấy ý kiến</w:t>
      </w:r>
      <w:r w:rsidRPr="00110EB8">
        <w:rPr>
          <w:rFonts w:cs="Times New Roman"/>
          <w:i/>
          <w:szCs w:val="26"/>
        </w:rPr>
        <w:t xml:space="preserve"> </w:t>
      </w:r>
      <w:r w:rsidRPr="00110EB8">
        <w:rPr>
          <w:rFonts w:cs="Times New Roman"/>
          <w:szCs w:val="26"/>
          <w:lang w:val="en-US"/>
        </w:rPr>
        <w:t>về mức độ phù hợp của g</w:t>
      </w:r>
      <w:r w:rsidR="008E2F07" w:rsidRPr="00110EB8">
        <w:rPr>
          <w:rFonts w:cs="Times New Roman"/>
          <w:szCs w:val="26"/>
          <w:lang w:val="en-US"/>
        </w:rPr>
        <w:t>i</w:t>
      </w:r>
      <w:r w:rsidRPr="00110EB8">
        <w:rPr>
          <w:rFonts w:cs="Times New Roman"/>
          <w:szCs w:val="26"/>
          <w:lang w:val="en-US"/>
        </w:rPr>
        <w:t>áo trình</w:t>
      </w:r>
      <w:r w:rsidRPr="00110EB8">
        <w:rPr>
          <w:rFonts w:cs="Times New Roman"/>
          <w:szCs w:val="26"/>
        </w:rPr>
        <w:t xml:space="preserve"> </w:t>
      </w:r>
      <w:r w:rsidRPr="00110EB8">
        <w:rPr>
          <w:rFonts w:cs="Times New Roman"/>
          <w:szCs w:val="26"/>
          <w:lang w:val="en-US"/>
        </w:rPr>
        <w:t>với nhu</w:t>
      </w:r>
      <w:r w:rsidR="008E2F07" w:rsidRPr="00110EB8">
        <w:rPr>
          <w:rFonts w:cs="Times New Roman"/>
          <w:szCs w:val="26"/>
          <w:lang w:val="en-US"/>
        </w:rPr>
        <w:t xml:space="preserve"> </w:t>
      </w:r>
      <w:r w:rsidRPr="00110EB8">
        <w:rPr>
          <w:rFonts w:cs="Times New Roman"/>
          <w:szCs w:val="26"/>
        </w:rPr>
        <w:t>cầu thực tiễn của thị trường lao động, kết quả khảo sát cho thấy</w:t>
      </w:r>
      <w:r w:rsidRPr="00110EB8">
        <w:rPr>
          <w:rFonts w:cs="Times New Roman"/>
          <w:szCs w:val="26"/>
          <w:lang w:val="en-US"/>
        </w:rPr>
        <w:t xml:space="preserve"> về kiến thức kỹ năng</w:t>
      </w:r>
      <w:r w:rsidR="003441BE" w:rsidRPr="00110EB8">
        <w:rPr>
          <w:rFonts w:cs="Times New Roman"/>
          <w:szCs w:val="26"/>
          <w:lang w:val="en-US"/>
        </w:rPr>
        <w:t xml:space="preserve"> mềm, kỹ năng thực hành nghề nghiệp phù hợp</w:t>
      </w:r>
      <w:r w:rsidRPr="00110EB8">
        <w:rPr>
          <w:rFonts w:cs="Times New Roman"/>
          <w:szCs w:val="26"/>
          <w:lang w:val="en-US"/>
        </w:rPr>
        <w:t xml:space="preserve"> với thực tiễn và được đánh giá tốt </w:t>
      </w:r>
      <w:r w:rsidR="003441BE" w:rsidRPr="00110EB8">
        <w:rPr>
          <w:rFonts w:cs="Times New Roman"/>
          <w:szCs w:val="26"/>
          <w:lang w:val="en-US"/>
        </w:rPr>
        <w:t xml:space="preserve">trở lên ở mức trên </w:t>
      </w:r>
      <w:r w:rsidRPr="00110EB8">
        <w:rPr>
          <w:rFonts w:cs="Times New Roman"/>
          <w:szCs w:val="26"/>
        </w:rPr>
        <w:t>8</w:t>
      </w:r>
      <w:r w:rsidR="003441BE" w:rsidRPr="00110EB8">
        <w:rPr>
          <w:rFonts w:cs="Times New Roman"/>
          <w:szCs w:val="26"/>
          <w:lang w:val="en-US"/>
        </w:rPr>
        <w:t>0</w:t>
      </w:r>
      <w:r w:rsidRPr="00110EB8">
        <w:rPr>
          <w:rFonts w:cs="Times New Roman"/>
          <w:szCs w:val="26"/>
        </w:rPr>
        <w:t xml:space="preserve">% </w:t>
      </w:r>
      <w:r w:rsidR="00C3380D">
        <w:rPr>
          <w:rFonts w:cs="Times New Roman"/>
          <w:szCs w:val="26"/>
          <w:lang w:val="en-US"/>
        </w:rPr>
        <w:t>(</w:t>
      </w:r>
      <w:r w:rsidR="009E7907" w:rsidRPr="009E7907">
        <w:rPr>
          <w:rFonts w:cs="Times New Roman"/>
          <w:b/>
          <w:i/>
          <w:szCs w:val="26"/>
        </w:rPr>
        <w:t>1.1.1</w:t>
      </w:r>
      <w:r w:rsidR="009E7907" w:rsidRPr="009E7907">
        <w:rPr>
          <w:rFonts w:cs="Times New Roman"/>
          <w:b/>
          <w:i/>
          <w:szCs w:val="26"/>
          <w:lang w:val="en-US"/>
        </w:rPr>
        <w:t>2</w:t>
      </w:r>
      <w:r w:rsidR="009E7907" w:rsidRPr="009E7907">
        <w:rPr>
          <w:rFonts w:cs="Times New Roman"/>
          <w:i/>
          <w:szCs w:val="26"/>
        </w:rPr>
        <w:t xml:space="preserve"> – Kế hoạch triển khai công tác khảo sát ý kiến đánh giá chất lượng các năm 2021, 2022); </w:t>
      </w:r>
      <w:r w:rsidR="009E7907" w:rsidRPr="009E7907">
        <w:rPr>
          <w:rFonts w:cs="Times New Roman"/>
          <w:b/>
          <w:i/>
          <w:szCs w:val="26"/>
        </w:rPr>
        <w:t>1.1.</w:t>
      </w:r>
      <w:r w:rsidR="009E7907" w:rsidRPr="009E7907">
        <w:rPr>
          <w:rFonts w:cs="Times New Roman"/>
          <w:b/>
          <w:i/>
          <w:szCs w:val="26"/>
          <w:lang w:val="en-US"/>
        </w:rPr>
        <w:t>13</w:t>
      </w:r>
      <w:r w:rsidR="009E7907" w:rsidRPr="009E7907">
        <w:rPr>
          <w:rFonts w:cs="Times New Roman"/>
          <w:i/>
          <w:szCs w:val="26"/>
        </w:rPr>
        <w:t xml:space="preserve"> - Bộ phiếu  triển khai công tác khảo sát ý kiến đánh giá chất lượng các năm 2021, 2022; </w:t>
      </w:r>
      <w:r w:rsidR="009E7907" w:rsidRPr="009E7907">
        <w:rPr>
          <w:rFonts w:cs="Times New Roman"/>
          <w:b/>
          <w:i/>
          <w:szCs w:val="26"/>
        </w:rPr>
        <w:t>1.1.1</w:t>
      </w:r>
      <w:r w:rsidR="009E7907" w:rsidRPr="009E7907">
        <w:rPr>
          <w:rFonts w:cs="Times New Roman"/>
          <w:b/>
          <w:i/>
          <w:szCs w:val="26"/>
          <w:lang w:val="en-US"/>
        </w:rPr>
        <w:t>4</w:t>
      </w:r>
      <w:r w:rsidR="009E7907" w:rsidRPr="009E7907">
        <w:rPr>
          <w:rFonts w:cs="Times New Roman"/>
          <w:i/>
          <w:szCs w:val="26"/>
        </w:rPr>
        <w:t xml:space="preserve"> - Báo cáo kết quả  khảo sát  đánh giá chất lượng các năm 2021, 2022</w:t>
      </w:r>
      <w:r w:rsidRPr="00110EB8">
        <w:rPr>
          <w:rFonts w:cs="Times New Roman"/>
          <w:i/>
          <w:szCs w:val="26"/>
          <w:lang w:val="en-US"/>
        </w:rPr>
        <w:t>)</w:t>
      </w:r>
      <w:r w:rsidR="00CD730C" w:rsidRPr="00110EB8">
        <w:rPr>
          <w:rFonts w:cs="Times New Roman"/>
          <w:i/>
          <w:szCs w:val="26"/>
          <w:lang w:val="en-US"/>
        </w:rPr>
        <w:t>.</w:t>
      </w:r>
    </w:p>
    <w:p w14:paraId="11C30ED9" w14:textId="71D1A4A3" w:rsidR="00947E54" w:rsidRPr="00110EB8" w:rsidRDefault="00A80D96" w:rsidP="00734850">
      <w:pPr>
        <w:spacing w:before="60" w:after="60"/>
        <w:ind w:right="-60" w:firstLine="567"/>
        <w:rPr>
          <w:rFonts w:cs="Times New Roman"/>
          <w:b/>
          <w:i/>
          <w:szCs w:val="26"/>
          <w:lang w:val="en-US"/>
        </w:rPr>
      </w:pPr>
      <w:r w:rsidRPr="00110EB8">
        <w:rPr>
          <w:rFonts w:cs="Times New Roman"/>
          <w:b/>
          <w:i/>
          <w:szCs w:val="26"/>
        </w:rPr>
        <w:t>Điểm tự đánh giá tiêu chuẩn 4.12: 2 điểm</w:t>
      </w:r>
      <w:r w:rsidR="001B6FF1" w:rsidRPr="00110EB8">
        <w:rPr>
          <w:rFonts w:cs="Times New Roman"/>
          <w:b/>
          <w:i/>
          <w:szCs w:val="26"/>
          <w:lang w:val="en-US"/>
        </w:rPr>
        <w:t>.</w:t>
      </w:r>
    </w:p>
    <w:p w14:paraId="12A602C5" w14:textId="77777777" w:rsidR="001B6FF1" w:rsidRPr="00110EB8" w:rsidRDefault="001B6FF1" w:rsidP="00913BB6">
      <w:pPr>
        <w:spacing w:before="60" w:after="60"/>
        <w:ind w:right="-60"/>
        <w:rPr>
          <w:rFonts w:cs="Times New Roman"/>
          <w:b/>
          <w:i/>
          <w:szCs w:val="26"/>
          <w:lang w:val="en-US"/>
        </w:rPr>
      </w:pPr>
    </w:p>
    <w:p w14:paraId="031D605F" w14:textId="77777777" w:rsidR="00947E54" w:rsidRPr="00110EB8" w:rsidRDefault="00A80D96" w:rsidP="00926A3E">
      <w:pPr>
        <w:pStyle w:val="Heading4"/>
        <w:numPr>
          <w:ilvl w:val="3"/>
          <w:numId w:val="3"/>
        </w:numPr>
        <w:spacing w:before="60" w:after="60" w:line="276" w:lineRule="auto"/>
        <w:ind w:left="426" w:hanging="426"/>
        <w:rPr>
          <w:rFonts w:cs="Times New Roman"/>
          <w:szCs w:val="26"/>
        </w:rPr>
      </w:pPr>
      <w:bookmarkStart w:id="223" w:name="_nhdc8mu92bsg" w:colFirst="0" w:colLast="0"/>
      <w:bookmarkStart w:id="224" w:name="_Toc173736089"/>
      <w:bookmarkEnd w:id="223"/>
      <w:r w:rsidRPr="00110EB8">
        <w:rPr>
          <w:rFonts w:cs="Times New Roman"/>
          <w:szCs w:val="26"/>
        </w:rPr>
        <w:t>Tiêu chí 5 - Cơ sở vật chất, thiết bị đào tạo và thư viện</w:t>
      </w:r>
      <w:bookmarkEnd w:id="224"/>
    </w:p>
    <w:p w14:paraId="1906BF35" w14:textId="77777777" w:rsidR="00947E54" w:rsidRPr="00110EB8" w:rsidRDefault="00A80D96" w:rsidP="00734850">
      <w:pPr>
        <w:spacing w:before="60" w:after="60"/>
        <w:ind w:firstLine="567"/>
        <w:rPr>
          <w:rFonts w:cs="Times New Roman"/>
          <w:b/>
          <w:szCs w:val="26"/>
        </w:rPr>
      </w:pPr>
      <w:r w:rsidRPr="00110EB8">
        <w:rPr>
          <w:rFonts w:cs="Times New Roman"/>
          <w:b/>
          <w:szCs w:val="26"/>
        </w:rPr>
        <w:t>Đánh giá tổng quát tiêu chí 5</w:t>
      </w:r>
    </w:p>
    <w:p w14:paraId="32E20B8E" w14:textId="0ECE220F" w:rsidR="00947E54" w:rsidRPr="00473759" w:rsidRDefault="00A80D96" w:rsidP="00EB1E9F">
      <w:pPr>
        <w:spacing w:before="60" w:after="60"/>
        <w:ind w:firstLine="567"/>
        <w:rPr>
          <w:rFonts w:cs="Times New Roman"/>
          <w:szCs w:val="26"/>
        </w:rPr>
      </w:pPr>
      <w:r w:rsidRPr="00473759">
        <w:rPr>
          <w:rFonts w:cs="Times New Roman"/>
          <w:szCs w:val="26"/>
        </w:rPr>
        <w:t xml:space="preserve">Trường CĐN TPHCM là trường trọng điểm của Tp.HCM vì vậy hằng năm đều được bố trí nguồn kinh phí chương trình “dự án đổi mới và nâng cao chất lượng giáo dục nghề nghiệp” để đầu tư trang thiết bị và cơ sở vật chất cho các nghề trọng điểm trong đó có nghề trọng điểm khu vực là </w:t>
      </w:r>
      <w:r w:rsidR="00343E84">
        <w:rPr>
          <w:rFonts w:cs="Times New Roman"/>
          <w:szCs w:val="26"/>
        </w:rPr>
        <w:t>KTSC, LRMT</w:t>
      </w:r>
      <w:r w:rsidRPr="00473759">
        <w:rPr>
          <w:rFonts w:cs="Times New Roman"/>
          <w:szCs w:val="26"/>
        </w:rPr>
        <w:t xml:space="preserve"> (theo Quyết định 1769/QĐ-LĐTBXH của bộ trưởng bộ Lao động Thương binh và Xã hội ký ngày 25/11/2019. Các thiết bị đào tạo luôn được chú trọng điều chỉnh đầu tư hiện đại phù hợp với nhu cầu người học và đổi mới của sản xuất. Với 2 cơ sở hiện hữu:</w:t>
      </w:r>
    </w:p>
    <w:p w14:paraId="10003E6C" w14:textId="36D380BF" w:rsidR="00947E54" w:rsidRPr="00473759" w:rsidRDefault="00A80D96" w:rsidP="00EB1E9F">
      <w:pPr>
        <w:spacing w:before="60" w:after="60"/>
        <w:ind w:firstLine="567"/>
        <w:rPr>
          <w:rFonts w:cs="Times New Roman"/>
          <w:szCs w:val="26"/>
        </w:rPr>
      </w:pPr>
      <w:r w:rsidRPr="00473759">
        <w:rPr>
          <w:rFonts w:ascii="Segoe UI Symbol" w:eastAsia="Arial Unicode MS" w:hAnsi="Segoe UI Symbol" w:cs="Segoe UI Symbol"/>
          <w:szCs w:val="26"/>
        </w:rPr>
        <w:t>❖</w:t>
      </w:r>
      <w:r w:rsidRPr="00473759">
        <w:rPr>
          <w:rFonts w:eastAsia="Times New Roman" w:cs="Times New Roman"/>
          <w:szCs w:val="26"/>
        </w:rPr>
        <w:t xml:space="preserve">    </w:t>
      </w:r>
      <w:r w:rsidRPr="00473759">
        <w:rPr>
          <w:rFonts w:cs="Times New Roman"/>
          <w:szCs w:val="26"/>
        </w:rPr>
        <w:t xml:space="preserve">Cơ sở 1: 235 Hoàng Sa, </w:t>
      </w:r>
      <w:r w:rsidR="00F95D68" w:rsidRPr="00473759">
        <w:rPr>
          <w:rFonts w:cs="Times New Roman"/>
          <w:szCs w:val="26"/>
          <w:lang w:val="en-US"/>
        </w:rPr>
        <w:t>p</w:t>
      </w:r>
      <w:r w:rsidRPr="00473759">
        <w:rPr>
          <w:rFonts w:cs="Times New Roman"/>
          <w:szCs w:val="26"/>
        </w:rPr>
        <w:t>hường Tân Định, Quận 1, Tp.HCM.</w:t>
      </w:r>
    </w:p>
    <w:p w14:paraId="3F710441" w14:textId="6DF22B2F" w:rsidR="00473759" w:rsidRPr="00E330E3" w:rsidRDefault="00A80D96" w:rsidP="00E330E3">
      <w:pPr>
        <w:spacing w:before="60" w:after="60"/>
        <w:ind w:firstLine="567"/>
        <w:rPr>
          <w:rFonts w:cs="Times New Roman"/>
          <w:szCs w:val="26"/>
        </w:rPr>
      </w:pPr>
      <w:r w:rsidRPr="00473759">
        <w:rPr>
          <w:rFonts w:ascii="Segoe UI Symbol" w:eastAsia="Arial Unicode MS" w:hAnsi="Segoe UI Symbol" w:cs="Segoe UI Symbol"/>
          <w:szCs w:val="26"/>
        </w:rPr>
        <w:t>❖</w:t>
      </w:r>
      <w:r w:rsidRPr="00473759">
        <w:rPr>
          <w:rFonts w:eastAsia="Times New Roman" w:cs="Times New Roman"/>
          <w:szCs w:val="26"/>
        </w:rPr>
        <w:t xml:space="preserve">    </w:t>
      </w:r>
      <w:r w:rsidRPr="00473759">
        <w:rPr>
          <w:rFonts w:cs="Times New Roman"/>
          <w:szCs w:val="26"/>
        </w:rPr>
        <w:t>Cơ sở 2:</w:t>
      </w:r>
      <w:r w:rsidR="00EB1E9F" w:rsidRPr="00473759">
        <w:rPr>
          <w:rFonts w:cs="Times New Roman"/>
          <w:szCs w:val="26"/>
          <w:lang w:val="en-US"/>
        </w:rPr>
        <w:t xml:space="preserve"> </w:t>
      </w:r>
      <w:r w:rsidRPr="00473759">
        <w:rPr>
          <w:rFonts w:cs="Times New Roman"/>
          <w:szCs w:val="26"/>
        </w:rPr>
        <w:t xml:space="preserve">19A </w:t>
      </w:r>
      <w:r w:rsidR="00F95D68" w:rsidRPr="00473759">
        <w:rPr>
          <w:rFonts w:cs="Times New Roman"/>
          <w:szCs w:val="26"/>
          <w:lang w:val="en-US"/>
        </w:rPr>
        <w:t>Đ</w:t>
      </w:r>
      <w:r w:rsidRPr="00473759">
        <w:rPr>
          <w:rFonts w:cs="Times New Roman"/>
          <w:szCs w:val="26"/>
        </w:rPr>
        <w:t xml:space="preserve">ường 17, phường Linh Chiểu, </w:t>
      </w:r>
      <w:r w:rsidR="00EB1E9F" w:rsidRPr="00473759">
        <w:rPr>
          <w:rFonts w:cs="Times New Roman"/>
          <w:szCs w:val="26"/>
          <w:lang w:val="en-US"/>
        </w:rPr>
        <w:t>Tp.</w:t>
      </w:r>
      <w:r w:rsidRPr="00473759">
        <w:rPr>
          <w:rFonts w:cs="Times New Roman"/>
          <w:szCs w:val="26"/>
        </w:rPr>
        <w:t xml:space="preserve"> Thủ Đức, Tp.HCM.</w:t>
      </w:r>
    </w:p>
    <w:p w14:paraId="21227CF7" w14:textId="77777777" w:rsidR="00947E54" w:rsidRPr="00473759" w:rsidRDefault="00A80D96" w:rsidP="00EB1E9F">
      <w:pPr>
        <w:spacing w:before="60" w:after="60"/>
        <w:ind w:firstLine="567"/>
        <w:rPr>
          <w:rFonts w:cs="Times New Roman"/>
          <w:i/>
          <w:szCs w:val="26"/>
        </w:rPr>
      </w:pPr>
      <w:r w:rsidRPr="00473759">
        <w:rPr>
          <w:rFonts w:cs="Times New Roman"/>
          <w:i/>
          <w:szCs w:val="26"/>
        </w:rPr>
        <w:t>* Những điểm mạnh:</w:t>
      </w:r>
    </w:p>
    <w:p w14:paraId="20CE6F6E" w14:textId="519723D5" w:rsidR="00EB1E9F" w:rsidRPr="00473759" w:rsidRDefault="00EB1E9F" w:rsidP="00EB1E9F">
      <w:pPr>
        <w:spacing w:before="60" w:after="60"/>
        <w:ind w:firstLine="567"/>
        <w:rPr>
          <w:rFonts w:cs="Times New Roman"/>
          <w:szCs w:val="26"/>
        </w:rPr>
      </w:pPr>
      <w:r w:rsidRPr="00473759">
        <w:rPr>
          <w:rFonts w:cs="Times New Roman"/>
          <w:szCs w:val="26"/>
        </w:rPr>
        <w:lastRenderedPageBreak/>
        <w:t xml:space="preserve">Trường đã dành cho </w:t>
      </w:r>
      <w:r w:rsidR="00F95D68" w:rsidRPr="00473759">
        <w:rPr>
          <w:rFonts w:cs="Times New Roman"/>
          <w:szCs w:val="26"/>
        </w:rPr>
        <w:t xml:space="preserve">Khoa </w:t>
      </w:r>
      <w:r w:rsidR="001606FA">
        <w:rPr>
          <w:rFonts w:cs="Times New Roman"/>
          <w:szCs w:val="26"/>
        </w:rPr>
        <w:t>ĐT-ĐKTĐ</w:t>
      </w:r>
      <w:r w:rsidRPr="00473759">
        <w:rPr>
          <w:rFonts w:cs="Times New Roman"/>
          <w:szCs w:val="26"/>
        </w:rPr>
        <w:t xml:space="preserve"> diện tích lớn phòng học, nhà xưởng ở cả 2 cơ sở. </w:t>
      </w:r>
      <w:r w:rsidRPr="00473759">
        <w:rPr>
          <w:rFonts w:cs="Times New Roman"/>
          <w:szCs w:val="26"/>
          <w:lang w:val="en-US"/>
        </w:rPr>
        <w:t>C</w:t>
      </w:r>
      <w:r w:rsidRPr="00473759">
        <w:rPr>
          <w:rFonts w:cs="Times New Roman"/>
          <w:szCs w:val="26"/>
        </w:rPr>
        <w:t xml:space="preserve">ác xưởng thực hành được </w:t>
      </w:r>
      <w:r w:rsidRPr="00473759">
        <w:rPr>
          <w:rFonts w:cs="Times New Roman"/>
          <w:szCs w:val="26"/>
          <w:lang w:val="en-US"/>
        </w:rPr>
        <w:t>bố trí</w:t>
      </w:r>
      <w:r w:rsidRPr="00473759">
        <w:rPr>
          <w:rFonts w:cs="Times New Roman"/>
          <w:szCs w:val="26"/>
        </w:rPr>
        <w:t xml:space="preserve"> liền kề nhau </w:t>
      </w:r>
      <w:r w:rsidRPr="00473759">
        <w:rPr>
          <w:rFonts w:cs="Times New Roman"/>
          <w:szCs w:val="26"/>
          <w:lang w:val="en-US"/>
        </w:rPr>
        <w:t xml:space="preserve">tại cùng dãy lầu, </w:t>
      </w:r>
      <w:r w:rsidRPr="00473759">
        <w:rPr>
          <w:rFonts w:cs="Times New Roman"/>
          <w:szCs w:val="26"/>
        </w:rPr>
        <w:t>thuận tiện cho hoạt động giảng dạy của khoa.</w:t>
      </w:r>
    </w:p>
    <w:p w14:paraId="7E10F50D" w14:textId="54C83203" w:rsidR="00EB1E9F" w:rsidRPr="00473759" w:rsidRDefault="00EB1E9F" w:rsidP="00EB1E9F">
      <w:pPr>
        <w:spacing w:before="60" w:after="60"/>
        <w:ind w:firstLine="567"/>
        <w:rPr>
          <w:rFonts w:cs="Times New Roman"/>
          <w:szCs w:val="26"/>
        </w:rPr>
      </w:pPr>
      <w:r w:rsidRPr="00473759">
        <w:rPr>
          <w:rFonts w:cs="Times New Roman"/>
          <w:szCs w:val="26"/>
        </w:rPr>
        <w:t xml:space="preserve">Trong những năm qua nhà trường đã tập trung đầu tư xây dựng, cải tạo. Các thiết bị được sắp xếp, bố trí một cách khoa học theo từng </w:t>
      </w:r>
      <w:r w:rsidRPr="00473759">
        <w:rPr>
          <w:rFonts w:cs="Times New Roman"/>
          <w:szCs w:val="26"/>
          <w:lang w:val="en-US"/>
        </w:rPr>
        <w:t>cấp độ mô</w:t>
      </w:r>
      <w:r w:rsidR="00302425" w:rsidRPr="00473759">
        <w:rPr>
          <w:rFonts w:cs="Times New Roman"/>
          <w:szCs w:val="26"/>
          <w:lang w:val="en-US"/>
        </w:rPr>
        <w:t xml:space="preserve"> </w:t>
      </w:r>
      <w:r w:rsidRPr="00473759">
        <w:rPr>
          <w:rFonts w:cs="Times New Roman"/>
          <w:szCs w:val="26"/>
          <w:lang w:val="en-US"/>
        </w:rPr>
        <w:t>đun thực hành tươ</w:t>
      </w:r>
      <w:r w:rsidRPr="00473759">
        <w:rPr>
          <w:rFonts w:cs="Times New Roman"/>
          <w:szCs w:val="26"/>
        </w:rPr>
        <w:t xml:space="preserve">ng ứng với từng môn học tạo điều kiện cho việc quản lý các thiết bị được thuận tiện hơn. Công tác quản lý các thiết bị dạy nghề được thực hiện theo đúng qui định, mỗi xưởng thực hành đều có phân công người trực tiếp theo dõi tình hình tăng – giảm thiết bị; </w:t>
      </w:r>
    </w:p>
    <w:p w14:paraId="6031BD45" w14:textId="307B1CE9" w:rsidR="00947E54" w:rsidRPr="00473759" w:rsidRDefault="00A80D96" w:rsidP="00EB1E9F">
      <w:pPr>
        <w:spacing w:before="60" w:after="60"/>
        <w:ind w:firstLine="567"/>
        <w:rPr>
          <w:rFonts w:cs="Times New Roman"/>
          <w:szCs w:val="26"/>
        </w:rPr>
      </w:pPr>
      <w:r w:rsidRPr="00473759">
        <w:rPr>
          <w:rFonts w:cs="Times New Roman"/>
          <w:szCs w:val="26"/>
        </w:rPr>
        <w:t>Các máy móc, thiết bị và dụng cụ thực hành được bảo trì, bảo dưỡng định kỳ, theo đúng quy trình, quy định và  được sắp xếp, bố trí một cách khoa học. Công tác quản lý các thiết bị dạy nghề được thực hiện theo đúng qui định, mỗi xưởng thực hành đều có quản lý xưởng theo dõi, quản lý trang thiết bị, vật dụng vật tư thực hành.</w:t>
      </w:r>
    </w:p>
    <w:p w14:paraId="29D062BC" w14:textId="77777777" w:rsidR="00947E54" w:rsidRPr="00473759" w:rsidRDefault="00A80D96" w:rsidP="00EB1E9F">
      <w:pPr>
        <w:spacing w:before="60" w:after="60"/>
        <w:ind w:firstLine="567"/>
        <w:rPr>
          <w:rFonts w:cs="Times New Roman"/>
          <w:szCs w:val="26"/>
        </w:rPr>
      </w:pPr>
      <w:r w:rsidRPr="00473759">
        <w:rPr>
          <w:rFonts w:cs="Times New Roman"/>
          <w:szCs w:val="26"/>
        </w:rPr>
        <w:t>Thư viện của trường có diện tích rộng, nằm giữa trung tâm của trường có các phòng đọc, phòng tra cứu điện tử dành riêng cho HSSV và Giảng viên, được nối mạng Internet tốc độ cao, có hệ thống máy tính trang bị phần mềm quản lý và tra cứu tài liệu, có đầy đủ chương trình, giáo trình và nhiều sách, tạp chí, tài liệu tham khảo và được số hóa tích hợp với thư viện điện tử phục vụ nhu cầu tra cứu của bạn đọc.</w:t>
      </w:r>
    </w:p>
    <w:p w14:paraId="3A68901A" w14:textId="6B95EED4" w:rsidR="00947E54" w:rsidRPr="00473759" w:rsidRDefault="00A80D96" w:rsidP="00EB1E9F">
      <w:pPr>
        <w:spacing w:before="60" w:after="60"/>
        <w:ind w:firstLine="567"/>
        <w:rPr>
          <w:rFonts w:cs="Times New Roman"/>
          <w:szCs w:val="26"/>
        </w:rPr>
      </w:pPr>
      <w:r w:rsidRPr="00473759">
        <w:rPr>
          <w:rFonts w:cs="Times New Roman"/>
          <w:i/>
          <w:szCs w:val="26"/>
        </w:rPr>
        <w:t>* Những tồn tại:</w:t>
      </w:r>
      <w:r w:rsidRPr="00473759">
        <w:rPr>
          <w:rFonts w:cs="Times New Roman"/>
          <w:szCs w:val="26"/>
        </w:rPr>
        <w:t xml:space="preserve"> Không.</w:t>
      </w:r>
    </w:p>
    <w:p w14:paraId="71F825A3" w14:textId="2066E9CB" w:rsidR="00EB1E9F" w:rsidRDefault="00EB1E9F" w:rsidP="00EB1E9F">
      <w:pPr>
        <w:spacing w:before="60" w:after="60"/>
        <w:ind w:firstLine="567"/>
        <w:rPr>
          <w:rFonts w:cs="Times New Roman"/>
          <w:szCs w:val="26"/>
          <w:lang w:val="pt-BR"/>
        </w:rPr>
      </w:pPr>
      <w:r w:rsidRPr="00473759">
        <w:rPr>
          <w:rFonts w:cs="Times New Roman"/>
          <w:i/>
          <w:szCs w:val="26"/>
          <w:lang w:val="nl-NL"/>
        </w:rPr>
        <w:t>* Kế hoạch nâng cao chất lượng:</w:t>
      </w:r>
      <w:r w:rsidRPr="00473759">
        <w:rPr>
          <w:rFonts w:cs="Times New Roman"/>
          <w:szCs w:val="26"/>
          <w:lang w:val="nl-NL"/>
        </w:rPr>
        <w:t xml:space="preserve"> Năm 2023, </w:t>
      </w:r>
      <w:r w:rsidRPr="00473759">
        <w:rPr>
          <w:rFonts w:cs="Times New Roman"/>
          <w:szCs w:val="26"/>
          <w:lang w:val="pt-BR"/>
        </w:rPr>
        <w:t>Khoa sẽ đề xuất mua thêm thiết bị</w:t>
      </w:r>
      <w:r w:rsidR="00C42A97" w:rsidRPr="00473759">
        <w:rPr>
          <w:rFonts w:cs="Times New Roman"/>
          <w:szCs w:val="26"/>
          <w:lang w:val="pt-BR"/>
        </w:rPr>
        <w:t>, máy móc</w:t>
      </w:r>
      <w:r w:rsidRPr="00473759">
        <w:rPr>
          <w:rFonts w:cs="Times New Roman"/>
          <w:szCs w:val="26"/>
          <w:lang w:val="pt-BR"/>
        </w:rPr>
        <w:t xml:space="preserve"> nhằm đảm bảo đủ cho các lớp thực hành</w:t>
      </w:r>
      <w:r w:rsidR="00A50840">
        <w:rPr>
          <w:rFonts w:cs="Times New Roman"/>
          <w:szCs w:val="26"/>
          <w:lang w:val="pt-BR"/>
        </w:rPr>
        <w:t xml:space="preserve"> ở cả 2 cơ sở</w:t>
      </w:r>
      <w:r w:rsidRPr="00473759">
        <w:rPr>
          <w:rFonts w:cs="Times New Roman"/>
          <w:szCs w:val="26"/>
          <w:lang w:val="pt-BR"/>
        </w:rPr>
        <w:t>.</w:t>
      </w:r>
    </w:p>
    <w:p w14:paraId="2A059639" w14:textId="77777777" w:rsidR="00473759" w:rsidRPr="00473759" w:rsidRDefault="00473759" w:rsidP="00EB1E9F">
      <w:pPr>
        <w:spacing w:before="60" w:after="60"/>
        <w:ind w:firstLine="567"/>
        <w:rPr>
          <w:rFonts w:cs="Times New Roman"/>
          <w:szCs w:val="26"/>
        </w:rPr>
      </w:pPr>
    </w:p>
    <w:p w14:paraId="586D0C10" w14:textId="77777777" w:rsidR="00947E54" w:rsidRPr="00110EB8" w:rsidRDefault="00A80D96" w:rsidP="00EB1E9F">
      <w:pPr>
        <w:spacing w:before="60" w:after="60"/>
        <w:ind w:firstLine="567"/>
        <w:rPr>
          <w:rFonts w:cs="Times New Roman"/>
          <w:b/>
          <w:szCs w:val="26"/>
        </w:rPr>
      </w:pPr>
      <w:r w:rsidRPr="00110EB8">
        <w:rPr>
          <w:rFonts w:cs="Times New Roman"/>
          <w:b/>
          <w:szCs w:val="26"/>
        </w:rPr>
        <w:t>Điểm đánh giá tiêu chí 5</w:t>
      </w:r>
    </w:p>
    <w:tbl>
      <w:tblPr>
        <w:tblStyle w:val="afc"/>
        <w:tblW w:w="5000" w:type="pct"/>
        <w:tblBorders>
          <w:top w:val="nil"/>
          <w:left w:val="nil"/>
          <w:bottom w:val="nil"/>
          <w:right w:val="nil"/>
          <w:insideH w:val="nil"/>
          <w:insideV w:val="nil"/>
        </w:tblBorders>
        <w:tblLook w:val="0600" w:firstRow="0" w:lastRow="0" w:firstColumn="0" w:lastColumn="0" w:noHBand="1" w:noVBand="1"/>
      </w:tblPr>
      <w:tblGrid>
        <w:gridCol w:w="4786"/>
        <w:gridCol w:w="3960"/>
      </w:tblGrid>
      <w:tr w:rsidR="00110EB8" w:rsidRPr="00110EB8" w14:paraId="3B99174F" w14:textId="77777777" w:rsidTr="00845221">
        <w:trPr>
          <w:trHeight w:val="448"/>
          <w:tblHeader/>
        </w:trPr>
        <w:tc>
          <w:tcPr>
            <w:tcW w:w="2736"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749AC0" w14:textId="77777777" w:rsidR="00947E54" w:rsidRPr="00110EB8" w:rsidRDefault="00A80D96" w:rsidP="00913BB6">
            <w:pPr>
              <w:spacing w:before="60" w:after="60"/>
              <w:ind w:firstLine="0"/>
              <w:jc w:val="center"/>
              <w:rPr>
                <w:rFonts w:cs="Times New Roman"/>
                <w:b/>
                <w:szCs w:val="26"/>
              </w:rPr>
            </w:pPr>
            <w:r w:rsidRPr="00110EB8">
              <w:rPr>
                <w:rFonts w:cs="Times New Roman"/>
                <w:b/>
                <w:szCs w:val="26"/>
              </w:rPr>
              <w:t>Tiêu chí, tiêu chuẩn</w:t>
            </w:r>
          </w:p>
        </w:tc>
        <w:tc>
          <w:tcPr>
            <w:tcW w:w="2264" w:type="pc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661A8E5" w14:textId="77777777" w:rsidR="00947E54" w:rsidRPr="00110EB8" w:rsidRDefault="00A80D96" w:rsidP="00913BB6">
            <w:pPr>
              <w:spacing w:before="60" w:after="60"/>
              <w:ind w:firstLine="0"/>
              <w:jc w:val="center"/>
              <w:rPr>
                <w:rFonts w:cs="Times New Roman"/>
                <w:b/>
                <w:szCs w:val="26"/>
              </w:rPr>
            </w:pPr>
            <w:r w:rsidRPr="00110EB8">
              <w:rPr>
                <w:rFonts w:cs="Times New Roman"/>
                <w:b/>
                <w:szCs w:val="26"/>
              </w:rPr>
              <w:t>Điểm tự đánh giá</w:t>
            </w:r>
          </w:p>
        </w:tc>
      </w:tr>
      <w:tr w:rsidR="00110EB8" w:rsidRPr="00110EB8" w14:paraId="5B558FCE" w14:textId="77777777" w:rsidTr="00845221">
        <w:trPr>
          <w:trHeight w:val="208"/>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1FFB6D" w14:textId="77777777" w:rsidR="00947E54" w:rsidRPr="00110EB8" w:rsidRDefault="00A80D96" w:rsidP="00913BB6">
            <w:pPr>
              <w:spacing w:before="60" w:after="60"/>
              <w:ind w:firstLine="0"/>
              <w:jc w:val="center"/>
              <w:rPr>
                <w:rFonts w:cs="Times New Roman"/>
                <w:b/>
                <w:szCs w:val="26"/>
              </w:rPr>
            </w:pPr>
            <w:r w:rsidRPr="00110EB8">
              <w:rPr>
                <w:rFonts w:cs="Times New Roman"/>
                <w:b/>
                <w:szCs w:val="26"/>
              </w:rPr>
              <w:t>Tiêu chí 5</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FD7A9D" w14:textId="1BCD6429" w:rsidR="00947E54" w:rsidRPr="009B2D0E" w:rsidRDefault="00A80D96" w:rsidP="00913BB6">
            <w:pPr>
              <w:spacing w:before="60" w:after="60"/>
              <w:ind w:firstLine="0"/>
              <w:jc w:val="center"/>
              <w:rPr>
                <w:rFonts w:cs="Times New Roman"/>
                <w:b/>
                <w:szCs w:val="26"/>
                <w:lang w:val="en-US"/>
              </w:rPr>
            </w:pPr>
            <w:r w:rsidRPr="00110EB8">
              <w:rPr>
                <w:rFonts w:cs="Times New Roman"/>
                <w:b/>
                <w:szCs w:val="26"/>
              </w:rPr>
              <w:t>1</w:t>
            </w:r>
            <w:r w:rsidR="00E330E3">
              <w:rPr>
                <w:rFonts w:cs="Times New Roman"/>
                <w:b/>
                <w:szCs w:val="26"/>
                <w:lang w:val="en-US"/>
              </w:rPr>
              <w:t>4</w:t>
            </w:r>
            <w:r w:rsidR="009B2D0E">
              <w:rPr>
                <w:rFonts w:cs="Times New Roman"/>
                <w:b/>
                <w:szCs w:val="26"/>
              </w:rPr>
              <w:t xml:space="preserve"> </w:t>
            </w:r>
            <w:r w:rsidR="009B2D0E">
              <w:rPr>
                <w:rFonts w:cs="Times New Roman"/>
                <w:b/>
                <w:szCs w:val="26"/>
                <w:lang w:val="en-US"/>
              </w:rPr>
              <w:t>điểm</w:t>
            </w:r>
          </w:p>
        </w:tc>
      </w:tr>
      <w:tr w:rsidR="00110EB8" w:rsidRPr="00110EB8" w14:paraId="79B61B27" w14:textId="77777777" w:rsidTr="00845221">
        <w:trPr>
          <w:trHeight w:val="20"/>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7AC991" w14:textId="77777777" w:rsidR="00947E54" w:rsidRPr="00110EB8" w:rsidRDefault="00A80D96" w:rsidP="00913BB6">
            <w:pPr>
              <w:spacing w:before="60" w:after="60"/>
              <w:ind w:firstLine="0"/>
              <w:jc w:val="center"/>
              <w:rPr>
                <w:rFonts w:cs="Times New Roman"/>
                <w:szCs w:val="26"/>
              </w:rPr>
            </w:pPr>
            <w:r w:rsidRPr="00110EB8">
              <w:rPr>
                <w:rFonts w:cs="Times New Roman"/>
                <w:szCs w:val="26"/>
              </w:rPr>
              <w:t>Tiêu chuẩn 1</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93C9EC" w14:textId="006643AF" w:rsidR="00947E54" w:rsidRPr="009B2D0E" w:rsidRDefault="00A80D96" w:rsidP="00913BB6">
            <w:pPr>
              <w:spacing w:before="60" w:after="60"/>
              <w:ind w:firstLine="0"/>
              <w:jc w:val="center"/>
              <w:rPr>
                <w:rFonts w:cs="Times New Roman"/>
                <w:szCs w:val="26"/>
                <w:lang w:val="en-US"/>
              </w:rPr>
            </w:pPr>
            <w:r w:rsidRPr="00110EB8">
              <w:rPr>
                <w:rFonts w:cs="Times New Roman"/>
                <w:szCs w:val="26"/>
              </w:rPr>
              <w:t>2</w:t>
            </w:r>
            <w:r w:rsidR="009B2D0E">
              <w:rPr>
                <w:rFonts w:cs="Times New Roman"/>
                <w:szCs w:val="26"/>
                <w:lang w:val="en-US"/>
              </w:rPr>
              <w:t xml:space="preserve"> điểm</w:t>
            </w:r>
          </w:p>
        </w:tc>
      </w:tr>
      <w:tr w:rsidR="009B2D0E" w:rsidRPr="00110EB8" w14:paraId="2844880A" w14:textId="77777777" w:rsidTr="009B2D0E">
        <w:trPr>
          <w:trHeight w:val="14"/>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3C9EC1" w14:textId="77777777" w:rsidR="009B2D0E" w:rsidRPr="00110EB8" w:rsidRDefault="009B2D0E" w:rsidP="009B2D0E">
            <w:pPr>
              <w:spacing w:before="60" w:after="60"/>
              <w:ind w:firstLine="0"/>
              <w:jc w:val="center"/>
              <w:rPr>
                <w:rFonts w:cs="Times New Roman"/>
                <w:szCs w:val="26"/>
              </w:rPr>
            </w:pPr>
            <w:r w:rsidRPr="00110EB8">
              <w:rPr>
                <w:rFonts w:cs="Times New Roman"/>
                <w:szCs w:val="26"/>
              </w:rPr>
              <w:t>Tiêu chuẩn 2</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A3280E" w14:textId="539963E2" w:rsidR="009B2D0E" w:rsidRPr="00110EB8" w:rsidRDefault="009B2D0E" w:rsidP="009B2D0E">
            <w:pPr>
              <w:spacing w:before="60" w:after="60"/>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r w:rsidR="009B2D0E" w:rsidRPr="00110EB8" w14:paraId="4E0E9DB6" w14:textId="77777777" w:rsidTr="00845221">
        <w:trPr>
          <w:trHeight w:val="193"/>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23B123" w14:textId="77777777" w:rsidR="009B2D0E" w:rsidRPr="00110EB8" w:rsidRDefault="009B2D0E" w:rsidP="009B2D0E">
            <w:pPr>
              <w:spacing w:before="60" w:after="60"/>
              <w:ind w:firstLine="0"/>
              <w:jc w:val="center"/>
              <w:rPr>
                <w:rFonts w:cs="Times New Roman"/>
                <w:szCs w:val="26"/>
              </w:rPr>
            </w:pPr>
            <w:r w:rsidRPr="00110EB8">
              <w:rPr>
                <w:rFonts w:cs="Times New Roman"/>
                <w:szCs w:val="26"/>
              </w:rPr>
              <w:t>Tiêu chuẩn 3</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4F6CD3" w14:textId="548D56F8" w:rsidR="009B2D0E" w:rsidRPr="00110EB8" w:rsidRDefault="00E330E3" w:rsidP="009B2D0E">
            <w:pPr>
              <w:spacing w:before="60" w:after="60"/>
              <w:ind w:firstLine="0"/>
              <w:jc w:val="center"/>
              <w:rPr>
                <w:rFonts w:cs="Times New Roman"/>
                <w:szCs w:val="26"/>
                <w:lang w:val="en-US"/>
              </w:rPr>
            </w:pPr>
            <w:r>
              <w:rPr>
                <w:rFonts w:cs="Times New Roman"/>
                <w:szCs w:val="26"/>
                <w:lang w:val="en-US"/>
              </w:rPr>
              <w:t>0</w:t>
            </w:r>
            <w:r w:rsidR="009B2D0E" w:rsidRPr="00006BC5">
              <w:rPr>
                <w:rFonts w:cs="Times New Roman"/>
                <w:szCs w:val="26"/>
                <w:lang w:val="en-US"/>
              </w:rPr>
              <w:t xml:space="preserve"> điểm</w:t>
            </w:r>
          </w:p>
        </w:tc>
      </w:tr>
      <w:tr w:rsidR="009B2D0E" w:rsidRPr="00110EB8" w14:paraId="1AB3F46C" w14:textId="77777777" w:rsidTr="00845221">
        <w:trPr>
          <w:trHeight w:val="117"/>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C53EC3" w14:textId="77777777" w:rsidR="009B2D0E" w:rsidRPr="00110EB8" w:rsidRDefault="009B2D0E" w:rsidP="009B2D0E">
            <w:pPr>
              <w:spacing w:before="60" w:after="60"/>
              <w:ind w:firstLine="0"/>
              <w:jc w:val="center"/>
              <w:rPr>
                <w:rFonts w:cs="Times New Roman"/>
                <w:szCs w:val="26"/>
              </w:rPr>
            </w:pPr>
            <w:r w:rsidRPr="00110EB8">
              <w:rPr>
                <w:rFonts w:cs="Times New Roman"/>
                <w:szCs w:val="26"/>
              </w:rPr>
              <w:t>Tiêu chuẩn 4</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058B0B" w14:textId="3046CF86" w:rsidR="009B2D0E" w:rsidRPr="00110EB8" w:rsidRDefault="009B2D0E" w:rsidP="009B2D0E">
            <w:pPr>
              <w:spacing w:before="60" w:after="60"/>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r w:rsidR="009B2D0E" w:rsidRPr="00110EB8" w14:paraId="42BAD998" w14:textId="77777777" w:rsidTr="00845221">
        <w:trPr>
          <w:trHeight w:val="20"/>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B49B65" w14:textId="77777777" w:rsidR="009B2D0E" w:rsidRPr="00110EB8" w:rsidRDefault="009B2D0E" w:rsidP="009B2D0E">
            <w:pPr>
              <w:spacing w:before="60" w:after="60"/>
              <w:ind w:firstLine="0"/>
              <w:jc w:val="center"/>
              <w:rPr>
                <w:rFonts w:cs="Times New Roman"/>
                <w:szCs w:val="26"/>
              </w:rPr>
            </w:pPr>
            <w:r w:rsidRPr="00110EB8">
              <w:rPr>
                <w:rFonts w:cs="Times New Roman"/>
                <w:szCs w:val="26"/>
              </w:rPr>
              <w:t>Tiêu chuẩn 5</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BA2219" w14:textId="794F778E" w:rsidR="009B2D0E" w:rsidRPr="00110EB8" w:rsidRDefault="009B2D0E" w:rsidP="009B2D0E">
            <w:pPr>
              <w:spacing w:before="60" w:after="60"/>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r w:rsidR="009B2D0E" w:rsidRPr="00110EB8" w14:paraId="1F5E75AD" w14:textId="77777777" w:rsidTr="00845221">
        <w:trPr>
          <w:trHeight w:val="193"/>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3A851F" w14:textId="77777777" w:rsidR="009B2D0E" w:rsidRPr="00110EB8" w:rsidRDefault="009B2D0E" w:rsidP="009B2D0E">
            <w:pPr>
              <w:spacing w:before="60" w:after="60"/>
              <w:ind w:firstLine="0"/>
              <w:jc w:val="center"/>
              <w:rPr>
                <w:rFonts w:cs="Times New Roman"/>
                <w:szCs w:val="26"/>
              </w:rPr>
            </w:pPr>
            <w:r w:rsidRPr="00110EB8">
              <w:rPr>
                <w:rFonts w:cs="Times New Roman"/>
                <w:szCs w:val="26"/>
              </w:rPr>
              <w:t>Tiêu chuẩn 6</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11B521" w14:textId="3D65F3CA" w:rsidR="009B2D0E" w:rsidRPr="00110EB8" w:rsidRDefault="009B2D0E" w:rsidP="009B2D0E">
            <w:pPr>
              <w:spacing w:before="60" w:after="60"/>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r w:rsidR="009B2D0E" w:rsidRPr="00110EB8" w14:paraId="5A64093C" w14:textId="77777777" w:rsidTr="00845221">
        <w:trPr>
          <w:trHeight w:val="20"/>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D53AA7" w14:textId="77777777" w:rsidR="009B2D0E" w:rsidRPr="00110EB8" w:rsidRDefault="009B2D0E" w:rsidP="009B2D0E">
            <w:pPr>
              <w:spacing w:before="60" w:after="60"/>
              <w:ind w:firstLine="0"/>
              <w:jc w:val="center"/>
              <w:rPr>
                <w:rFonts w:cs="Times New Roman"/>
                <w:szCs w:val="26"/>
              </w:rPr>
            </w:pPr>
            <w:r w:rsidRPr="00110EB8">
              <w:rPr>
                <w:rFonts w:cs="Times New Roman"/>
                <w:szCs w:val="26"/>
              </w:rPr>
              <w:lastRenderedPageBreak/>
              <w:t>Tiêu chuẩn 7</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37DE9D" w14:textId="2692ECF8" w:rsidR="009B2D0E" w:rsidRPr="00110EB8" w:rsidRDefault="009B2D0E" w:rsidP="009B2D0E">
            <w:pPr>
              <w:spacing w:before="60" w:after="60"/>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r w:rsidR="009B2D0E" w:rsidRPr="00110EB8" w14:paraId="4927714F" w14:textId="77777777" w:rsidTr="00845221">
        <w:trPr>
          <w:trHeight w:val="20"/>
        </w:trPr>
        <w:tc>
          <w:tcPr>
            <w:tcW w:w="2736"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C31D03" w14:textId="77777777" w:rsidR="009B2D0E" w:rsidRPr="00110EB8" w:rsidRDefault="009B2D0E" w:rsidP="009B2D0E">
            <w:pPr>
              <w:spacing w:before="60" w:after="60"/>
              <w:ind w:firstLine="0"/>
              <w:jc w:val="center"/>
              <w:rPr>
                <w:rFonts w:cs="Times New Roman"/>
                <w:szCs w:val="26"/>
              </w:rPr>
            </w:pPr>
            <w:r w:rsidRPr="00110EB8">
              <w:rPr>
                <w:rFonts w:cs="Times New Roman"/>
                <w:szCs w:val="26"/>
              </w:rPr>
              <w:t>Tiêu chuẩn 8</w:t>
            </w:r>
          </w:p>
        </w:tc>
        <w:tc>
          <w:tcPr>
            <w:tcW w:w="22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3CCA3E" w14:textId="396E7EA9" w:rsidR="009B2D0E" w:rsidRPr="00110EB8" w:rsidRDefault="009B2D0E" w:rsidP="009B2D0E">
            <w:pPr>
              <w:spacing w:before="60" w:after="60"/>
              <w:ind w:firstLine="0"/>
              <w:jc w:val="center"/>
              <w:rPr>
                <w:rFonts w:cs="Times New Roman"/>
                <w:szCs w:val="26"/>
              </w:rPr>
            </w:pPr>
            <w:r w:rsidRPr="00006BC5">
              <w:rPr>
                <w:rFonts w:cs="Times New Roman"/>
                <w:szCs w:val="26"/>
              </w:rPr>
              <w:t>2</w:t>
            </w:r>
            <w:r w:rsidRPr="00006BC5">
              <w:rPr>
                <w:rFonts w:cs="Times New Roman"/>
                <w:szCs w:val="26"/>
                <w:lang w:val="en-US"/>
              </w:rPr>
              <w:t xml:space="preserve"> điểm</w:t>
            </w:r>
          </w:p>
        </w:tc>
      </w:tr>
    </w:tbl>
    <w:p w14:paraId="0932B3CD" w14:textId="77777777" w:rsidR="00947E54" w:rsidRPr="00110EB8" w:rsidRDefault="00A80D96" w:rsidP="00913BB6">
      <w:pPr>
        <w:spacing w:before="60" w:after="60"/>
        <w:rPr>
          <w:rFonts w:cs="Times New Roman"/>
          <w:szCs w:val="26"/>
        </w:rPr>
      </w:pPr>
      <w:r w:rsidRPr="00110EB8">
        <w:rPr>
          <w:rFonts w:cs="Times New Roman"/>
          <w:szCs w:val="26"/>
        </w:rPr>
        <w:t xml:space="preserve"> </w:t>
      </w:r>
    </w:p>
    <w:p w14:paraId="7928799D" w14:textId="77777777" w:rsidR="00947E54" w:rsidRPr="00110EB8" w:rsidRDefault="00A80D96" w:rsidP="00913BB6">
      <w:pPr>
        <w:pStyle w:val="Heading5"/>
        <w:spacing w:before="60" w:after="60" w:line="276" w:lineRule="auto"/>
        <w:rPr>
          <w:rFonts w:cs="Times New Roman"/>
          <w:szCs w:val="26"/>
        </w:rPr>
      </w:pPr>
      <w:bookmarkStart w:id="225" w:name="_86xeet9zjdh0" w:colFirst="0" w:colLast="0"/>
      <w:bookmarkStart w:id="226" w:name="_Toc173736090"/>
      <w:bookmarkEnd w:id="225"/>
      <w:r w:rsidRPr="00110EB8">
        <w:rPr>
          <w:rFonts w:cs="Times New Roman"/>
          <w:szCs w:val="26"/>
        </w:rPr>
        <w:t>Tiêu chuẩn 5.1</w:t>
      </w:r>
      <w:bookmarkEnd w:id="226"/>
      <w:r w:rsidRPr="00110EB8">
        <w:rPr>
          <w:rFonts w:cs="Times New Roman"/>
          <w:szCs w:val="26"/>
        </w:rPr>
        <w:t xml:space="preserve"> </w:t>
      </w:r>
    </w:p>
    <w:p w14:paraId="20CE7A71" w14:textId="77777777" w:rsidR="00947E54" w:rsidRPr="00110EB8" w:rsidRDefault="00A80D96" w:rsidP="00EF2EAE">
      <w:pPr>
        <w:spacing w:before="60" w:after="60"/>
        <w:ind w:firstLine="567"/>
        <w:rPr>
          <w:rFonts w:cs="Times New Roman"/>
          <w:szCs w:val="26"/>
        </w:rPr>
      </w:pPr>
      <w:r w:rsidRPr="00110EB8">
        <w:rPr>
          <w:rFonts w:cs="Times New Roman"/>
          <w:i/>
          <w:szCs w:val="26"/>
        </w:rPr>
        <w:t>Phòng học, phòng thí nghiệm, xưởng thực hành, hệ thống điện, nước đảm bảo quy chuẩn xây dựng và yêu cầu đào tạo</w:t>
      </w:r>
      <w:r w:rsidRPr="00110EB8">
        <w:rPr>
          <w:rFonts w:cs="Times New Roman"/>
          <w:szCs w:val="26"/>
        </w:rPr>
        <w:t>.</w:t>
      </w:r>
    </w:p>
    <w:p w14:paraId="2C3C0503" w14:textId="77777777" w:rsidR="00947E54" w:rsidRPr="00110EB8" w:rsidRDefault="00A80D96" w:rsidP="00EF2EAE">
      <w:pPr>
        <w:spacing w:before="60" w:after="60"/>
        <w:ind w:firstLine="567"/>
        <w:rPr>
          <w:rFonts w:cs="Times New Roman"/>
          <w:b/>
          <w:szCs w:val="26"/>
        </w:rPr>
      </w:pPr>
      <w:r w:rsidRPr="00110EB8">
        <w:rPr>
          <w:rFonts w:cs="Times New Roman"/>
          <w:b/>
          <w:szCs w:val="26"/>
        </w:rPr>
        <w:t>Mô tả, phân tích, nhận định:</w:t>
      </w:r>
    </w:p>
    <w:p w14:paraId="6395A9E2" w14:textId="63264A59" w:rsidR="00EF2EAE" w:rsidRPr="00B76FBC" w:rsidRDefault="00EE0B20" w:rsidP="00EF2EAE">
      <w:pPr>
        <w:spacing w:before="60" w:after="60" w:line="288" w:lineRule="auto"/>
        <w:ind w:firstLine="567"/>
        <w:rPr>
          <w:bCs/>
          <w:szCs w:val="26"/>
          <w:lang w:val="en-US"/>
        </w:rPr>
      </w:pPr>
      <w:r>
        <w:rPr>
          <w:bCs/>
          <w:szCs w:val="26"/>
          <w:lang w:val="nl-NL"/>
        </w:rPr>
        <w:t xml:space="preserve">Khoa </w:t>
      </w:r>
      <w:r w:rsidR="001606FA">
        <w:rPr>
          <w:bCs/>
          <w:szCs w:val="26"/>
          <w:lang w:val="nl-NL"/>
        </w:rPr>
        <w:t>ĐT-ĐKTĐ</w:t>
      </w:r>
      <w:r>
        <w:rPr>
          <w:bCs/>
          <w:szCs w:val="26"/>
          <w:lang w:val="nl-NL"/>
        </w:rPr>
        <w:t xml:space="preserve"> của </w:t>
      </w:r>
      <w:r w:rsidR="00EF2EAE" w:rsidRPr="00110EB8">
        <w:rPr>
          <w:bCs/>
          <w:szCs w:val="26"/>
          <w:lang w:val="nl-NL"/>
        </w:rPr>
        <w:t xml:space="preserve">Trường CĐN TPHCM có </w:t>
      </w:r>
      <w:r w:rsidR="00B76FBC">
        <w:rPr>
          <w:bCs/>
          <w:szCs w:val="26"/>
          <w:lang w:val="nl-NL"/>
        </w:rPr>
        <w:t>2</w:t>
      </w:r>
      <w:r w:rsidR="00EF2EAE" w:rsidRPr="00110EB8">
        <w:rPr>
          <w:bCs/>
          <w:szCs w:val="26"/>
          <w:lang w:val="nl-NL"/>
        </w:rPr>
        <w:t xml:space="preserve"> cơ sở </w:t>
      </w:r>
      <w:r w:rsidR="00B76FBC">
        <w:rPr>
          <w:bCs/>
          <w:szCs w:val="26"/>
          <w:lang w:val="nl-NL"/>
        </w:rPr>
        <w:t xml:space="preserve">đào tạo </w:t>
      </w:r>
      <w:r w:rsidR="00EF2EAE" w:rsidRPr="00110EB8">
        <w:rPr>
          <w:bCs/>
          <w:szCs w:val="26"/>
          <w:lang w:val="nl-NL"/>
        </w:rPr>
        <w:t xml:space="preserve">hiện hữu với diện tích hơn 30.000 </w:t>
      </w:r>
      <w:r w:rsidR="00EF2EAE" w:rsidRPr="00110EB8">
        <w:rPr>
          <w:szCs w:val="26"/>
        </w:rPr>
        <w:t>m²</w:t>
      </w:r>
      <w:r>
        <w:rPr>
          <w:szCs w:val="26"/>
          <w:lang w:val="en-US"/>
        </w:rPr>
        <w:t xml:space="preserve"> v</w:t>
      </w:r>
      <w:r w:rsidR="00B76FBC">
        <w:rPr>
          <w:szCs w:val="26"/>
          <w:lang w:val="en-US"/>
        </w:rPr>
        <w:t>à địa điểm tào tạo tại Bình Dương.</w:t>
      </w:r>
    </w:p>
    <w:p w14:paraId="7FA3287A" w14:textId="77777777" w:rsidR="00EF2EAE" w:rsidRPr="00110EB8" w:rsidRDefault="00EF2EAE" w:rsidP="001E45B7">
      <w:pPr>
        <w:numPr>
          <w:ilvl w:val="0"/>
          <w:numId w:val="9"/>
        </w:numPr>
        <w:spacing w:before="60" w:after="60" w:line="288" w:lineRule="auto"/>
        <w:rPr>
          <w:szCs w:val="26"/>
        </w:rPr>
      </w:pPr>
      <w:r w:rsidRPr="00110EB8">
        <w:rPr>
          <w:szCs w:val="26"/>
        </w:rPr>
        <w:t>Cơ sở 1:</w:t>
      </w:r>
    </w:p>
    <w:p w14:paraId="3154C74F" w14:textId="7D890F56"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 xml:space="preserve">Địa chỉ: 235 Hoàng Sa, </w:t>
      </w:r>
      <w:r w:rsidR="00255AD7">
        <w:rPr>
          <w:szCs w:val="26"/>
          <w:lang w:val="en-US"/>
        </w:rPr>
        <w:t>p</w:t>
      </w:r>
      <w:r w:rsidRPr="00110EB8">
        <w:rPr>
          <w:szCs w:val="26"/>
        </w:rPr>
        <w:t>hường Tân Định, Quận 1, Tp.HCM.</w:t>
      </w:r>
    </w:p>
    <w:p w14:paraId="1C6EE643" w14:textId="77777777"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Thửa đất số 01, Tờ bản đồ số: 10 Bộ địa chính phường Tân Định, quận 1.</w:t>
      </w:r>
    </w:p>
    <w:p w14:paraId="65845388" w14:textId="77777777"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Tổng diện tích đất đang quản lý, sử dụng: 9010,4 m² (theo bản đồ hiện trạng do Trung tâm đo đạc bản đồ lập ngày 27/10/2011).</w:t>
      </w:r>
    </w:p>
    <w:p w14:paraId="20857548" w14:textId="77777777"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Diện tích sàn xây dựng: 7.994,9 m².</w:t>
      </w:r>
    </w:p>
    <w:p w14:paraId="3AF0FBB6" w14:textId="77777777" w:rsidR="00EF2EAE" w:rsidRPr="00110EB8" w:rsidRDefault="00EF2EAE" w:rsidP="001E45B7">
      <w:pPr>
        <w:numPr>
          <w:ilvl w:val="0"/>
          <w:numId w:val="9"/>
        </w:numPr>
        <w:spacing w:before="60" w:after="60" w:line="288" w:lineRule="auto"/>
        <w:rPr>
          <w:szCs w:val="26"/>
        </w:rPr>
      </w:pPr>
      <w:r w:rsidRPr="00110EB8">
        <w:rPr>
          <w:szCs w:val="26"/>
        </w:rPr>
        <w:t>Cơ sở 2:</w:t>
      </w:r>
    </w:p>
    <w:p w14:paraId="49F54391" w14:textId="0A7E39B1"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 xml:space="preserve">Địa chỉ: 19A </w:t>
      </w:r>
      <w:r w:rsidR="00255AD7" w:rsidRPr="00110EB8">
        <w:rPr>
          <w:szCs w:val="26"/>
        </w:rPr>
        <w:t>Đường</w:t>
      </w:r>
      <w:r w:rsidRPr="00110EB8">
        <w:rPr>
          <w:szCs w:val="26"/>
        </w:rPr>
        <w:t xml:space="preserve"> 17, phường Linh Chiểu, quận Thủ Đức, Tp.HCM.</w:t>
      </w:r>
    </w:p>
    <w:p w14:paraId="612DF255" w14:textId="5178D9C4"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 xml:space="preserve">Thửa đất số 303 và 305, Tờ bản đồ số: 9 Bộ địa chính phường Linh Chiểu, </w:t>
      </w:r>
      <w:r w:rsidR="00255AD7">
        <w:rPr>
          <w:szCs w:val="26"/>
          <w:lang w:val="en-US"/>
        </w:rPr>
        <w:t>Tp.</w:t>
      </w:r>
      <w:r w:rsidRPr="00110EB8">
        <w:rPr>
          <w:szCs w:val="26"/>
        </w:rPr>
        <w:t>Thủ Đức, Tp.HCM</w:t>
      </w:r>
    </w:p>
    <w:p w14:paraId="3AB68CDB" w14:textId="77777777" w:rsidR="00EF2EAE" w:rsidRPr="00110EB8" w:rsidRDefault="00EF2EAE" w:rsidP="001E45B7">
      <w:pPr>
        <w:numPr>
          <w:ilvl w:val="0"/>
          <w:numId w:val="10"/>
        </w:numPr>
        <w:tabs>
          <w:tab w:val="left" w:pos="1134"/>
        </w:tabs>
        <w:spacing w:before="60" w:after="60" w:line="288" w:lineRule="auto"/>
        <w:ind w:firstLine="130"/>
        <w:rPr>
          <w:szCs w:val="26"/>
        </w:rPr>
      </w:pPr>
      <w:r w:rsidRPr="00110EB8">
        <w:rPr>
          <w:szCs w:val="26"/>
        </w:rPr>
        <w:t>Tổng diện tích đất đang quản lý, sử dụng: 23.415,6 m² (theo bản đồ hiện trạng do Trung tâm đo đạc bản đồ lập ngày 11/4/2016).</w:t>
      </w:r>
    </w:p>
    <w:p w14:paraId="08468F92" w14:textId="24047405" w:rsidR="00EF2EAE" w:rsidRDefault="00EF2EAE" w:rsidP="001E45B7">
      <w:pPr>
        <w:numPr>
          <w:ilvl w:val="0"/>
          <w:numId w:val="10"/>
        </w:numPr>
        <w:tabs>
          <w:tab w:val="left" w:pos="1134"/>
        </w:tabs>
        <w:spacing w:before="60" w:after="60" w:line="288" w:lineRule="auto"/>
        <w:ind w:firstLine="130"/>
        <w:rPr>
          <w:szCs w:val="26"/>
        </w:rPr>
      </w:pPr>
      <w:r w:rsidRPr="00110EB8">
        <w:rPr>
          <w:szCs w:val="26"/>
        </w:rPr>
        <w:t>Diện tích sàn xây dựng: 32.279,11 m².</w:t>
      </w:r>
    </w:p>
    <w:p w14:paraId="16CD42F9" w14:textId="2C4EBDCD" w:rsidR="003C7958" w:rsidRPr="00110EB8" w:rsidRDefault="003C7958" w:rsidP="00EF2EAE">
      <w:pPr>
        <w:tabs>
          <w:tab w:val="left" w:pos="4111"/>
        </w:tabs>
        <w:spacing w:before="60" w:after="60"/>
        <w:ind w:firstLine="567"/>
        <w:rPr>
          <w:rFonts w:cs="Times New Roman"/>
          <w:szCs w:val="26"/>
        </w:rPr>
      </w:pPr>
      <w:r w:rsidRPr="00B76FBC">
        <w:rPr>
          <w:rFonts w:cs="Times New Roman"/>
          <w:szCs w:val="26"/>
        </w:rPr>
        <w:t>Trường có hệ thống phòng học lý thuyết, xưởng thực hành, phòng học chuyên</w:t>
      </w:r>
      <w:r w:rsidRPr="00B76FBC">
        <w:rPr>
          <w:rFonts w:cs="Times New Roman"/>
          <w:i/>
          <w:szCs w:val="26"/>
        </w:rPr>
        <w:t xml:space="preserve"> </w:t>
      </w:r>
      <w:r w:rsidRPr="00B76FBC">
        <w:rPr>
          <w:rFonts w:cs="Times New Roman"/>
          <w:szCs w:val="26"/>
        </w:rPr>
        <w:t>môn hóa với tổng diện tích đáp ứng được quy mô đào tạo của Nhà trường. Tại cơ sở 1 của Trường có khu giảng đường với số phòng học lý thuyết là 15 phòng với tổng diện tích 744 m</w:t>
      </w:r>
      <w:r w:rsidRPr="00B76FBC">
        <w:rPr>
          <w:rFonts w:cs="Times New Roman"/>
          <w:szCs w:val="26"/>
          <w:vertAlign w:val="superscript"/>
        </w:rPr>
        <w:t>2</w:t>
      </w:r>
      <w:r w:rsidRPr="00B76FBC">
        <w:rPr>
          <w:rFonts w:cs="Times New Roman"/>
          <w:szCs w:val="26"/>
        </w:rPr>
        <w:t xml:space="preserve">. Số phòng thực hành khoa quản lý gồm </w:t>
      </w:r>
      <w:r w:rsidR="00845221" w:rsidRPr="00B76FBC">
        <w:rPr>
          <w:rFonts w:cs="Times New Roman"/>
          <w:szCs w:val="26"/>
          <w:lang w:val="en-US"/>
        </w:rPr>
        <w:t>3</w:t>
      </w:r>
      <w:r w:rsidRPr="00B76FBC">
        <w:rPr>
          <w:rFonts w:cs="Times New Roman"/>
          <w:szCs w:val="26"/>
        </w:rPr>
        <w:t xml:space="preserve"> phòng/xưởng với tổng diện tích là: </w:t>
      </w:r>
      <w:r w:rsidR="00C92AA3" w:rsidRPr="00B76FBC">
        <w:rPr>
          <w:rFonts w:cs="Times New Roman"/>
          <w:szCs w:val="26"/>
          <w:lang w:val="en-US"/>
        </w:rPr>
        <w:t>592,9</w:t>
      </w:r>
      <w:r w:rsidRPr="00B76FBC">
        <w:rPr>
          <w:rFonts w:cs="Times New Roman"/>
          <w:szCs w:val="26"/>
        </w:rPr>
        <w:t xml:space="preserve"> m</w:t>
      </w:r>
      <w:r w:rsidRPr="00B76FBC">
        <w:rPr>
          <w:rFonts w:cs="Times New Roman"/>
          <w:szCs w:val="26"/>
          <w:vertAlign w:val="superscript"/>
        </w:rPr>
        <w:t>2</w:t>
      </w:r>
      <w:r w:rsidR="00845221" w:rsidRPr="00B76FBC">
        <w:rPr>
          <w:rFonts w:cs="Times New Roman"/>
          <w:szCs w:val="26"/>
          <w:lang w:val="en-US"/>
        </w:rPr>
        <w:t>.</w:t>
      </w:r>
      <w:r w:rsidRPr="00B76FBC">
        <w:rPr>
          <w:rFonts w:cs="Times New Roman"/>
          <w:szCs w:val="26"/>
        </w:rPr>
        <w:t xml:space="preserve"> Tại cơ sở 2 có khu giảng đường với số phòng học lý thuyết là 21 phòng với tổng diện tích 1532,4 m</w:t>
      </w:r>
      <w:r w:rsidRPr="00B76FBC">
        <w:rPr>
          <w:rFonts w:cs="Times New Roman"/>
          <w:szCs w:val="26"/>
          <w:vertAlign w:val="superscript"/>
        </w:rPr>
        <w:t>2</w:t>
      </w:r>
      <w:r w:rsidRPr="00B76FBC">
        <w:rPr>
          <w:rFonts w:cs="Times New Roman"/>
          <w:szCs w:val="26"/>
        </w:rPr>
        <w:t>, số phòng thực hành khoa quản lý gồm 1</w:t>
      </w:r>
      <w:r w:rsidR="00C92AA3" w:rsidRPr="00B76FBC">
        <w:rPr>
          <w:rFonts w:cs="Times New Roman"/>
          <w:szCs w:val="26"/>
          <w:lang w:val="en-US"/>
        </w:rPr>
        <w:t>0</w:t>
      </w:r>
      <w:r w:rsidRPr="00B76FBC">
        <w:rPr>
          <w:rFonts w:cs="Times New Roman"/>
          <w:szCs w:val="26"/>
        </w:rPr>
        <w:t xml:space="preserve"> phòng/xưởng với tổng diện tích là: </w:t>
      </w:r>
      <w:r w:rsidR="00C92AA3" w:rsidRPr="00B76FBC">
        <w:rPr>
          <w:rFonts w:cs="Times New Roman"/>
          <w:szCs w:val="26"/>
          <w:lang w:val="en-US"/>
        </w:rPr>
        <w:t>2288</w:t>
      </w:r>
      <w:r w:rsidRPr="00B76FBC">
        <w:rPr>
          <w:rFonts w:cs="Times New Roman"/>
          <w:szCs w:val="26"/>
        </w:rPr>
        <w:t xml:space="preserve"> m</w:t>
      </w:r>
      <w:r w:rsidRPr="00B76FBC">
        <w:rPr>
          <w:rFonts w:cs="Times New Roman"/>
          <w:szCs w:val="26"/>
          <w:vertAlign w:val="superscript"/>
        </w:rPr>
        <w:t>2</w:t>
      </w:r>
      <w:r w:rsidRPr="00B76FBC">
        <w:rPr>
          <w:rFonts w:cs="Times New Roman"/>
          <w:szCs w:val="26"/>
        </w:rPr>
        <w:t xml:space="preserve">; </w:t>
      </w:r>
      <w:r w:rsidR="00911EFA" w:rsidRPr="00B76FBC">
        <w:rPr>
          <w:rFonts w:cs="Times New Roman"/>
          <w:szCs w:val="26"/>
        </w:rPr>
        <w:t xml:space="preserve">Tại cơ sở </w:t>
      </w:r>
      <w:r w:rsidR="00B80B4B" w:rsidRPr="00B76FBC">
        <w:rPr>
          <w:rFonts w:cs="Times New Roman"/>
          <w:szCs w:val="26"/>
          <w:lang w:val="en-US"/>
        </w:rPr>
        <w:t>Bình Dương</w:t>
      </w:r>
      <w:r w:rsidR="00911EFA" w:rsidRPr="00B76FBC">
        <w:rPr>
          <w:rFonts w:cs="Times New Roman"/>
          <w:szCs w:val="26"/>
        </w:rPr>
        <w:t xml:space="preserve"> có khu giảng đường với số phòng học lý thuyết là 2</w:t>
      </w:r>
      <w:r w:rsidR="00B80B4B" w:rsidRPr="00B76FBC">
        <w:rPr>
          <w:rFonts w:cs="Times New Roman"/>
          <w:szCs w:val="26"/>
          <w:lang w:val="en-US"/>
        </w:rPr>
        <w:t>0</w:t>
      </w:r>
      <w:r w:rsidR="00911EFA" w:rsidRPr="00B76FBC">
        <w:rPr>
          <w:rFonts w:cs="Times New Roman"/>
          <w:szCs w:val="26"/>
        </w:rPr>
        <w:t xml:space="preserve"> phòng với tổng diện tích </w:t>
      </w:r>
      <w:r w:rsidR="00B80B4B" w:rsidRPr="00B76FBC">
        <w:rPr>
          <w:rFonts w:cs="Times New Roman"/>
          <w:szCs w:val="26"/>
          <w:lang w:val="en-US"/>
        </w:rPr>
        <w:t>hơn 1200</w:t>
      </w:r>
      <w:r w:rsidR="00911EFA" w:rsidRPr="00B76FBC">
        <w:rPr>
          <w:rFonts w:cs="Times New Roman"/>
          <w:szCs w:val="26"/>
        </w:rPr>
        <w:t xml:space="preserve"> m</w:t>
      </w:r>
      <w:r w:rsidR="00911EFA" w:rsidRPr="00B76FBC">
        <w:rPr>
          <w:rFonts w:cs="Times New Roman"/>
          <w:szCs w:val="26"/>
          <w:vertAlign w:val="superscript"/>
        </w:rPr>
        <w:t>2</w:t>
      </w:r>
      <w:r w:rsidR="00911EFA" w:rsidRPr="00B76FBC">
        <w:rPr>
          <w:rFonts w:cs="Times New Roman"/>
          <w:szCs w:val="26"/>
        </w:rPr>
        <w:t>, số phòng thực hành khoa quản lý gồm 1</w:t>
      </w:r>
      <w:r w:rsidR="00B80B4B" w:rsidRPr="00B76FBC">
        <w:rPr>
          <w:rFonts w:cs="Times New Roman"/>
          <w:szCs w:val="26"/>
          <w:lang w:val="en-US"/>
        </w:rPr>
        <w:t>5</w:t>
      </w:r>
      <w:r w:rsidR="00911EFA" w:rsidRPr="00B76FBC">
        <w:rPr>
          <w:rFonts w:cs="Times New Roman"/>
          <w:szCs w:val="26"/>
        </w:rPr>
        <w:t xml:space="preserve"> phòng/xưởng với tổng diện tích là: </w:t>
      </w:r>
      <w:r w:rsidR="00B76FBC" w:rsidRPr="00B76FBC">
        <w:rPr>
          <w:rFonts w:cs="Times New Roman"/>
          <w:szCs w:val="26"/>
          <w:lang w:val="en-US"/>
        </w:rPr>
        <w:t>1540</w:t>
      </w:r>
      <w:r w:rsidR="00911EFA" w:rsidRPr="00B76FBC">
        <w:rPr>
          <w:rFonts w:cs="Times New Roman"/>
          <w:szCs w:val="26"/>
        </w:rPr>
        <w:t xml:space="preserve"> m</w:t>
      </w:r>
      <w:r w:rsidR="00911EFA" w:rsidRPr="00B76FBC">
        <w:rPr>
          <w:rFonts w:cs="Times New Roman"/>
          <w:szCs w:val="26"/>
          <w:vertAlign w:val="superscript"/>
        </w:rPr>
        <w:t>2</w:t>
      </w:r>
      <w:r w:rsidR="00911EFA" w:rsidRPr="00B76FBC">
        <w:rPr>
          <w:rFonts w:cs="Times New Roman"/>
          <w:szCs w:val="26"/>
          <w:lang w:val="en-US"/>
        </w:rPr>
        <w:t>. Cả 3</w:t>
      </w:r>
      <w:r w:rsidRPr="00B76FBC">
        <w:rPr>
          <w:rFonts w:cs="Times New Roman"/>
          <w:szCs w:val="26"/>
        </w:rPr>
        <w:t xml:space="preserve"> cơ sở </w:t>
      </w:r>
      <w:r w:rsidR="00911EFA" w:rsidRPr="00B76FBC">
        <w:rPr>
          <w:rFonts w:cs="Times New Roman"/>
          <w:szCs w:val="26"/>
          <w:lang w:val="en-US"/>
        </w:rPr>
        <w:t>đều có</w:t>
      </w:r>
      <w:r w:rsidRPr="00B76FBC">
        <w:rPr>
          <w:rFonts w:cs="Times New Roman"/>
          <w:szCs w:val="26"/>
        </w:rPr>
        <w:t xml:space="preserve"> kho riêng của Khoa </w:t>
      </w:r>
      <w:r w:rsidR="00911EFA" w:rsidRPr="00B76FBC">
        <w:rPr>
          <w:rFonts w:cs="Times New Roman"/>
          <w:szCs w:val="26"/>
          <w:lang w:val="en-US"/>
        </w:rPr>
        <w:t xml:space="preserve">với tổng </w:t>
      </w:r>
      <w:r w:rsidRPr="00B76FBC">
        <w:rPr>
          <w:rFonts w:cs="Times New Roman"/>
          <w:szCs w:val="26"/>
        </w:rPr>
        <w:t xml:space="preserve">diện tích </w:t>
      </w:r>
      <w:r w:rsidR="00911EFA" w:rsidRPr="00B76FBC">
        <w:rPr>
          <w:rFonts w:cs="Times New Roman"/>
          <w:szCs w:val="26"/>
          <w:lang w:val="en-US"/>
        </w:rPr>
        <w:t xml:space="preserve">hơn </w:t>
      </w:r>
      <w:r w:rsidRPr="00B76FBC">
        <w:rPr>
          <w:rFonts w:cs="Times New Roman"/>
          <w:szCs w:val="26"/>
        </w:rPr>
        <w:t>100 m</w:t>
      </w:r>
      <w:r w:rsidRPr="00B76FBC">
        <w:rPr>
          <w:rFonts w:cs="Times New Roman"/>
          <w:szCs w:val="26"/>
          <w:vertAlign w:val="superscript"/>
        </w:rPr>
        <w:t>2</w:t>
      </w:r>
      <w:r w:rsidRPr="00B76FBC">
        <w:rPr>
          <w:rFonts w:cs="Times New Roman"/>
          <w:szCs w:val="26"/>
        </w:rPr>
        <w:t xml:space="preserve">, </w:t>
      </w:r>
      <w:r w:rsidR="00911EFA" w:rsidRPr="00B76FBC">
        <w:rPr>
          <w:rFonts w:cs="Times New Roman"/>
          <w:szCs w:val="26"/>
          <w:lang w:val="en-US"/>
        </w:rPr>
        <w:t>3</w:t>
      </w:r>
      <w:r w:rsidRPr="00B76FBC">
        <w:rPr>
          <w:rFonts w:cs="Times New Roman"/>
          <w:szCs w:val="26"/>
        </w:rPr>
        <w:t xml:space="preserve"> văn phòng khoa với tổng diện tích 1</w:t>
      </w:r>
      <w:r w:rsidR="00911EFA" w:rsidRPr="00B76FBC">
        <w:rPr>
          <w:rFonts w:cs="Times New Roman"/>
          <w:szCs w:val="26"/>
          <w:lang w:val="en-US"/>
        </w:rPr>
        <w:t>6</w:t>
      </w:r>
      <w:r w:rsidRPr="00B76FBC">
        <w:rPr>
          <w:rFonts w:cs="Times New Roman"/>
          <w:szCs w:val="26"/>
        </w:rPr>
        <w:t>0 m</w:t>
      </w:r>
      <w:r w:rsidRPr="00B76FBC">
        <w:rPr>
          <w:rFonts w:cs="Times New Roman"/>
          <w:szCs w:val="26"/>
          <w:vertAlign w:val="superscript"/>
        </w:rPr>
        <w:t>2</w:t>
      </w:r>
      <w:r w:rsidRPr="00B76FBC">
        <w:rPr>
          <w:rFonts w:cs="Times New Roman"/>
          <w:szCs w:val="26"/>
        </w:rPr>
        <w:t>. Khu nhà Hiệu bộ (3.327 m</w:t>
      </w:r>
      <w:r w:rsidRPr="00B76FBC">
        <w:rPr>
          <w:rFonts w:cs="Times New Roman"/>
          <w:szCs w:val="26"/>
          <w:vertAlign w:val="superscript"/>
        </w:rPr>
        <w:t>2</w:t>
      </w:r>
      <w:r w:rsidRPr="00B76FBC">
        <w:rPr>
          <w:rFonts w:cs="Times New Roman"/>
          <w:szCs w:val="26"/>
        </w:rPr>
        <w:t>); Khu ký túc xá (3.490</w:t>
      </w:r>
      <w:r w:rsidRPr="00B76FBC">
        <w:rPr>
          <w:rFonts w:cs="Times New Roman"/>
          <w:i/>
          <w:szCs w:val="26"/>
        </w:rPr>
        <w:t xml:space="preserve"> </w:t>
      </w:r>
      <w:r w:rsidRPr="00B76FBC">
        <w:rPr>
          <w:rFonts w:cs="Times New Roman"/>
          <w:szCs w:val="26"/>
        </w:rPr>
        <w:lastRenderedPageBreak/>
        <w:t>m</w:t>
      </w:r>
      <w:r w:rsidRPr="00B76FBC">
        <w:rPr>
          <w:rFonts w:cs="Times New Roman"/>
          <w:szCs w:val="26"/>
          <w:vertAlign w:val="superscript"/>
        </w:rPr>
        <w:t>2</w:t>
      </w:r>
      <w:r w:rsidRPr="00B76FBC">
        <w:rPr>
          <w:rFonts w:cs="Times New Roman"/>
          <w:szCs w:val="26"/>
        </w:rPr>
        <w:t>); Thư viện (3.166 m</w:t>
      </w:r>
      <w:r w:rsidRPr="00B76FBC">
        <w:rPr>
          <w:rFonts w:cs="Times New Roman"/>
          <w:szCs w:val="26"/>
          <w:vertAlign w:val="superscript"/>
        </w:rPr>
        <w:t>2</w:t>
      </w:r>
      <w:r w:rsidRPr="00B76FBC">
        <w:rPr>
          <w:rFonts w:cs="Times New Roman"/>
          <w:szCs w:val="26"/>
        </w:rPr>
        <w:t>); Nhà ăn tập thể (465</w:t>
      </w:r>
      <w:r w:rsidRPr="00110EB8">
        <w:rPr>
          <w:rFonts w:cs="Times New Roman"/>
          <w:i/>
          <w:szCs w:val="26"/>
        </w:rPr>
        <w:t xml:space="preserve"> </w:t>
      </w:r>
      <w:r w:rsidRPr="00110EB8">
        <w:rPr>
          <w:rFonts w:cs="Times New Roman"/>
          <w:szCs w:val="26"/>
        </w:rPr>
        <w:t>m</w:t>
      </w:r>
      <w:r w:rsidRPr="00110EB8">
        <w:rPr>
          <w:rFonts w:cs="Times New Roman"/>
          <w:szCs w:val="26"/>
          <w:vertAlign w:val="superscript"/>
        </w:rPr>
        <w:t>2</w:t>
      </w:r>
      <w:r w:rsidRPr="00110EB8">
        <w:rPr>
          <w:rFonts w:cs="Times New Roman"/>
          <w:szCs w:val="26"/>
        </w:rPr>
        <w:t>); Hội trường (832 m</w:t>
      </w:r>
      <w:r w:rsidRPr="00110EB8">
        <w:rPr>
          <w:rFonts w:cs="Times New Roman"/>
          <w:szCs w:val="26"/>
          <w:vertAlign w:val="superscript"/>
        </w:rPr>
        <w:t>2</w:t>
      </w:r>
      <w:r w:rsidRPr="00110EB8">
        <w:rPr>
          <w:rFonts w:cs="Times New Roman"/>
          <w:szCs w:val="26"/>
        </w:rPr>
        <w:t>); Trạm y tế (35 m</w:t>
      </w:r>
      <w:r w:rsidRPr="00110EB8">
        <w:rPr>
          <w:rFonts w:cs="Times New Roman"/>
          <w:szCs w:val="26"/>
          <w:vertAlign w:val="superscript"/>
        </w:rPr>
        <w:t>2</w:t>
      </w:r>
      <w:r w:rsidRPr="00110EB8">
        <w:rPr>
          <w:rFonts w:cs="Times New Roman"/>
          <w:szCs w:val="26"/>
        </w:rPr>
        <w:t>); Sân thể dục thể thao (10.760</w:t>
      </w:r>
      <w:r w:rsidRPr="00110EB8">
        <w:rPr>
          <w:rFonts w:cs="Times New Roman"/>
          <w:i/>
          <w:szCs w:val="26"/>
        </w:rPr>
        <w:t xml:space="preserve"> </w:t>
      </w:r>
      <w:r w:rsidRPr="00110EB8">
        <w:rPr>
          <w:rFonts w:cs="Times New Roman"/>
          <w:szCs w:val="26"/>
        </w:rPr>
        <w:t>m</w:t>
      </w:r>
      <w:r w:rsidRPr="00110EB8">
        <w:rPr>
          <w:rFonts w:cs="Times New Roman"/>
          <w:szCs w:val="26"/>
          <w:vertAlign w:val="superscript"/>
        </w:rPr>
        <w:t>2</w:t>
      </w:r>
      <w:r w:rsidRPr="00110EB8">
        <w:rPr>
          <w:rFonts w:cs="Times New Roman"/>
          <w:szCs w:val="26"/>
        </w:rPr>
        <w:t>), Sân và đường nội bộ (10.208 m</w:t>
      </w:r>
      <w:r w:rsidRPr="00110EB8">
        <w:rPr>
          <w:rFonts w:cs="Times New Roman"/>
          <w:szCs w:val="26"/>
          <w:vertAlign w:val="superscript"/>
        </w:rPr>
        <w:t>2</w:t>
      </w:r>
      <w:r w:rsidRPr="00110EB8">
        <w:rPr>
          <w:rFonts w:cs="Times New Roman"/>
          <w:szCs w:val="26"/>
        </w:rPr>
        <w:t>); Công trình vệ sinh khu hiệu bộ và khu giảng đường (1.467 m</w:t>
      </w:r>
      <w:r w:rsidRPr="00110EB8">
        <w:rPr>
          <w:rFonts w:cs="Times New Roman"/>
          <w:szCs w:val="26"/>
          <w:vertAlign w:val="superscript"/>
        </w:rPr>
        <w:t>2</w:t>
      </w:r>
      <w:r w:rsidRPr="00110EB8">
        <w:rPr>
          <w:rFonts w:cs="Times New Roman"/>
          <w:szCs w:val="26"/>
        </w:rPr>
        <w:t>) (</w:t>
      </w:r>
      <w:r w:rsidRPr="00110EB8">
        <w:rPr>
          <w:rFonts w:cs="Times New Roman"/>
          <w:b/>
          <w:i/>
          <w:szCs w:val="26"/>
        </w:rPr>
        <w:t>5.1.01</w:t>
      </w:r>
      <w:r w:rsidRPr="00110EB8">
        <w:rPr>
          <w:rFonts w:cs="Times New Roman"/>
          <w:i/>
          <w:szCs w:val="26"/>
        </w:rPr>
        <w:t xml:space="preserve"> - 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 </w:t>
      </w:r>
      <w:r w:rsidRPr="00110EB8">
        <w:rPr>
          <w:rFonts w:cs="Times New Roman"/>
          <w:b/>
          <w:i/>
          <w:szCs w:val="26"/>
        </w:rPr>
        <w:t xml:space="preserve">5.1.02 - </w:t>
      </w:r>
      <w:r w:rsidRPr="00110EB8">
        <w:rPr>
          <w:rFonts w:cs="Times New Roman"/>
          <w:bCs/>
          <w:i/>
          <w:szCs w:val="26"/>
        </w:rPr>
        <w:t>Bản vẽ hoàn công (Lưu P.QTTB);</w:t>
      </w:r>
      <w:r w:rsidRPr="00110EB8">
        <w:rPr>
          <w:rFonts w:cs="Times New Roman"/>
          <w:i/>
          <w:szCs w:val="26"/>
        </w:rPr>
        <w:t xml:space="preserve"> </w:t>
      </w:r>
      <w:r w:rsidRPr="00110EB8">
        <w:rPr>
          <w:rFonts w:cs="Times New Roman"/>
          <w:b/>
          <w:i/>
          <w:szCs w:val="26"/>
        </w:rPr>
        <w:t>5.1.03</w:t>
      </w:r>
      <w:r w:rsidRPr="00110EB8">
        <w:rPr>
          <w:rFonts w:cs="Times New Roman"/>
          <w:i/>
          <w:szCs w:val="26"/>
        </w:rPr>
        <w:t xml:space="preserve"> - Báo cáo hiện trạng sử dụng và quản lý đất số 13/BC-QTTB ngày 03/12/2020; Báo cáo hiện trạng sử dụng và quản lý đất số 22/BC-QTTB ngày 30/11/2021; Báo cáo hiện trạng sử dụng và quản lý đất năm 2022 số 04/BC-QTTB ngày 30/8/2022; </w:t>
      </w:r>
      <w:r w:rsidRPr="00110EB8">
        <w:rPr>
          <w:rFonts w:cs="Times New Roman"/>
          <w:b/>
          <w:i/>
          <w:szCs w:val="26"/>
        </w:rPr>
        <w:t>5.1.04</w:t>
      </w:r>
      <w:r w:rsidRPr="00110EB8">
        <w:rPr>
          <w:rFonts w:cs="Times New Roman"/>
          <w:i/>
          <w:szCs w:val="26"/>
        </w:rPr>
        <w:t xml:space="preserve"> - Bảng thống kê diện tích xây dựng của trường cơ sở 1; Hiện trạng sử dụng và quản lý đất số 33/QTTB ngày 26/12/2020; Hiện trạng sử dụng và quản lý đất số 38/QTTB ngày 10/12/2021; </w:t>
      </w:r>
      <w:r w:rsidRPr="00110EB8">
        <w:rPr>
          <w:rFonts w:cs="Times New Roman"/>
          <w:b/>
          <w:i/>
          <w:szCs w:val="26"/>
        </w:rPr>
        <w:t>5.1.05</w:t>
      </w:r>
      <w:r w:rsidRPr="00110EB8">
        <w:rPr>
          <w:rFonts w:cs="Times New Roman"/>
          <w:i/>
          <w:szCs w:val="26"/>
        </w:rPr>
        <w:t xml:space="preserve"> - Biên bản bàn giao công trình hoàn thành để đưa vào sử dụng ngày 15/3/2022 (danh mục đính kèm)</w:t>
      </w:r>
      <w:r w:rsidRPr="00110EB8">
        <w:rPr>
          <w:rFonts w:cs="Times New Roman"/>
          <w:i/>
          <w:szCs w:val="26"/>
          <w:lang w:val="en-US"/>
        </w:rPr>
        <w:t xml:space="preserve">; </w:t>
      </w:r>
      <w:r w:rsidR="00E4433B" w:rsidRPr="00110EB8">
        <w:rPr>
          <w:rFonts w:cs="Times New Roman"/>
          <w:b/>
          <w:bCs/>
          <w:i/>
          <w:szCs w:val="26"/>
          <w:lang w:val="en-US"/>
        </w:rPr>
        <w:t>5</w:t>
      </w:r>
      <w:r w:rsidRPr="00110EB8">
        <w:rPr>
          <w:rFonts w:cs="Times New Roman"/>
          <w:b/>
          <w:bCs/>
          <w:i/>
          <w:szCs w:val="26"/>
          <w:lang w:val="en-US"/>
        </w:rPr>
        <w:t>.</w:t>
      </w:r>
      <w:r w:rsidR="00E4433B" w:rsidRPr="00110EB8">
        <w:rPr>
          <w:rFonts w:cs="Times New Roman"/>
          <w:b/>
          <w:bCs/>
          <w:i/>
          <w:szCs w:val="26"/>
          <w:lang w:val="en-US"/>
        </w:rPr>
        <w:t>1</w:t>
      </w:r>
      <w:r w:rsidRPr="00110EB8">
        <w:rPr>
          <w:rFonts w:cs="Times New Roman"/>
          <w:b/>
          <w:bCs/>
          <w:i/>
          <w:szCs w:val="26"/>
          <w:lang w:val="en-US"/>
        </w:rPr>
        <w:t>.0</w:t>
      </w:r>
      <w:r w:rsidR="00A65C5D" w:rsidRPr="00110EB8">
        <w:rPr>
          <w:rFonts w:cs="Times New Roman"/>
          <w:b/>
          <w:bCs/>
          <w:i/>
          <w:szCs w:val="26"/>
          <w:lang w:val="en-US"/>
        </w:rPr>
        <w:t>6</w:t>
      </w:r>
      <w:r w:rsidRPr="00110EB8">
        <w:rPr>
          <w:rFonts w:cs="Times New Roman"/>
          <w:i/>
          <w:szCs w:val="26"/>
          <w:lang w:val="en-US"/>
        </w:rPr>
        <w:t xml:space="preserve"> - </w:t>
      </w:r>
      <w:r w:rsidR="006C605A" w:rsidRPr="006C605A">
        <w:rPr>
          <w:rFonts w:cs="Times New Roman"/>
          <w:i/>
          <w:szCs w:val="26"/>
          <w:lang w:val="en-US"/>
        </w:rPr>
        <w:t>Bảng thống kê số lượng phòng học lý thuyết, phòng thực hành Xưởng thực hành chuyên môn của nghề</w:t>
      </w:r>
      <w:r w:rsidR="006C605A">
        <w:rPr>
          <w:rFonts w:cs="Times New Roman"/>
          <w:i/>
          <w:szCs w:val="26"/>
          <w:lang w:val="en-US"/>
        </w:rPr>
        <w:t xml:space="preserve">; </w:t>
      </w:r>
      <w:r w:rsidR="006C605A" w:rsidRPr="006C605A">
        <w:rPr>
          <w:rFonts w:cs="Times New Roman"/>
          <w:b/>
          <w:bCs/>
          <w:i/>
          <w:szCs w:val="26"/>
          <w:lang w:val="en-US"/>
        </w:rPr>
        <w:t>5.1.07</w:t>
      </w:r>
      <w:r w:rsidR="006C605A">
        <w:rPr>
          <w:rFonts w:cs="Times New Roman"/>
          <w:i/>
          <w:szCs w:val="26"/>
          <w:lang w:val="en-US"/>
        </w:rPr>
        <w:t xml:space="preserve"> -</w:t>
      </w:r>
      <w:r w:rsidR="006C605A" w:rsidRPr="006C605A">
        <w:rPr>
          <w:rFonts w:cs="Times New Roman"/>
          <w:i/>
          <w:szCs w:val="26"/>
          <w:lang w:val="en-US"/>
        </w:rPr>
        <w:t xml:space="preserve"> </w:t>
      </w:r>
      <w:r w:rsidR="00B25B96" w:rsidRPr="00B25B96">
        <w:rPr>
          <w:rFonts w:cs="Times New Roman"/>
          <w:i/>
          <w:szCs w:val="26"/>
          <w:lang w:val="en-US"/>
        </w:rPr>
        <w:t>Sơ đồ các khu xưởng, phòng máy của Khoa (sơ đồ trường)</w:t>
      </w:r>
      <w:r w:rsidRPr="00110EB8">
        <w:rPr>
          <w:rFonts w:cs="Times New Roman"/>
          <w:i/>
          <w:szCs w:val="26"/>
        </w:rPr>
        <w:t>).</w:t>
      </w:r>
      <w:r w:rsidRPr="00110EB8">
        <w:rPr>
          <w:rFonts w:cs="Times New Roman"/>
          <w:szCs w:val="26"/>
        </w:rPr>
        <w:t xml:space="preserve"> </w:t>
      </w:r>
      <w:r w:rsidR="000F0B97">
        <w:rPr>
          <w:rFonts w:cs="Times New Roman"/>
          <w:szCs w:val="26"/>
          <w:lang w:val="en-US"/>
        </w:rPr>
        <w:t>Hi</w:t>
      </w:r>
      <w:r w:rsidR="00EF2EAE" w:rsidRPr="00110EB8">
        <w:rPr>
          <w:rFonts w:cs="Times New Roman"/>
          <w:szCs w:val="26"/>
          <w:lang w:val="en-US"/>
        </w:rPr>
        <w:t>ện nay</w:t>
      </w:r>
      <w:r w:rsidR="000F0B97">
        <w:rPr>
          <w:rFonts w:cs="Times New Roman"/>
          <w:szCs w:val="26"/>
          <w:lang w:val="en-US"/>
        </w:rPr>
        <w:t>,</w:t>
      </w:r>
      <w:r w:rsidR="00EF2EAE" w:rsidRPr="00110EB8">
        <w:rPr>
          <w:rFonts w:cs="Times New Roman"/>
          <w:szCs w:val="26"/>
          <w:lang w:val="en-US"/>
        </w:rPr>
        <w:t xml:space="preserve"> </w:t>
      </w:r>
      <w:r w:rsidR="009E776E">
        <w:rPr>
          <w:rFonts w:cs="Times New Roman"/>
          <w:szCs w:val="26"/>
          <w:lang w:val="en-US"/>
        </w:rPr>
        <w:t xml:space="preserve">Khoa </w:t>
      </w:r>
      <w:r w:rsidR="001606FA">
        <w:rPr>
          <w:rFonts w:cs="Times New Roman"/>
          <w:szCs w:val="26"/>
          <w:lang w:val="en-US"/>
        </w:rPr>
        <w:t>ĐT-ĐKTĐ</w:t>
      </w:r>
      <w:r w:rsidRPr="00110EB8">
        <w:rPr>
          <w:rFonts w:cs="Times New Roman"/>
          <w:szCs w:val="26"/>
        </w:rPr>
        <w:t xml:space="preserve"> trực tiếp giảng dạy nghề </w:t>
      </w:r>
      <w:r w:rsidR="00343E84">
        <w:rPr>
          <w:rFonts w:cs="Times New Roman"/>
          <w:szCs w:val="26"/>
        </w:rPr>
        <w:t>KTSC, LRMT</w:t>
      </w:r>
      <w:r w:rsidRPr="00110EB8">
        <w:rPr>
          <w:rFonts w:cs="Times New Roman"/>
          <w:szCs w:val="26"/>
        </w:rPr>
        <w:t xml:space="preserve">, trình độ cao đẳng được sử dụng các công trình chung của trường như sân thể dục thể thao, thư viện … của Trường. </w:t>
      </w:r>
      <w:r w:rsidR="00533030" w:rsidRPr="00110EB8">
        <w:rPr>
          <w:rFonts w:cs="Times New Roman"/>
          <w:szCs w:val="26"/>
          <w:lang w:val="nb-NO"/>
        </w:rPr>
        <w:t xml:space="preserve">Trường có hệ thống phòng học, phòng lý thuyết, xưởng thực hành, phòng học chuyên môn hoá được thiết kế và xây dựng rộng rãi, thoáng mát có hệ thống thông gió, chiếu sáng, lấy sáng và phòng cháy chữ cháy. </w:t>
      </w:r>
      <w:r w:rsidRPr="00110EB8">
        <w:rPr>
          <w:rFonts w:cs="Times New Roman"/>
          <w:szCs w:val="26"/>
        </w:rPr>
        <w:t>Bên cạnh đó, Khoa còn được Nhà trường giao trực tiếp sử dụng các khối công trình cụ thể như sau:</w:t>
      </w:r>
    </w:p>
    <w:p w14:paraId="7883160C" w14:textId="49A116ED" w:rsidR="00EF2EAE" w:rsidRPr="00BB11EE" w:rsidRDefault="00131F0E" w:rsidP="00131F0E">
      <w:pPr>
        <w:spacing w:before="60" w:after="60" w:line="288" w:lineRule="auto"/>
        <w:ind w:firstLine="567"/>
        <w:jc w:val="left"/>
        <w:rPr>
          <w:rFonts w:eastAsia="Batang"/>
          <w:b/>
          <w:iCs/>
          <w:szCs w:val="26"/>
          <w:lang w:val="en-US"/>
        </w:rPr>
      </w:pPr>
      <w:r w:rsidRPr="00BB11EE">
        <w:rPr>
          <w:rFonts w:eastAsia="Batang"/>
          <w:b/>
          <w:iCs/>
          <w:szCs w:val="26"/>
          <w:lang w:val="en-US"/>
        </w:rPr>
        <w:t xml:space="preserve">+ </w:t>
      </w:r>
      <w:r w:rsidR="00EF2EAE" w:rsidRPr="00BB11EE">
        <w:rPr>
          <w:rFonts w:eastAsia="Batang"/>
          <w:b/>
          <w:iCs/>
          <w:szCs w:val="26"/>
        </w:rPr>
        <w:t>Khu học lý thuyết: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273"/>
        <w:gridCol w:w="987"/>
        <w:gridCol w:w="1547"/>
        <w:gridCol w:w="2200"/>
        <w:gridCol w:w="1186"/>
      </w:tblGrid>
      <w:tr w:rsidR="003159CA" w:rsidRPr="00BB11EE" w14:paraId="02201493" w14:textId="77777777" w:rsidTr="005C5E52">
        <w:trPr>
          <w:trHeight w:val="372"/>
          <w:tblHeader/>
        </w:trPr>
        <w:tc>
          <w:tcPr>
            <w:tcW w:w="312" w:type="pct"/>
            <w:shd w:val="clear" w:color="auto" w:fill="auto"/>
            <w:vAlign w:val="center"/>
            <w:hideMark/>
          </w:tcPr>
          <w:p w14:paraId="200F798A" w14:textId="77777777" w:rsidR="003159CA" w:rsidRPr="00BB11EE" w:rsidRDefault="003159CA" w:rsidP="005C5E52">
            <w:pPr>
              <w:spacing w:line="312" w:lineRule="auto"/>
              <w:ind w:firstLine="0"/>
              <w:jc w:val="center"/>
              <w:rPr>
                <w:b/>
                <w:bCs/>
                <w:szCs w:val="26"/>
              </w:rPr>
            </w:pPr>
            <w:r w:rsidRPr="00BB11EE">
              <w:rPr>
                <w:b/>
                <w:bCs/>
                <w:szCs w:val="26"/>
              </w:rPr>
              <w:t>TT</w:t>
            </w:r>
          </w:p>
        </w:tc>
        <w:tc>
          <w:tcPr>
            <w:tcW w:w="1300" w:type="pct"/>
            <w:shd w:val="clear" w:color="auto" w:fill="auto"/>
            <w:vAlign w:val="center"/>
            <w:hideMark/>
          </w:tcPr>
          <w:p w14:paraId="0CB661C7" w14:textId="77777777" w:rsidR="003159CA" w:rsidRPr="00BB11EE" w:rsidRDefault="003159CA" w:rsidP="005C5E52">
            <w:pPr>
              <w:spacing w:line="312" w:lineRule="auto"/>
              <w:ind w:firstLine="0"/>
              <w:jc w:val="center"/>
              <w:rPr>
                <w:b/>
                <w:bCs/>
                <w:szCs w:val="26"/>
              </w:rPr>
            </w:pPr>
            <w:r w:rsidRPr="00BB11EE">
              <w:rPr>
                <w:b/>
                <w:bCs/>
                <w:szCs w:val="26"/>
              </w:rPr>
              <w:t>Phòng học lý thuyết</w:t>
            </w:r>
          </w:p>
        </w:tc>
        <w:tc>
          <w:tcPr>
            <w:tcW w:w="566" w:type="pct"/>
          </w:tcPr>
          <w:p w14:paraId="4BD1BD13" w14:textId="77777777" w:rsidR="003159CA" w:rsidRPr="00BB11EE" w:rsidRDefault="003159CA" w:rsidP="005C5E52">
            <w:pPr>
              <w:spacing w:line="312" w:lineRule="auto"/>
              <w:ind w:firstLine="0"/>
              <w:jc w:val="center"/>
              <w:rPr>
                <w:b/>
                <w:bCs/>
                <w:szCs w:val="26"/>
                <w:lang w:val="en-US"/>
              </w:rPr>
            </w:pPr>
            <w:r w:rsidRPr="00BB11EE">
              <w:rPr>
                <w:b/>
                <w:bCs/>
                <w:szCs w:val="26"/>
                <w:lang w:val="en-US"/>
              </w:rPr>
              <w:t>Số phòng</w:t>
            </w:r>
          </w:p>
        </w:tc>
        <w:tc>
          <w:tcPr>
            <w:tcW w:w="885" w:type="pct"/>
            <w:shd w:val="clear" w:color="auto" w:fill="auto"/>
            <w:vAlign w:val="center"/>
            <w:hideMark/>
          </w:tcPr>
          <w:p w14:paraId="484F5B11" w14:textId="77777777" w:rsidR="003159CA" w:rsidRPr="00BB11EE" w:rsidRDefault="003159CA" w:rsidP="005C5E52">
            <w:pPr>
              <w:spacing w:line="312" w:lineRule="auto"/>
              <w:ind w:firstLine="0"/>
              <w:jc w:val="center"/>
              <w:rPr>
                <w:b/>
                <w:bCs/>
                <w:szCs w:val="26"/>
                <w:lang w:val="en-US"/>
              </w:rPr>
            </w:pPr>
            <w:r w:rsidRPr="00BB11EE">
              <w:rPr>
                <w:b/>
                <w:bCs/>
                <w:szCs w:val="26"/>
                <w:lang w:val="en-US"/>
              </w:rPr>
              <w:t>Diện tích</w:t>
            </w:r>
          </w:p>
          <w:p w14:paraId="27657ADC" w14:textId="77777777" w:rsidR="003159CA" w:rsidRPr="00BB11EE" w:rsidRDefault="003159CA" w:rsidP="005C5E52">
            <w:pPr>
              <w:spacing w:line="312" w:lineRule="auto"/>
              <w:ind w:firstLine="0"/>
              <w:jc w:val="center"/>
              <w:rPr>
                <w:b/>
                <w:bCs/>
                <w:szCs w:val="26"/>
                <w:lang w:val="en-US"/>
              </w:rPr>
            </w:pPr>
            <w:r w:rsidRPr="00BB11EE">
              <w:rPr>
                <w:b/>
                <w:bCs/>
                <w:szCs w:val="26"/>
                <w:lang w:val="en-US"/>
              </w:rPr>
              <w:t>(</w:t>
            </w:r>
            <w:r w:rsidRPr="00BB11EE">
              <w:rPr>
                <w:szCs w:val="26"/>
              </w:rPr>
              <w:t>m</w:t>
            </w:r>
            <w:r w:rsidRPr="00BB11EE">
              <w:rPr>
                <w:szCs w:val="26"/>
                <w:vertAlign w:val="superscript"/>
              </w:rPr>
              <w:t>2</w:t>
            </w:r>
            <w:r w:rsidRPr="00BB11EE">
              <w:rPr>
                <w:b/>
                <w:bCs/>
                <w:szCs w:val="26"/>
                <w:lang w:val="en-US"/>
              </w:rPr>
              <w:t>)</w:t>
            </w:r>
          </w:p>
        </w:tc>
        <w:tc>
          <w:tcPr>
            <w:tcW w:w="1258" w:type="pct"/>
          </w:tcPr>
          <w:p w14:paraId="7B272209" w14:textId="77777777" w:rsidR="003159CA" w:rsidRPr="00BB11EE" w:rsidRDefault="003159CA" w:rsidP="005C5E52">
            <w:pPr>
              <w:spacing w:line="312" w:lineRule="auto"/>
              <w:ind w:firstLine="0"/>
              <w:jc w:val="center"/>
              <w:rPr>
                <w:b/>
                <w:bCs/>
                <w:szCs w:val="26"/>
                <w:lang w:val="en-US"/>
              </w:rPr>
            </w:pPr>
            <w:r w:rsidRPr="00BB11EE">
              <w:rPr>
                <w:b/>
                <w:bCs/>
                <w:szCs w:val="26"/>
                <w:lang w:val="en-US"/>
              </w:rPr>
              <w:t>Tổng diện tích (</w:t>
            </w:r>
            <w:r w:rsidRPr="00BB11EE">
              <w:rPr>
                <w:szCs w:val="26"/>
              </w:rPr>
              <w:t>m</w:t>
            </w:r>
            <w:r w:rsidRPr="00BB11EE">
              <w:rPr>
                <w:szCs w:val="26"/>
                <w:vertAlign w:val="superscript"/>
              </w:rPr>
              <w:t>2</w:t>
            </w:r>
            <w:r w:rsidRPr="00BB11EE">
              <w:rPr>
                <w:b/>
                <w:bCs/>
                <w:szCs w:val="26"/>
                <w:lang w:val="en-US"/>
              </w:rPr>
              <w:t>)</w:t>
            </w:r>
          </w:p>
        </w:tc>
        <w:tc>
          <w:tcPr>
            <w:tcW w:w="679" w:type="pct"/>
            <w:shd w:val="clear" w:color="auto" w:fill="auto"/>
            <w:vAlign w:val="center"/>
            <w:hideMark/>
          </w:tcPr>
          <w:p w14:paraId="2751A47D" w14:textId="77777777" w:rsidR="003159CA" w:rsidRPr="00BB11EE" w:rsidRDefault="003159CA" w:rsidP="005C5E52">
            <w:pPr>
              <w:spacing w:line="312" w:lineRule="auto"/>
              <w:ind w:firstLine="0"/>
              <w:jc w:val="center"/>
              <w:rPr>
                <w:b/>
                <w:bCs/>
                <w:szCs w:val="26"/>
                <w:lang w:val="en-US"/>
              </w:rPr>
            </w:pPr>
            <w:r w:rsidRPr="00BB11EE">
              <w:rPr>
                <w:b/>
                <w:bCs/>
                <w:szCs w:val="26"/>
                <w:lang w:val="en-US"/>
              </w:rPr>
              <w:t>Ghi chú</w:t>
            </w:r>
          </w:p>
        </w:tc>
      </w:tr>
      <w:tr w:rsidR="003159CA" w:rsidRPr="00BB11EE" w14:paraId="35D9DAE4" w14:textId="77777777" w:rsidTr="005C5E52">
        <w:trPr>
          <w:trHeight w:val="408"/>
        </w:trPr>
        <w:tc>
          <w:tcPr>
            <w:tcW w:w="312" w:type="pct"/>
            <w:shd w:val="clear" w:color="auto" w:fill="auto"/>
            <w:vAlign w:val="center"/>
          </w:tcPr>
          <w:p w14:paraId="23C1F19E" w14:textId="77777777" w:rsidR="003159CA" w:rsidRPr="00BB11EE" w:rsidRDefault="003159CA">
            <w:pPr>
              <w:pStyle w:val="ListParagraph"/>
              <w:numPr>
                <w:ilvl w:val="0"/>
                <w:numId w:val="32"/>
              </w:numPr>
              <w:spacing w:line="312" w:lineRule="auto"/>
              <w:jc w:val="center"/>
              <w:rPr>
                <w:szCs w:val="26"/>
              </w:rPr>
            </w:pPr>
          </w:p>
        </w:tc>
        <w:tc>
          <w:tcPr>
            <w:tcW w:w="1300" w:type="pct"/>
            <w:shd w:val="clear" w:color="auto" w:fill="auto"/>
            <w:vAlign w:val="center"/>
            <w:hideMark/>
          </w:tcPr>
          <w:p w14:paraId="625F064D" w14:textId="77777777" w:rsidR="003159CA" w:rsidRPr="00BB11EE" w:rsidRDefault="003159CA" w:rsidP="005C5E52">
            <w:pPr>
              <w:spacing w:line="312" w:lineRule="auto"/>
              <w:ind w:firstLine="0"/>
              <w:jc w:val="left"/>
              <w:rPr>
                <w:szCs w:val="26"/>
              </w:rPr>
            </w:pPr>
            <w:r w:rsidRPr="00BB11EE">
              <w:rPr>
                <w:szCs w:val="26"/>
              </w:rPr>
              <w:t>Phòng học lý thuyết</w:t>
            </w:r>
          </w:p>
        </w:tc>
        <w:tc>
          <w:tcPr>
            <w:tcW w:w="566" w:type="pct"/>
          </w:tcPr>
          <w:p w14:paraId="7281A8E3" w14:textId="77777777" w:rsidR="003159CA" w:rsidRPr="00BB11EE" w:rsidRDefault="003159CA" w:rsidP="005C5E52">
            <w:pPr>
              <w:spacing w:line="312" w:lineRule="auto"/>
              <w:ind w:firstLine="0"/>
              <w:jc w:val="center"/>
              <w:rPr>
                <w:szCs w:val="26"/>
                <w:lang w:val="en-US"/>
              </w:rPr>
            </w:pPr>
            <w:r w:rsidRPr="00BB11EE">
              <w:rPr>
                <w:szCs w:val="26"/>
                <w:lang w:val="en-US"/>
              </w:rPr>
              <w:t>15</w:t>
            </w:r>
          </w:p>
        </w:tc>
        <w:tc>
          <w:tcPr>
            <w:tcW w:w="885" w:type="pct"/>
            <w:shd w:val="clear" w:color="auto" w:fill="auto"/>
            <w:vAlign w:val="center"/>
            <w:hideMark/>
          </w:tcPr>
          <w:p w14:paraId="73390266" w14:textId="77777777" w:rsidR="003159CA" w:rsidRPr="00BB11EE" w:rsidRDefault="003159CA" w:rsidP="005C5E52">
            <w:pPr>
              <w:spacing w:line="312" w:lineRule="auto"/>
              <w:ind w:firstLine="0"/>
              <w:jc w:val="center"/>
              <w:rPr>
                <w:szCs w:val="26"/>
                <w:lang w:val="en-US"/>
              </w:rPr>
            </w:pPr>
            <w:r w:rsidRPr="00BB11EE">
              <w:rPr>
                <w:szCs w:val="26"/>
                <w:lang w:val="en-US"/>
              </w:rPr>
              <w:t>54</w:t>
            </w:r>
          </w:p>
        </w:tc>
        <w:tc>
          <w:tcPr>
            <w:tcW w:w="1258" w:type="pct"/>
          </w:tcPr>
          <w:p w14:paraId="6D1DFFA8" w14:textId="77777777" w:rsidR="003159CA" w:rsidRPr="00BB11EE" w:rsidRDefault="003159CA" w:rsidP="005C5E52">
            <w:pPr>
              <w:spacing w:line="312" w:lineRule="auto"/>
              <w:ind w:firstLine="0"/>
              <w:jc w:val="center"/>
              <w:rPr>
                <w:szCs w:val="26"/>
              </w:rPr>
            </w:pPr>
            <w:r w:rsidRPr="00BB11EE">
              <w:rPr>
                <w:b/>
                <w:bCs/>
                <w:szCs w:val="26"/>
              </w:rPr>
              <w:t>744</w:t>
            </w:r>
          </w:p>
        </w:tc>
        <w:tc>
          <w:tcPr>
            <w:tcW w:w="679" w:type="pct"/>
            <w:shd w:val="clear" w:color="auto" w:fill="auto"/>
            <w:vAlign w:val="center"/>
          </w:tcPr>
          <w:p w14:paraId="32E5D2EF" w14:textId="77777777" w:rsidR="003159CA" w:rsidRPr="00BB11EE" w:rsidRDefault="003159CA" w:rsidP="005C5E52">
            <w:pPr>
              <w:spacing w:line="312" w:lineRule="auto"/>
              <w:ind w:firstLine="0"/>
              <w:jc w:val="right"/>
              <w:rPr>
                <w:szCs w:val="26"/>
                <w:lang w:val="en-US"/>
              </w:rPr>
            </w:pPr>
            <w:r w:rsidRPr="00BB11EE">
              <w:rPr>
                <w:szCs w:val="26"/>
                <w:lang w:val="en-US"/>
              </w:rPr>
              <w:t>Cơ sở 1</w:t>
            </w:r>
          </w:p>
        </w:tc>
      </w:tr>
      <w:tr w:rsidR="003159CA" w:rsidRPr="00BB11EE" w14:paraId="2DC5860E" w14:textId="77777777" w:rsidTr="005C5E52">
        <w:trPr>
          <w:trHeight w:val="408"/>
        </w:trPr>
        <w:tc>
          <w:tcPr>
            <w:tcW w:w="312" w:type="pct"/>
            <w:shd w:val="clear" w:color="auto" w:fill="auto"/>
            <w:vAlign w:val="center"/>
          </w:tcPr>
          <w:p w14:paraId="01AF1BEC" w14:textId="77777777" w:rsidR="003159CA" w:rsidRPr="00BB11EE" w:rsidRDefault="003159CA">
            <w:pPr>
              <w:pStyle w:val="ListParagraph"/>
              <w:numPr>
                <w:ilvl w:val="0"/>
                <w:numId w:val="32"/>
              </w:numPr>
              <w:spacing w:line="312" w:lineRule="auto"/>
              <w:jc w:val="center"/>
              <w:rPr>
                <w:szCs w:val="26"/>
              </w:rPr>
            </w:pPr>
          </w:p>
        </w:tc>
        <w:tc>
          <w:tcPr>
            <w:tcW w:w="1300" w:type="pct"/>
            <w:shd w:val="clear" w:color="auto" w:fill="auto"/>
            <w:vAlign w:val="center"/>
            <w:hideMark/>
          </w:tcPr>
          <w:p w14:paraId="35CEDDF7" w14:textId="77777777" w:rsidR="003159CA" w:rsidRPr="00BB11EE" w:rsidRDefault="003159CA" w:rsidP="005C5E52">
            <w:pPr>
              <w:spacing w:line="312" w:lineRule="auto"/>
              <w:ind w:firstLine="0"/>
              <w:jc w:val="left"/>
              <w:rPr>
                <w:szCs w:val="26"/>
              </w:rPr>
            </w:pPr>
            <w:r w:rsidRPr="00BB11EE">
              <w:rPr>
                <w:szCs w:val="26"/>
              </w:rPr>
              <w:t>Phòng học lý thuyết</w:t>
            </w:r>
          </w:p>
        </w:tc>
        <w:tc>
          <w:tcPr>
            <w:tcW w:w="566" w:type="pct"/>
          </w:tcPr>
          <w:p w14:paraId="5C260D2B" w14:textId="77777777" w:rsidR="003159CA" w:rsidRPr="00BB11EE" w:rsidRDefault="003159CA" w:rsidP="005C5E52">
            <w:pPr>
              <w:spacing w:line="312" w:lineRule="auto"/>
              <w:ind w:firstLine="0"/>
              <w:jc w:val="center"/>
              <w:rPr>
                <w:szCs w:val="26"/>
                <w:lang w:val="en-US"/>
              </w:rPr>
            </w:pPr>
            <w:r w:rsidRPr="00BB11EE">
              <w:rPr>
                <w:szCs w:val="26"/>
                <w:lang w:val="en-US"/>
              </w:rPr>
              <w:t>21</w:t>
            </w:r>
          </w:p>
        </w:tc>
        <w:tc>
          <w:tcPr>
            <w:tcW w:w="885" w:type="pct"/>
            <w:shd w:val="clear" w:color="auto" w:fill="auto"/>
            <w:vAlign w:val="center"/>
          </w:tcPr>
          <w:p w14:paraId="3AD4238E" w14:textId="77777777" w:rsidR="003159CA" w:rsidRPr="00BB11EE" w:rsidRDefault="003159CA" w:rsidP="005C5E52">
            <w:pPr>
              <w:spacing w:line="312" w:lineRule="auto"/>
              <w:ind w:firstLine="0"/>
              <w:jc w:val="center"/>
              <w:rPr>
                <w:szCs w:val="26"/>
                <w:lang w:val="en-US"/>
              </w:rPr>
            </w:pPr>
            <w:r w:rsidRPr="00BB11EE">
              <w:rPr>
                <w:szCs w:val="26"/>
                <w:lang w:val="en-US"/>
              </w:rPr>
              <w:t>60 - 80</w:t>
            </w:r>
          </w:p>
        </w:tc>
        <w:tc>
          <w:tcPr>
            <w:tcW w:w="1258" w:type="pct"/>
          </w:tcPr>
          <w:p w14:paraId="7764DEDE" w14:textId="77777777" w:rsidR="003159CA" w:rsidRPr="00BB11EE" w:rsidRDefault="003159CA" w:rsidP="005C5E52">
            <w:pPr>
              <w:spacing w:line="312" w:lineRule="auto"/>
              <w:ind w:firstLine="0"/>
              <w:jc w:val="center"/>
              <w:rPr>
                <w:b/>
                <w:bCs/>
                <w:szCs w:val="26"/>
                <w:lang w:val="en-US"/>
              </w:rPr>
            </w:pPr>
            <w:r w:rsidRPr="00BB11EE">
              <w:rPr>
                <w:b/>
                <w:bCs/>
                <w:szCs w:val="26"/>
                <w:lang w:val="en-US"/>
              </w:rPr>
              <w:t>1532,4</w:t>
            </w:r>
          </w:p>
        </w:tc>
        <w:tc>
          <w:tcPr>
            <w:tcW w:w="679" w:type="pct"/>
            <w:shd w:val="clear" w:color="auto" w:fill="auto"/>
            <w:vAlign w:val="center"/>
          </w:tcPr>
          <w:p w14:paraId="73C6D425" w14:textId="77777777" w:rsidR="003159CA" w:rsidRPr="00BB11EE" w:rsidRDefault="003159CA" w:rsidP="005C5E52">
            <w:pPr>
              <w:spacing w:line="312" w:lineRule="auto"/>
              <w:ind w:firstLine="0"/>
              <w:jc w:val="right"/>
              <w:rPr>
                <w:szCs w:val="26"/>
                <w:lang w:val="en-US"/>
              </w:rPr>
            </w:pPr>
            <w:r w:rsidRPr="00BB11EE">
              <w:rPr>
                <w:szCs w:val="26"/>
                <w:lang w:val="en-US"/>
              </w:rPr>
              <w:t>Cơ sở 2</w:t>
            </w:r>
          </w:p>
        </w:tc>
      </w:tr>
      <w:tr w:rsidR="003159CA" w:rsidRPr="00BB11EE" w14:paraId="7C5F41C2" w14:textId="77777777" w:rsidTr="005C5E52">
        <w:trPr>
          <w:trHeight w:val="372"/>
        </w:trPr>
        <w:tc>
          <w:tcPr>
            <w:tcW w:w="3063" w:type="pct"/>
            <w:gridSpan w:val="4"/>
          </w:tcPr>
          <w:p w14:paraId="0DB48F3F" w14:textId="77777777" w:rsidR="003159CA" w:rsidRPr="00BB11EE" w:rsidRDefault="003159CA" w:rsidP="005C5E52">
            <w:pPr>
              <w:spacing w:line="312" w:lineRule="auto"/>
              <w:ind w:firstLine="0"/>
              <w:jc w:val="center"/>
              <w:rPr>
                <w:b/>
                <w:bCs/>
                <w:szCs w:val="26"/>
              </w:rPr>
            </w:pPr>
            <w:r w:rsidRPr="00BB11EE">
              <w:rPr>
                <w:b/>
                <w:bCs/>
                <w:szCs w:val="26"/>
              </w:rPr>
              <w:t>Tổng diện tích:</w:t>
            </w:r>
          </w:p>
        </w:tc>
        <w:tc>
          <w:tcPr>
            <w:tcW w:w="1937" w:type="pct"/>
            <w:gridSpan w:val="2"/>
          </w:tcPr>
          <w:p w14:paraId="62E8144A" w14:textId="77777777" w:rsidR="003159CA" w:rsidRPr="00BB11EE" w:rsidRDefault="003159CA" w:rsidP="005C5E52">
            <w:pPr>
              <w:spacing w:line="312" w:lineRule="auto"/>
              <w:ind w:firstLine="0"/>
              <w:jc w:val="center"/>
              <w:rPr>
                <w:b/>
                <w:bCs/>
                <w:szCs w:val="26"/>
              </w:rPr>
            </w:pPr>
            <w:r w:rsidRPr="00BB11EE">
              <w:rPr>
                <w:b/>
                <w:bCs/>
                <w:szCs w:val="26"/>
                <w:lang w:val="en-US"/>
              </w:rPr>
              <w:t>2276,</w:t>
            </w:r>
            <w:r w:rsidRPr="00BB11EE">
              <w:rPr>
                <w:b/>
                <w:bCs/>
                <w:szCs w:val="26"/>
              </w:rPr>
              <w:t>4</w:t>
            </w:r>
            <w:r w:rsidRPr="00BB11EE">
              <w:rPr>
                <w:b/>
                <w:bCs/>
                <w:szCs w:val="26"/>
                <w:lang w:val="en-US"/>
              </w:rPr>
              <w:t xml:space="preserve"> </w:t>
            </w:r>
            <w:r w:rsidRPr="00BB11EE">
              <w:rPr>
                <w:b/>
                <w:bCs/>
                <w:szCs w:val="26"/>
              </w:rPr>
              <w:t>m²</w:t>
            </w:r>
          </w:p>
        </w:tc>
      </w:tr>
    </w:tbl>
    <w:p w14:paraId="11165033" w14:textId="77777777" w:rsidR="003159CA" w:rsidRPr="00BB11EE" w:rsidRDefault="003159CA" w:rsidP="00131F0E">
      <w:pPr>
        <w:spacing w:before="60" w:after="60" w:line="288" w:lineRule="auto"/>
        <w:ind w:firstLine="567"/>
        <w:jc w:val="left"/>
        <w:rPr>
          <w:rFonts w:eastAsia="Batang"/>
          <w:b/>
          <w:iCs/>
          <w:szCs w:val="26"/>
          <w:lang w:val="en-US"/>
        </w:rPr>
      </w:pPr>
    </w:p>
    <w:p w14:paraId="70DD21B8" w14:textId="77777777" w:rsidR="00EF2EAE" w:rsidRPr="00BB11EE" w:rsidRDefault="00EF2EAE" w:rsidP="00131F0E">
      <w:pPr>
        <w:spacing w:before="60" w:after="60" w:line="288" w:lineRule="auto"/>
        <w:ind w:firstLine="567"/>
        <w:rPr>
          <w:rFonts w:eastAsia="Batang"/>
          <w:b/>
          <w:iCs/>
          <w:szCs w:val="26"/>
          <w:lang w:val="en-US"/>
        </w:rPr>
      </w:pPr>
      <w:r w:rsidRPr="00BB11EE">
        <w:rPr>
          <w:rFonts w:eastAsia="Batang"/>
          <w:b/>
          <w:iCs/>
          <w:szCs w:val="26"/>
        </w:rPr>
        <w:t>+ Khu học thực hành:</w:t>
      </w:r>
      <w:r w:rsidRPr="00BB11EE">
        <w:rPr>
          <w:rFonts w:eastAsia="Batang"/>
          <w:iCs/>
          <w:szCs w:val="26"/>
        </w:rPr>
        <w:t xml:space="preserve"> Số phòng, xưởng thực hành sử dụng giảng dạy nghề</w:t>
      </w:r>
      <w:r w:rsidRPr="00BB11EE">
        <w:rPr>
          <w:rFonts w:eastAsia="Batang"/>
          <w:b/>
          <w:iCs/>
          <w:szCs w:val="26"/>
        </w:rPr>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3825"/>
        <w:gridCol w:w="1703"/>
        <w:gridCol w:w="1559"/>
        <w:gridCol w:w="1417"/>
      </w:tblGrid>
      <w:tr w:rsidR="003159CA" w:rsidRPr="00BB11EE" w14:paraId="0E1F42A1" w14:textId="77777777" w:rsidTr="003159CA">
        <w:trPr>
          <w:trHeight w:val="348"/>
          <w:tblHeader/>
          <w:jc w:val="center"/>
        </w:trPr>
        <w:tc>
          <w:tcPr>
            <w:tcW w:w="563" w:type="dxa"/>
            <w:shd w:val="clear" w:color="auto" w:fill="auto"/>
            <w:vAlign w:val="center"/>
            <w:hideMark/>
          </w:tcPr>
          <w:p w14:paraId="13E4B92D" w14:textId="77777777" w:rsidR="003159CA" w:rsidRPr="00BB11EE" w:rsidRDefault="003159CA" w:rsidP="005C5E52">
            <w:pPr>
              <w:spacing w:before="120" w:after="120"/>
              <w:ind w:firstLine="0"/>
              <w:jc w:val="center"/>
              <w:rPr>
                <w:rFonts w:cs="Times New Roman"/>
                <w:b/>
                <w:bCs/>
                <w:szCs w:val="26"/>
              </w:rPr>
            </w:pPr>
            <w:bookmarkStart w:id="227" w:name="_Hlk116307414"/>
            <w:r w:rsidRPr="00BB11EE">
              <w:rPr>
                <w:rFonts w:cs="Times New Roman"/>
                <w:b/>
                <w:bCs/>
                <w:szCs w:val="26"/>
              </w:rPr>
              <w:t>TT</w:t>
            </w:r>
          </w:p>
        </w:tc>
        <w:tc>
          <w:tcPr>
            <w:tcW w:w="3825" w:type="dxa"/>
            <w:shd w:val="clear" w:color="auto" w:fill="auto"/>
            <w:vAlign w:val="center"/>
            <w:hideMark/>
          </w:tcPr>
          <w:p w14:paraId="48A0B369" w14:textId="77777777" w:rsidR="003159CA" w:rsidRPr="00BB11EE" w:rsidRDefault="003159CA" w:rsidP="005C5E52">
            <w:pPr>
              <w:spacing w:before="120" w:after="120"/>
              <w:ind w:firstLine="0"/>
              <w:jc w:val="center"/>
              <w:rPr>
                <w:rFonts w:cs="Times New Roman"/>
                <w:b/>
                <w:bCs/>
                <w:szCs w:val="26"/>
              </w:rPr>
            </w:pPr>
            <w:r w:rsidRPr="00BB11EE">
              <w:rPr>
                <w:rFonts w:cs="Times New Roman"/>
                <w:b/>
                <w:bCs/>
                <w:szCs w:val="26"/>
              </w:rPr>
              <w:t>Phòng xưởng</w:t>
            </w:r>
          </w:p>
        </w:tc>
        <w:tc>
          <w:tcPr>
            <w:tcW w:w="1703" w:type="dxa"/>
            <w:shd w:val="clear" w:color="auto" w:fill="auto"/>
            <w:vAlign w:val="center"/>
            <w:hideMark/>
          </w:tcPr>
          <w:p w14:paraId="6BC3CD2C" w14:textId="77777777" w:rsidR="003159CA" w:rsidRPr="00BB11EE" w:rsidRDefault="003159CA" w:rsidP="005C5E52">
            <w:pPr>
              <w:spacing w:before="120" w:after="120"/>
              <w:ind w:firstLine="0"/>
              <w:jc w:val="center"/>
              <w:rPr>
                <w:rFonts w:cs="Times New Roman"/>
                <w:b/>
                <w:bCs/>
                <w:szCs w:val="26"/>
              </w:rPr>
            </w:pPr>
            <w:r w:rsidRPr="00BB11EE">
              <w:rPr>
                <w:rFonts w:cs="Times New Roman"/>
                <w:b/>
                <w:bCs/>
                <w:szCs w:val="26"/>
              </w:rPr>
              <w:t>Mã phòng</w:t>
            </w:r>
          </w:p>
        </w:tc>
        <w:tc>
          <w:tcPr>
            <w:tcW w:w="1559" w:type="dxa"/>
            <w:shd w:val="clear" w:color="auto" w:fill="auto"/>
            <w:vAlign w:val="center"/>
          </w:tcPr>
          <w:p w14:paraId="51A2F7C9"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b/>
                <w:bCs/>
                <w:szCs w:val="26"/>
                <w:lang w:val="en-US"/>
              </w:rPr>
              <w:t xml:space="preserve">Diện tích </w:t>
            </w:r>
          </w:p>
        </w:tc>
        <w:tc>
          <w:tcPr>
            <w:tcW w:w="1417" w:type="dxa"/>
            <w:shd w:val="clear" w:color="auto" w:fill="auto"/>
            <w:vAlign w:val="center"/>
            <w:hideMark/>
          </w:tcPr>
          <w:p w14:paraId="7408BBF3"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b/>
                <w:bCs/>
                <w:szCs w:val="26"/>
                <w:lang w:val="en-US"/>
              </w:rPr>
              <w:t>Ghi Chú</w:t>
            </w:r>
          </w:p>
        </w:tc>
      </w:tr>
      <w:tr w:rsidR="003159CA" w:rsidRPr="00BB11EE" w14:paraId="281BF443" w14:textId="77777777" w:rsidTr="003159CA">
        <w:trPr>
          <w:trHeight w:val="348"/>
          <w:jc w:val="center"/>
        </w:trPr>
        <w:tc>
          <w:tcPr>
            <w:tcW w:w="563" w:type="dxa"/>
            <w:shd w:val="clear" w:color="auto" w:fill="auto"/>
            <w:vAlign w:val="center"/>
          </w:tcPr>
          <w:p w14:paraId="604BDCF3" w14:textId="77777777" w:rsidR="003159CA" w:rsidRPr="00BB11EE" w:rsidRDefault="003159CA">
            <w:pPr>
              <w:numPr>
                <w:ilvl w:val="0"/>
                <w:numId w:val="33"/>
              </w:numPr>
              <w:spacing w:before="120" w:after="120"/>
              <w:contextualSpacing/>
              <w:jc w:val="center"/>
              <w:rPr>
                <w:rFonts w:cs="Times New Roman"/>
                <w:bCs/>
                <w:szCs w:val="26"/>
                <w:lang w:val="en-US"/>
              </w:rPr>
            </w:pPr>
          </w:p>
        </w:tc>
        <w:tc>
          <w:tcPr>
            <w:tcW w:w="3825" w:type="dxa"/>
            <w:shd w:val="clear" w:color="auto" w:fill="auto"/>
            <w:vAlign w:val="center"/>
          </w:tcPr>
          <w:p w14:paraId="59683489" w14:textId="77777777" w:rsidR="003159CA" w:rsidRPr="00BB11EE" w:rsidRDefault="003159CA" w:rsidP="005C5E52">
            <w:pPr>
              <w:spacing w:before="120" w:after="120"/>
              <w:ind w:firstLine="0"/>
              <w:jc w:val="left"/>
              <w:rPr>
                <w:rFonts w:cs="Times New Roman"/>
                <w:bCs/>
                <w:szCs w:val="26"/>
                <w:lang w:val="en-US"/>
              </w:rPr>
            </w:pPr>
            <w:r w:rsidRPr="00BB11EE">
              <w:rPr>
                <w:rFonts w:cs="Times New Roman"/>
                <w:bCs/>
                <w:szCs w:val="26"/>
                <w:lang w:val="en-US"/>
              </w:rPr>
              <w:t xml:space="preserve">Phòng Ngoại ngữ </w:t>
            </w:r>
          </w:p>
        </w:tc>
        <w:tc>
          <w:tcPr>
            <w:tcW w:w="1703" w:type="dxa"/>
            <w:shd w:val="clear" w:color="auto" w:fill="auto"/>
            <w:vAlign w:val="center"/>
          </w:tcPr>
          <w:p w14:paraId="5AC4E1FA" w14:textId="77777777" w:rsidR="003159CA" w:rsidRPr="00BB11EE" w:rsidRDefault="003159CA" w:rsidP="005C5E52">
            <w:pPr>
              <w:spacing w:before="120" w:after="120"/>
              <w:ind w:firstLine="0"/>
              <w:jc w:val="center"/>
              <w:rPr>
                <w:rFonts w:cs="Times New Roman"/>
                <w:b/>
                <w:bCs/>
                <w:szCs w:val="26"/>
              </w:rPr>
            </w:pPr>
            <w:r w:rsidRPr="00BB11EE">
              <w:rPr>
                <w:szCs w:val="26"/>
              </w:rPr>
              <w:t xml:space="preserve">A201 - A202 </w:t>
            </w:r>
          </w:p>
        </w:tc>
        <w:tc>
          <w:tcPr>
            <w:tcW w:w="1559" w:type="dxa"/>
            <w:shd w:val="clear" w:color="auto" w:fill="auto"/>
            <w:vAlign w:val="center"/>
          </w:tcPr>
          <w:p w14:paraId="4E1E1826"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bCs/>
                <w:szCs w:val="26"/>
                <w:lang w:val="en-US"/>
              </w:rPr>
              <w:t>78</w:t>
            </w:r>
            <w:r w:rsidRPr="00BB11EE">
              <w:rPr>
                <w:rFonts w:cs="Times New Roman"/>
                <w:szCs w:val="26"/>
                <w:lang w:val="en-US"/>
              </w:rPr>
              <w:t xml:space="preserve"> m</w:t>
            </w:r>
            <w:r w:rsidRPr="00BB11EE">
              <w:rPr>
                <w:rFonts w:cs="Times New Roman"/>
                <w:szCs w:val="26"/>
                <w:vertAlign w:val="superscript"/>
                <w:lang w:val="en-US"/>
              </w:rPr>
              <w:t>2</w:t>
            </w:r>
          </w:p>
        </w:tc>
        <w:tc>
          <w:tcPr>
            <w:tcW w:w="1417" w:type="dxa"/>
            <w:shd w:val="clear" w:color="auto" w:fill="auto"/>
            <w:vAlign w:val="center"/>
          </w:tcPr>
          <w:p w14:paraId="73914BF5"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szCs w:val="26"/>
                <w:lang w:val="en-US"/>
              </w:rPr>
              <w:t>Cơ sở 1</w:t>
            </w:r>
          </w:p>
        </w:tc>
      </w:tr>
      <w:tr w:rsidR="003159CA" w:rsidRPr="00BB11EE" w14:paraId="29C5A501" w14:textId="77777777" w:rsidTr="003159CA">
        <w:trPr>
          <w:trHeight w:val="348"/>
          <w:jc w:val="center"/>
        </w:trPr>
        <w:tc>
          <w:tcPr>
            <w:tcW w:w="563" w:type="dxa"/>
            <w:shd w:val="clear" w:color="auto" w:fill="auto"/>
            <w:vAlign w:val="center"/>
          </w:tcPr>
          <w:p w14:paraId="5376645D" w14:textId="77777777" w:rsidR="003159CA" w:rsidRPr="00BB11EE" w:rsidRDefault="003159CA">
            <w:pPr>
              <w:numPr>
                <w:ilvl w:val="0"/>
                <w:numId w:val="33"/>
              </w:numPr>
              <w:spacing w:before="120" w:after="120"/>
              <w:contextualSpacing/>
              <w:jc w:val="center"/>
              <w:rPr>
                <w:rFonts w:cs="Times New Roman"/>
                <w:bCs/>
                <w:szCs w:val="26"/>
                <w:lang w:val="en-US"/>
              </w:rPr>
            </w:pPr>
          </w:p>
        </w:tc>
        <w:tc>
          <w:tcPr>
            <w:tcW w:w="3825" w:type="dxa"/>
            <w:shd w:val="clear" w:color="auto" w:fill="auto"/>
            <w:vAlign w:val="center"/>
          </w:tcPr>
          <w:p w14:paraId="7FF51C32" w14:textId="77777777" w:rsidR="003159CA" w:rsidRPr="00BB11EE" w:rsidRDefault="003159CA" w:rsidP="005C5E52">
            <w:pPr>
              <w:spacing w:before="120" w:after="120"/>
              <w:ind w:firstLine="0"/>
              <w:jc w:val="left"/>
              <w:rPr>
                <w:rFonts w:cs="Times New Roman"/>
                <w:bCs/>
                <w:szCs w:val="26"/>
                <w:lang w:val="en-US"/>
              </w:rPr>
            </w:pPr>
            <w:r w:rsidRPr="00BB11EE">
              <w:rPr>
                <w:rFonts w:cs="Times New Roman"/>
                <w:bCs/>
                <w:szCs w:val="26"/>
                <w:lang w:val="en-US"/>
              </w:rPr>
              <w:t>Xưởng Sửa chữa máy tính 1</w:t>
            </w:r>
          </w:p>
        </w:tc>
        <w:tc>
          <w:tcPr>
            <w:tcW w:w="1703" w:type="dxa"/>
            <w:shd w:val="clear" w:color="auto" w:fill="auto"/>
            <w:vAlign w:val="center"/>
          </w:tcPr>
          <w:p w14:paraId="4F4E13A7" w14:textId="77777777" w:rsidR="003159CA" w:rsidRPr="00BB11EE" w:rsidRDefault="003159CA" w:rsidP="005C5E52">
            <w:pPr>
              <w:spacing w:before="120" w:after="120"/>
              <w:ind w:firstLine="0"/>
              <w:jc w:val="center"/>
              <w:rPr>
                <w:szCs w:val="26"/>
                <w:lang w:val="en-US"/>
              </w:rPr>
            </w:pPr>
            <w:r w:rsidRPr="00BB11EE">
              <w:rPr>
                <w:szCs w:val="26"/>
                <w:lang w:val="en-US"/>
              </w:rPr>
              <w:t>A302</w:t>
            </w:r>
          </w:p>
        </w:tc>
        <w:tc>
          <w:tcPr>
            <w:tcW w:w="1559" w:type="dxa"/>
            <w:shd w:val="clear" w:color="auto" w:fill="auto"/>
            <w:vAlign w:val="center"/>
          </w:tcPr>
          <w:p w14:paraId="0154BBD3"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szCs w:val="26"/>
                <w:lang w:val="en-US"/>
              </w:rPr>
              <w:t>54 m</w:t>
            </w:r>
            <w:r w:rsidRPr="00BB11EE">
              <w:rPr>
                <w:rFonts w:cs="Times New Roman"/>
                <w:szCs w:val="26"/>
                <w:vertAlign w:val="superscript"/>
                <w:lang w:val="en-US"/>
              </w:rPr>
              <w:t>2</w:t>
            </w:r>
          </w:p>
        </w:tc>
        <w:tc>
          <w:tcPr>
            <w:tcW w:w="1417" w:type="dxa"/>
            <w:shd w:val="clear" w:color="auto" w:fill="auto"/>
            <w:vAlign w:val="center"/>
          </w:tcPr>
          <w:p w14:paraId="2AB62C13"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1</w:t>
            </w:r>
          </w:p>
        </w:tc>
      </w:tr>
      <w:tr w:rsidR="003159CA" w:rsidRPr="00BB11EE" w14:paraId="69792BAE" w14:textId="77777777" w:rsidTr="003159CA">
        <w:trPr>
          <w:trHeight w:val="348"/>
          <w:jc w:val="center"/>
        </w:trPr>
        <w:tc>
          <w:tcPr>
            <w:tcW w:w="563" w:type="dxa"/>
            <w:shd w:val="clear" w:color="auto" w:fill="auto"/>
            <w:vAlign w:val="center"/>
          </w:tcPr>
          <w:p w14:paraId="1E57DD03" w14:textId="77777777" w:rsidR="003159CA" w:rsidRPr="00BB11EE" w:rsidRDefault="003159CA">
            <w:pPr>
              <w:numPr>
                <w:ilvl w:val="0"/>
                <w:numId w:val="33"/>
              </w:numPr>
              <w:spacing w:before="120" w:after="120"/>
              <w:contextualSpacing/>
              <w:jc w:val="center"/>
              <w:rPr>
                <w:rFonts w:cs="Times New Roman"/>
                <w:bCs/>
                <w:szCs w:val="26"/>
                <w:lang w:val="en-US"/>
              </w:rPr>
            </w:pPr>
          </w:p>
        </w:tc>
        <w:tc>
          <w:tcPr>
            <w:tcW w:w="3825" w:type="dxa"/>
            <w:shd w:val="clear" w:color="auto" w:fill="auto"/>
            <w:vAlign w:val="center"/>
          </w:tcPr>
          <w:p w14:paraId="2BC67C6B" w14:textId="77777777" w:rsidR="003159CA" w:rsidRPr="00BB11EE" w:rsidRDefault="003159CA" w:rsidP="005C5E52">
            <w:pPr>
              <w:spacing w:before="120" w:after="120"/>
              <w:ind w:firstLine="0"/>
              <w:jc w:val="left"/>
              <w:rPr>
                <w:rFonts w:cs="Times New Roman"/>
                <w:bCs/>
                <w:szCs w:val="26"/>
                <w:lang w:val="en-US"/>
              </w:rPr>
            </w:pPr>
            <w:r w:rsidRPr="00BB11EE">
              <w:rPr>
                <w:rFonts w:cs="Times New Roman"/>
                <w:bCs/>
                <w:szCs w:val="26"/>
                <w:lang w:val="en-US"/>
              </w:rPr>
              <w:t>Phòng Thực hành máy tính 1</w:t>
            </w:r>
          </w:p>
        </w:tc>
        <w:tc>
          <w:tcPr>
            <w:tcW w:w="1703" w:type="dxa"/>
            <w:shd w:val="clear" w:color="auto" w:fill="auto"/>
            <w:vAlign w:val="center"/>
          </w:tcPr>
          <w:p w14:paraId="275B22F9" w14:textId="77777777" w:rsidR="003159CA" w:rsidRPr="00BB11EE" w:rsidRDefault="003159CA" w:rsidP="005C5E52">
            <w:pPr>
              <w:spacing w:before="120" w:after="120"/>
              <w:ind w:firstLine="0"/>
              <w:jc w:val="center"/>
              <w:rPr>
                <w:szCs w:val="26"/>
                <w:lang w:val="en-US"/>
              </w:rPr>
            </w:pPr>
            <w:r w:rsidRPr="00BB11EE">
              <w:rPr>
                <w:szCs w:val="26"/>
                <w:lang w:val="en-US"/>
              </w:rPr>
              <w:t>A303</w:t>
            </w:r>
          </w:p>
        </w:tc>
        <w:tc>
          <w:tcPr>
            <w:tcW w:w="1559" w:type="dxa"/>
            <w:shd w:val="clear" w:color="auto" w:fill="auto"/>
            <w:vAlign w:val="center"/>
          </w:tcPr>
          <w:p w14:paraId="6E596C51"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bCs/>
                <w:szCs w:val="26"/>
                <w:lang w:val="en-US"/>
              </w:rPr>
              <w:t>54</w:t>
            </w:r>
            <w:r w:rsidRPr="00BB11EE">
              <w:rPr>
                <w:rFonts w:cs="Times New Roman"/>
                <w:szCs w:val="26"/>
                <w:lang w:val="en-US"/>
              </w:rPr>
              <w:t xml:space="preserve"> m</w:t>
            </w:r>
            <w:r w:rsidRPr="00BB11EE">
              <w:rPr>
                <w:rFonts w:cs="Times New Roman"/>
                <w:szCs w:val="26"/>
                <w:vertAlign w:val="superscript"/>
                <w:lang w:val="en-US"/>
              </w:rPr>
              <w:t>2</w:t>
            </w:r>
          </w:p>
        </w:tc>
        <w:tc>
          <w:tcPr>
            <w:tcW w:w="1417" w:type="dxa"/>
            <w:shd w:val="clear" w:color="auto" w:fill="auto"/>
            <w:vAlign w:val="center"/>
          </w:tcPr>
          <w:p w14:paraId="779D52AA"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1</w:t>
            </w:r>
          </w:p>
        </w:tc>
      </w:tr>
      <w:tr w:rsidR="003159CA" w:rsidRPr="00BB11EE" w14:paraId="49198FA7" w14:textId="77777777" w:rsidTr="003159CA">
        <w:trPr>
          <w:trHeight w:val="348"/>
          <w:jc w:val="center"/>
        </w:trPr>
        <w:tc>
          <w:tcPr>
            <w:tcW w:w="563" w:type="dxa"/>
            <w:shd w:val="clear" w:color="auto" w:fill="auto"/>
            <w:vAlign w:val="center"/>
          </w:tcPr>
          <w:p w14:paraId="688DB003" w14:textId="77777777" w:rsidR="003159CA" w:rsidRPr="00BB11EE" w:rsidRDefault="003159CA">
            <w:pPr>
              <w:numPr>
                <w:ilvl w:val="0"/>
                <w:numId w:val="33"/>
              </w:numPr>
              <w:spacing w:before="120" w:after="120"/>
              <w:contextualSpacing/>
              <w:jc w:val="center"/>
              <w:rPr>
                <w:rFonts w:cs="Times New Roman"/>
                <w:bCs/>
                <w:szCs w:val="26"/>
                <w:lang w:val="en-US"/>
              </w:rPr>
            </w:pPr>
          </w:p>
        </w:tc>
        <w:tc>
          <w:tcPr>
            <w:tcW w:w="3825" w:type="dxa"/>
            <w:shd w:val="clear" w:color="auto" w:fill="auto"/>
            <w:vAlign w:val="center"/>
          </w:tcPr>
          <w:p w14:paraId="1EA66252" w14:textId="77777777" w:rsidR="003159CA" w:rsidRPr="00BB11EE" w:rsidRDefault="003159CA" w:rsidP="005C5E52">
            <w:pPr>
              <w:spacing w:before="120" w:after="120"/>
              <w:ind w:firstLine="0"/>
              <w:jc w:val="left"/>
              <w:rPr>
                <w:rFonts w:cs="Times New Roman"/>
                <w:bCs/>
                <w:szCs w:val="26"/>
                <w:lang w:val="en-US"/>
              </w:rPr>
            </w:pPr>
            <w:r w:rsidRPr="00BB11EE">
              <w:rPr>
                <w:rFonts w:cs="Times New Roman"/>
                <w:szCs w:val="26"/>
                <w:lang w:val="en-US"/>
              </w:rPr>
              <w:t>Phòng máy 4</w:t>
            </w:r>
          </w:p>
        </w:tc>
        <w:tc>
          <w:tcPr>
            <w:tcW w:w="1703" w:type="dxa"/>
            <w:shd w:val="clear" w:color="auto" w:fill="auto"/>
            <w:vAlign w:val="center"/>
          </w:tcPr>
          <w:p w14:paraId="3028812F" w14:textId="77777777" w:rsidR="003159CA" w:rsidRPr="00BB11EE" w:rsidRDefault="003159CA" w:rsidP="005C5E52">
            <w:pPr>
              <w:spacing w:before="120" w:after="120"/>
              <w:ind w:firstLine="0"/>
              <w:jc w:val="center"/>
              <w:rPr>
                <w:szCs w:val="26"/>
                <w:lang w:val="en-US"/>
              </w:rPr>
            </w:pPr>
            <w:r w:rsidRPr="00BB11EE">
              <w:rPr>
                <w:rFonts w:cs="Times New Roman"/>
                <w:szCs w:val="26"/>
                <w:lang w:val="en-US"/>
              </w:rPr>
              <w:t>A101</w:t>
            </w:r>
          </w:p>
        </w:tc>
        <w:tc>
          <w:tcPr>
            <w:tcW w:w="1559" w:type="dxa"/>
            <w:shd w:val="clear" w:color="auto" w:fill="auto"/>
            <w:vAlign w:val="center"/>
          </w:tcPr>
          <w:p w14:paraId="1CF0B16E" w14:textId="77777777" w:rsidR="003159CA" w:rsidRPr="00BB11EE" w:rsidRDefault="003159CA" w:rsidP="005C5E52">
            <w:pPr>
              <w:spacing w:before="120" w:after="120"/>
              <w:ind w:firstLine="0"/>
              <w:jc w:val="center"/>
              <w:rPr>
                <w:rFonts w:cs="Times New Roman"/>
                <w:b/>
                <w:bCs/>
                <w:szCs w:val="26"/>
                <w:lang w:val="en-US"/>
              </w:rPr>
            </w:pPr>
            <w:r w:rsidRPr="00BB11EE">
              <w:rPr>
                <w:rFonts w:cs="Times New Roman"/>
                <w:bCs/>
                <w:szCs w:val="26"/>
                <w:lang w:val="en-US"/>
              </w:rPr>
              <w:t>54</w:t>
            </w:r>
            <w:r w:rsidRPr="00BB11EE">
              <w:rPr>
                <w:rFonts w:cs="Times New Roman"/>
                <w:szCs w:val="26"/>
                <w:lang w:val="en-US"/>
              </w:rPr>
              <w:t xml:space="preserve"> m</w:t>
            </w:r>
            <w:r w:rsidRPr="00BB11EE">
              <w:rPr>
                <w:rFonts w:cs="Times New Roman"/>
                <w:szCs w:val="26"/>
                <w:vertAlign w:val="superscript"/>
                <w:lang w:val="en-US"/>
              </w:rPr>
              <w:t>2</w:t>
            </w:r>
          </w:p>
        </w:tc>
        <w:tc>
          <w:tcPr>
            <w:tcW w:w="1417" w:type="dxa"/>
            <w:shd w:val="clear" w:color="auto" w:fill="auto"/>
            <w:vAlign w:val="center"/>
          </w:tcPr>
          <w:p w14:paraId="58D39C21"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1</w:t>
            </w:r>
          </w:p>
        </w:tc>
      </w:tr>
      <w:tr w:rsidR="003159CA" w:rsidRPr="00BB11EE" w14:paraId="33A7E67F" w14:textId="77777777" w:rsidTr="003159CA">
        <w:trPr>
          <w:trHeight w:val="408"/>
          <w:jc w:val="center"/>
        </w:trPr>
        <w:tc>
          <w:tcPr>
            <w:tcW w:w="563" w:type="dxa"/>
            <w:shd w:val="clear" w:color="auto" w:fill="auto"/>
            <w:vAlign w:val="center"/>
          </w:tcPr>
          <w:p w14:paraId="74A8E88F" w14:textId="77777777" w:rsidR="003159CA" w:rsidRPr="00BB11EE" w:rsidRDefault="003159CA">
            <w:pPr>
              <w:numPr>
                <w:ilvl w:val="0"/>
                <w:numId w:val="33"/>
              </w:numPr>
              <w:spacing w:before="120" w:after="120"/>
              <w:contextualSpacing/>
              <w:jc w:val="center"/>
              <w:rPr>
                <w:rFonts w:cs="Times New Roman"/>
                <w:szCs w:val="26"/>
              </w:rPr>
            </w:pPr>
          </w:p>
        </w:tc>
        <w:tc>
          <w:tcPr>
            <w:tcW w:w="3825" w:type="dxa"/>
            <w:shd w:val="clear" w:color="auto" w:fill="auto"/>
            <w:vAlign w:val="center"/>
          </w:tcPr>
          <w:p w14:paraId="0EEEAF90"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Phòng máy 6</w:t>
            </w:r>
          </w:p>
        </w:tc>
        <w:tc>
          <w:tcPr>
            <w:tcW w:w="1703" w:type="dxa"/>
            <w:shd w:val="clear" w:color="auto" w:fill="auto"/>
            <w:vAlign w:val="center"/>
            <w:hideMark/>
          </w:tcPr>
          <w:p w14:paraId="0DA3D5FE"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A103</w:t>
            </w:r>
          </w:p>
        </w:tc>
        <w:tc>
          <w:tcPr>
            <w:tcW w:w="1559" w:type="dxa"/>
            <w:shd w:val="clear" w:color="auto" w:fill="auto"/>
            <w:vAlign w:val="center"/>
          </w:tcPr>
          <w:p w14:paraId="61551A8F" w14:textId="77777777" w:rsidR="003159CA" w:rsidRPr="00BB11EE" w:rsidRDefault="003159CA" w:rsidP="005C5E52">
            <w:pPr>
              <w:spacing w:before="120" w:after="120"/>
              <w:ind w:firstLine="0"/>
              <w:jc w:val="center"/>
              <w:rPr>
                <w:rFonts w:cs="Times New Roman"/>
                <w:szCs w:val="26"/>
                <w:lang w:val="en-US"/>
              </w:rPr>
            </w:pPr>
            <w:r w:rsidRPr="00BB11EE">
              <w:rPr>
                <w:rFonts w:cs="Times New Roman"/>
                <w:bCs/>
                <w:szCs w:val="26"/>
                <w:lang w:val="en-US"/>
              </w:rPr>
              <w:t>54</w:t>
            </w:r>
            <w:r w:rsidRPr="00BB11EE">
              <w:rPr>
                <w:rFonts w:cs="Times New Roman"/>
                <w:szCs w:val="26"/>
                <w:lang w:val="en-US"/>
              </w:rPr>
              <w:t xml:space="preserve"> m</w:t>
            </w:r>
            <w:r w:rsidRPr="00BB11EE">
              <w:rPr>
                <w:rFonts w:cs="Times New Roman"/>
                <w:szCs w:val="26"/>
                <w:vertAlign w:val="superscript"/>
                <w:lang w:val="en-US"/>
              </w:rPr>
              <w:t>2</w:t>
            </w:r>
          </w:p>
        </w:tc>
        <w:tc>
          <w:tcPr>
            <w:tcW w:w="1417" w:type="dxa"/>
            <w:shd w:val="clear" w:color="auto" w:fill="auto"/>
            <w:vAlign w:val="center"/>
            <w:hideMark/>
          </w:tcPr>
          <w:p w14:paraId="18E8BD03"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1</w:t>
            </w:r>
          </w:p>
        </w:tc>
      </w:tr>
      <w:tr w:rsidR="003159CA" w:rsidRPr="00BB11EE" w14:paraId="19FEA5C6" w14:textId="77777777" w:rsidTr="003159CA">
        <w:trPr>
          <w:trHeight w:val="408"/>
          <w:jc w:val="center"/>
        </w:trPr>
        <w:tc>
          <w:tcPr>
            <w:tcW w:w="563" w:type="dxa"/>
            <w:shd w:val="clear" w:color="auto" w:fill="auto"/>
            <w:vAlign w:val="center"/>
          </w:tcPr>
          <w:p w14:paraId="4B4257C6" w14:textId="77777777" w:rsidR="003159CA" w:rsidRPr="00BB11EE" w:rsidRDefault="003159CA">
            <w:pPr>
              <w:numPr>
                <w:ilvl w:val="0"/>
                <w:numId w:val="33"/>
              </w:numPr>
              <w:spacing w:before="120" w:after="120"/>
              <w:contextualSpacing/>
              <w:jc w:val="center"/>
              <w:rPr>
                <w:rFonts w:cs="Times New Roman"/>
                <w:szCs w:val="26"/>
              </w:rPr>
            </w:pPr>
          </w:p>
        </w:tc>
        <w:tc>
          <w:tcPr>
            <w:tcW w:w="3825" w:type="dxa"/>
            <w:shd w:val="clear" w:color="auto" w:fill="auto"/>
            <w:vAlign w:val="center"/>
          </w:tcPr>
          <w:p w14:paraId="4B2E2544"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Phòng máy 1</w:t>
            </w:r>
          </w:p>
        </w:tc>
        <w:tc>
          <w:tcPr>
            <w:tcW w:w="1703" w:type="dxa"/>
            <w:shd w:val="clear" w:color="auto" w:fill="auto"/>
            <w:vAlign w:val="center"/>
            <w:hideMark/>
          </w:tcPr>
          <w:p w14:paraId="0FB989FE"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A112</w:t>
            </w:r>
          </w:p>
        </w:tc>
        <w:tc>
          <w:tcPr>
            <w:tcW w:w="1559" w:type="dxa"/>
            <w:shd w:val="clear" w:color="auto" w:fill="auto"/>
            <w:vAlign w:val="center"/>
          </w:tcPr>
          <w:p w14:paraId="5BEF939D" w14:textId="77777777" w:rsidR="003159CA" w:rsidRPr="00BB11EE" w:rsidRDefault="003159CA" w:rsidP="005C5E52">
            <w:pPr>
              <w:spacing w:before="120" w:after="120"/>
              <w:ind w:firstLine="0"/>
              <w:jc w:val="center"/>
              <w:rPr>
                <w:rFonts w:cs="Times New Roman"/>
                <w:szCs w:val="26"/>
                <w:lang w:val="en-US"/>
              </w:rPr>
            </w:pPr>
            <w:r w:rsidRPr="00BB11EE">
              <w:rPr>
                <w:rFonts w:cs="Times New Roman"/>
                <w:bCs/>
                <w:szCs w:val="26"/>
                <w:lang w:val="en-US"/>
              </w:rPr>
              <w:t>54</w:t>
            </w:r>
            <w:r w:rsidRPr="00BB11EE">
              <w:rPr>
                <w:rFonts w:cs="Times New Roman"/>
                <w:szCs w:val="26"/>
                <w:lang w:val="en-US"/>
              </w:rPr>
              <w:t xml:space="preserve"> m</w:t>
            </w:r>
            <w:r w:rsidRPr="00BB11EE">
              <w:rPr>
                <w:rFonts w:cs="Times New Roman"/>
                <w:szCs w:val="26"/>
                <w:vertAlign w:val="superscript"/>
                <w:lang w:val="en-US"/>
              </w:rPr>
              <w:t>2</w:t>
            </w:r>
          </w:p>
        </w:tc>
        <w:tc>
          <w:tcPr>
            <w:tcW w:w="1417" w:type="dxa"/>
            <w:shd w:val="clear" w:color="auto" w:fill="auto"/>
            <w:vAlign w:val="center"/>
          </w:tcPr>
          <w:p w14:paraId="10FECCAC" w14:textId="77777777" w:rsidR="003159CA" w:rsidRPr="00BB11EE" w:rsidRDefault="003159CA" w:rsidP="005C5E52">
            <w:pPr>
              <w:spacing w:before="120" w:after="120"/>
              <w:ind w:firstLine="0"/>
              <w:jc w:val="center"/>
              <w:rPr>
                <w:rFonts w:cs="Times New Roman"/>
                <w:szCs w:val="26"/>
              </w:rPr>
            </w:pPr>
            <w:r w:rsidRPr="00BB11EE">
              <w:rPr>
                <w:rFonts w:cs="Times New Roman"/>
                <w:szCs w:val="26"/>
                <w:lang w:val="en-US"/>
              </w:rPr>
              <w:t>Cơ sở 1</w:t>
            </w:r>
          </w:p>
        </w:tc>
      </w:tr>
      <w:tr w:rsidR="003159CA" w:rsidRPr="00BB11EE" w14:paraId="4B04EB5C" w14:textId="77777777" w:rsidTr="003159CA">
        <w:trPr>
          <w:trHeight w:val="408"/>
          <w:jc w:val="center"/>
        </w:trPr>
        <w:tc>
          <w:tcPr>
            <w:tcW w:w="563" w:type="dxa"/>
            <w:shd w:val="clear" w:color="auto" w:fill="auto"/>
            <w:vAlign w:val="center"/>
          </w:tcPr>
          <w:p w14:paraId="592A54C0" w14:textId="77777777" w:rsidR="003159CA" w:rsidRPr="00BB11EE" w:rsidRDefault="003159CA">
            <w:pPr>
              <w:numPr>
                <w:ilvl w:val="0"/>
                <w:numId w:val="33"/>
              </w:numPr>
              <w:spacing w:before="120" w:after="120"/>
              <w:contextualSpacing/>
              <w:jc w:val="center"/>
              <w:rPr>
                <w:rFonts w:cs="Times New Roman"/>
                <w:szCs w:val="26"/>
              </w:rPr>
            </w:pPr>
          </w:p>
        </w:tc>
        <w:tc>
          <w:tcPr>
            <w:tcW w:w="3825" w:type="dxa"/>
            <w:shd w:val="clear" w:color="auto" w:fill="auto"/>
            <w:vAlign w:val="center"/>
          </w:tcPr>
          <w:p w14:paraId="48022FF4" w14:textId="77777777" w:rsidR="003159CA" w:rsidRPr="00BB11EE" w:rsidRDefault="003159CA" w:rsidP="005C5E52">
            <w:pPr>
              <w:spacing w:before="120" w:after="120"/>
              <w:ind w:firstLine="0"/>
              <w:jc w:val="left"/>
              <w:rPr>
                <w:rFonts w:cs="Times New Roman"/>
                <w:szCs w:val="26"/>
                <w:lang w:val="en-US"/>
              </w:rPr>
            </w:pPr>
            <w:r w:rsidRPr="00BB11EE">
              <w:rPr>
                <w:color w:val="000000"/>
                <w:szCs w:val="26"/>
                <w:lang w:val="en-US"/>
              </w:rPr>
              <w:t>Xưởng</w:t>
            </w:r>
            <w:r w:rsidRPr="00BB11EE">
              <w:rPr>
                <w:color w:val="000000"/>
                <w:szCs w:val="26"/>
              </w:rPr>
              <w:t xml:space="preserve"> Điều khiển tự động </w:t>
            </w:r>
          </w:p>
        </w:tc>
        <w:tc>
          <w:tcPr>
            <w:tcW w:w="1703" w:type="dxa"/>
            <w:shd w:val="clear" w:color="auto" w:fill="auto"/>
            <w:vAlign w:val="center"/>
          </w:tcPr>
          <w:p w14:paraId="07D43965" w14:textId="77777777" w:rsidR="003159CA" w:rsidRPr="00BB11EE" w:rsidRDefault="003159CA" w:rsidP="005C5E52">
            <w:pPr>
              <w:spacing w:before="120" w:after="120"/>
              <w:ind w:firstLine="0"/>
              <w:jc w:val="center"/>
              <w:rPr>
                <w:rFonts w:cs="Times New Roman"/>
                <w:szCs w:val="26"/>
                <w:lang w:val="en-US"/>
              </w:rPr>
            </w:pPr>
            <w:r w:rsidRPr="00BB11EE">
              <w:rPr>
                <w:color w:val="000000"/>
                <w:szCs w:val="26"/>
              </w:rPr>
              <w:t>A309</w:t>
            </w:r>
          </w:p>
        </w:tc>
        <w:tc>
          <w:tcPr>
            <w:tcW w:w="1559" w:type="dxa"/>
            <w:shd w:val="clear" w:color="auto" w:fill="auto"/>
            <w:vAlign w:val="center"/>
          </w:tcPr>
          <w:p w14:paraId="73AA9701"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84 m</w:t>
            </w:r>
            <w:r w:rsidRPr="00BB11EE">
              <w:rPr>
                <w:rFonts w:cs="Times New Roman"/>
                <w:szCs w:val="26"/>
                <w:vertAlign w:val="superscript"/>
                <w:lang w:val="en-US"/>
              </w:rPr>
              <w:t>2</w:t>
            </w:r>
          </w:p>
        </w:tc>
        <w:tc>
          <w:tcPr>
            <w:tcW w:w="1417" w:type="dxa"/>
            <w:shd w:val="clear" w:color="auto" w:fill="auto"/>
            <w:vAlign w:val="center"/>
          </w:tcPr>
          <w:p w14:paraId="726FEDDB"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1</w:t>
            </w:r>
          </w:p>
        </w:tc>
      </w:tr>
      <w:tr w:rsidR="003159CA" w:rsidRPr="00BB11EE" w14:paraId="75DBC3F0" w14:textId="77777777" w:rsidTr="003159CA">
        <w:trPr>
          <w:trHeight w:val="408"/>
          <w:jc w:val="center"/>
        </w:trPr>
        <w:tc>
          <w:tcPr>
            <w:tcW w:w="563" w:type="dxa"/>
            <w:shd w:val="clear" w:color="auto" w:fill="auto"/>
            <w:vAlign w:val="center"/>
          </w:tcPr>
          <w:p w14:paraId="16C60B8E" w14:textId="77777777" w:rsidR="003159CA" w:rsidRPr="00BB11EE" w:rsidRDefault="003159CA">
            <w:pPr>
              <w:numPr>
                <w:ilvl w:val="0"/>
                <w:numId w:val="33"/>
              </w:numPr>
              <w:spacing w:before="120" w:after="120"/>
              <w:contextualSpacing/>
              <w:jc w:val="center"/>
              <w:rPr>
                <w:rFonts w:cs="Times New Roman"/>
                <w:szCs w:val="26"/>
              </w:rPr>
            </w:pPr>
          </w:p>
        </w:tc>
        <w:tc>
          <w:tcPr>
            <w:tcW w:w="3825" w:type="dxa"/>
            <w:shd w:val="clear" w:color="auto" w:fill="auto"/>
            <w:vAlign w:val="center"/>
          </w:tcPr>
          <w:p w14:paraId="46B605FA"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Xưởng Đo lường cảm biến</w:t>
            </w:r>
          </w:p>
        </w:tc>
        <w:tc>
          <w:tcPr>
            <w:tcW w:w="1703" w:type="dxa"/>
            <w:shd w:val="clear" w:color="auto" w:fill="auto"/>
            <w:vAlign w:val="center"/>
          </w:tcPr>
          <w:p w14:paraId="13FF780E"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A307</w:t>
            </w:r>
          </w:p>
        </w:tc>
        <w:tc>
          <w:tcPr>
            <w:tcW w:w="1559" w:type="dxa"/>
            <w:shd w:val="clear" w:color="auto" w:fill="auto"/>
            <w:vAlign w:val="center"/>
          </w:tcPr>
          <w:p w14:paraId="4AAD6E27"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84 m</w:t>
            </w:r>
            <w:r w:rsidRPr="00BB11EE">
              <w:rPr>
                <w:rFonts w:cs="Times New Roman"/>
                <w:szCs w:val="26"/>
                <w:vertAlign w:val="superscript"/>
                <w:lang w:val="en-US"/>
              </w:rPr>
              <w:t>2</w:t>
            </w:r>
          </w:p>
        </w:tc>
        <w:tc>
          <w:tcPr>
            <w:tcW w:w="1417" w:type="dxa"/>
            <w:shd w:val="clear" w:color="auto" w:fill="auto"/>
            <w:vAlign w:val="center"/>
          </w:tcPr>
          <w:p w14:paraId="7A67A96D"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1</w:t>
            </w:r>
          </w:p>
        </w:tc>
      </w:tr>
      <w:tr w:rsidR="003159CA" w:rsidRPr="00BB11EE" w14:paraId="180F2EE8" w14:textId="77777777" w:rsidTr="003159CA">
        <w:trPr>
          <w:trHeight w:val="408"/>
          <w:jc w:val="center"/>
        </w:trPr>
        <w:tc>
          <w:tcPr>
            <w:tcW w:w="563" w:type="dxa"/>
            <w:shd w:val="clear" w:color="auto" w:fill="auto"/>
            <w:vAlign w:val="center"/>
          </w:tcPr>
          <w:p w14:paraId="0AF8CC72" w14:textId="77777777" w:rsidR="003159CA" w:rsidRPr="00BB11EE" w:rsidRDefault="003159CA">
            <w:pPr>
              <w:numPr>
                <w:ilvl w:val="0"/>
                <w:numId w:val="33"/>
              </w:numPr>
              <w:spacing w:before="120" w:after="120"/>
              <w:contextualSpacing/>
              <w:jc w:val="center"/>
              <w:rPr>
                <w:rFonts w:cs="Times New Roman"/>
                <w:szCs w:val="26"/>
              </w:rPr>
            </w:pPr>
          </w:p>
        </w:tc>
        <w:tc>
          <w:tcPr>
            <w:tcW w:w="3825" w:type="dxa"/>
            <w:shd w:val="clear" w:color="auto" w:fill="auto"/>
            <w:vAlign w:val="center"/>
          </w:tcPr>
          <w:p w14:paraId="05C7E771"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Xưởng Kỹ thuật số</w:t>
            </w:r>
          </w:p>
        </w:tc>
        <w:tc>
          <w:tcPr>
            <w:tcW w:w="1703" w:type="dxa"/>
            <w:shd w:val="clear" w:color="auto" w:fill="auto"/>
            <w:vAlign w:val="center"/>
          </w:tcPr>
          <w:p w14:paraId="5339A82C"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A312</w:t>
            </w:r>
          </w:p>
        </w:tc>
        <w:tc>
          <w:tcPr>
            <w:tcW w:w="1559" w:type="dxa"/>
            <w:shd w:val="clear" w:color="auto" w:fill="auto"/>
            <w:vAlign w:val="center"/>
          </w:tcPr>
          <w:p w14:paraId="65F57AF2"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84 m</w:t>
            </w:r>
            <w:r w:rsidRPr="00BB11EE">
              <w:rPr>
                <w:rFonts w:cs="Times New Roman"/>
                <w:szCs w:val="26"/>
                <w:vertAlign w:val="superscript"/>
                <w:lang w:val="en-US"/>
              </w:rPr>
              <w:t>2</w:t>
            </w:r>
          </w:p>
        </w:tc>
        <w:tc>
          <w:tcPr>
            <w:tcW w:w="1417" w:type="dxa"/>
            <w:shd w:val="clear" w:color="auto" w:fill="auto"/>
            <w:vAlign w:val="center"/>
          </w:tcPr>
          <w:p w14:paraId="157A8363" w14:textId="77777777" w:rsidR="003159CA" w:rsidRPr="00BB11EE" w:rsidRDefault="003159CA" w:rsidP="005C5E52">
            <w:pPr>
              <w:spacing w:before="120" w:after="120"/>
              <w:ind w:firstLine="0"/>
              <w:jc w:val="center"/>
              <w:rPr>
                <w:rFonts w:cs="Times New Roman"/>
                <w:szCs w:val="26"/>
              </w:rPr>
            </w:pPr>
            <w:r w:rsidRPr="00BB11EE">
              <w:rPr>
                <w:rFonts w:cs="Times New Roman"/>
                <w:szCs w:val="26"/>
                <w:lang w:val="en-US"/>
              </w:rPr>
              <w:t>Cơ sở 1</w:t>
            </w:r>
          </w:p>
        </w:tc>
      </w:tr>
      <w:tr w:rsidR="003159CA" w:rsidRPr="00BB11EE" w14:paraId="69CE6409" w14:textId="77777777" w:rsidTr="003159CA">
        <w:trPr>
          <w:trHeight w:val="408"/>
          <w:jc w:val="center"/>
        </w:trPr>
        <w:tc>
          <w:tcPr>
            <w:tcW w:w="563" w:type="dxa"/>
            <w:shd w:val="clear" w:color="auto" w:fill="auto"/>
            <w:vAlign w:val="center"/>
          </w:tcPr>
          <w:p w14:paraId="198727C4" w14:textId="77777777" w:rsidR="003159CA" w:rsidRPr="00BB11EE" w:rsidRDefault="003159CA">
            <w:pPr>
              <w:numPr>
                <w:ilvl w:val="0"/>
                <w:numId w:val="33"/>
              </w:numPr>
              <w:spacing w:before="120" w:after="120"/>
              <w:contextualSpacing/>
              <w:jc w:val="center"/>
              <w:rPr>
                <w:rFonts w:cs="Times New Roman"/>
                <w:szCs w:val="26"/>
              </w:rPr>
            </w:pPr>
          </w:p>
        </w:tc>
        <w:tc>
          <w:tcPr>
            <w:tcW w:w="3825" w:type="dxa"/>
            <w:shd w:val="clear" w:color="auto" w:fill="auto"/>
            <w:vAlign w:val="center"/>
          </w:tcPr>
          <w:p w14:paraId="710D477E"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Phòng máy 1</w:t>
            </w:r>
          </w:p>
        </w:tc>
        <w:tc>
          <w:tcPr>
            <w:tcW w:w="1703" w:type="dxa"/>
            <w:shd w:val="clear" w:color="auto" w:fill="auto"/>
            <w:vAlign w:val="center"/>
          </w:tcPr>
          <w:p w14:paraId="389DA03E"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B504</w:t>
            </w:r>
          </w:p>
        </w:tc>
        <w:tc>
          <w:tcPr>
            <w:tcW w:w="1559" w:type="dxa"/>
            <w:shd w:val="clear" w:color="auto" w:fill="auto"/>
            <w:vAlign w:val="center"/>
          </w:tcPr>
          <w:p w14:paraId="12194A6F"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417" w:type="dxa"/>
            <w:shd w:val="clear" w:color="auto" w:fill="auto"/>
            <w:vAlign w:val="center"/>
          </w:tcPr>
          <w:p w14:paraId="6F494AFB"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2</w:t>
            </w:r>
          </w:p>
        </w:tc>
      </w:tr>
      <w:tr w:rsidR="003159CA" w:rsidRPr="00BB11EE" w14:paraId="3E8020E8" w14:textId="77777777" w:rsidTr="003159CA">
        <w:trPr>
          <w:trHeight w:val="408"/>
          <w:jc w:val="center"/>
        </w:trPr>
        <w:tc>
          <w:tcPr>
            <w:tcW w:w="563" w:type="dxa"/>
            <w:shd w:val="clear" w:color="auto" w:fill="auto"/>
            <w:vAlign w:val="center"/>
          </w:tcPr>
          <w:p w14:paraId="2DE099FE" w14:textId="77777777" w:rsidR="003159CA" w:rsidRPr="00BB11EE" w:rsidRDefault="003159CA">
            <w:pPr>
              <w:numPr>
                <w:ilvl w:val="0"/>
                <w:numId w:val="33"/>
              </w:numPr>
              <w:spacing w:before="120" w:after="120"/>
              <w:contextualSpacing/>
              <w:jc w:val="center"/>
              <w:rPr>
                <w:rFonts w:cs="Times New Roman"/>
                <w:szCs w:val="26"/>
              </w:rPr>
            </w:pPr>
          </w:p>
        </w:tc>
        <w:tc>
          <w:tcPr>
            <w:tcW w:w="3825" w:type="dxa"/>
            <w:shd w:val="clear" w:color="auto" w:fill="auto"/>
            <w:vAlign w:val="center"/>
          </w:tcPr>
          <w:p w14:paraId="1C806E42"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Phòng máy 2</w:t>
            </w:r>
          </w:p>
        </w:tc>
        <w:tc>
          <w:tcPr>
            <w:tcW w:w="1703" w:type="dxa"/>
            <w:shd w:val="clear" w:color="auto" w:fill="auto"/>
            <w:vAlign w:val="center"/>
          </w:tcPr>
          <w:p w14:paraId="1050B23F"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B513</w:t>
            </w:r>
          </w:p>
        </w:tc>
        <w:tc>
          <w:tcPr>
            <w:tcW w:w="1559" w:type="dxa"/>
            <w:shd w:val="clear" w:color="auto" w:fill="auto"/>
            <w:vAlign w:val="center"/>
          </w:tcPr>
          <w:p w14:paraId="02D2E18C"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417" w:type="dxa"/>
            <w:shd w:val="clear" w:color="auto" w:fill="auto"/>
            <w:vAlign w:val="center"/>
          </w:tcPr>
          <w:p w14:paraId="6F237659"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2</w:t>
            </w:r>
          </w:p>
        </w:tc>
      </w:tr>
      <w:tr w:rsidR="003159CA" w:rsidRPr="00BB11EE" w14:paraId="08023937" w14:textId="77777777" w:rsidTr="003159CA">
        <w:trPr>
          <w:trHeight w:val="408"/>
          <w:jc w:val="center"/>
        </w:trPr>
        <w:tc>
          <w:tcPr>
            <w:tcW w:w="563" w:type="dxa"/>
            <w:shd w:val="clear" w:color="auto" w:fill="auto"/>
            <w:vAlign w:val="center"/>
          </w:tcPr>
          <w:p w14:paraId="547B3654" w14:textId="77777777" w:rsidR="003159CA" w:rsidRPr="00BB11EE" w:rsidRDefault="003159CA">
            <w:pPr>
              <w:numPr>
                <w:ilvl w:val="0"/>
                <w:numId w:val="33"/>
              </w:numPr>
              <w:spacing w:before="120" w:after="120"/>
              <w:contextualSpacing/>
              <w:jc w:val="center"/>
              <w:rPr>
                <w:rFonts w:cs="Times New Roman"/>
                <w:szCs w:val="26"/>
              </w:rPr>
            </w:pPr>
          </w:p>
        </w:tc>
        <w:tc>
          <w:tcPr>
            <w:tcW w:w="3825" w:type="dxa"/>
            <w:shd w:val="clear" w:color="auto" w:fill="auto"/>
            <w:vAlign w:val="center"/>
          </w:tcPr>
          <w:p w14:paraId="15E00A63"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Phòng máy 3</w:t>
            </w:r>
          </w:p>
        </w:tc>
        <w:tc>
          <w:tcPr>
            <w:tcW w:w="1703" w:type="dxa"/>
            <w:shd w:val="clear" w:color="auto" w:fill="auto"/>
            <w:vAlign w:val="center"/>
          </w:tcPr>
          <w:p w14:paraId="15AA151F"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B515</w:t>
            </w:r>
          </w:p>
        </w:tc>
        <w:tc>
          <w:tcPr>
            <w:tcW w:w="1559" w:type="dxa"/>
            <w:shd w:val="clear" w:color="auto" w:fill="auto"/>
            <w:vAlign w:val="center"/>
          </w:tcPr>
          <w:p w14:paraId="38F900A2"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417" w:type="dxa"/>
            <w:shd w:val="clear" w:color="auto" w:fill="auto"/>
            <w:vAlign w:val="center"/>
          </w:tcPr>
          <w:p w14:paraId="439A0D6F" w14:textId="77777777" w:rsidR="003159CA" w:rsidRPr="00BB11EE" w:rsidRDefault="003159CA" w:rsidP="005C5E52">
            <w:pPr>
              <w:spacing w:before="120" w:after="120"/>
              <w:ind w:firstLine="0"/>
              <w:jc w:val="center"/>
              <w:rPr>
                <w:rFonts w:cs="Times New Roman"/>
                <w:szCs w:val="26"/>
              </w:rPr>
            </w:pPr>
            <w:r w:rsidRPr="00BB11EE">
              <w:rPr>
                <w:rFonts w:cs="Times New Roman"/>
                <w:szCs w:val="26"/>
                <w:lang w:val="en-US"/>
              </w:rPr>
              <w:t>Cơ sở 2</w:t>
            </w:r>
          </w:p>
        </w:tc>
      </w:tr>
      <w:tr w:rsidR="003159CA" w:rsidRPr="00BB11EE" w14:paraId="177115A9" w14:textId="77777777" w:rsidTr="003159CA">
        <w:trPr>
          <w:trHeight w:val="408"/>
          <w:jc w:val="center"/>
        </w:trPr>
        <w:tc>
          <w:tcPr>
            <w:tcW w:w="563" w:type="dxa"/>
            <w:shd w:val="clear" w:color="auto" w:fill="auto"/>
            <w:vAlign w:val="center"/>
          </w:tcPr>
          <w:p w14:paraId="585996F2" w14:textId="77777777" w:rsidR="003159CA" w:rsidRPr="00BB11EE" w:rsidRDefault="003159CA">
            <w:pPr>
              <w:numPr>
                <w:ilvl w:val="0"/>
                <w:numId w:val="33"/>
              </w:numPr>
              <w:spacing w:before="120" w:after="120"/>
              <w:contextualSpacing/>
              <w:jc w:val="center"/>
              <w:rPr>
                <w:rFonts w:cs="Times New Roman"/>
                <w:szCs w:val="26"/>
              </w:rPr>
            </w:pPr>
          </w:p>
        </w:tc>
        <w:tc>
          <w:tcPr>
            <w:tcW w:w="3825" w:type="dxa"/>
            <w:shd w:val="clear" w:color="auto" w:fill="auto"/>
            <w:vAlign w:val="center"/>
          </w:tcPr>
          <w:p w14:paraId="0000A2F3" w14:textId="77777777" w:rsidR="003159CA" w:rsidRPr="00BB11EE" w:rsidRDefault="003159CA" w:rsidP="005C5E52">
            <w:pPr>
              <w:spacing w:before="120" w:after="120"/>
              <w:ind w:firstLine="0"/>
              <w:jc w:val="left"/>
              <w:rPr>
                <w:rFonts w:cs="Times New Roman"/>
                <w:szCs w:val="26"/>
                <w:lang w:val="en-US"/>
              </w:rPr>
            </w:pPr>
            <w:r w:rsidRPr="00BB11EE">
              <w:rPr>
                <w:color w:val="000000"/>
                <w:szCs w:val="26"/>
              </w:rPr>
              <w:t>Xưởng Thực hành Điện – Điện tử</w:t>
            </w:r>
          </w:p>
        </w:tc>
        <w:tc>
          <w:tcPr>
            <w:tcW w:w="1703" w:type="dxa"/>
            <w:shd w:val="clear" w:color="auto" w:fill="auto"/>
            <w:vAlign w:val="center"/>
          </w:tcPr>
          <w:p w14:paraId="1DB309EB"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B204</w:t>
            </w:r>
          </w:p>
        </w:tc>
        <w:tc>
          <w:tcPr>
            <w:tcW w:w="1559" w:type="dxa"/>
            <w:shd w:val="clear" w:color="auto" w:fill="auto"/>
            <w:vAlign w:val="center"/>
          </w:tcPr>
          <w:p w14:paraId="78902F9E"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417" w:type="dxa"/>
            <w:shd w:val="clear" w:color="auto" w:fill="auto"/>
            <w:vAlign w:val="center"/>
          </w:tcPr>
          <w:p w14:paraId="4E7FC9E4"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Cơ sở 2</w:t>
            </w:r>
          </w:p>
        </w:tc>
      </w:tr>
      <w:tr w:rsidR="003159CA" w:rsidRPr="00BB11EE" w14:paraId="4A8390DF" w14:textId="77777777" w:rsidTr="003159CA">
        <w:trPr>
          <w:trHeight w:val="408"/>
          <w:jc w:val="center"/>
        </w:trPr>
        <w:tc>
          <w:tcPr>
            <w:tcW w:w="563" w:type="dxa"/>
            <w:shd w:val="clear" w:color="auto" w:fill="auto"/>
            <w:vAlign w:val="center"/>
          </w:tcPr>
          <w:p w14:paraId="6858A219" w14:textId="77777777" w:rsidR="003159CA" w:rsidRPr="00BB11EE" w:rsidRDefault="003159CA">
            <w:pPr>
              <w:numPr>
                <w:ilvl w:val="0"/>
                <w:numId w:val="33"/>
              </w:numPr>
              <w:spacing w:before="120" w:after="120"/>
              <w:contextualSpacing/>
              <w:jc w:val="center"/>
              <w:rPr>
                <w:rFonts w:cs="Times New Roman"/>
                <w:szCs w:val="26"/>
              </w:rPr>
            </w:pPr>
          </w:p>
        </w:tc>
        <w:tc>
          <w:tcPr>
            <w:tcW w:w="3825" w:type="dxa"/>
            <w:shd w:val="clear" w:color="auto" w:fill="auto"/>
            <w:vAlign w:val="center"/>
          </w:tcPr>
          <w:p w14:paraId="2B4F91A5" w14:textId="77777777" w:rsidR="003159CA" w:rsidRPr="00BB11EE" w:rsidRDefault="003159CA" w:rsidP="005C5E52">
            <w:pPr>
              <w:spacing w:before="120" w:after="120"/>
              <w:ind w:firstLine="0"/>
              <w:jc w:val="left"/>
              <w:rPr>
                <w:rFonts w:cs="Times New Roman"/>
                <w:szCs w:val="26"/>
                <w:lang w:val="en-US"/>
              </w:rPr>
            </w:pPr>
            <w:r w:rsidRPr="00BB11EE">
              <w:rPr>
                <w:rFonts w:cs="Times New Roman"/>
                <w:szCs w:val="26"/>
                <w:lang w:val="en-US"/>
              </w:rPr>
              <w:t>Xưởng Thực hành Lắp ráp cài đặt máy tính</w:t>
            </w:r>
          </w:p>
        </w:tc>
        <w:tc>
          <w:tcPr>
            <w:tcW w:w="1703" w:type="dxa"/>
            <w:shd w:val="clear" w:color="auto" w:fill="auto"/>
            <w:vAlign w:val="center"/>
          </w:tcPr>
          <w:p w14:paraId="75E79B57"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B212</w:t>
            </w:r>
          </w:p>
        </w:tc>
        <w:tc>
          <w:tcPr>
            <w:tcW w:w="1559" w:type="dxa"/>
            <w:shd w:val="clear" w:color="auto" w:fill="auto"/>
            <w:vAlign w:val="center"/>
          </w:tcPr>
          <w:p w14:paraId="513F4D58" w14:textId="77777777" w:rsidR="003159CA" w:rsidRPr="00BB11EE" w:rsidRDefault="003159CA" w:rsidP="005C5E52">
            <w:pPr>
              <w:spacing w:before="120" w:after="120"/>
              <w:ind w:firstLine="0"/>
              <w:jc w:val="center"/>
              <w:rPr>
                <w:rFonts w:cs="Times New Roman"/>
                <w:szCs w:val="26"/>
                <w:lang w:val="en-US"/>
              </w:rPr>
            </w:pPr>
            <w:r w:rsidRPr="00BB11EE">
              <w:rPr>
                <w:rFonts w:cs="Times New Roman"/>
                <w:szCs w:val="26"/>
                <w:lang w:val="en-US"/>
              </w:rPr>
              <w:t>160 m</w:t>
            </w:r>
            <w:r w:rsidRPr="00BB11EE">
              <w:rPr>
                <w:rFonts w:cs="Times New Roman"/>
                <w:szCs w:val="26"/>
                <w:vertAlign w:val="superscript"/>
                <w:lang w:val="en-US"/>
              </w:rPr>
              <w:t>2</w:t>
            </w:r>
          </w:p>
        </w:tc>
        <w:tc>
          <w:tcPr>
            <w:tcW w:w="1417" w:type="dxa"/>
            <w:shd w:val="clear" w:color="auto" w:fill="auto"/>
            <w:vAlign w:val="center"/>
          </w:tcPr>
          <w:p w14:paraId="048702D0" w14:textId="77777777" w:rsidR="003159CA" w:rsidRPr="00BB11EE" w:rsidRDefault="003159CA" w:rsidP="005C5E52">
            <w:pPr>
              <w:spacing w:before="120" w:after="120"/>
              <w:ind w:firstLine="0"/>
              <w:jc w:val="center"/>
              <w:rPr>
                <w:rFonts w:cs="Times New Roman"/>
                <w:szCs w:val="26"/>
              </w:rPr>
            </w:pPr>
            <w:r w:rsidRPr="00BB11EE">
              <w:rPr>
                <w:rFonts w:cs="Times New Roman"/>
                <w:szCs w:val="26"/>
                <w:lang w:val="en-US"/>
              </w:rPr>
              <w:t>Cơ sở 2</w:t>
            </w:r>
          </w:p>
        </w:tc>
      </w:tr>
      <w:bookmarkEnd w:id="227"/>
    </w:tbl>
    <w:p w14:paraId="25F273A4" w14:textId="77777777" w:rsidR="003159CA" w:rsidRPr="00BB11EE" w:rsidRDefault="003159CA" w:rsidP="00131F0E">
      <w:pPr>
        <w:spacing w:before="60" w:after="60" w:line="288" w:lineRule="auto"/>
        <w:ind w:firstLine="567"/>
        <w:rPr>
          <w:rFonts w:eastAsia="Batang"/>
          <w:b/>
          <w:iCs/>
          <w:szCs w:val="26"/>
          <w:lang w:val="en-US"/>
        </w:rPr>
      </w:pPr>
    </w:p>
    <w:p w14:paraId="23E9F872" w14:textId="77777777" w:rsidR="00EF2EAE" w:rsidRPr="00BB11EE" w:rsidRDefault="00EF2EAE" w:rsidP="00EF2EAE">
      <w:pPr>
        <w:spacing w:line="312" w:lineRule="auto"/>
        <w:ind w:firstLine="567"/>
        <w:rPr>
          <w:b/>
          <w:szCs w:val="26"/>
        </w:rPr>
      </w:pPr>
      <w:r w:rsidRPr="00BB11EE">
        <w:rPr>
          <w:b/>
          <w:szCs w:val="26"/>
        </w:rPr>
        <w:t>+ Khu phòng làm việc, kho:</w:t>
      </w:r>
    </w:p>
    <w:p w14:paraId="61ED0348" w14:textId="77777777" w:rsidR="00EF2EAE" w:rsidRPr="00BB11EE" w:rsidRDefault="00EF2EAE" w:rsidP="00EF2EAE">
      <w:pPr>
        <w:spacing w:before="60" w:after="60" w:line="288" w:lineRule="auto"/>
        <w:ind w:left="585" w:firstLine="266"/>
        <w:rPr>
          <w:szCs w:val="26"/>
          <w:lang w:val="pt-BR"/>
        </w:rPr>
      </w:pPr>
      <w:r w:rsidRPr="00BB11EE">
        <w:rPr>
          <w:szCs w:val="26"/>
          <w:lang w:val="pt-BR"/>
        </w:rPr>
        <w:t>Hạng mục, phòng do Trường quản lý (sử dụng chung)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3805"/>
        <w:gridCol w:w="1864"/>
        <w:gridCol w:w="1418"/>
        <w:gridCol w:w="1417"/>
      </w:tblGrid>
      <w:tr w:rsidR="00643526" w:rsidRPr="00BB11EE" w14:paraId="6756C568" w14:textId="77777777" w:rsidTr="00473759">
        <w:trPr>
          <w:trHeight w:val="487"/>
          <w:jc w:val="center"/>
        </w:trPr>
        <w:tc>
          <w:tcPr>
            <w:tcW w:w="563" w:type="dxa"/>
            <w:vAlign w:val="center"/>
          </w:tcPr>
          <w:p w14:paraId="5CA3C123" w14:textId="77777777" w:rsidR="00EF2EAE" w:rsidRPr="00BB11EE" w:rsidRDefault="00EF2EAE" w:rsidP="00EF2EAE">
            <w:pPr>
              <w:tabs>
                <w:tab w:val="left" w:pos="710"/>
                <w:tab w:val="left" w:leader="dot" w:pos="8928"/>
              </w:tabs>
              <w:autoSpaceDE w:val="0"/>
              <w:autoSpaceDN w:val="0"/>
              <w:spacing w:before="60" w:after="60" w:line="288" w:lineRule="auto"/>
              <w:ind w:firstLine="0"/>
              <w:jc w:val="center"/>
              <w:rPr>
                <w:b/>
                <w:szCs w:val="26"/>
                <w:lang w:val="nl-NL"/>
              </w:rPr>
            </w:pPr>
            <w:r w:rsidRPr="00BB11EE">
              <w:rPr>
                <w:b/>
                <w:szCs w:val="26"/>
                <w:lang w:val="nl-NL"/>
              </w:rPr>
              <w:t>TT</w:t>
            </w:r>
          </w:p>
        </w:tc>
        <w:tc>
          <w:tcPr>
            <w:tcW w:w="3805" w:type="dxa"/>
            <w:vAlign w:val="center"/>
          </w:tcPr>
          <w:p w14:paraId="11354FB5" w14:textId="77777777" w:rsidR="00EF2EAE" w:rsidRPr="00BB11EE" w:rsidRDefault="00EF2EAE" w:rsidP="00EF2EAE">
            <w:pPr>
              <w:tabs>
                <w:tab w:val="left" w:pos="710"/>
                <w:tab w:val="left" w:leader="dot" w:pos="8928"/>
              </w:tabs>
              <w:autoSpaceDE w:val="0"/>
              <w:autoSpaceDN w:val="0"/>
              <w:spacing w:before="60" w:after="60" w:line="288" w:lineRule="auto"/>
              <w:ind w:firstLine="0"/>
              <w:jc w:val="center"/>
              <w:rPr>
                <w:b/>
                <w:szCs w:val="26"/>
                <w:lang w:val="nl-NL"/>
              </w:rPr>
            </w:pPr>
            <w:r w:rsidRPr="00BB11EE">
              <w:rPr>
                <w:b/>
                <w:szCs w:val="26"/>
                <w:lang w:val="pt-BR"/>
              </w:rPr>
              <w:t>Hạng mục, công trình</w:t>
            </w:r>
          </w:p>
        </w:tc>
        <w:tc>
          <w:tcPr>
            <w:tcW w:w="1864" w:type="dxa"/>
            <w:vAlign w:val="center"/>
          </w:tcPr>
          <w:p w14:paraId="453F8D20" w14:textId="77777777" w:rsidR="00EF2EAE" w:rsidRPr="00BB11EE" w:rsidRDefault="00EF2EAE" w:rsidP="00EF2EAE">
            <w:pPr>
              <w:tabs>
                <w:tab w:val="left" w:pos="710"/>
                <w:tab w:val="left" w:leader="dot" w:pos="8928"/>
              </w:tabs>
              <w:autoSpaceDE w:val="0"/>
              <w:autoSpaceDN w:val="0"/>
              <w:spacing w:before="60" w:after="60" w:line="288" w:lineRule="auto"/>
              <w:ind w:firstLine="0"/>
              <w:jc w:val="center"/>
              <w:rPr>
                <w:b/>
                <w:szCs w:val="26"/>
                <w:lang w:val="nl-NL"/>
              </w:rPr>
            </w:pPr>
            <w:r w:rsidRPr="00BB11EE">
              <w:rPr>
                <w:b/>
                <w:szCs w:val="26"/>
                <w:lang w:val="nl-NL"/>
              </w:rPr>
              <w:t>Đơn vị tính</w:t>
            </w:r>
          </w:p>
        </w:tc>
        <w:tc>
          <w:tcPr>
            <w:tcW w:w="1418" w:type="dxa"/>
            <w:vAlign w:val="center"/>
          </w:tcPr>
          <w:p w14:paraId="3215CB35" w14:textId="77777777" w:rsidR="00EF2EAE" w:rsidRPr="00BB11EE" w:rsidRDefault="00EF2EAE" w:rsidP="00EF2EAE">
            <w:pPr>
              <w:tabs>
                <w:tab w:val="left" w:pos="710"/>
                <w:tab w:val="left" w:leader="dot" w:pos="8928"/>
              </w:tabs>
              <w:autoSpaceDE w:val="0"/>
              <w:autoSpaceDN w:val="0"/>
              <w:spacing w:before="60" w:after="60" w:line="288" w:lineRule="auto"/>
              <w:ind w:firstLine="0"/>
              <w:jc w:val="center"/>
              <w:rPr>
                <w:b/>
                <w:szCs w:val="26"/>
                <w:lang w:val="nl-NL"/>
              </w:rPr>
            </w:pPr>
            <w:r w:rsidRPr="00BB11EE">
              <w:rPr>
                <w:b/>
                <w:szCs w:val="26"/>
                <w:lang w:val="nl-NL"/>
              </w:rPr>
              <w:t>Tổng số</w:t>
            </w:r>
          </w:p>
        </w:tc>
        <w:tc>
          <w:tcPr>
            <w:tcW w:w="1417" w:type="dxa"/>
            <w:vAlign w:val="center"/>
          </w:tcPr>
          <w:p w14:paraId="09218E25" w14:textId="77777777" w:rsidR="00EF2EAE" w:rsidRPr="00BB11EE" w:rsidRDefault="00EF2EAE" w:rsidP="00EF2EAE">
            <w:pPr>
              <w:tabs>
                <w:tab w:val="left" w:pos="0"/>
                <w:tab w:val="left" w:leader="dot" w:pos="8928"/>
              </w:tabs>
              <w:autoSpaceDE w:val="0"/>
              <w:autoSpaceDN w:val="0"/>
              <w:spacing w:before="60" w:after="60" w:line="288" w:lineRule="auto"/>
              <w:ind w:firstLine="0"/>
              <w:jc w:val="center"/>
              <w:rPr>
                <w:b/>
                <w:szCs w:val="26"/>
                <w:lang w:val="nl-NL"/>
              </w:rPr>
            </w:pPr>
            <w:r w:rsidRPr="00BB11EE">
              <w:rPr>
                <w:b/>
                <w:szCs w:val="26"/>
                <w:lang w:val="nl-NL"/>
              </w:rPr>
              <w:t>Ghi chú</w:t>
            </w:r>
          </w:p>
        </w:tc>
      </w:tr>
      <w:tr w:rsidR="00643526" w:rsidRPr="00BB11EE" w14:paraId="2C9C6339" w14:textId="77777777" w:rsidTr="00813F10">
        <w:trPr>
          <w:jc w:val="center"/>
        </w:trPr>
        <w:tc>
          <w:tcPr>
            <w:tcW w:w="563" w:type="dxa"/>
            <w:vAlign w:val="center"/>
          </w:tcPr>
          <w:p w14:paraId="06E007D1" w14:textId="3F2B9BD6" w:rsidR="00EF2EAE" w:rsidRPr="00BB11EE" w:rsidRDefault="00EF2EAE">
            <w:pPr>
              <w:pStyle w:val="ListParagraph"/>
              <w:numPr>
                <w:ilvl w:val="0"/>
                <w:numId w:val="30"/>
              </w:numPr>
              <w:tabs>
                <w:tab w:val="left" w:pos="710"/>
                <w:tab w:val="left" w:leader="dot" w:pos="8928"/>
              </w:tabs>
              <w:autoSpaceDE w:val="0"/>
              <w:autoSpaceDN w:val="0"/>
              <w:spacing w:before="60" w:after="60" w:line="288" w:lineRule="auto"/>
              <w:jc w:val="center"/>
              <w:rPr>
                <w:szCs w:val="26"/>
                <w:lang w:val="nl-NL"/>
              </w:rPr>
            </w:pPr>
          </w:p>
        </w:tc>
        <w:tc>
          <w:tcPr>
            <w:tcW w:w="3805" w:type="dxa"/>
            <w:vAlign w:val="center"/>
          </w:tcPr>
          <w:p w14:paraId="5B989904" w14:textId="77777777" w:rsidR="00EF2EAE" w:rsidRPr="00BB11EE" w:rsidRDefault="00EF2EAE" w:rsidP="00EF2EAE">
            <w:pPr>
              <w:tabs>
                <w:tab w:val="left" w:pos="710"/>
                <w:tab w:val="left" w:leader="dot" w:pos="8928"/>
              </w:tabs>
              <w:autoSpaceDE w:val="0"/>
              <w:autoSpaceDN w:val="0"/>
              <w:spacing w:before="60" w:after="60" w:line="288" w:lineRule="auto"/>
              <w:ind w:firstLine="0"/>
              <w:rPr>
                <w:szCs w:val="26"/>
                <w:lang w:val="nl-NL"/>
              </w:rPr>
            </w:pPr>
            <w:r w:rsidRPr="00BB11EE">
              <w:rPr>
                <w:szCs w:val="26"/>
                <w:lang w:val="nl-NL"/>
              </w:rPr>
              <w:t xml:space="preserve">Văn phòng Tuyển sinh </w:t>
            </w:r>
            <w:r w:rsidRPr="00BB11EE">
              <w:rPr>
                <w:szCs w:val="26"/>
                <w:lang w:val="pt-BR"/>
              </w:rPr>
              <w:t>...(dùng chung)</w:t>
            </w:r>
          </w:p>
        </w:tc>
        <w:tc>
          <w:tcPr>
            <w:tcW w:w="1864" w:type="dxa"/>
            <w:vAlign w:val="center"/>
          </w:tcPr>
          <w:p w14:paraId="08332239" w14:textId="77777777" w:rsidR="00EF2EAE" w:rsidRPr="00BB11EE" w:rsidRDefault="00EF2EAE" w:rsidP="00EF2EAE">
            <w:pPr>
              <w:tabs>
                <w:tab w:val="left" w:pos="710"/>
                <w:tab w:val="left" w:leader="dot" w:pos="8928"/>
              </w:tabs>
              <w:autoSpaceDE w:val="0"/>
              <w:autoSpaceDN w:val="0"/>
              <w:spacing w:before="60" w:after="60" w:line="288" w:lineRule="auto"/>
              <w:ind w:firstLine="0"/>
              <w:jc w:val="center"/>
              <w:rPr>
                <w:szCs w:val="26"/>
                <w:vertAlign w:val="superscript"/>
                <w:lang w:val="nl-NL"/>
              </w:rPr>
            </w:pPr>
            <w:r w:rsidRPr="00BB11EE">
              <w:rPr>
                <w:szCs w:val="26"/>
                <w:lang w:val="nl-NL"/>
              </w:rPr>
              <w:t>50 m</w:t>
            </w:r>
            <w:r w:rsidRPr="00BB11EE">
              <w:rPr>
                <w:szCs w:val="26"/>
                <w:vertAlign w:val="superscript"/>
                <w:lang w:val="nl-NL"/>
              </w:rPr>
              <w:t>2</w:t>
            </w:r>
          </w:p>
        </w:tc>
        <w:tc>
          <w:tcPr>
            <w:tcW w:w="1418" w:type="dxa"/>
            <w:vAlign w:val="center"/>
          </w:tcPr>
          <w:p w14:paraId="2CB48A2C" w14:textId="77777777" w:rsidR="00EF2EAE" w:rsidRPr="00BB11EE" w:rsidRDefault="00EF2EAE" w:rsidP="00EF2EAE">
            <w:pPr>
              <w:tabs>
                <w:tab w:val="left" w:pos="710"/>
                <w:tab w:val="left" w:leader="dot" w:pos="8928"/>
              </w:tabs>
              <w:autoSpaceDE w:val="0"/>
              <w:autoSpaceDN w:val="0"/>
              <w:spacing w:before="60" w:after="60" w:line="288" w:lineRule="auto"/>
              <w:ind w:firstLine="0"/>
              <w:jc w:val="center"/>
              <w:rPr>
                <w:szCs w:val="26"/>
                <w:lang w:val="nl-NL"/>
              </w:rPr>
            </w:pPr>
            <w:r w:rsidRPr="00BB11EE">
              <w:rPr>
                <w:szCs w:val="26"/>
                <w:lang w:val="nl-NL"/>
              </w:rPr>
              <w:t>02</w:t>
            </w:r>
          </w:p>
        </w:tc>
        <w:tc>
          <w:tcPr>
            <w:tcW w:w="1417" w:type="dxa"/>
            <w:vAlign w:val="center"/>
          </w:tcPr>
          <w:p w14:paraId="25258CEF" w14:textId="77777777" w:rsidR="00EF2EAE" w:rsidRPr="00BB11EE" w:rsidRDefault="00EF2EAE" w:rsidP="00EF2EAE">
            <w:pPr>
              <w:tabs>
                <w:tab w:val="left" w:pos="710"/>
                <w:tab w:val="left" w:leader="dot" w:pos="8928"/>
              </w:tabs>
              <w:autoSpaceDE w:val="0"/>
              <w:autoSpaceDN w:val="0"/>
              <w:spacing w:before="60" w:after="60" w:line="288" w:lineRule="auto"/>
              <w:ind w:firstLine="0"/>
              <w:rPr>
                <w:szCs w:val="26"/>
                <w:lang w:val="nl-NL"/>
              </w:rPr>
            </w:pPr>
            <w:r w:rsidRPr="00BB11EE">
              <w:rPr>
                <w:szCs w:val="26"/>
                <w:lang w:val="nl-NL"/>
              </w:rPr>
              <w:t xml:space="preserve"> </w:t>
            </w:r>
          </w:p>
        </w:tc>
      </w:tr>
    </w:tbl>
    <w:p w14:paraId="724A9824" w14:textId="77777777" w:rsidR="00EF2EAE" w:rsidRPr="00BB11EE" w:rsidRDefault="00EF2EAE" w:rsidP="00EF2EAE">
      <w:pPr>
        <w:spacing w:before="60" w:after="60" w:line="288" w:lineRule="auto"/>
        <w:ind w:left="585" w:firstLine="266"/>
        <w:rPr>
          <w:szCs w:val="26"/>
          <w:lang w:val="pt-BR"/>
        </w:rPr>
      </w:pPr>
      <w:r w:rsidRPr="00BB11EE">
        <w:rPr>
          <w:szCs w:val="26"/>
          <w:lang w:val="pt-BR"/>
        </w:rPr>
        <w:t>Hạng mục, phòng do Khoa quản lý (sử dụng riêng)</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3805"/>
        <w:gridCol w:w="1864"/>
        <w:gridCol w:w="1418"/>
        <w:gridCol w:w="1417"/>
      </w:tblGrid>
      <w:tr w:rsidR="00BB11EE" w:rsidRPr="00BA731C" w14:paraId="5D8C65A9" w14:textId="77777777" w:rsidTr="005C5E52">
        <w:trPr>
          <w:trHeight w:val="77"/>
          <w:tblHeader/>
          <w:jc w:val="center"/>
        </w:trPr>
        <w:tc>
          <w:tcPr>
            <w:tcW w:w="563" w:type="dxa"/>
            <w:vAlign w:val="center"/>
          </w:tcPr>
          <w:p w14:paraId="7E19135D"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nl-NL"/>
              </w:rPr>
              <w:t>TT</w:t>
            </w:r>
          </w:p>
        </w:tc>
        <w:tc>
          <w:tcPr>
            <w:tcW w:w="3805" w:type="dxa"/>
            <w:vAlign w:val="center"/>
          </w:tcPr>
          <w:p w14:paraId="2308DCC2"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pt-BR"/>
              </w:rPr>
              <w:t>Hạng mục, công trình</w:t>
            </w:r>
          </w:p>
        </w:tc>
        <w:tc>
          <w:tcPr>
            <w:tcW w:w="1864" w:type="dxa"/>
            <w:vAlign w:val="center"/>
          </w:tcPr>
          <w:p w14:paraId="2609CFA0"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nl-NL"/>
              </w:rPr>
              <w:t>Đơn vị tính</w:t>
            </w:r>
          </w:p>
        </w:tc>
        <w:tc>
          <w:tcPr>
            <w:tcW w:w="1418" w:type="dxa"/>
            <w:vAlign w:val="center"/>
          </w:tcPr>
          <w:p w14:paraId="616EFC19"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nl-NL"/>
              </w:rPr>
              <w:t>Tổng số</w:t>
            </w:r>
          </w:p>
        </w:tc>
        <w:tc>
          <w:tcPr>
            <w:tcW w:w="1417" w:type="dxa"/>
            <w:vAlign w:val="center"/>
          </w:tcPr>
          <w:p w14:paraId="79CA3627"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b/>
                <w:szCs w:val="26"/>
                <w:lang w:val="nl-NL"/>
              </w:rPr>
            </w:pPr>
            <w:r w:rsidRPr="00BA731C">
              <w:rPr>
                <w:b/>
                <w:szCs w:val="26"/>
                <w:lang w:val="nl-NL"/>
              </w:rPr>
              <w:t>Ghi chú</w:t>
            </w:r>
          </w:p>
        </w:tc>
      </w:tr>
      <w:tr w:rsidR="00BB11EE" w:rsidRPr="00BA731C" w14:paraId="7198057B" w14:textId="77777777" w:rsidTr="005C5E52">
        <w:trPr>
          <w:trHeight w:val="77"/>
          <w:jc w:val="center"/>
        </w:trPr>
        <w:tc>
          <w:tcPr>
            <w:tcW w:w="563" w:type="dxa"/>
            <w:vAlign w:val="center"/>
          </w:tcPr>
          <w:p w14:paraId="6E24E905" w14:textId="77777777" w:rsidR="00BB11EE" w:rsidRPr="00BA731C" w:rsidRDefault="00BB11EE">
            <w:pPr>
              <w:pStyle w:val="ListParagraph"/>
              <w:numPr>
                <w:ilvl w:val="0"/>
                <w:numId w:val="31"/>
              </w:numPr>
              <w:tabs>
                <w:tab w:val="left" w:pos="710"/>
                <w:tab w:val="left" w:leader="dot" w:pos="8928"/>
              </w:tabs>
              <w:autoSpaceDE w:val="0"/>
              <w:autoSpaceDN w:val="0"/>
              <w:spacing w:before="60" w:after="60" w:line="288" w:lineRule="auto"/>
              <w:jc w:val="center"/>
              <w:rPr>
                <w:szCs w:val="26"/>
                <w:lang w:val="nl-NL"/>
              </w:rPr>
            </w:pPr>
          </w:p>
        </w:tc>
        <w:tc>
          <w:tcPr>
            <w:tcW w:w="3805" w:type="dxa"/>
            <w:vAlign w:val="center"/>
          </w:tcPr>
          <w:p w14:paraId="190C62D9" w14:textId="77777777" w:rsidR="00BB11EE" w:rsidRPr="00BA731C" w:rsidRDefault="00BB11EE" w:rsidP="005C5E52">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 xml:space="preserve">Văn phòng Khoa </w:t>
            </w:r>
          </w:p>
        </w:tc>
        <w:tc>
          <w:tcPr>
            <w:tcW w:w="1864" w:type="dxa"/>
            <w:shd w:val="clear" w:color="auto" w:fill="auto"/>
            <w:vAlign w:val="center"/>
          </w:tcPr>
          <w:p w14:paraId="0B38E664"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vertAlign w:val="superscript"/>
                <w:lang w:val="nl-NL"/>
              </w:rPr>
            </w:pPr>
            <w:r w:rsidRPr="00BA731C">
              <w:rPr>
                <w:szCs w:val="26"/>
                <w:lang w:val="nl-NL"/>
              </w:rPr>
              <w:t>60 m</w:t>
            </w:r>
            <w:r w:rsidRPr="00BA731C">
              <w:rPr>
                <w:szCs w:val="26"/>
                <w:vertAlign w:val="superscript"/>
                <w:lang w:val="nl-NL"/>
              </w:rPr>
              <w:t>2</w:t>
            </w:r>
          </w:p>
        </w:tc>
        <w:tc>
          <w:tcPr>
            <w:tcW w:w="1418" w:type="dxa"/>
            <w:shd w:val="clear" w:color="auto" w:fill="auto"/>
            <w:vAlign w:val="center"/>
          </w:tcPr>
          <w:p w14:paraId="20EB4FB7"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1</w:t>
            </w:r>
          </w:p>
        </w:tc>
        <w:tc>
          <w:tcPr>
            <w:tcW w:w="1417" w:type="dxa"/>
            <w:shd w:val="clear" w:color="auto" w:fill="auto"/>
            <w:vAlign w:val="center"/>
          </w:tcPr>
          <w:p w14:paraId="7E5DDA98"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CS2</w:t>
            </w:r>
          </w:p>
        </w:tc>
      </w:tr>
      <w:tr w:rsidR="00BB11EE" w:rsidRPr="00BA731C" w14:paraId="556831DE" w14:textId="77777777" w:rsidTr="005C5E52">
        <w:trPr>
          <w:trHeight w:val="77"/>
          <w:jc w:val="center"/>
        </w:trPr>
        <w:tc>
          <w:tcPr>
            <w:tcW w:w="563" w:type="dxa"/>
            <w:vAlign w:val="center"/>
          </w:tcPr>
          <w:p w14:paraId="70174115" w14:textId="77777777" w:rsidR="00BB11EE" w:rsidRPr="00BA731C" w:rsidRDefault="00BB11EE">
            <w:pPr>
              <w:pStyle w:val="ListParagraph"/>
              <w:numPr>
                <w:ilvl w:val="0"/>
                <w:numId w:val="31"/>
              </w:numPr>
              <w:tabs>
                <w:tab w:val="left" w:pos="710"/>
                <w:tab w:val="left" w:leader="dot" w:pos="8928"/>
              </w:tabs>
              <w:autoSpaceDE w:val="0"/>
              <w:autoSpaceDN w:val="0"/>
              <w:spacing w:before="60" w:after="60" w:line="288" w:lineRule="auto"/>
              <w:jc w:val="center"/>
              <w:rPr>
                <w:szCs w:val="26"/>
                <w:lang w:val="nl-NL"/>
              </w:rPr>
            </w:pPr>
          </w:p>
        </w:tc>
        <w:tc>
          <w:tcPr>
            <w:tcW w:w="3805" w:type="dxa"/>
            <w:vAlign w:val="center"/>
          </w:tcPr>
          <w:p w14:paraId="4728B724" w14:textId="77777777" w:rsidR="00BB11EE" w:rsidRPr="00BA731C" w:rsidRDefault="00BB11EE" w:rsidP="005C5E52">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Văn phòng Khoa</w:t>
            </w:r>
          </w:p>
        </w:tc>
        <w:tc>
          <w:tcPr>
            <w:tcW w:w="1864" w:type="dxa"/>
            <w:shd w:val="clear" w:color="auto" w:fill="auto"/>
            <w:vAlign w:val="center"/>
          </w:tcPr>
          <w:p w14:paraId="0006CB4E"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6</w:t>
            </w:r>
            <w:r w:rsidRPr="00BA731C">
              <w:rPr>
                <w:szCs w:val="26"/>
                <w:lang w:val="nl-NL"/>
              </w:rPr>
              <w:t>0 m</w:t>
            </w:r>
            <w:r w:rsidRPr="00BA731C">
              <w:rPr>
                <w:szCs w:val="26"/>
                <w:vertAlign w:val="superscript"/>
                <w:lang w:val="nl-NL"/>
              </w:rPr>
              <w:t>2</w:t>
            </w:r>
          </w:p>
        </w:tc>
        <w:tc>
          <w:tcPr>
            <w:tcW w:w="1418" w:type="dxa"/>
            <w:shd w:val="clear" w:color="auto" w:fill="auto"/>
            <w:vAlign w:val="center"/>
          </w:tcPr>
          <w:p w14:paraId="1FB2200B"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1</w:t>
            </w:r>
          </w:p>
        </w:tc>
        <w:tc>
          <w:tcPr>
            <w:tcW w:w="1417" w:type="dxa"/>
            <w:shd w:val="clear" w:color="auto" w:fill="auto"/>
            <w:vAlign w:val="center"/>
          </w:tcPr>
          <w:p w14:paraId="0F83FC06"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CS1</w:t>
            </w:r>
          </w:p>
        </w:tc>
      </w:tr>
      <w:tr w:rsidR="00BB11EE" w:rsidRPr="00BA731C" w14:paraId="70158ED3" w14:textId="77777777" w:rsidTr="005C5E52">
        <w:trPr>
          <w:trHeight w:val="77"/>
          <w:jc w:val="center"/>
        </w:trPr>
        <w:tc>
          <w:tcPr>
            <w:tcW w:w="563" w:type="dxa"/>
            <w:vAlign w:val="center"/>
          </w:tcPr>
          <w:p w14:paraId="194DFAA0" w14:textId="77777777" w:rsidR="00BB11EE" w:rsidRPr="00BA731C" w:rsidRDefault="00BB11EE">
            <w:pPr>
              <w:pStyle w:val="ListParagraph"/>
              <w:numPr>
                <w:ilvl w:val="0"/>
                <w:numId w:val="31"/>
              </w:numPr>
              <w:tabs>
                <w:tab w:val="left" w:pos="710"/>
                <w:tab w:val="left" w:leader="dot" w:pos="8928"/>
              </w:tabs>
              <w:autoSpaceDE w:val="0"/>
              <w:autoSpaceDN w:val="0"/>
              <w:spacing w:before="60" w:after="60" w:line="288" w:lineRule="auto"/>
              <w:jc w:val="center"/>
              <w:rPr>
                <w:szCs w:val="26"/>
                <w:lang w:val="nl-NL"/>
              </w:rPr>
            </w:pPr>
          </w:p>
        </w:tc>
        <w:tc>
          <w:tcPr>
            <w:tcW w:w="3805" w:type="dxa"/>
            <w:vAlign w:val="center"/>
          </w:tcPr>
          <w:p w14:paraId="5F9491F5" w14:textId="77777777" w:rsidR="00BB11EE" w:rsidRPr="00BA731C" w:rsidRDefault="00BB11EE" w:rsidP="005C5E52">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Phòng nghỉ GV</w:t>
            </w:r>
          </w:p>
        </w:tc>
        <w:tc>
          <w:tcPr>
            <w:tcW w:w="1864" w:type="dxa"/>
            <w:shd w:val="clear" w:color="auto" w:fill="auto"/>
            <w:vAlign w:val="center"/>
          </w:tcPr>
          <w:p w14:paraId="61B048EE"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60 m</w:t>
            </w:r>
            <w:r w:rsidRPr="00BA731C">
              <w:rPr>
                <w:szCs w:val="26"/>
                <w:vertAlign w:val="superscript"/>
                <w:lang w:val="nl-NL"/>
              </w:rPr>
              <w:t>2</w:t>
            </w:r>
          </w:p>
        </w:tc>
        <w:tc>
          <w:tcPr>
            <w:tcW w:w="1418" w:type="dxa"/>
            <w:shd w:val="clear" w:color="auto" w:fill="auto"/>
            <w:vAlign w:val="center"/>
          </w:tcPr>
          <w:p w14:paraId="42EAC600"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2</w:t>
            </w:r>
          </w:p>
        </w:tc>
        <w:tc>
          <w:tcPr>
            <w:tcW w:w="1417" w:type="dxa"/>
            <w:shd w:val="clear" w:color="auto" w:fill="auto"/>
            <w:vAlign w:val="center"/>
          </w:tcPr>
          <w:p w14:paraId="43BACB49"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CS2</w:t>
            </w:r>
          </w:p>
        </w:tc>
      </w:tr>
      <w:tr w:rsidR="00BB11EE" w:rsidRPr="00BA731C" w14:paraId="466CA8A8" w14:textId="77777777" w:rsidTr="005C5E52">
        <w:trPr>
          <w:trHeight w:val="84"/>
          <w:jc w:val="center"/>
        </w:trPr>
        <w:tc>
          <w:tcPr>
            <w:tcW w:w="563" w:type="dxa"/>
            <w:vAlign w:val="center"/>
          </w:tcPr>
          <w:p w14:paraId="061536A8" w14:textId="77777777" w:rsidR="00BB11EE" w:rsidRPr="00BA731C" w:rsidRDefault="00BB11EE">
            <w:pPr>
              <w:pStyle w:val="ListParagraph"/>
              <w:numPr>
                <w:ilvl w:val="0"/>
                <w:numId w:val="31"/>
              </w:numPr>
              <w:tabs>
                <w:tab w:val="left" w:pos="710"/>
                <w:tab w:val="left" w:leader="dot" w:pos="8928"/>
              </w:tabs>
              <w:autoSpaceDE w:val="0"/>
              <w:autoSpaceDN w:val="0"/>
              <w:spacing w:before="60" w:after="60" w:line="288" w:lineRule="auto"/>
              <w:jc w:val="center"/>
              <w:rPr>
                <w:szCs w:val="26"/>
                <w:lang w:val="nl-NL"/>
              </w:rPr>
            </w:pPr>
          </w:p>
        </w:tc>
        <w:tc>
          <w:tcPr>
            <w:tcW w:w="3805" w:type="dxa"/>
            <w:vAlign w:val="center"/>
          </w:tcPr>
          <w:p w14:paraId="76DE8433" w14:textId="77777777" w:rsidR="00BB11EE" w:rsidRPr="00BA731C" w:rsidRDefault="00BB11EE" w:rsidP="005C5E52">
            <w:pPr>
              <w:tabs>
                <w:tab w:val="left" w:pos="710"/>
                <w:tab w:val="left" w:leader="dot" w:pos="8928"/>
              </w:tabs>
              <w:autoSpaceDE w:val="0"/>
              <w:autoSpaceDN w:val="0"/>
              <w:spacing w:before="60" w:after="60" w:line="288" w:lineRule="auto"/>
              <w:ind w:firstLine="0"/>
              <w:rPr>
                <w:szCs w:val="26"/>
                <w:lang w:val="nl-NL"/>
              </w:rPr>
            </w:pPr>
            <w:r w:rsidRPr="00BA731C">
              <w:rPr>
                <w:szCs w:val="26"/>
                <w:lang w:val="nl-NL"/>
              </w:rPr>
              <w:t>Kho</w:t>
            </w:r>
          </w:p>
        </w:tc>
        <w:tc>
          <w:tcPr>
            <w:tcW w:w="1864" w:type="dxa"/>
            <w:shd w:val="clear" w:color="auto" w:fill="auto"/>
            <w:vAlign w:val="center"/>
          </w:tcPr>
          <w:p w14:paraId="51828912"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40 m</w:t>
            </w:r>
            <w:r w:rsidRPr="00BA731C">
              <w:rPr>
                <w:szCs w:val="26"/>
                <w:vertAlign w:val="superscript"/>
                <w:lang w:val="nl-NL"/>
              </w:rPr>
              <w:t>2</w:t>
            </w:r>
          </w:p>
        </w:tc>
        <w:tc>
          <w:tcPr>
            <w:tcW w:w="1418" w:type="dxa"/>
            <w:shd w:val="clear" w:color="auto" w:fill="auto"/>
            <w:vAlign w:val="center"/>
          </w:tcPr>
          <w:p w14:paraId="17D14ACA" w14:textId="77777777" w:rsidR="00BB11EE" w:rsidRPr="00BA731C" w:rsidRDefault="00BB11EE" w:rsidP="005C5E52">
            <w:pPr>
              <w:tabs>
                <w:tab w:val="left" w:pos="710"/>
                <w:tab w:val="left" w:leader="dot" w:pos="8928"/>
              </w:tabs>
              <w:autoSpaceDE w:val="0"/>
              <w:autoSpaceDN w:val="0"/>
              <w:spacing w:before="60" w:after="60" w:line="288" w:lineRule="auto"/>
              <w:ind w:firstLine="0"/>
              <w:jc w:val="center"/>
              <w:rPr>
                <w:szCs w:val="26"/>
                <w:lang w:val="nl-NL"/>
              </w:rPr>
            </w:pPr>
            <w:r w:rsidRPr="00BA731C">
              <w:rPr>
                <w:szCs w:val="26"/>
                <w:lang w:val="nl-NL"/>
              </w:rPr>
              <w:t>2</w:t>
            </w:r>
          </w:p>
        </w:tc>
        <w:tc>
          <w:tcPr>
            <w:tcW w:w="1417" w:type="dxa"/>
            <w:shd w:val="clear" w:color="auto" w:fill="auto"/>
            <w:vAlign w:val="center"/>
          </w:tcPr>
          <w:p w14:paraId="532ED34A" w14:textId="1577C9AD" w:rsidR="00BB11EE" w:rsidRPr="00BA731C" w:rsidRDefault="00661B07" w:rsidP="005C5E52">
            <w:pPr>
              <w:tabs>
                <w:tab w:val="left" w:pos="710"/>
                <w:tab w:val="left" w:leader="dot" w:pos="8928"/>
              </w:tabs>
              <w:autoSpaceDE w:val="0"/>
              <w:autoSpaceDN w:val="0"/>
              <w:spacing w:before="60" w:after="60" w:line="288" w:lineRule="auto"/>
              <w:ind w:firstLine="0"/>
              <w:jc w:val="center"/>
              <w:rPr>
                <w:szCs w:val="26"/>
                <w:lang w:val="nl-NL"/>
              </w:rPr>
            </w:pPr>
            <w:r>
              <w:rPr>
                <w:szCs w:val="26"/>
                <w:lang w:val="nl-NL"/>
              </w:rPr>
              <w:t xml:space="preserve">CS1, </w:t>
            </w:r>
            <w:r w:rsidR="00BB11EE" w:rsidRPr="00BA731C">
              <w:rPr>
                <w:szCs w:val="26"/>
                <w:lang w:val="nl-NL"/>
              </w:rPr>
              <w:t>CS2</w:t>
            </w:r>
          </w:p>
        </w:tc>
      </w:tr>
    </w:tbl>
    <w:p w14:paraId="5BE0A3BC" w14:textId="200AA5CD" w:rsidR="00947E54" w:rsidRPr="00473759" w:rsidRDefault="00EF2EAE" w:rsidP="00473759">
      <w:pPr>
        <w:spacing w:before="60" w:after="60" w:line="288" w:lineRule="auto"/>
        <w:ind w:firstLine="567"/>
        <w:rPr>
          <w:rFonts w:cs="Times New Roman"/>
          <w:szCs w:val="26"/>
        </w:rPr>
      </w:pPr>
      <w:r w:rsidRPr="00473759">
        <w:rPr>
          <w:rFonts w:cs="Times New Roman"/>
          <w:iCs/>
          <w:szCs w:val="26"/>
          <w:lang w:val="sv-SE"/>
        </w:rPr>
        <w:lastRenderedPageBreak/>
        <w:t xml:space="preserve">Tất cả các xưởng thực hành, phòng học lý thuyết (dùng chung) và phòng máy tính chuyên dụng đều đảm bảo quy chuẩn xây dựng theo Thông tư 38/2018/BLĐTBXH. Hệ thống phòng học, phòng thực hành chuyên dụng, xưởng thực hành đều được xây dựng </w:t>
      </w:r>
      <w:r w:rsidRPr="00473759">
        <w:rPr>
          <w:rFonts w:eastAsia="Calibri" w:cs="Times New Roman"/>
          <w:szCs w:val="26"/>
          <w:lang w:val="sv-SE"/>
        </w:rPr>
        <w:t>ngăn cách từng khu riêng biệt có 2 cửa ra vào; hệ thống chiếu sáng, thông gió và đảm bảo thông thoáng</w:t>
      </w:r>
      <w:r w:rsidR="00A80D96" w:rsidRPr="00473759">
        <w:rPr>
          <w:rFonts w:cs="Times New Roman"/>
          <w:szCs w:val="26"/>
        </w:rPr>
        <w:t>.</w:t>
      </w:r>
    </w:p>
    <w:p w14:paraId="4903B103" w14:textId="2905E8E7" w:rsidR="003C7958" w:rsidRPr="00473759" w:rsidRDefault="00A80D96" w:rsidP="00473759">
      <w:pPr>
        <w:spacing w:before="60" w:after="60" w:line="288" w:lineRule="auto"/>
        <w:ind w:firstLine="567"/>
        <w:rPr>
          <w:rFonts w:cs="Times New Roman"/>
          <w:i/>
          <w:szCs w:val="26"/>
          <w:lang w:val="en-US"/>
        </w:rPr>
      </w:pPr>
      <w:r w:rsidRPr="00473759">
        <w:rPr>
          <w:rFonts w:cs="Times New Roman"/>
          <w:szCs w:val="26"/>
        </w:rPr>
        <w:t xml:space="preserve"> </w:t>
      </w:r>
      <w:r w:rsidR="003C7958" w:rsidRPr="00473759">
        <w:rPr>
          <w:rFonts w:cs="Times New Roman"/>
          <w:szCs w:val="26"/>
        </w:rPr>
        <w:t>Ở mỗi khu nhà xưởng và phòng máy tính đều có bảng nội quy và hướng dẫn sử dụng máy móc, thiết bị (</w:t>
      </w:r>
      <w:r w:rsidR="003C7958" w:rsidRPr="00473759">
        <w:rPr>
          <w:rFonts w:cs="Times New Roman"/>
          <w:b/>
          <w:i/>
          <w:szCs w:val="26"/>
        </w:rPr>
        <w:t>5.1.0</w:t>
      </w:r>
      <w:r w:rsidR="006C605A" w:rsidRPr="00473759">
        <w:rPr>
          <w:rFonts w:cs="Times New Roman"/>
          <w:b/>
          <w:i/>
          <w:szCs w:val="26"/>
          <w:lang w:val="en-US"/>
        </w:rPr>
        <w:t>8</w:t>
      </w:r>
      <w:r w:rsidR="003C7958" w:rsidRPr="00473759">
        <w:rPr>
          <w:rFonts w:cs="Times New Roman"/>
          <w:i/>
          <w:szCs w:val="26"/>
        </w:rPr>
        <w:t xml:space="preserve"> - Nội quy xưởng, Phòng máy; </w:t>
      </w:r>
      <w:r w:rsidR="003C7958" w:rsidRPr="00473759">
        <w:rPr>
          <w:rFonts w:cs="Times New Roman"/>
          <w:b/>
          <w:i/>
          <w:szCs w:val="26"/>
        </w:rPr>
        <w:t>5.1.0</w:t>
      </w:r>
      <w:r w:rsidR="006C605A" w:rsidRPr="00473759">
        <w:rPr>
          <w:rFonts w:cs="Times New Roman"/>
          <w:b/>
          <w:i/>
          <w:szCs w:val="26"/>
          <w:lang w:val="en-US"/>
        </w:rPr>
        <w:t>9</w:t>
      </w:r>
      <w:r w:rsidR="003C7958" w:rsidRPr="00473759">
        <w:rPr>
          <w:rFonts w:cs="Times New Roman"/>
          <w:i/>
          <w:szCs w:val="26"/>
        </w:rPr>
        <w:t xml:space="preserve"> - Quyết định ban hành Quy chế quản lý, sử dụng tài sản công của trường CĐN TPHCM số 327/QĐ-CĐN ngày 30/11/2020; </w:t>
      </w:r>
      <w:r w:rsidR="007D7B3B" w:rsidRPr="00473759">
        <w:rPr>
          <w:rFonts w:cs="Times New Roman"/>
          <w:b/>
          <w:i/>
          <w:szCs w:val="26"/>
          <w:lang w:val="en-US"/>
        </w:rPr>
        <w:t>2</w:t>
      </w:r>
      <w:r w:rsidR="003C7958" w:rsidRPr="00473759">
        <w:rPr>
          <w:rFonts w:cs="Times New Roman"/>
          <w:b/>
          <w:i/>
          <w:szCs w:val="26"/>
        </w:rPr>
        <w:t>.1.</w:t>
      </w:r>
      <w:r w:rsidR="006C605A" w:rsidRPr="00473759">
        <w:rPr>
          <w:rFonts w:cs="Times New Roman"/>
          <w:b/>
          <w:i/>
          <w:szCs w:val="26"/>
          <w:lang w:val="en-US"/>
        </w:rPr>
        <w:t>0</w:t>
      </w:r>
      <w:r w:rsidR="007D7B3B" w:rsidRPr="00473759">
        <w:rPr>
          <w:rFonts w:cs="Times New Roman"/>
          <w:b/>
          <w:i/>
          <w:szCs w:val="26"/>
          <w:lang w:val="en-US"/>
        </w:rPr>
        <w:t>2</w:t>
      </w:r>
      <w:r w:rsidR="003C7958" w:rsidRPr="00473759">
        <w:rPr>
          <w:rFonts w:cs="Times New Roman"/>
          <w:i/>
          <w:szCs w:val="26"/>
        </w:rPr>
        <w:t xml:space="preserve"> - Kế hoạch triển khai hoạt động năm học 2020-2021</w:t>
      </w:r>
      <w:r w:rsidR="004F10CF" w:rsidRPr="00473759">
        <w:rPr>
          <w:rFonts w:cs="Times New Roman"/>
          <w:i/>
          <w:szCs w:val="26"/>
          <w:lang w:val="en-US"/>
        </w:rPr>
        <w:t>,</w:t>
      </w:r>
      <w:r w:rsidR="003C7958" w:rsidRPr="00473759">
        <w:rPr>
          <w:rFonts w:cs="Times New Roman"/>
          <w:i/>
          <w:szCs w:val="26"/>
        </w:rPr>
        <w:t xml:space="preserve"> 2021-2022</w:t>
      </w:r>
      <w:r w:rsidR="004F10CF" w:rsidRPr="00473759">
        <w:rPr>
          <w:rFonts w:cs="Times New Roman"/>
          <w:i/>
          <w:szCs w:val="26"/>
          <w:lang w:val="en-US"/>
        </w:rPr>
        <w:t>,</w:t>
      </w:r>
      <w:r w:rsidR="003C7958" w:rsidRPr="00473759">
        <w:rPr>
          <w:rFonts w:cs="Times New Roman"/>
          <w:i/>
          <w:szCs w:val="26"/>
        </w:rPr>
        <w:t xml:space="preserve"> 2022-2023</w:t>
      </w:r>
      <w:r w:rsidR="001378F8" w:rsidRPr="00473759">
        <w:rPr>
          <w:rFonts w:cs="Times New Roman"/>
          <w:i/>
          <w:szCs w:val="26"/>
          <w:lang w:val="en-US"/>
        </w:rPr>
        <w:t>)</w:t>
      </w:r>
      <w:r w:rsidR="00E4433B" w:rsidRPr="00473759">
        <w:rPr>
          <w:rFonts w:cs="Times New Roman"/>
          <w:i/>
          <w:szCs w:val="26"/>
          <w:lang w:val="en-US"/>
        </w:rPr>
        <w:t>.</w:t>
      </w:r>
    </w:p>
    <w:p w14:paraId="2DAA9955" w14:textId="4D28E0C0" w:rsidR="003C7958" w:rsidRPr="00473759" w:rsidRDefault="003C7958" w:rsidP="00473759">
      <w:pPr>
        <w:spacing w:before="60" w:after="60" w:line="288" w:lineRule="auto"/>
        <w:ind w:firstLine="567"/>
        <w:rPr>
          <w:rFonts w:cs="Times New Roman"/>
          <w:i/>
          <w:szCs w:val="26"/>
        </w:rPr>
      </w:pPr>
      <w:r w:rsidRPr="00473759">
        <w:rPr>
          <w:rFonts w:cs="Times New Roman"/>
          <w:szCs w:val="26"/>
          <w:lang w:val="en-US"/>
        </w:rPr>
        <w:t xml:space="preserve">Bên cạnh đó, </w:t>
      </w:r>
      <w:r w:rsidR="00E4433B" w:rsidRPr="00473759">
        <w:rPr>
          <w:rFonts w:cs="Times New Roman"/>
          <w:szCs w:val="26"/>
          <w:lang w:val="en-US"/>
        </w:rPr>
        <w:t>N</w:t>
      </w:r>
      <w:r w:rsidRPr="00473759">
        <w:rPr>
          <w:rFonts w:cs="Times New Roman"/>
          <w:szCs w:val="26"/>
          <w:lang w:val="en-US"/>
        </w:rPr>
        <w:t xml:space="preserve">hà trường còn chú trọng đầu tư các trang thiết bị phục vụ đào tạo nghề </w:t>
      </w:r>
      <w:r w:rsidR="00343E84">
        <w:rPr>
          <w:rFonts w:cs="Times New Roman"/>
          <w:szCs w:val="26"/>
          <w:lang w:val="en-US"/>
        </w:rPr>
        <w:t>KTSC, LRMT</w:t>
      </w:r>
      <w:r w:rsidRPr="00473759">
        <w:rPr>
          <w:rFonts w:cs="Times New Roman"/>
          <w:szCs w:val="26"/>
          <w:lang w:val="en-US"/>
        </w:rPr>
        <w:t xml:space="preserve"> nhằm nâng </w:t>
      </w:r>
      <w:r w:rsidR="00E4433B" w:rsidRPr="00473759">
        <w:rPr>
          <w:rFonts w:cs="Times New Roman"/>
          <w:szCs w:val="26"/>
          <w:lang w:val="en-US"/>
        </w:rPr>
        <w:t>c</w:t>
      </w:r>
      <w:r w:rsidRPr="00473759">
        <w:rPr>
          <w:rFonts w:cs="Times New Roman"/>
          <w:szCs w:val="26"/>
          <w:lang w:val="en-US"/>
        </w:rPr>
        <w:t>ao chất lượng học tập, đáp ứng nhu cầu</w:t>
      </w:r>
      <w:r w:rsidR="00A27FE0" w:rsidRPr="00473759">
        <w:rPr>
          <w:rFonts w:cs="Times New Roman"/>
          <w:szCs w:val="26"/>
          <w:lang w:val="en-US"/>
        </w:rPr>
        <w:t xml:space="preserve"> đào tạo ngắn hạn cho người lao động</w:t>
      </w:r>
      <w:r w:rsidRPr="00473759">
        <w:rPr>
          <w:rFonts w:cs="Times New Roman"/>
          <w:szCs w:val="26"/>
          <w:lang w:val="en-US"/>
        </w:rPr>
        <w:t xml:space="preserve"> của doanh nghiệp</w:t>
      </w:r>
      <w:r w:rsidRPr="00473759">
        <w:rPr>
          <w:rFonts w:cs="Times New Roman"/>
          <w:b/>
          <w:i/>
          <w:szCs w:val="26"/>
          <w:lang w:val="en-US"/>
        </w:rPr>
        <w:t xml:space="preserve"> (</w:t>
      </w:r>
      <w:r w:rsidRPr="00473759">
        <w:rPr>
          <w:rFonts w:cs="Times New Roman"/>
          <w:b/>
          <w:i/>
          <w:szCs w:val="26"/>
        </w:rPr>
        <w:t>5.1.</w:t>
      </w:r>
      <w:r w:rsidR="0036099F" w:rsidRPr="00473759">
        <w:rPr>
          <w:rFonts w:cs="Times New Roman"/>
          <w:b/>
          <w:i/>
          <w:szCs w:val="26"/>
          <w:lang w:val="en-US"/>
        </w:rPr>
        <w:t>1</w:t>
      </w:r>
      <w:r w:rsidR="007D7B3B" w:rsidRPr="00473759">
        <w:rPr>
          <w:rFonts w:cs="Times New Roman"/>
          <w:b/>
          <w:i/>
          <w:szCs w:val="26"/>
          <w:lang w:val="en-US"/>
        </w:rPr>
        <w:t>0</w:t>
      </w:r>
      <w:r w:rsidRPr="00473759">
        <w:rPr>
          <w:rFonts w:cs="Times New Roman"/>
          <w:i/>
          <w:szCs w:val="26"/>
        </w:rPr>
        <w:t xml:space="preserve"> - </w:t>
      </w:r>
      <w:r w:rsidR="000F0B97" w:rsidRPr="00473759">
        <w:rPr>
          <w:rFonts w:cs="Times New Roman"/>
          <w:i/>
          <w:szCs w:val="26"/>
        </w:rPr>
        <w:t xml:space="preserve">Bảng tổng hợp danh mục thiết bị đào tạo tại phòng học lý thuyết, phòng học thực hành của nghề </w:t>
      </w:r>
      <w:r w:rsidR="00DE6021">
        <w:rPr>
          <w:rFonts w:cs="Times New Roman"/>
          <w:i/>
          <w:szCs w:val="26"/>
        </w:rPr>
        <w:t>KTSC, LRMT</w:t>
      </w:r>
      <w:r w:rsidR="000F0B97" w:rsidRPr="00473759">
        <w:rPr>
          <w:rFonts w:cs="Times New Roman"/>
          <w:i/>
          <w:szCs w:val="26"/>
        </w:rPr>
        <w:t xml:space="preserve"> năm 2021, 2022</w:t>
      </w:r>
      <w:r w:rsidRPr="00473759">
        <w:rPr>
          <w:rFonts w:cs="Times New Roman"/>
          <w:i/>
          <w:szCs w:val="26"/>
        </w:rPr>
        <w:t xml:space="preserve">; </w:t>
      </w:r>
      <w:r w:rsidRPr="00473759">
        <w:rPr>
          <w:rFonts w:cs="Times New Roman"/>
          <w:b/>
          <w:i/>
          <w:szCs w:val="26"/>
        </w:rPr>
        <w:t>5.1.1</w:t>
      </w:r>
      <w:r w:rsidR="007D7B3B" w:rsidRPr="00473759">
        <w:rPr>
          <w:rFonts w:cs="Times New Roman"/>
          <w:b/>
          <w:i/>
          <w:szCs w:val="26"/>
          <w:lang w:val="en-US"/>
        </w:rPr>
        <w:t>1</w:t>
      </w:r>
      <w:r w:rsidRPr="00473759">
        <w:rPr>
          <w:rFonts w:cs="Times New Roman"/>
          <w:i/>
          <w:szCs w:val="26"/>
        </w:rPr>
        <w:t xml:space="preserve"> - Sổ lý lịch máy; </w:t>
      </w:r>
      <w:r w:rsidRPr="00473759">
        <w:rPr>
          <w:rFonts w:cs="Times New Roman"/>
          <w:b/>
          <w:i/>
          <w:szCs w:val="26"/>
        </w:rPr>
        <w:t>5.1.1</w:t>
      </w:r>
      <w:r w:rsidR="007D7B3B" w:rsidRPr="00473759">
        <w:rPr>
          <w:rFonts w:cs="Times New Roman"/>
          <w:b/>
          <w:i/>
          <w:szCs w:val="26"/>
          <w:lang w:val="en-US"/>
        </w:rPr>
        <w:t>2</w:t>
      </w:r>
      <w:r w:rsidRPr="00473759">
        <w:rPr>
          <w:rFonts w:cs="Times New Roman"/>
          <w:i/>
          <w:szCs w:val="26"/>
        </w:rPr>
        <w:t xml:space="preserve"> - </w:t>
      </w:r>
      <w:r w:rsidR="000F0B97" w:rsidRPr="00473759">
        <w:rPr>
          <w:rFonts w:cs="Times New Roman"/>
          <w:i/>
          <w:szCs w:val="26"/>
        </w:rPr>
        <w:t>Báo cáo tình hình quản lý hệ thống hạ tầng kỹ thuật  và tình hình bảo trì bảo dưỡng máy móc thiết bị, cơ sở vật chất và cấp phát vật tư năm 2021, 2022</w:t>
      </w:r>
      <w:r w:rsidR="006C605A" w:rsidRPr="00473759">
        <w:rPr>
          <w:rFonts w:cs="Times New Roman"/>
          <w:i/>
          <w:szCs w:val="26"/>
          <w:lang w:val="en-US"/>
        </w:rPr>
        <w:t xml:space="preserve">; </w:t>
      </w:r>
      <w:r w:rsidR="006C605A" w:rsidRPr="00473759">
        <w:rPr>
          <w:rFonts w:cs="Times New Roman"/>
          <w:b/>
          <w:bCs/>
          <w:i/>
          <w:szCs w:val="26"/>
          <w:lang w:val="en-US"/>
        </w:rPr>
        <w:t>5.1.1</w:t>
      </w:r>
      <w:r w:rsidR="007D7B3B" w:rsidRPr="00473759">
        <w:rPr>
          <w:rFonts w:cs="Times New Roman"/>
          <w:b/>
          <w:bCs/>
          <w:i/>
          <w:szCs w:val="26"/>
          <w:lang w:val="en-US"/>
        </w:rPr>
        <w:t>3</w:t>
      </w:r>
      <w:r w:rsidR="006C605A" w:rsidRPr="00473759">
        <w:rPr>
          <w:rFonts w:cs="Times New Roman"/>
          <w:i/>
          <w:szCs w:val="26"/>
          <w:lang w:val="en-US"/>
        </w:rPr>
        <w:t xml:space="preserve"> - Hồ sơ thiết kế hệ thống điện của trường, Sơ đồ hệ thống cung cấp điện và Biên bản kiểm tra đánh giá mức độ vận hành an toàn hệ thống điện của cơ quan quản lý cơ sở 1 và cơ sở 2</w:t>
      </w:r>
      <w:r w:rsidRPr="00473759">
        <w:rPr>
          <w:rFonts w:cs="Times New Roman"/>
          <w:i/>
          <w:szCs w:val="26"/>
        </w:rPr>
        <w:t>).</w:t>
      </w:r>
    </w:p>
    <w:p w14:paraId="5A172DF0" w14:textId="22BE04B1" w:rsidR="006C605A" w:rsidRPr="00473759" w:rsidRDefault="000F0B97" w:rsidP="00473759">
      <w:pPr>
        <w:spacing w:before="60" w:after="60" w:line="288" w:lineRule="auto"/>
        <w:ind w:firstLine="567"/>
        <w:rPr>
          <w:rFonts w:cs="Times New Roman"/>
          <w:szCs w:val="26"/>
          <w:lang w:val="en-US"/>
        </w:rPr>
      </w:pPr>
      <w:r w:rsidRPr="00473759">
        <w:rPr>
          <w:rFonts w:cs="Times New Roman"/>
          <w:b/>
          <w:bCs/>
          <w:i/>
          <w:iCs/>
          <w:szCs w:val="26"/>
          <w:lang w:val="en-US"/>
        </w:rPr>
        <w:t xml:space="preserve">Hệ thống điện </w:t>
      </w:r>
      <w:r w:rsidRPr="00473759">
        <w:rPr>
          <w:rFonts w:cs="Times New Roman"/>
          <w:szCs w:val="26"/>
          <w:lang w:val="en-US"/>
        </w:rPr>
        <w:t xml:space="preserve">của </w:t>
      </w:r>
      <w:r w:rsidR="0036099F" w:rsidRPr="00473759">
        <w:rPr>
          <w:rFonts w:cs="Times New Roman"/>
          <w:szCs w:val="26"/>
          <w:lang w:val="en-US"/>
        </w:rPr>
        <w:t>Trường</w:t>
      </w:r>
      <w:r w:rsidRPr="00473759">
        <w:rPr>
          <w:rFonts w:cs="Times New Roman"/>
          <w:szCs w:val="26"/>
          <w:lang w:val="en-US"/>
        </w:rPr>
        <w:t xml:space="preserve"> được cấp bởi điện lực TPHCM, ở 2 cơ sở đều</w:t>
      </w:r>
      <w:r w:rsidR="0036099F" w:rsidRPr="00473759">
        <w:rPr>
          <w:rFonts w:cs="Times New Roman"/>
          <w:szCs w:val="26"/>
          <w:lang w:val="en-US"/>
        </w:rPr>
        <w:t xml:space="preserve"> có Trạm điện </w:t>
      </w:r>
      <w:r w:rsidR="00BF011F" w:rsidRPr="00473759">
        <w:rPr>
          <w:rFonts w:cs="Times New Roman"/>
          <w:szCs w:val="26"/>
          <w:lang w:val="en-US"/>
        </w:rPr>
        <w:t>biến</w:t>
      </w:r>
      <w:r w:rsidR="0036099F" w:rsidRPr="00473759">
        <w:rPr>
          <w:rFonts w:cs="Times New Roman"/>
          <w:szCs w:val="26"/>
          <w:lang w:val="en-US"/>
        </w:rPr>
        <w:t xml:space="preserve"> áp riêng </w:t>
      </w:r>
      <w:r w:rsidRPr="00473759">
        <w:rPr>
          <w:rFonts w:cs="Times New Roman"/>
          <w:szCs w:val="26"/>
          <w:lang w:val="en-US"/>
        </w:rPr>
        <w:t>đ</w:t>
      </w:r>
      <w:r w:rsidR="0036099F" w:rsidRPr="00473759">
        <w:rPr>
          <w:rFonts w:cs="Times New Roman"/>
          <w:szCs w:val="26"/>
          <w:lang w:val="en-US"/>
        </w:rPr>
        <w:t>ặt trong khuôn viên trường</w:t>
      </w:r>
      <w:r w:rsidRPr="00473759">
        <w:rPr>
          <w:rFonts w:cs="Times New Roman"/>
          <w:szCs w:val="26"/>
          <w:lang w:val="en-US"/>
        </w:rPr>
        <w:t>;</w:t>
      </w:r>
      <w:r w:rsidR="0036099F" w:rsidRPr="00473759">
        <w:rPr>
          <w:rFonts w:cs="Times New Roman"/>
          <w:szCs w:val="26"/>
          <w:lang w:val="en-US"/>
        </w:rPr>
        <w:t xml:space="preserve"> </w:t>
      </w:r>
      <w:r w:rsidR="00BF011F" w:rsidRPr="00473759">
        <w:rPr>
          <w:rFonts w:cs="Times New Roman"/>
          <w:szCs w:val="26"/>
          <w:lang w:val="en-US"/>
        </w:rPr>
        <w:t xml:space="preserve">ngoài ra, trường có </w:t>
      </w:r>
      <w:r w:rsidRPr="00473759">
        <w:rPr>
          <w:rFonts w:cs="Times New Roman"/>
          <w:szCs w:val="26"/>
          <w:lang w:val="en-US"/>
        </w:rPr>
        <w:t xml:space="preserve">3 </w:t>
      </w:r>
      <w:r w:rsidR="00BF011F" w:rsidRPr="00473759">
        <w:rPr>
          <w:rFonts w:cs="Times New Roman"/>
          <w:szCs w:val="26"/>
          <w:lang w:val="en-US"/>
        </w:rPr>
        <w:t xml:space="preserve">máy phát điện dự phòng khi cúp điện. Do vậy, </w:t>
      </w:r>
      <w:r w:rsidR="003C7958" w:rsidRPr="00473759">
        <w:rPr>
          <w:rFonts w:cs="Times New Roman"/>
          <w:szCs w:val="26"/>
        </w:rPr>
        <w:t>Hệ thống điện đảm bảo yêu cầu an toàn điện và phòng chống cháy nổ</w:t>
      </w:r>
      <w:r w:rsidR="006C605A" w:rsidRPr="00473759">
        <w:rPr>
          <w:rFonts w:cs="Times New Roman"/>
          <w:szCs w:val="26"/>
          <w:lang w:val="en-US"/>
        </w:rPr>
        <w:t xml:space="preserve">. </w:t>
      </w:r>
      <w:r w:rsidR="006C605A" w:rsidRPr="00473759">
        <w:rPr>
          <w:rFonts w:cs="Times New Roman"/>
          <w:i/>
          <w:iCs/>
          <w:szCs w:val="26"/>
          <w:lang w:val="en-US"/>
        </w:rPr>
        <w:t>(</w:t>
      </w:r>
      <w:r w:rsidR="006C605A" w:rsidRPr="00473759">
        <w:rPr>
          <w:rFonts w:cs="Times New Roman"/>
          <w:b/>
          <w:bCs/>
          <w:i/>
          <w:iCs/>
          <w:szCs w:val="26"/>
          <w:lang w:val="en-US"/>
        </w:rPr>
        <w:t>5.1.1</w:t>
      </w:r>
      <w:r w:rsidR="007D7B3B" w:rsidRPr="00473759">
        <w:rPr>
          <w:rFonts w:cs="Times New Roman"/>
          <w:b/>
          <w:bCs/>
          <w:i/>
          <w:iCs/>
          <w:szCs w:val="26"/>
          <w:lang w:val="en-US"/>
        </w:rPr>
        <w:t>4</w:t>
      </w:r>
      <w:r w:rsidR="006C605A" w:rsidRPr="00473759">
        <w:rPr>
          <w:rFonts w:cs="Times New Roman"/>
          <w:i/>
          <w:iCs/>
          <w:szCs w:val="26"/>
          <w:lang w:val="en-US"/>
        </w:rPr>
        <w:t xml:space="preserve"> - Hợp đồng mua bán điện, Hợp đống sửa đổi, bổ sung hợp đồng mua bán điện; </w:t>
      </w:r>
      <w:r w:rsidR="006C605A" w:rsidRPr="00473759">
        <w:rPr>
          <w:rFonts w:cs="Times New Roman"/>
          <w:b/>
          <w:bCs/>
          <w:i/>
          <w:iCs/>
          <w:szCs w:val="26"/>
          <w:lang w:val="en-US"/>
        </w:rPr>
        <w:t>5.1.1</w:t>
      </w:r>
      <w:r w:rsidR="007D7B3B" w:rsidRPr="00473759">
        <w:rPr>
          <w:rFonts w:cs="Times New Roman"/>
          <w:b/>
          <w:bCs/>
          <w:i/>
          <w:iCs/>
          <w:szCs w:val="26"/>
          <w:lang w:val="en-US"/>
        </w:rPr>
        <w:t>5</w:t>
      </w:r>
      <w:r w:rsidR="006C605A" w:rsidRPr="00473759">
        <w:rPr>
          <w:rFonts w:cs="Times New Roman"/>
          <w:i/>
          <w:iCs/>
          <w:szCs w:val="26"/>
          <w:lang w:val="en-US"/>
        </w:rPr>
        <w:t xml:space="preserve"> - </w:t>
      </w:r>
      <w:r w:rsidR="00280D29" w:rsidRPr="00473759">
        <w:rPr>
          <w:rFonts w:cs="Times New Roman"/>
          <w:i/>
          <w:iCs/>
          <w:szCs w:val="26"/>
          <w:lang w:val="en-US"/>
        </w:rPr>
        <w:t xml:space="preserve">Hồ sơ Máy phát điện dự phòng). </w:t>
      </w:r>
    </w:p>
    <w:p w14:paraId="2A852ED0" w14:textId="60D71288" w:rsidR="006C605A" w:rsidRPr="00473759" w:rsidRDefault="00280D29" w:rsidP="00473759">
      <w:pPr>
        <w:spacing w:before="60" w:after="60" w:line="288" w:lineRule="auto"/>
        <w:ind w:firstLine="567"/>
        <w:rPr>
          <w:rFonts w:cs="Times New Roman"/>
          <w:b/>
          <w:bCs/>
          <w:i/>
          <w:iCs/>
          <w:szCs w:val="26"/>
          <w:lang w:val="en-US"/>
        </w:rPr>
      </w:pPr>
      <w:r w:rsidRPr="00473759">
        <w:rPr>
          <w:rFonts w:cs="Times New Roman"/>
          <w:b/>
          <w:bCs/>
          <w:i/>
          <w:iCs/>
          <w:szCs w:val="26"/>
          <w:lang w:val="en-US"/>
        </w:rPr>
        <w:t>Hệ thống nước:</w:t>
      </w:r>
    </w:p>
    <w:p w14:paraId="35EEDA87" w14:textId="2198FD06" w:rsidR="00280D29" w:rsidRPr="00473759" w:rsidRDefault="00280D29" w:rsidP="00473759">
      <w:pPr>
        <w:spacing w:before="60" w:after="60" w:line="288" w:lineRule="auto"/>
        <w:ind w:firstLine="567"/>
        <w:rPr>
          <w:rFonts w:cs="Times New Roman"/>
          <w:i/>
          <w:szCs w:val="26"/>
          <w:lang w:val="en-US"/>
        </w:rPr>
      </w:pPr>
      <w:r w:rsidRPr="00473759">
        <w:rPr>
          <w:rFonts w:cs="Times New Roman"/>
          <w:szCs w:val="26"/>
          <w:lang w:val="en-US"/>
        </w:rPr>
        <w:t xml:space="preserve">+ Hệ thống cung cấp nước sạch </w:t>
      </w:r>
      <w:r w:rsidRPr="00473759">
        <w:rPr>
          <w:rFonts w:eastAsia="Calibri" w:cs="Times New Roman"/>
          <w:szCs w:val="26"/>
          <w:lang w:val="vi-VN"/>
        </w:rPr>
        <w:t xml:space="preserve">được cung cấp </w:t>
      </w:r>
      <w:r w:rsidRPr="00473759">
        <w:rPr>
          <w:rFonts w:eastAsia="Calibri" w:cs="Times New Roman"/>
          <w:szCs w:val="26"/>
        </w:rPr>
        <w:t>bởi</w:t>
      </w:r>
      <w:r w:rsidRPr="00473759">
        <w:rPr>
          <w:rFonts w:eastAsia="Calibri" w:cs="Times New Roman"/>
          <w:szCs w:val="26"/>
          <w:lang w:val="nl-NL"/>
        </w:rPr>
        <w:t xml:space="preserve"> </w:t>
      </w:r>
      <w:r w:rsidRPr="00473759">
        <w:rPr>
          <w:rFonts w:cs="Times New Roman"/>
          <w:szCs w:val="26"/>
          <w:lang w:val="pt-BR"/>
        </w:rPr>
        <w:t xml:space="preserve">công ty cấp nước Sài </w:t>
      </w:r>
      <w:r w:rsidRPr="00473759">
        <w:rPr>
          <w:rFonts w:cs="Times New Roman"/>
          <w:szCs w:val="26"/>
          <w:lang w:val="vi-VN"/>
        </w:rPr>
        <w:t>G</w:t>
      </w:r>
      <w:r w:rsidRPr="00473759">
        <w:rPr>
          <w:rFonts w:cs="Times New Roman"/>
          <w:szCs w:val="26"/>
          <w:lang w:val="pt-BR"/>
        </w:rPr>
        <w:t>òn</w:t>
      </w:r>
      <w:r w:rsidRPr="00473759">
        <w:rPr>
          <w:rFonts w:eastAsia="Calibri" w:cs="Times New Roman"/>
          <w:szCs w:val="26"/>
          <w:lang w:val="nl-NL"/>
        </w:rPr>
        <w:t xml:space="preserve"> </w:t>
      </w:r>
      <w:r w:rsidRPr="00473759">
        <w:rPr>
          <w:rFonts w:cs="Times New Roman"/>
          <w:szCs w:val="26"/>
          <w:lang w:val="nl-NL"/>
        </w:rPr>
        <w:t xml:space="preserve">đáp ứng được yêu cầu nguồn nước sinh hoạt hợp vệ sinh, </w:t>
      </w:r>
      <w:r w:rsidRPr="00473759">
        <w:rPr>
          <w:rFonts w:cs="Times New Roman"/>
          <w:szCs w:val="26"/>
          <w:lang w:val="vi-VN"/>
        </w:rPr>
        <w:t xml:space="preserve">đảm bảo nhu cầu sử dụng nước </w:t>
      </w:r>
      <w:r w:rsidRPr="00473759">
        <w:rPr>
          <w:rFonts w:cs="Times New Roman"/>
          <w:szCs w:val="26"/>
        </w:rPr>
        <w:t xml:space="preserve">cho các hoạt động đào tạo của nghề tại Cơ sở 1; </w:t>
      </w:r>
      <w:r w:rsidRPr="00473759">
        <w:rPr>
          <w:rFonts w:eastAsia="Calibri" w:cs="Times New Roman"/>
          <w:szCs w:val="26"/>
          <w:lang w:val="vi-VN"/>
        </w:rPr>
        <w:t xml:space="preserve">tại </w:t>
      </w:r>
      <w:r w:rsidRPr="00473759">
        <w:rPr>
          <w:rFonts w:eastAsia="Calibri" w:cs="Times New Roman"/>
          <w:szCs w:val="26"/>
        </w:rPr>
        <w:t>C</w:t>
      </w:r>
      <w:r w:rsidRPr="00473759">
        <w:rPr>
          <w:rFonts w:eastAsia="Calibri" w:cs="Times New Roman"/>
          <w:szCs w:val="26"/>
          <w:lang w:val="vi-VN"/>
        </w:rPr>
        <w:t xml:space="preserve">ơ sở 2 được cung cấp </w:t>
      </w:r>
      <w:r w:rsidRPr="00473759">
        <w:rPr>
          <w:rFonts w:eastAsia="Calibri" w:cs="Times New Roman"/>
          <w:szCs w:val="26"/>
        </w:rPr>
        <w:t>bởi</w:t>
      </w:r>
      <w:r w:rsidRPr="00473759">
        <w:rPr>
          <w:rFonts w:eastAsia="Calibri" w:cs="Times New Roman"/>
          <w:szCs w:val="26"/>
          <w:lang w:val="nl-NL"/>
        </w:rPr>
        <w:t xml:space="preserve"> </w:t>
      </w:r>
      <w:r w:rsidRPr="00473759">
        <w:rPr>
          <w:rFonts w:cs="Times New Roman"/>
          <w:szCs w:val="26"/>
        </w:rPr>
        <w:t>nhà máy nước</w:t>
      </w:r>
      <w:r w:rsidRPr="00473759">
        <w:rPr>
          <w:rFonts w:cs="Times New Roman"/>
          <w:szCs w:val="26"/>
          <w:lang w:val="pt-BR"/>
        </w:rPr>
        <w:t xml:space="preserve"> Thủ Đức</w:t>
      </w:r>
      <w:r w:rsidRPr="00473759">
        <w:rPr>
          <w:rFonts w:cs="Times New Roman"/>
          <w:szCs w:val="26"/>
        </w:rPr>
        <w:t xml:space="preserve"> đảm bảo nhu cầu sử dụng nước </w:t>
      </w:r>
      <w:r w:rsidRPr="00473759">
        <w:rPr>
          <w:rFonts w:cs="Times New Roman"/>
          <w:szCs w:val="26"/>
          <w:lang w:val="en-US"/>
        </w:rPr>
        <w:t xml:space="preserve">sạch </w:t>
      </w:r>
      <w:r w:rsidRPr="00473759">
        <w:rPr>
          <w:rFonts w:cs="Times New Roman"/>
          <w:szCs w:val="26"/>
        </w:rPr>
        <w:t>cho toàn Trường. Ngoài ra, Trường còn có hệ thống cung cấp nước uống trực tiếp cho HSSV qua các trụ máy nước nóng – lạnh có mặt ở toàn trường. (</w:t>
      </w:r>
      <w:r w:rsidRPr="00473759">
        <w:rPr>
          <w:rFonts w:cs="Times New Roman"/>
          <w:b/>
          <w:i/>
          <w:szCs w:val="26"/>
        </w:rPr>
        <w:t>5.1.1</w:t>
      </w:r>
      <w:r w:rsidR="007D7B3B" w:rsidRPr="00473759">
        <w:rPr>
          <w:rFonts w:cs="Times New Roman"/>
          <w:b/>
          <w:i/>
          <w:szCs w:val="26"/>
          <w:lang w:val="en-US"/>
        </w:rPr>
        <w:t>6</w:t>
      </w:r>
      <w:r w:rsidRPr="00473759">
        <w:rPr>
          <w:rFonts w:cs="Times New Roman"/>
          <w:i/>
          <w:szCs w:val="26"/>
        </w:rPr>
        <w:t xml:space="preserve"> – Hình Máy cung cấp nước uống nóng - lạnh</w:t>
      </w:r>
      <w:r w:rsidRPr="00473759">
        <w:rPr>
          <w:rFonts w:cs="Times New Roman"/>
          <w:i/>
          <w:szCs w:val="26"/>
          <w:lang w:val="en-US"/>
        </w:rPr>
        <w:t xml:space="preserve">; </w:t>
      </w:r>
      <w:r w:rsidRPr="00473759">
        <w:rPr>
          <w:rFonts w:cs="Times New Roman"/>
          <w:b/>
          <w:bCs/>
          <w:i/>
          <w:szCs w:val="26"/>
          <w:lang w:val="en-US"/>
        </w:rPr>
        <w:t>5.1.1</w:t>
      </w:r>
      <w:r w:rsidR="007D7B3B" w:rsidRPr="00473759">
        <w:rPr>
          <w:rFonts w:cs="Times New Roman"/>
          <w:b/>
          <w:bCs/>
          <w:i/>
          <w:szCs w:val="26"/>
          <w:lang w:val="en-US"/>
        </w:rPr>
        <w:t>7</w:t>
      </w:r>
      <w:r w:rsidRPr="00473759">
        <w:rPr>
          <w:rFonts w:cs="Times New Roman"/>
          <w:i/>
          <w:szCs w:val="26"/>
          <w:lang w:val="en-US"/>
        </w:rPr>
        <w:t xml:space="preserve"> – Hóa đơn điện, hóa đơn nước (thay bằng bảng chi</w:t>
      </w:r>
      <w:r w:rsidRPr="00473759">
        <w:rPr>
          <w:rFonts w:cs="Times New Roman"/>
          <w:i/>
          <w:szCs w:val="26"/>
        </w:rPr>
        <w:t>)</w:t>
      </w:r>
      <w:r w:rsidR="003B084E" w:rsidRPr="00473759">
        <w:rPr>
          <w:rFonts w:cs="Times New Roman"/>
          <w:i/>
          <w:szCs w:val="26"/>
          <w:lang w:val="en-US"/>
        </w:rPr>
        <w:t>.</w:t>
      </w:r>
    </w:p>
    <w:p w14:paraId="4D9B4AFB" w14:textId="0E2F509E" w:rsidR="003B084E" w:rsidRPr="00473759" w:rsidRDefault="003B084E" w:rsidP="00473759">
      <w:pPr>
        <w:spacing w:before="60" w:after="60" w:line="288" w:lineRule="auto"/>
        <w:ind w:firstLine="567"/>
        <w:rPr>
          <w:rFonts w:cs="Times New Roman"/>
          <w:szCs w:val="26"/>
          <w:lang w:val="en-US"/>
        </w:rPr>
      </w:pPr>
      <w:r w:rsidRPr="00473759">
        <w:rPr>
          <w:rFonts w:cs="Times New Roman"/>
          <w:szCs w:val="26"/>
          <w:lang w:val="en-US"/>
        </w:rPr>
        <w:t xml:space="preserve">+ </w:t>
      </w:r>
      <w:r w:rsidRPr="00473759">
        <w:rPr>
          <w:rFonts w:cs="Times New Roman"/>
          <w:szCs w:val="26"/>
        </w:rPr>
        <w:t xml:space="preserve">Hệ thống thoát nước </w:t>
      </w:r>
      <w:r w:rsidRPr="00473759">
        <w:rPr>
          <w:rFonts w:cs="Times New Roman"/>
          <w:szCs w:val="26"/>
          <w:lang w:val="en-US"/>
        </w:rPr>
        <w:t xml:space="preserve">mưa </w:t>
      </w:r>
      <w:r w:rsidRPr="00473759">
        <w:rPr>
          <w:rFonts w:cs="Times New Roman"/>
          <w:szCs w:val="26"/>
        </w:rPr>
        <w:t xml:space="preserve">của Nhà trường được thiết kế bằng cống </w:t>
      </w:r>
      <m:oMath>
        <m:r>
          <w:rPr>
            <w:rFonts w:ascii="Cambria Math" w:hAnsi="Cambria Math" w:cs="Times New Roman"/>
            <w:szCs w:val="26"/>
          </w:rPr>
          <m:t>∅ 600</m:t>
        </m:r>
      </m:oMath>
      <w:r w:rsidRPr="00473759">
        <w:rPr>
          <w:rFonts w:cs="Times New Roman"/>
          <w:szCs w:val="26"/>
        </w:rPr>
        <w:t xml:space="preserve"> xung quanh các xưởng để thu hồi nước mưa, đảm bảo yêu cầu vệ sinh môi trường, tránh ngập úng vào mùa mưa</w:t>
      </w:r>
      <w:r w:rsidRPr="00473759">
        <w:rPr>
          <w:rFonts w:cs="Times New Roman"/>
          <w:szCs w:val="26"/>
          <w:lang w:val="en-US"/>
        </w:rPr>
        <w:t>.</w:t>
      </w:r>
      <w:r w:rsidRPr="00473759">
        <w:rPr>
          <w:rFonts w:cs="Times New Roman"/>
          <w:szCs w:val="26"/>
        </w:rPr>
        <w:t xml:space="preserve"> </w:t>
      </w:r>
      <w:r w:rsidRPr="00473759">
        <w:rPr>
          <w:rFonts w:cs="Times New Roman"/>
          <w:spacing w:val="-2"/>
          <w:szCs w:val="26"/>
          <w:lang w:val="nb-NO"/>
        </w:rPr>
        <w:t xml:space="preserve">Tất cả nước thải trong sinh hoạt đều được thu qua vào các hầm lắng để xử lý và đưa </w:t>
      </w:r>
      <w:r w:rsidRPr="00473759">
        <w:rPr>
          <w:rFonts w:cs="Times New Roman"/>
          <w:szCs w:val="26"/>
        </w:rPr>
        <w:t>thoát ra cống gom nước của Đường số 17 và đường Chương Dương Tp Thủ Đức. (</w:t>
      </w:r>
      <w:r w:rsidRPr="00473759">
        <w:rPr>
          <w:rFonts w:cs="Times New Roman"/>
          <w:b/>
          <w:i/>
          <w:szCs w:val="26"/>
        </w:rPr>
        <w:t>5.1.</w:t>
      </w:r>
      <w:r w:rsidRPr="00473759">
        <w:rPr>
          <w:rFonts w:cs="Times New Roman"/>
          <w:b/>
          <w:i/>
          <w:szCs w:val="26"/>
          <w:lang w:val="en-US"/>
        </w:rPr>
        <w:t>1</w:t>
      </w:r>
      <w:r w:rsidR="007D7B3B" w:rsidRPr="00473759">
        <w:rPr>
          <w:rFonts w:cs="Times New Roman"/>
          <w:b/>
          <w:i/>
          <w:szCs w:val="26"/>
          <w:lang w:val="en-US"/>
        </w:rPr>
        <w:t>8</w:t>
      </w:r>
      <w:r w:rsidRPr="00473759">
        <w:rPr>
          <w:rFonts w:cs="Times New Roman"/>
          <w:i/>
          <w:szCs w:val="26"/>
        </w:rPr>
        <w:t xml:space="preserve"> - Bản vẽ mặt bằng thoát nước toàn trường; Bản vẽ tủ điện tổng MDB sơ đồ đơn tuyến). </w:t>
      </w:r>
      <w:r w:rsidRPr="00473759">
        <w:rPr>
          <w:rFonts w:cs="Times New Roman"/>
          <w:szCs w:val="26"/>
        </w:rPr>
        <w:t xml:space="preserve">Các nghề đào tạo của Trường trong quá trình </w:t>
      </w:r>
      <w:r w:rsidRPr="00473759">
        <w:rPr>
          <w:rFonts w:cs="Times New Roman"/>
          <w:szCs w:val="26"/>
        </w:rPr>
        <w:lastRenderedPageBreak/>
        <w:t>thực hành nghề không phát sinh các yếu tố gây ô nhiễm nguồn nước, do đó không cần phải có hệ thống xử lý nước thải, chất thải. Tất cả nước thải đều được thu qua các hầm lắng để xử lý và đưa thoát ra cống gom nước của đường Hoàng Sa, đường Trần Khánh Dư</w:t>
      </w:r>
      <w:r w:rsidR="00224504" w:rsidRPr="00473759">
        <w:rPr>
          <w:rFonts w:cs="Times New Roman"/>
          <w:szCs w:val="26"/>
          <w:lang w:val="en-US"/>
        </w:rPr>
        <w:t>.</w:t>
      </w:r>
    </w:p>
    <w:p w14:paraId="4D87D0DE" w14:textId="0AFEA5FD" w:rsidR="00224504" w:rsidRPr="00473759" w:rsidRDefault="00224504" w:rsidP="00473759">
      <w:pPr>
        <w:spacing w:before="60" w:after="60" w:line="288" w:lineRule="auto"/>
        <w:ind w:firstLine="567"/>
        <w:rPr>
          <w:rFonts w:cs="Times New Roman"/>
          <w:szCs w:val="26"/>
          <w:lang w:val="en-US"/>
        </w:rPr>
      </w:pPr>
      <w:r w:rsidRPr="00473759">
        <w:rPr>
          <w:rFonts w:cs="Times New Roman"/>
          <w:szCs w:val="26"/>
        </w:rPr>
        <w:t>Nhà trường có hệ thống thu gom và xử lý rác thải tại những khu làm việc, xưởng thực hành, khu ký túc xá, khu vui chơi giải trí. Ngoài ra Trường có hợp đồng thu gom rác thải, vệ sinh Trường với đội ngũ nhân viên vệ sinh (5 người: 3 người hợp đồng dài hạn + 2 người khoán công việc) (</w:t>
      </w:r>
      <w:r w:rsidRPr="00473759">
        <w:rPr>
          <w:rFonts w:cs="Times New Roman"/>
          <w:b/>
          <w:i/>
          <w:szCs w:val="26"/>
        </w:rPr>
        <w:t>5.1.</w:t>
      </w:r>
      <w:r w:rsidR="007D7B3B" w:rsidRPr="00473759">
        <w:rPr>
          <w:rFonts w:cs="Times New Roman"/>
          <w:b/>
          <w:i/>
          <w:szCs w:val="26"/>
          <w:lang w:val="en-US"/>
        </w:rPr>
        <w:t>19</w:t>
      </w:r>
      <w:r w:rsidRPr="00473759">
        <w:rPr>
          <w:rFonts w:cs="Times New Roman"/>
          <w:b/>
          <w:i/>
          <w:szCs w:val="26"/>
          <w:lang w:val="en-US"/>
        </w:rPr>
        <w:t xml:space="preserve"> </w:t>
      </w:r>
      <w:r w:rsidRPr="00473759">
        <w:rPr>
          <w:rFonts w:cs="Times New Roman"/>
          <w:i/>
          <w:szCs w:val="26"/>
        </w:rPr>
        <w:t xml:space="preserve">- Kế hoạch thực hiện và kiểm tra công tác vệ sinh; Danh sách đội ngũ nhân viên vệ sinh; Biên bản phân công công việc; </w:t>
      </w:r>
      <w:r w:rsidRPr="00473759">
        <w:rPr>
          <w:rFonts w:cs="Times New Roman"/>
          <w:b/>
          <w:i/>
          <w:szCs w:val="26"/>
        </w:rPr>
        <w:t>5.1.</w:t>
      </w:r>
      <w:r w:rsidRPr="00473759">
        <w:rPr>
          <w:rFonts w:cs="Times New Roman"/>
          <w:b/>
          <w:i/>
          <w:szCs w:val="26"/>
          <w:lang w:val="en-US"/>
        </w:rPr>
        <w:t>2</w:t>
      </w:r>
      <w:r w:rsidR="007D7B3B" w:rsidRPr="00473759">
        <w:rPr>
          <w:rFonts w:cs="Times New Roman"/>
          <w:b/>
          <w:i/>
          <w:szCs w:val="26"/>
          <w:lang w:val="en-US"/>
        </w:rPr>
        <w:t>0</w:t>
      </w:r>
      <w:r w:rsidRPr="00473759">
        <w:rPr>
          <w:rFonts w:cs="Times New Roman"/>
          <w:i/>
          <w:szCs w:val="26"/>
        </w:rPr>
        <w:t xml:space="preserve"> - Sơ đồ hệ thống thu gom rác và phế liệu, chất thải của toàn trường; </w:t>
      </w:r>
      <w:r w:rsidRPr="00473759">
        <w:rPr>
          <w:rFonts w:cs="Times New Roman"/>
          <w:b/>
          <w:i/>
          <w:szCs w:val="26"/>
        </w:rPr>
        <w:t>5.1.</w:t>
      </w:r>
      <w:r w:rsidR="000C0DF1" w:rsidRPr="00473759">
        <w:rPr>
          <w:rFonts w:cs="Times New Roman"/>
          <w:b/>
          <w:i/>
          <w:szCs w:val="26"/>
          <w:lang w:val="en-US"/>
        </w:rPr>
        <w:t>2</w:t>
      </w:r>
      <w:r w:rsidR="007D7B3B" w:rsidRPr="00473759">
        <w:rPr>
          <w:rFonts w:cs="Times New Roman"/>
          <w:b/>
          <w:i/>
          <w:szCs w:val="26"/>
          <w:lang w:val="en-US"/>
        </w:rPr>
        <w:t>1</w:t>
      </w:r>
      <w:r w:rsidRPr="00473759">
        <w:rPr>
          <w:rFonts w:cs="Times New Roman"/>
          <w:i/>
          <w:szCs w:val="26"/>
        </w:rPr>
        <w:t xml:space="preserve"> - </w:t>
      </w:r>
      <w:r w:rsidR="000C0DF1" w:rsidRPr="00473759">
        <w:rPr>
          <w:rFonts w:cs="Times New Roman"/>
          <w:i/>
          <w:szCs w:val="26"/>
        </w:rPr>
        <w:t>các Hợp đồng thu gom rác sinh hoạt</w:t>
      </w:r>
      <w:r w:rsidRPr="00473759">
        <w:rPr>
          <w:rFonts w:cs="Times New Roman"/>
          <w:i/>
          <w:szCs w:val="26"/>
          <w:lang w:val="en-US"/>
        </w:rPr>
        <w:t>)</w:t>
      </w:r>
      <w:r w:rsidR="000C0DF1" w:rsidRPr="00473759">
        <w:rPr>
          <w:rFonts w:cs="Times New Roman"/>
          <w:i/>
          <w:szCs w:val="26"/>
          <w:lang w:val="en-US"/>
        </w:rPr>
        <w:t>.</w:t>
      </w:r>
    </w:p>
    <w:p w14:paraId="1967A4A1" w14:textId="3DA6F0F7" w:rsidR="000C0DF1" w:rsidRPr="00473759" w:rsidRDefault="003C7958" w:rsidP="00473759">
      <w:pPr>
        <w:spacing w:before="60" w:after="60" w:line="288" w:lineRule="auto"/>
        <w:ind w:firstLine="567"/>
        <w:rPr>
          <w:rFonts w:cs="Times New Roman"/>
          <w:i/>
          <w:iCs/>
          <w:szCs w:val="26"/>
          <w:lang w:val="en-US"/>
        </w:rPr>
      </w:pPr>
      <w:r w:rsidRPr="00473759">
        <w:rPr>
          <w:rFonts w:cs="Times New Roman"/>
          <w:szCs w:val="26"/>
        </w:rPr>
        <w:t xml:space="preserve"> </w:t>
      </w:r>
      <w:r w:rsidR="003F16CC" w:rsidRPr="00473759">
        <w:rPr>
          <w:rFonts w:cs="Times New Roman"/>
          <w:szCs w:val="26"/>
          <w:lang w:val="en-US"/>
        </w:rPr>
        <w:t>Ngoài hệ thống ống dẫn</w:t>
      </w:r>
      <w:r w:rsidR="009553AE" w:rsidRPr="00473759">
        <w:rPr>
          <w:rFonts w:cs="Times New Roman"/>
          <w:szCs w:val="26"/>
          <w:lang w:val="en-US"/>
        </w:rPr>
        <w:t xml:space="preserve"> nước, họng nước chữa cháy tại chổ ở các dãy tầng của từng tòa nhà, Trường có c</w:t>
      </w:r>
      <w:r w:rsidR="000C0DF1" w:rsidRPr="00473759">
        <w:rPr>
          <w:rFonts w:cs="Times New Roman"/>
          <w:szCs w:val="26"/>
        </w:rPr>
        <w:t xml:space="preserve">ác thiết bị phòng cháy chữa cháy được </w:t>
      </w:r>
      <w:r w:rsidR="009553AE" w:rsidRPr="00473759">
        <w:rPr>
          <w:rFonts w:cs="Times New Roman"/>
          <w:szCs w:val="26"/>
          <w:lang w:val="en-US"/>
        </w:rPr>
        <w:t xml:space="preserve">chia đều </w:t>
      </w:r>
      <w:r w:rsidR="000C0DF1" w:rsidRPr="00473759">
        <w:rPr>
          <w:rFonts w:cs="Times New Roman"/>
          <w:szCs w:val="26"/>
        </w:rPr>
        <w:t xml:space="preserve">rãi từng khu vực theo các dãy nhà xưởng thực hành và phòng lý thuyết, có biển tiêu lệnh PCCC và các quy tắc phòng chống cháy nổ. Tất cả đáp ứng mục đích đào tạo và đặc thù của từng khu xưởng nghề </w:t>
      </w:r>
      <w:r w:rsidR="000C0DF1" w:rsidRPr="00473759">
        <w:rPr>
          <w:rFonts w:cs="Times New Roman"/>
          <w:i/>
          <w:szCs w:val="26"/>
        </w:rPr>
        <w:t>(</w:t>
      </w:r>
      <w:r w:rsidR="000C0DF1" w:rsidRPr="00473759">
        <w:rPr>
          <w:rFonts w:cs="Times New Roman"/>
          <w:b/>
          <w:i/>
          <w:szCs w:val="26"/>
        </w:rPr>
        <w:t>5.1.</w:t>
      </w:r>
      <w:r w:rsidR="000C0DF1" w:rsidRPr="00473759">
        <w:rPr>
          <w:rFonts w:cs="Times New Roman"/>
          <w:b/>
          <w:i/>
          <w:szCs w:val="26"/>
          <w:lang w:val="en-US"/>
        </w:rPr>
        <w:t>2</w:t>
      </w:r>
      <w:r w:rsidR="007D7B3B" w:rsidRPr="00473759">
        <w:rPr>
          <w:rFonts w:cs="Times New Roman"/>
          <w:b/>
          <w:i/>
          <w:szCs w:val="26"/>
          <w:lang w:val="en-US"/>
        </w:rPr>
        <w:t>2</w:t>
      </w:r>
      <w:r w:rsidR="000C0DF1" w:rsidRPr="00473759">
        <w:rPr>
          <w:rFonts w:cs="Times New Roman"/>
          <w:i/>
          <w:szCs w:val="26"/>
        </w:rPr>
        <w:t xml:space="preserve"> - Hợp đồng kinh tế số 111/HĐ/CĐN-NT ngày 16/8/2021; Giấy chứng nhận kiểm định phương tiện phòng cháy và chữa cháy số 11324/KĐ-PCCC-P7 ngày 06/9/2021; Phiếu yêu cầu nghiệm thu bàn giao thiết bị PCCC (báo cháy) số 01/PYCNT/BGTB/PCCC-HTBC/CĐN/NT ngày 17/12/2021; Biên bản nghiệm thu bàn giao thiết bị PCCC (báo cháy) số 01/NTBGTB/PCCC-HTBC/CĐN/NT ngày 17/12/2021; Bản vẽ hoàn công PCCC</w:t>
      </w:r>
      <w:r w:rsidR="000C0DF1" w:rsidRPr="00473759">
        <w:rPr>
          <w:rFonts w:cs="Times New Roman"/>
          <w:i/>
          <w:szCs w:val="26"/>
          <w:lang w:val="vi-VN"/>
        </w:rPr>
        <w:t xml:space="preserve">; </w:t>
      </w:r>
      <w:r w:rsidR="000C0DF1" w:rsidRPr="00473759">
        <w:rPr>
          <w:rFonts w:cs="Times New Roman"/>
          <w:b/>
          <w:bCs/>
          <w:i/>
          <w:iCs/>
          <w:szCs w:val="26"/>
          <w:lang w:val="vi-VN"/>
        </w:rPr>
        <w:t>5.1.</w:t>
      </w:r>
      <w:r w:rsidR="000C0DF1" w:rsidRPr="00473759">
        <w:rPr>
          <w:rFonts w:cs="Times New Roman"/>
          <w:b/>
          <w:bCs/>
          <w:i/>
          <w:iCs/>
          <w:szCs w:val="26"/>
          <w:lang w:val="en-US"/>
        </w:rPr>
        <w:t>23</w:t>
      </w:r>
      <w:r w:rsidR="000C0DF1" w:rsidRPr="00473759">
        <w:rPr>
          <w:rFonts w:cs="Times New Roman"/>
          <w:i/>
          <w:iCs/>
          <w:szCs w:val="26"/>
          <w:lang w:val="vi-VN"/>
        </w:rPr>
        <w:t xml:space="preserve"> - Các Biên bản kiểm tra về phòng cháy, chữa cháy, cứu nạn, cứu hộ CS1 và CS2</w:t>
      </w:r>
      <w:r w:rsidR="000C0DF1" w:rsidRPr="00473759">
        <w:rPr>
          <w:rFonts w:cs="Times New Roman"/>
          <w:i/>
          <w:iCs/>
          <w:szCs w:val="26"/>
          <w:lang w:val="en-US"/>
        </w:rPr>
        <w:t>).</w:t>
      </w:r>
    </w:p>
    <w:p w14:paraId="1A68E5F0" w14:textId="61C0E198" w:rsidR="000B2484" w:rsidRPr="00473759" w:rsidRDefault="000B2484" w:rsidP="00473759">
      <w:pPr>
        <w:spacing w:before="60" w:after="60" w:line="288" w:lineRule="auto"/>
        <w:ind w:firstLine="567"/>
        <w:rPr>
          <w:rFonts w:cs="Times New Roman"/>
          <w:szCs w:val="26"/>
          <w:lang w:val="en-US"/>
        </w:rPr>
      </w:pPr>
      <w:r w:rsidRPr="00473759">
        <w:rPr>
          <w:rFonts w:cs="Times New Roman"/>
          <w:szCs w:val="26"/>
        </w:rPr>
        <w:t>Hàng năm, Trường đều tổ chức lấy ý kiến</w:t>
      </w:r>
      <w:r w:rsidRPr="00473759">
        <w:rPr>
          <w:rFonts w:cs="Times New Roman"/>
          <w:i/>
          <w:szCs w:val="26"/>
        </w:rPr>
        <w:t xml:space="preserve"> </w:t>
      </w:r>
      <w:r w:rsidRPr="00473759">
        <w:rPr>
          <w:rFonts w:cs="Times New Roman"/>
          <w:szCs w:val="26"/>
          <w:lang w:val="en-US"/>
        </w:rPr>
        <w:t>về mức độ đáp ứng của phòng, xưởng học</w:t>
      </w:r>
      <w:r w:rsidRPr="00473759">
        <w:rPr>
          <w:rFonts w:cs="Times New Roman"/>
          <w:szCs w:val="26"/>
        </w:rPr>
        <w:t xml:space="preserve"> </w:t>
      </w:r>
      <w:r w:rsidRPr="00473759">
        <w:rPr>
          <w:rFonts w:cs="Times New Roman"/>
          <w:szCs w:val="26"/>
          <w:lang w:val="en-US"/>
        </w:rPr>
        <w:t xml:space="preserve">tập so với nhu </w:t>
      </w:r>
      <w:r w:rsidRPr="00473759">
        <w:rPr>
          <w:rFonts w:cs="Times New Roman"/>
          <w:szCs w:val="26"/>
        </w:rPr>
        <w:t xml:space="preserve">cầu thực tiễn, kết quả khảo sát </w:t>
      </w:r>
      <w:r w:rsidRPr="00473759">
        <w:rPr>
          <w:rFonts w:cs="Times New Roman"/>
          <w:szCs w:val="26"/>
          <w:lang w:val="en-US"/>
        </w:rPr>
        <w:t xml:space="preserve">được đánh giá tốt trở lên ở mức trên </w:t>
      </w:r>
      <w:r w:rsidRPr="00473759">
        <w:rPr>
          <w:rFonts w:cs="Times New Roman"/>
          <w:szCs w:val="26"/>
        </w:rPr>
        <w:t>8</w:t>
      </w:r>
      <w:r w:rsidRPr="00473759">
        <w:rPr>
          <w:rFonts w:cs="Times New Roman"/>
          <w:szCs w:val="26"/>
          <w:lang w:val="en-US"/>
        </w:rPr>
        <w:t>0</w:t>
      </w:r>
      <w:r w:rsidRPr="00473759">
        <w:rPr>
          <w:rFonts w:cs="Times New Roman"/>
          <w:szCs w:val="26"/>
        </w:rPr>
        <w:t>%</w:t>
      </w:r>
      <w:r w:rsidR="00302425" w:rsidRPr="00473759">
        <w:rPr>
          <w:rFonts w:cs="Times New Roman"/>
          <w:szCs w:val="26"/>
          <w:lang w:val="en-US"/>
        </w:rPr>
        <w:t xml:space="preserve"> </w:t>
      </w:r>
      <w:r w:rsidRPr="00473759">
        <w:rPr>
          <w:rFonts w:cs="Times New Roman"/>
          <w:i/>
          <w:szCs w:val="26"/>
        </w:rPr>
        <w:t>(</w:t>
      </w:r>
      <w:r w:rsidRPr="00473759">
        <w:rPr>
          <w:rFonts w:cs="Times New Roman"/>
          <w:b/>
          <w:i/>
          <w:szCs w:val="26"/>
        </w:rPr>
        <w:t>1.1.1</w:t>
      </w:r>
      <w:r w:rsidRPr="00473759">
        <w:rPr>
          <w:rFonts w:cs="Times New Roman"/>
          <w:b/>
          <w:i/>
          <w:szCs w:val="26"/>
          <w:lang w:val="en-US"/>
        </w:rPr>
        <w:t>2</w:t>
      </w:r>
      <w:r w:rsidRPr="00473759">
        <w:rPr>
          <w:rFonts w:cs="Times New Roman"/>
          <w:i/>
          <w:szCs w:val="26"/>
        </w:rPr>
        <w:t xml:space="preserve"> – </w:t>
      </w:r>
      <w:r w:rsidR="000C0DF1" w:rsidRPr="00473759">
        <w:rPr>
          <w:rFonts w:cs="Times New Roman"/>
          <w:i/>
          <w:szCs w:val="26"/>
        </w:rPr>
        <w:t>Kế hoạch triển khai công tác khảo sát ý kiến đánh giá chất lượng các năm 2021, 2022</w:t>
      </w:r>
      <w:r w:rsidRPr="00473759">
        <w:rPr>
          <w:rFonts w:cs="Times New Roman"/>
          <w:i/>
          <w:szCs w:val="26"/>
        </w:rPr>
        <w:t xml:space="preserve">; </w:t>
      </w:r>
      <w:r w:rsidRPr="00473759">
        <w:rPr>
          <w:rFonts w:cs="Times New Roman"/>
          <w:b/>
          <w:i/>
          <w:szCs w:val="26"/>
        </w:rPr>
        <w:t>1.1.</w:t>
      </w:r>
      <w:r w:rsidRPr="00473759">
        <w:rPr>
          <w:rFonts w:cs="Times New Roman"/>
          <w:b/>
          <w:i/>
          <w:szCs w:val="26"/>
          <w:lang w:val="en-US"/>
        </w:rPr>
        <w:t>13</w:t>
      </w:r>
      <w:r w:rsidRPr="00473759">
        <w:rPr>
          <w:rFonts w:cs="Times New Roman"/>
          <w:i/>
          <w:szCs w:val="26"/>
        </w:rPr>
        <w:t xml:space="preserve"> - </w:t>
      </w:r>
      <w:r w:rsidR="000C0DF1" w:rsidRPr="00473759">
        <w:rPr>
          <w:rFonts w:cs="Times New Roman"/>
          <w:i/>
          <w:szCs w:val="26"/>
        </w:rPr>
        <w:t>Bộ phiếu  triển khai công tác khảo sát ý kiến đánh giá chất lượng các năm 2021, 2022</w:t>
      </w:r>
      <w:r w:rsidRPr="00473759">
        <w:rPr>
          <w:rFonts w:cs="Times New Roman"/>
          <w:i/>
          <w:szCs w:val="26"/>
        </w:rPr>
        <w:t xml:space="preserve">; </w:t>
      </w:r>
      <w:r w:rsidRPr="00473759">
        <w:rPr>
          <w:rFonts w:cs="Times New Roman"/>
          <w:b/>
          <w:i/>
          <w:szCs w:val="26"/>
        </w:rPr>
        <w:t>1.1.1</w:t>
      </w:r>
      <w:r w:rsidRPr="00473759">
        <w:rPr>
          <w:rFonts w:cs="Times New Roman"/>
          <w:b/>
          <w:i/>
          <w:szCs w:val="26"/>
          <w:lang w:val="en-US"/>
        </w:rPr>
        <w:t>4</w:t>
      </w:r>
      <w:r w:rsidRPr="00473759">
        <w:rPr>
          <w:rFonts w:cs="Times New Roman"/>
          <w:i/>
          <w:szCs w:val="26"/>
        </w:rPr>
        <w:t xml:space="preserve"> - </w:t>
      </w:r>
      <w:r w:rsidR="000C0DF1" w:rsidRPr="00473759">
        <w:rPr>
          <w:rFonts w:cs="Times New Roman"/>
          <w:i/>
          <w:szCs w:val="26"/>
        </w:rPr>
        <w:t>Báo cáo kết quả  khảo sát  đánh giá chất lượng các năm 2021, 2022</w:t>
      </w:r>
      <w:r w:rsidRPr="00473759">
        <w:rPr>
          <w:rFonts w:cs="Times New Roman"/>
          <w:i/>
          <w:szCs w:val="26"/>
          <w:lang w:val="en-US"/>
        </w:rPr>
        <w:t>)</w:t>
      </w:r>
      <w:r w:rsidR="004C0C06" w:rsidRPr="00473759">
        <w:rPr>
          <w:rFonts w:cs="Times New Roman"/>
          <w:i/>
          <w:szCs w:val="26"/>
          <w:lang w:val="en-US"/>
        </w:rPr>
        <w:t>.</w:t>
      </w:r>
    </w:p>
    <w:p w14:paraId="1423BA99" w14:textId="178A6536" w:rsidR="00947E54" w:rsidRPr="00110EB8" w:rsidRDefault="00A80D96" w:rsidP="00A12F9A">
      <w:pPr>
        <w:spacing w:before="60" w:after="60"/>
        <w:ind w:firstLine="567"/>
        <w:rPr>
          <w:rFonts w:cs="Times New Roman"/>
          <w:b/>
          <w:szCs w:val="26"/>
        </w:rPr>
      </w:pPr>
      <w:r w:rsidRPr="00110EB8">
        <w:rPr>
          <w:rFonts w:cs="Times New Roman"/>
          <w:b/>
          <w:i/>
          <w:szCs w:val="26"/>
        </w:rPr>
        <w:t>Điểm tự đánh giá tiêu chuẩn 5.1: 2 điểm</w:t>
      </w:r>
      <w:r w:rsidRPr="00110EB8">
        <w:rPr>
          <w:rFonts w:cs="Times New Roman"/>
          <w:b/>
          <w:szCs w:val="26"/>
        </w:rPr>
        <w:t>.</w:t>
      </w:r>
    </w:p>
    <w:p w14:paraId="39BA3D66" w14:textId="77777777" w:rsidR="00947E54" w:rsidRPr="00110EB8" w:rsidRDefault="00A80D96" w:rsidP="00A12F9A">
      <w:pPr>
        <w:spacing w:before="60" w:after="60"/>
        <w:ind w:firstLine="567"/>
        <w:rPr>
          <w:rFonts w:cs="Times New Roman"/>
          <w:szCs w:val="26"/>
        </w:rPr>
      </w:pPr>
      <w:r w:rsidRPr="00110EB8">
        <w:rPr>
          <w:rFonts w:cs="Times New Roman"/>
          <w:szCs w:val="26"/>
        </w:rPr>
        <w:t xml:space="preserve"> </w:t>
      </w:r>
    </w:p>
    <w:p w14:paraId="38D24646" w14:textId="77777777" w:rsidR="00947E54" w:rsidRPr="00110EB8" w:rsidRDefault="00A80D96" w:rsidP="00913BB6">
      <w:pPr>
        <w:pStyle w:val="Heading5"/>
        <w:spacing w:before="60" w:after="60" w:line="276" w:lineRule="auto"/>
        <w:rPr>
          <w:rFonts w:cs="Times New Roman"/>
          <w:szCs w:val="26"/>
        </w:rPr>
      </w:pPr>
      <w:bookmarkStart w:id="228" w:name="_4z2yqez1mhwe" w:colFirst="0" w:colLast="0"/>
      <w:bookmarkStart w:id="229" w:name="_Toc173736091"/>
      <w:bookmarkEnd w:id="228"/>
      <w:r w:rsidRPr="00110EB8">
        <w:rPr>
          <w:rFonts w:cs="Times New Roman"/>
          <w:szCs w:val="26"/>
        </w:rPr>
        <w:t>Tiêu chuẩn 5.2</w:t>
      </w:r>
      <w:bookmarkEnd w:id="229"/>
    </w:p>
    <w:p w14:paraId="75DECB8F" w14:textId="77777777" w:rsidR="00947E54" w:rsidRPr="00110EB8" w:rsidRDefault="00A80D96" w:rsidP="003977A0">
      <w:pPr>
        <w:spacing w:before="60" w:after="60"/>
        <w:ind w:firstLine="567"/>
        <w:rPr>
          <w:rFonts w:cs="Times New Roman"/>
          <w:szCs w:val="26"/>
        </w:rPr>
      </w:pPr>
      <w:r w:rsidRPr="00110EB8">
        <w:rPr>
          <w:rFonts w:cs="Times New Roman"/>
          <w:i/>
          <w:szCs w:val="26"/>
        </w:rPr>
        <w:t>Đảm bảo đủ chủng loại thiết bị đào tạo đáp ứng yêu cầu của chương trình đào tạo</w:t>
      </w:r>
      <w:r w:rsidRPr="00110EB8">
        <w:rPr>
          <w:rFonts w:cs="Times New Roman"/>
          <w:szCs w:val="26"/>
        </w:rPr>
        <w:t>.</w:t>
      </w:r>
    </w:p>
    <w:p w14:paraId="7F342EDF" w14:textId="77777777" w:rsidR="00947E54" w:rsidRPr="00110EB8" w:rsidRDefault="00A80D96" w:rsidP="003977A0">
      <w:pPr>
        <w:spacing w:before="60" w:after="60"/>
        <w:ind w:firstLine="567"/>
        <w:rPr>
          <w:rFonts w:cs="Times New Roman"/>
          <w:b/>
          <w:szCs w:val="26"/>
        </w:rPr>
      </w:pPr>
      <w:r w:rsidRPr="00110EB8">
        <w:rPr>
          <w:rFonts w:cs="Times New Roman"/>
          <w:b/>
          <w:szCs w:val="26"/>
        </w:rPr>
        <w:t>Mô tả, phân tích, nhận định:</w:t>
      </w:r>
    </w:p>
    <w:p w14:paraId="6B074014" w14:textId="3F9B7DC1" w:rsidR="003C7958" w:rsidRPr="00110EB8" w:rsidRDefault="00531053" w:rsidP="003977A0">
      <w:pPr>
        <w:spacing w:before="60" w:after="60"/>
        <w:ind w:firstLine="567"/>
        <w:rPr>
          <w:rFonts w:eastAsia="Times New Roman" w:cs="Times New Roman"/>
          <w:i/>
          <w:iCs/>
          <w:szCs w:val="26"/>
          <w:lang w:val="en-US"/>
        </w:rPr>
      </w:pPr>
      <w:r>
        <w:rPr>
          <w:rFonts w:cs="Times New Roman"/>
          <w:szCs w:val="26"/>
          <w:lang w:val="en-US"/>
        </w:rPr>
        <w:t xml:space="preserve">Khoa </w:t>
      </w:r>
      <w:r w:rsidR="00343E84">
        <w:rPr>
          <w:rFonts w:cs="Times New Roman"/>
          <w:szCs w:val="26"/>
          <w:lang w:val="en-US"/>
        </w:rPr>
        <w:t>ĐT-ĐKTĐ</w:t>
      </w:r>
      <w:r>
        <w:rPr>
          <w:rFonts w:cs="Times New Roman"/>
          <w:szCs w:val="26"/>
          <w:lang w:val="en-US"/>
        </w:rPr>
        <w:t xml:space="preserve"> của </w:t>
      </w:r>
      <w:r w:rsidR="00DE6B64" w:rsidRPr="00110EB8">
        <w:rPr>
          <w:rFonts w:cs="Times New Roman"/>
          <w:szCs w:val="26"/>
          <w:lang w:val="en-US"/>
        </w:rPr>
        <w:t xml:space="preserve">Trường có </w:t>
      </w:r>
      <w:r w:rsidR="003C7958" w:rsidRPr="00110EB8">
        <w:rPr>
          <w:rFonts w:cs="Times New Roman"/>
          <w:szCs w:val="26"/>
        </w:rPr>
        <w:t>đủ chủng loại thiết bị đào tạo, dụng c</w:t>
      </w:r>
      <w:r w:rsidR="00DE6B64" w:rsidRPr="00110EB8">
        <w:rPr>
          <w:rFonts w:cs="Times New Roman"/>
          <w:szCs w:val="26"/>
          <w:lang w:val="en-US"/>
        </w:rPr>
        <w:t>ụ</w:t>
      </w:r>
      <w:r w:rsidR="002E6531">
        <w:rPr>
          <w:rFonts w:cs="Times New Roman"/>
          <w:szCs w:val="26"/>
          <w:lang w:val="en-US"/>
        </w:rPr>
        <w:t>, vật tư thực hành…</w:t>
      </w:r>
      <w:r w:rsidR="00DE6B64" w:rsidRPr="00110EB8">
        <w:rPr>
          <w:rFonts w:cs="Times New Roman"/>
          <w:szCs w:val="26"/>
          <w:lang w:val="en-US"/>
        </w:rPr>
        <w:t xml:space="preserve">để thực hiện đào tạo </w:t>
      </w:r>
      <w:r w:rsidR="003C7958" w:rsidRPr="00110EB8">
        <w:rPr>
          <w:rFonts w:cs="Times New Roman"/>
          <w:szCs w:val="26"/>
        </w:rPr>
        <w:t xml:space="preserve">nghề </w:t>
      </w:r>
      <w:r w:rsidR="00343E84">
        <w:rPr>
          <w:rFonts w:cs="Times New Roman"/>
          <w:szCs w:val="26"/>
        </w:rPr>
        <w:t>KTSC, LRMT</w:t>
      </w:r>
      <w:r w:rsidR="003C7958" w:rsidRPr="00110EB8">
        <w:rPr>
          <w:rFonts w:cs="Times New Roman"/>
          <w:szCs w:val="26"/>
        </w:rPr>
        <w:t xml:space="preserve"> đã được xác định trong chương trình đào tạo của nghề và </w:t>
      </w:r>
      <w:r w:rsidR="000B2484" w:rsidRPr="00110EB8">
        <w:rPr>
          <w:rFonts w:cs="Times New Roman"/>
          <w:szCs w:val="26"/>
          <w:lang w:val="en-US"/>
        </w:rPr>
        <w:t xml:space="preserve">theo quy định của </w:t>
      </w:r>
      <w:r w:rsidR="002E6531">
        <w:rPr>
          <w:rFonts w:cs="Times New Roman"/>
          <w:szCs w:val="26"/>
          <w:lang w:val="en-US"/>
        </w:rPr>
        <w:t>Thông tư 27/2019/TT-</w:t>
      </w:r>
      <w:r w:rsidR="000B2484" w:rsidRPr="00110EB8">
        <w:rPr>
          <w:rFonts w:cs="Times New Roman"/>
          <w:szCs w:val="26"/>
          <w:lang w:val="en-US"/>
        </w:rPr>
        <w:t xml:space="preserve">BLĐTBXH đáp </w:t>
      </w:r>
      <w:r w:rsidR="000B2484" w:rsidRPr="00110EB8">
        <w:rPr>
          <w:rFonts w:cs="Times New Roman"/>
          <w:szCs w:val="26"/>
          <w:lang w:val="en-US"/>
        </w:rPr>
        <w:lastRenderedPageBreak/>
        <w:t xml:space="preserve">ứng </w:t>
      </w:r>
      <w:r w:rsidR="003C7958" w:rsidRPr="00110EB8">
        <w:rPr>
          <w:rFonts w:cs="Times New Roman"/>
          <w:szCs w:val="26"/>
        </w:rPr>
        <w:t xml:space="preserve">quy mô đào tạo tối đa </w:t>
      </w:r>
      <w:r>
        <w:rPr>
          <w:rFonts w:cs="Times New Roman"/>
          <w:szCs w:val="26"/>
          <w:lang w:val="en-US"/>
        </w:rPr>
        <w:t>10</w:t>
      </w:r>
      <w:r w:rsidR="003C7958" w:rsidRPr="00110EB8">
        <w:rPr>
          <w:rFonts w:cs="Times New Roman"/>
          <w:szCs w:val="26"/>
        </w:rPr>
        <w:t>00 HSSV/ năm. (</w:t>
      </w:r>
      <w:r w:rsidR="000B2484" w:rsidRPr="00110EB8">
        <w:rPr>
          <w:rFonts w:cs="Times New Roman"/>
          <w:b/>
          <w:i/>
          <w:szCs w:val="26"/>
          <w:lang w:val="en-US"/>
        </w:rPr>
        <w:t>5.2.0</w:t>
      </w:r>
      <w:r w:rsidR="002E6531">
        <w:rPr>
          <w:rFonts w:cs="Times New Roman"/>
          <w:b/>
          <w:i/>
          <w:szCs w:val="26"/>
          <w:lang w:val="en-US"/>
        </w:rPr>
        <w:t>1</w:t>
      </w:r>
      <w:r w:rsidR="003C7958" w:rsidRPr="00110EB8">
        <w:rPr>
          <w:rFonts w:cs="Times New Roman"/>
          <w:i/>
          <w:szCs w:val="26"/>
        </w:rPr>
        <w:t xml:space="preserve"> - </w:t>
      </w:r>
      <w:r w:rsidR="000B2484" w:rsidRPr="00110EB8">
        <w:rPr>
          <w:rFonts w:eastAsia="Times New Roman" w:cs="Times New Roman"/>
          <w:i/>
          <w:iCs/>
          <w:szCs w:val="26"/>
          <w:lang w:val="en-US"/>
        </w:rPr>
        <w:t>Bảng so sánh danh mục thiết bị đào tạo tối thiểu từ năm 2020, 2021, 2022</w:t>
      </w:r>
      <w:r w:rsidR="00F579AE" w:rsidRPr="00110EB8">
        <w:rPr>
          <w:rFonts w:eastAsia="Times New Roman" w:cs="Times New Roman"/>
          <w:i/>
          <w:iCs/>
          <w:szCs w:val="26"/>
          <w:lang w:val="en-US"/>
        </w:rPr>
        <w:t xml:space="preserve">; </w:t>
      </w:r>
      <w:r w:rsidR="003C7958" w:rsidRPr="00110EB8">
        <w:rPr>
          <w:rFonts w:cs="Times New Roman"/>
          <w:b/>
          <w:i/>
          <w:szCs w:val="26"/>
        </w:rPr>
        <w:t>5.</w:t>
      </w:r>
      <w:r w:rsidR="000B2484" w:rsidRPr="00110EB8">
        <w:rPr>
          <w:rFonts w:cs="Times New Roman"/>
          <w:b/>
          <w:i/>
          <w:szCs w:val="26"/>
          <w:lang w:val="en-US"/>
        </w:rPr>
        <w:t>2.</w:t>
      </w:r>
      <w:r w:rsidR="003C7958" w:rsidRPr="00110EB8">
        <w:rPr>
          <w:rFonts w:cs="Times New Roman"/>
          <w:b/>
          <w:i/>
          <w:szCs w:val="26"/>
        </w:rPr>
        <w:t>0</w:t>
      </w:r>
      <w:r w:rsidR="002E6531">
        <w:rPr>
          <w:rFonts w:cs="Times New Roman"/>
          <w:b/>
          <w:i/>
          <w:szCs w:val="26"/>
          <w:lang w:val="en-US"/>
        </w:rPr>
        <w:t>2</w:t>
      </w:r>
      <w:r w:rsidR="003C7958" w:rsidRPr="00110EB8">
        <w:rPr>
          <w:rFonts w:cs="Times New Roman"/>
          <w:i/>
          <w:szCs w:val="26"/>
        </w:rPr>
        <w:t xml:space="preserve"> - </w:t>
      </w:r>
      <w:r w:rsidR="000B2484" w:rsidRPr="00110EB8">
        <w:rPr>
          <w:rFonts w:cs="Times New Roman"/>
          <w:i/>
          <w:szCs w:val="26"/>
        </w:rPr>
        <w:t xml:space="preserve">Biên bản kiểm kê tài sản cố định (Khoa </w:t>
      </w:r>
      <w:r w:rsidR="00343E84">
        <w:rPr>
          <w:rFonts w:cs="Times New Roman"/>
          <w:i/>
          <w:szCs w:val="26"/>
        </w:rPr>
        <w:t>ĐT-ĐKTĐ</w:t>
      </w:r>
      <w:r w:rsidR="000B2484" w:rsidRPr="00110EB8">
        <w:rPr>
          <w:rFonts w:cs="Times New Roman"/>
          <w:i/>
          <w:szCs w:val="26"/>
        </w:rPr>
        <w:t>)</w:t>
      </w:r>
      <w:r w:rsidR="003C7958" w:rsidRPr="00110EB8">
        <w:rPr>
          <w:rFonts w:cs="Times New Roman"/>
          <w:i/>
          <w:szCs w:val="26"/>
        </w:rPr>
        <w:t xml:space="preserve">; </w:t>
      </w:r>
      <w:r w:rsidR="003C7958" w:rsidRPr="00110EB8">
        <w:rPr>
          <w:rFonts w:cs="Times New Roman"/>
          <w:b/>
          <w:i/>
          <w:szCs w:val="26"/>
        </w:rPr>
        <w:t>5.2.0</w:t>
      </w:r>
      <w:r w:rsidR="002E6531">
        <w:rPr>
          <w:rFonts w:cs="Times New Roman"/>
          <w:b/>
          <w:i/>
          <w:szCs w:val="26"/>
          <w:lang w:val="en-US"/>
        </w:rPr>
        <w:t>3</w:t>
      </w:r>
      <w:r w:rsidR="003C7958" w:rsidRPr="00110EB8">
        <w:rPr>
          <w:rFonts w:cs="Times New Roman"/>
          <w:i/>
          <w:szCs w:val="26"/>
        </w:rPr>
        <w:t xml:space="preserve"> – </w:t>
      </w:r>
      <w:r w:rsidR="00541326" w:rsidRPr="00110EB8">
        <w:rPr>
          <w:rFonts w:cs="Times New Roman"/>
          <w:i/>
          <w:szCs w:val="26"/>
        </w:rPr>
        <w:t>Biên bản kiểm kê Công cụ dụng cụ năm 2020, 2021, 2022 (K.</w:t>
      </w:r>
      <w:r w:rsidR="00343E84">
        <w:rPr>
          <w:rFonts w:cs="Times New Roman"/>
          <w:i/>
          <w:szCs w:val="26"/>
        </w:rPr>
        <w:t>ĐT-ĐKTĐ</w:t>
      </w:r>
      <w:r w:rsidR="00541326" w:rsidRPr="00110EB8">
        <w:rPr>
          <w:rFonts w:cs="Times New Roman"/>
          <w:i/>
          <w:szCs w:val="26"/>
        </w:rPr>
        <w:t>)</w:t>
      </w:r>
      <w:r w:rsidR="003C7958" w:rsidRPr="00110EB8">
        <w:rPr>
          <w:rFonts w:cs="Times New Roman"/>
          <w:i/>
          <w:szCs w:val="26"/>
        </w:rPr>
        <w:t>).</w:t>
      </w:r>
    </w:p>
    <w:p w14:paraId="103238BA" w14:textId="6FE79521" w:rsidR="003C7958" w:rsidRPr="00110EB8" w:rsidRDefault="003C7958" w:rsidP="003977A0">
      <w:pPr>
        <w:spacing w:before="60" w:after="60"/>
        <w:ind w:firstLine="567"/>
        <w:rPr>
          <w:rFonts w:cs="Times New Roman"/>
          <w:i/>
          <w:szCs w:val="26"/>
        </w:rPr>
      </w:pPr>
      <w:r w:rsidRPr="00110EB8">
        <w:rPr>
          <w:rFonts w:cs="Times New Roman"/>
          <w:szCs w:val="26"/>
        </w:rPr>
        <w:t xml:space="preserve">Trường luôn đầu tư cho Khoa trang thiết bị máy móc phù hợp nhu cầu đào tạo, đáp ứng kịp thời những thay đổi kỹ thuật sản xuất. </w:t>
      </w:r>
      <w:r w:rsidR="00541326" w:rsidRPr="00110EB8">
        <w:rPr>
          <w:rFonts w:cs="Times New Roman"/>
          <w:szCs w:val="26"/>
        </w:rPr>
        <w:t xml:space="preserve">Thiết bị đào tạo </w:t>
      </w:r>
      <w:r w:rsidR="00541326" w:rsidRPr="00110EB8">
        <w:rPr>
          <w:rFonts w:cs="Times New Roman"/>
          <w:szCs w:val="26"/>
          <w:lang w:val="en-US"/>
        </w:rPr>
        <w:t>đạt chuẩn</w:t>
      </w:r>
      <w:r w:rsidR="00541326" w:rsidRPr="00110EB8">
        <w:rPr>
          <w:rFonts w:cs="Times New Roman"/>
          <w:szCs w:val="26"/>
        </w:rPr>
        <w:t xml:space="preserve"> quy </w:t>
      </w:r>
      <w:r w:rsidR="00541326" w:rsidRPr="00110EB8">
        <w:rPr>
          <w:rFonts w:cs="Times New Roman"/>
          <w:szCs w:val="26"/>
          <w:lang w:val="en-US"/>
        </w:rPr>
        <w:t>định</w:t>
      </w:r>
      <w:r w:rsidR="00541326" w:rsidRPr="00110EB8">
        <w:rPr>
          <w:rFonts w:cs="Times New Roman"/>
          <w:szCs w:val="26"/>
        </w:rPr>
        <w:t xml:space="preserve"> chất lượng, tiêu chuẩn kỹ thuật</w:t>
      </w:r>
      <w:r w:rsidR="00FD1768">
        <w:rPr>
          <w:rFonts w:cs="Times New Roman"/>
          <w:szCs w:val="26"/>
          <w:lang w:val="en-US"/>
        </w:rPr>
        <w:t xml:space="preserve"> của nhà sản xuất</w:t>
      </w:r>
      <w:r w:rsidR="00541326" w:rsidRPr="00110EB8">
        <w:rPr>
          <w:rFonts w:cs="Times New Roman"/>
          <w:szCs w:val="26"/>
        </w:rPr>
        <w:t>, đảm bảo sức khỏe cho người sử dụng phù hợp với nghề mà nhà trường đang đào tạo.</w:t>
      </w:r>
      <w:r w:rsidR="00541326" w:rsidRPr="00110EB8">
        <w:rPr>
          <w:rFonts w:cs="Times New Roman"/>
          <w:i/>
          <w:szCs w:val="26"/>
        </w:rPr>
        <w:t xml:space="preserve"> </w:t>
      </w:r>
      <w:r w:rsidR="00B33104" w:rsidRPr="00FD1768">
        <w:rPr>
          <w:rFonts w:cs="Times New Roman"/>
          <w:iCs/>
          <w:szCs w:val="26"/>
          <w:lang w:val="en-US"/>
        </w:rPr>
        <w:t>Máy móc, thiết bị, dụng cụ sửa chữa được xắp xếp theo 3 cấp độ th</w:t>
      </w:r>
      <w:r w:rsidR="00FD1768" w:rsidRPr="00FD1768">
        <w:rPr>
          <w:rFonts w:cs="Times New Roman"/>
          <w:iCs/>
          <w:szCs w:val="26"/>
          <w:lang w:val="en-US"/>
        </w:rPr>
        <w:t xml:space="preserve">ực hành </w:t>
      </w:r>
      <w:r w:rsidRPr="00110EB8">
        <w:rPr>
          <w:rFonts w:cs="Times New Roman"/>
          <w:i/>
          <w:szCs w:val="26"/>
        </w:rPr>
        <w:t>(</w:t>
      </w:r>
      <w:r w:rsidR="00FD1768" w:rsidRPr="00FD1768">
        <w:rPr>
          <w:rFonts w:cs="Times New Roman"/>
          <w:b/>
          <w:bCs/>
          <w:i/>
          <w:szCs w:val="26"/>
          <w:lang w:val="en-US"/>
        </w:rPr>
        <w:t>5.2.04</w:t>
      </w:r>
      <w:r w:rsidR="00FD1768">
        <w:rPr>
          <w:rFonts w:cs="Times New Roman"/>
          <w:i/>
          <w:szCs w:val="26"/>
          <w:lang w:val="en-US"/>
        </w:rPr>
        <w:t xml:space="preserve"> - </w:t>
      </w:r>
      <w:r w:rsidR="00FD1768" w:rsidRPr="00FD1768">
        <w:rPr>
          <w:rFonts w:cs="Times New Roman"/>
          <w:i/>
          <w:szCs w:val="26"/>
        </w:rPr>
        <w:t xml:space="preserve">Bảng vẽ bố trí vị trí đặt máy tại các phòng, xưởng Khoa </w:t>
      </w:r>
      <w:r w:rsidR="00343E84">
        <w:rPr>
          <w:rFonts w:cs="Times New Roman"/>
          <w:i/>
          <w:szCs w:val="26"/>
        </w:rPr>
        <w:t>ĐT-ĐKTĐ</w:t>
      </w:r>
      <w:r w:rsidR="00FD1768">
        <w:rPr>
          <w:rFonts w:cs="Times New Roman"/>
          <w:i/>
          <w:szCs w:val="26"/>
          <w:lang w:val="en-US"/>
        </w:rPr>
        <w:t xml:space="preserve">; </w:t>
      </w:r>
      <w:r w:rsidRPr="00110EB8">
        <w:rPr>
          <w:rFonts w:cs="Times New Roman"/>
          <w:b/>
          <w:i/>
          <w:szCs w:val="26"/>
        </w:rPr>
        <w:t>5</w:t>
      </w:r>
      <w:r w:rsidR="0078325E" w:rsidRPr="00110EB8">
        <w:rPr>
          <w:rFonts w:cs="Times New Roman"/>
          <w:b/>
          <w:i/>
          <w:szCs w:val="26"/>
          <w:lang w:val="en-US"/>
        </w:rPr>
        <w:t>.2</w:t>
      </w:r>
      <w:r w:rsidRPr="00110EB8">
        <w:rPr>
          <w:rFonts w:cs="Times New Roman"/>
          <w:b/>
          <w:i/>
          <w:szCs w:val="26"/>
        </w:rPr>
        <w:t>.0</w:t>
      </w:r>
      <w:r w:rsidR="00541326" w:rsidRPr="00110EB8">
        <w:rPr>
          <w:rFonts w:cs="Times New Roman"/>
          <w:b/>
          <w:i/>
          <w:szCs w:val="26"/>
          <w:lang w:val="en-US"/>
        </w:rPr>
        <w:t>5</w:t>
      </w:r>
      <w:r w:rsidRPr="00110EB8">
        <w:rPr>
          <w:rFonts w:cs="Times New Roman"/>
          <w:i/>
          <w:szCs w:val="26"/>
        </w:rPr>
        <w:t xml:space="preserve"> - CO,</w:t>
      </w:r>
      <w:r w:rsidR="00190BCB" w:rsidRPr="00110EB8">
        <w:rPr>
          <w:rFonts w:cs="Times New Roman"/>
          <w:i/>
          <w:szCs w:val="26"/>
          <w:lang w:val="en-US"/>
        </w:rPr>
        <w:t xml:space="preserve"> </w:t>
      </w:r>
      <w:r w:rsidRPr="00110EB8">
        <w:rPr>
          <w:rFonts w:cs="Times New Roman"/>
          <w:i/>
          <w:szCs w:val="26"/>
        </w:rPr>
        <w:t xml:space="preserve">CQ giấy chứng nhận xuất xứ và xuất xưởng của các </w:t>
      </w:r>
      <w:r w:rsidR="00FD1768">
        <w:rPr>
          <w:rFonts w:cs="Times New Roman"/>
          <w:i/>
          <w:szCs w:val="26"/>
          <w:lang w:val="en-US"/>
        </w:rPr>
        <w:t xml:space="preserve">máy móc, </w:t>
      </w:r>
      <w:r w:rsidRPr="00110EB8">
        <w:rPr>
          <w:rFonts w:cs="Times New Roman"/>
          <w:i/>
          <w:szCs w:val="26"/>
        </w:rPr>
        <w:t xml:space="preserve">thiết bị; </w:t>
      </w:r>
      <w:r w:rsidRPr="00110EB8">
        <w:rPr>
          <w:rFonts w:cs="Times New Roman"/>
          <w:b/>
          <w:i/>
          <w:szCs w:val="26"/>
        </w:rPr>
        <w:t>5</w:t>
      </w:r>
      <w:r w:rsidR="0078325E" w:rsidRPr="00110EB8">
        <w:rPr>
          <w:rFonts w:cs="Times New Roman"/>
          <w:b/>
          <w:i/>
          <w:szCs w:val="26"/>
          <w:lang w:val="en-US"/>
        </w:rPr>
        <w:t>.2</w:t>
      </w:r>
      <w:r w:rsidRPr="00110EB8">
        <w:rPr>
          <w:rFonts w:cs="Times New Roman"/>
          <w:b/>
          <w:i/>
          <w:szCs w:val="26"/>
        </w:rPr>
        <w:t>.0</w:t>
      </w:r>
      <w:r w:rsidR="00541326" w:rsidRPr="00110EB8">
        <w:rPr>
          <w:rFonts w:cs="Times New Roman"/>
          <w:b/>
          <w:i/>
          <w:szCs w:val="26"/>
          <w:lang w:val="en-US"/>
        </w:rPr>
        <w:t>6</w:t>
      </w:r>
      <w:r w:rsidRPr="00110EB8">
        <w:rPr>
          <w:rFonts w:cs="Times New Roman"/>
          <w:i/>
          <w:szCs w:val="26"/>
        </w:rPr>
        <w:t xml:space="preserve"> - </w:t>
      </w:r>
      <w:r w:rsidR="0079653A" w:rsidRPr="0079653A">
        <w:rPr>
          <w:rFonts w:cs="Times New Roman"/>
          <w:i/>
          <w:szCs w:val="26"/>
        </w:rPr>
        <w:t>các Hợp đồng mua sắm vật tư, trang thiết bị</w:t>
      </w:r>
      <w:r w:rsidR="0079653A">
        <w:rPr>
          <w:rFonts w:cs="Times New Roman"/>
          <w:i/>
          <w:szCs w:val="26"/>
          <w:lang w:val="en-US"/>
        </w:rPr>
        <w:t xml:space="preserve">; </w:t>
      </w:r>
      <w:r w:rsidR="0079653A" w:rsidRPr="00DA3CE0">
        <w:rPr>
          <w:rFonts w:cs="Times New Roman"/>
          <w:b/>
          <w:bCs/>
          <w:i/>
          <w:szCs w:val="26"/>
          <w:lang w:val="en-US"/>
        </w:rPr>
        <w:t>5.2.07</w:t>
      </w:r>
      <w:r w:rsidR="0079653A">
        <w:rPr>
          <w:rFonts w:cs="Times New Roman"/>
          <w:i/>
          <w:szCs w:val="26"/>
          <w:lang w:val="en-US"/>
        </w:rPr>
        <w:t xml:space="preserve"> - </w:t>
      </w:r>
      <w:r w:rsidR="00DA3CE0" w:rsidRPr="00DA3CE0">
        <w:rPr>
          <w:rFonts w:cs="Times New Roman"/>
          <w:i/>
          <w:szCs w:val="26"/>
          <w:lang w:val="en-US"/>
        </w:rPr>
        <w:t>Bảng tổng hợp thiết bị đào tạo (dự án)</w:t>
      </w:r>
      <w:r w:rsidR="00DA3CE0">
        <w:rPr>
          <w:rFonts w:cs="Times New Roman"/>
          <w:i/>
          <w:szCs w:val="26"/>
          <w:lang w:val="en-US"/>
        </w:rPr>
        <w:t xml:space="preserve">; </w:t>
      </w:r>
      <w:r w:rsidR="00DA3CE0" w:rsidRPr="001C257F">
        <w:rPr>
          <w:rFonts w:cs="Times New Roman"/>
          <w:b/>
          <w:bCs/>
          <w:i/>
          <w:szCs w:val="26"/>
          <w:lang w:val="en-US"/>
        </w:rPr>
        <w:t>5.2.08</w:t>
      </w:r>
      <w:r w:rsidR="00DA3CE0">
        <w:rPr>
          <w:rFonts w:cs="Times New Roman"/>
          <w:i/>
          <w:szCs w:val="26"/>
          <w:lang w:val="en-US"/>
        </w:rPr>
        <w:t xml:space="preserve"> - </w:t>
      </w:r>
      <w:r w:rsidRPr="00110EB8">
        <w:rPr>
          <w:rFonts w:cs="Times New Roman"/>
          <w:i/>
          <w:szCs w:val="26"/>
        </w:rPr>
        <w:t>Biên bản nghiệm thu – Bàn giao thiết bị).</w:t>
      </w:r>
    </w:p>
    <w:p w14:paraId="71B6FBFA" w14:textId="4B34206A" w:rsidR="003C7958" w:rsidRPr="00110EB8" w:rsidRDefault="003C7958" w:rsidP="003977A0">
      <w:pPr>
        <w:spacing w:before="60" w:after="60"/>
        <w:ind w:firstLine="567"/>
        <w:rPr>
          <w:rFonts w:cs="Times New Roman"/>
          <w:i/>
          <w:szCs w:val="26"/>
        </w:rPr>
      </w:pPr>
      <w:r w:rsidRPr="00110EB8">
        <w:rPr>
          <w:rFonts w:cs="Times New Roman"/>
          <w:szCs w:val="26"/>
        </w:rPr>
        <w:t xml:space="preserve">Hằng năm, </w:t>
      </w:r>
      <w:r w:rsidR="0078325E" w:rsidRPr="00110EB8">
        <w:rPr>
          <w:rFonts w:cs="Times New Roman"/>
          <w:szCs w:val="26"/>
          <w:lang w:val="en-US"/>
        </w:rPr>
        <w:t>khoa kết hợp P.QTTB lên kế hoạch</w:t>
      </w:r>
      <w:r w:rsidRPr="00110EB8">
        <w:rPr>
          <w:rFonts w:cs="Times New Roman"/>
          <w:szCs w:val="26"/>
        </w:rPr>
        <w:t xml:space="preserve"> bảo trì trang thiết bị, cơ sở vật chất, nhà xưởng, phòng học để đảm bảo đúng tiêu chuẩn yêu cầu </w:t>
      </w:r>
      <w:r w:rsidR="0078325E" w:rsidRPr="00110EB8">
        <w:rPr>
          <w:rFonts w:cs="Times New Roman"/>
          <w:szCs w:val="26"/>
          <w:lang w:val="en-US"/>
        </w:rPr>
        <w:t>dạy – học</w:t>
      </w:r>
      <w:r w:rsidRPr="00110EB8">
        <w:rPr>
          <w:rFonts w:cs="Times New Roman"/>
          <w:szCs w:val="26"/>
        </w:rPr>
        <w:t xml:space="preserve">. Máy móc, thiết bị hư </w:t>
      </w:r>
      <w:r w:rsidR="0078325E" w:rsidRPr="00110EB8">
        <w:rPr>
          <w:rFonts w:cs="Times New Roman"/>
          <w:szCs w:val="26"/>
          <w:lang w:val="en-US"/>
        </w:rPr>
        <w:t>hỏng</w:t>
      </w:r>
      <w:r w:rsidRPr="00110EB8">
        <w:rPr>
          <w:rFonts w:cs="Times New Roman"/>
          <w:szCs w:val="26"/>
        </w:rPr>
        <w:t xml:space="preserve"> sẽ được </w:t>
      </w:r>
      <w:r w:rsidR="00FD1768">
        <w:rPr>
          <w:rFonts w:cs="Times New Roman"/>
          <w:szCs w:val="26"/>
          <w:lang w:val="en-US"/>
        </w:rPr>
        <w:t xml:space="preserve">Khoa, phối hợi P.QTTB </w:t>
      </w:r>
      <w:r w:rsidRPr="00110EB8">
        <w:rPr>
          <w:rFonts w:cs="Times New Roman"/>
          <w:szCs w:val="26"/>
        </w:rPr>
        <w:t xml:space="preserve">sửa chữa </w:t>
      </w:r>
      <w:r w:rsidR="0078325E" w:rsidRPr="00110EB8">
        <w:rPr>
          <w:rFonts w:cs="Times New Roman"/>
          <w:szCs w:val="26"/>
          <w:lang w:val="en-US"/>
        </w:rPr>
        <w:t xml:space="preserve">theo đúng yêu cầu, </w:t>
      </w:r>
      <w:r w:rsidRPr="00110EB8">
        <w:rPr>
          <w:rFonts w:cs="Times New Roman"/>
          <w:szCs w:val="26"/>
        </w:rPr>
        <w:t>bổ sung kịp thời phục vụ giảng dạy, nếu trong quá trình giảng dạy máy móc bị hư hỏng giảng viên sẽ báo cáo chi tiết cho quản lý Khoa trực tiếp (</w:t>
      </w:r>
      <w:r w:rsidRPr="00110EB8">
        <w:rPr>
          <w:rFonts w:cs="Times New Roman"/>
          <w:b/>
          <w:i/>
          <w:szCs w:val="26"/>
        </w:rPr>
        <w:t>5.1.</w:t>
      </w:r>
      <w:r w:rsidR="00FE0869" w:rsidRPr="00110EB8">
        <w:rPr>
          <w:rFonts w:cs="Times New Roman"/>
          <w:b/>
          <w:i/>
          <w:szCs w:val="26"/>
          <w:lang w:val="en-US"/>
        </w:rPr>
        <w:t>0</w:t>
      </w:r>
      <w:r w:rsidR="00FD1768">
        <w:rPr>
          <w:rFonts w:cs="Times New Roman"/>
          <w:b/>
          <w:i/>
          <w:szCs w:val="26"/>
          <w:lang w:val="en-US"/>
        </w:rPr>
        <w:t>9</w:t>
      </w:r>
      <w:r w:rsidRPr="00110EB8">
        <w:rPr>
          <w:rFonts w:cs="Times New Roman"/>
          <w:i/>
          <w:szCs w:val="26"/>
        </w:rPr>
        <w:t xml:space="preserve"> - </w:t>
      </w:r>
      <w:r w:rsidR="00FD1768" w:rsidRPr="00FD1768">
        <w:rPr>
          <w:rFonts w:cs="Times New Roman"/>
          <w:i/>
          <w:szCs w:val="26"/>
        </w:rPr>
        <w:t>Quyết định ban hành Quy chế quản lý, sử dụng tài sản công của trường CĐN TPHCM</w:t>
      </w:r>
      <w:r w:rsidRPr="00110EB8">
        <w:rPr>
          <w:rFonts w:cs="Times New Roman"/>
          <w:i/>
          <w:szCs w:val="26"/>
        </w:rPr>
        <w:t xml:space="preserve">; </w:t>
      </w:r>
      <w:r w:rsidRPr="00110EB8">
        <w:rPr>
          <w:rFonts w:cs="Times New Roman"/>
          <w:b/>
          <w:i/>
          <w:szCs w:val="26"/>
        </w:rPr>
        <w:t>5.</w:t>
      </w:r>
      <w:r w:rsidR="00FE0869" w:rsidRPr="00110EB8">
        <w:rPr>
          <w:rFonts w:cs="Times New Roman"/>
          <w:b/>
          <w:i/>
          <w:szCs w:val="26"/>
          <w:lang w:val="en-US"/>
        </w:rPr>
        <w:t>1.1</w:t>
      </w:r>
      <w:r w:rsidR="00670194">
        <w:rPr>
          <w:rFonts w:cs="Times New Roman"/>
          <w:b/>
          <w:i/>
          <w:szCs w:val="26"/>
          <w:lang w:val="en-US"/>
        </w:rPr>
        <w:t>2</w:t>
      </w:r>
      <w:r w:rsidRPr="00110EB8">
        <w:rPr>
          <w:rFonts w:cs="Times New Roman"/>
          <w:i/>
          <w:szCs w:val="26"/>
        </w:rPr>
        <w:t xml:space="preserve"> - </w:t>
      </w:r>
      <w:r w:rsidR="00820673" w:rsidRPr="00820673">
        <w:rPr>
          <w:rFonts w:cs="Times New Roman"/>
          <w:i/>
          <w:szCs w:val="26"/>
        </w:rPr>
        <w:t>Báo cáo tình hình quản lý hệ thống hạ tầng kỹ thuật  và tình hình bảo trì bảo dưỡng máy móc thiết bị, cơ sở vật chất và cấp phát vật tư năm 2021, 2022</w:t>
      </w:r>
      <w:r w:rsidRPr="00110EB8">
        <w:rPr>
          <w:rFonts w:cs="Times New Roman"/>
          <w:i/>
          <w:szCs w:val="26"/>
        </w:rPr>
        <w:t>).</w:t>
      </w:r>
    </w:p>
    <w:p w14:paraId="13ED9FCE" w14:textId="606EDEE8" w:rsidR="003C7958" w:rsidRPr="00110EB8" w:rsidRDefault="00C6187E" w:rsidP="003977A0">
      <w:pPr>
        <w:spacing w:before="60" w:after="60"/>
        <w:ind w:firstLine="567"/>
        <w:rPr>
          <w:rFonts w:cs="Times New Roman"/>
          <w:i/>
          <w:szCs w:val="26"/>
        </w:rPr>
      </w:pPr>
      <w:r>
        <w:rPr>
          <w:rFonts w:cs="Times New Roman"/>
          <w:szCs w:val="26"/>
          <w:lang w:val="en-US"/>
        </w:rPr>
        <w:t>Sau khi kết thúc năm học</w:t>
      </w:r>
      <w:r w:rsidR="003C7958" w:rsidRPr="00110EB8">
        <w:rPr>
          <w:rFonts w:cs="Times New Roman"/>
          <w:szCs w:val="26"/>
        </w:rPr>
        <w:t xml:space="preserve">, Khoa có thực hiện họp góp ý đánh giá về thiết bị đào tạo và tình hình cấp phát, sử dụng vật tư thực tập. Nhận xét của các giảng viên qua các năm đều ở mức đạt yêu cầu rất tốt. </w:t>
      </w:r>
      <w:r w:rsidR="003C7958" w:rsidRPr="00110EB8">
        <w:rPr>
          <w:rFonts w:cs="Times New Roman"/>
          <w:i/>
          <w:szCs w:val="26"/>
        </w:rPr>
        <w:t>(</w:t>
      </w:r>
      <w:r w:rsidR="003C7958" w:rsidRPr="00110EB8">
        <w:rPr>
          <w:rFonts w:cs="Times New Roman"/>
          <w:b/>
          <w:i/>
          <w:szCs w:val="26"/>
        </w:rPr>
        <w:t>5.</w:t>
      </w:r>
      <w:r w:rsidR="004C0C06" w:rsidRPr="00110EB8">
        <w:rPr>
          <w:rFonts w:cs="Times New Roman"/>
          <w:b/>
          <w:i/>
          <w:szCs w:val="26"/>
          <w:lang w:val="en-US"/>
        </w:rPr>
        <w:t>2.</w:t>
      </w:r>
      <w:r w:rsidR="003C7958" w:rsidRPr="00110EB8">
        <w:rPr>
          <w:rFonts w:cs="Times New Roman"/>
          <w:b/>
          <w:i/>
          <w:szCs w:val="26"/>
        </w:rPr>
        <w:t>07</w:t>
      </w:r>
      <w:r w:rsidR="003C7958" w:rsidRPr="00110EB8">
        <w:rPr>
          <w:rFonts w:cs="Times New Roman"/>
          <w:i/>
          <w:szCs w:val="26"/>
        </w:rPr>
        <w:t xml:space="preserve"> – Các Biên bản họp về việc góp ý thiết bị đào tạo tại khoa).</w:t>
      </w:r>
    </w:p>
    <w:p w14:paraId="2D64B04C" w14:textId="3627FF08" w:rsidR="004C0C06" w:rsidRPr="00110EB8" w:rsidRDefault="004C0C06" w:rsidP="003977A0">
      <w:pPr>
        <w:spacing w:before="60" w:after="60"/>
        <w:ind w:firstLine="567"/>
        <w:rPr>
          <w:rFonts w:cs="Times New Roman"/>
          <w:szCs w:val="26"/>
        </w:rPr>
      </w:pPr>
      <w:r w:rsidRPr="00110EB8">
        <w:rPr>
          <w:rFonts w:cs="Times New Roman"/>
          <w:szCs w:val="26"/>
        </w:rPr>
        <w:t>Hàng năm, Trường đều tổ chức lấy ý kiến</w:t>
      </w:r>
      <w:r w:rsidRPr="00110EB8">
        <w:rPr>
          <w:rFonts w:cs="Times New Roman"/>
          <w:i/>
          <w:szCs w:val="26"/>
        </w:rPr>
        <w:t xml:space="preserve"> </w:t>
      </w:r>
      <w:r w:rsidRPr="00110EB8">
        <w:rPr>
          <w:rFonts w:cs="Times New Roman"/>
          <w:szCs w:val="26"/>
          <w:lang w:val="en-US"/>
        </w:rPr>
        <w:t>về mức độ đáp ứng của máy móc, trang thiết bị dạy học</w:t>
      </w:r>
      <w:r w:rsidRPr="00110EB8">
        <w:rPr>
          <w:rFonts w:cs="Times New Roman"/>
          <w:szCs w:val="26"/>
        </w:rPr>
        <w:t xml:space="preserve"> </w:t>
      </w:r>
      <w:r w:rsidRPr="00110EB8">
        <w:rPr>
          <w:rFonts w:cs="Times New Roman"/>
          <w:szCs w:val="26"/>
          <w:lang w:val="en-US"/>
        </w:rPr>
        <w:t xml:space="preserve">so với CTĐT và nhu </w:t>
      </w:r>
      <w:r w:rsidRPr="00110EB8">
        <w:rPr>
          <w:rFonts w:cs="Times New Roman"/>
          <w:szCs w:val="26"/>
        </w:rPr>
        <w:t xml:space="preserve">cầu thực tiễn, kết quả khảo sát </w:t>
      </w:r>
      <w:r w:rsidRPr="00110EB8">
        <w:rPr>
          <w:rFonts w:cs="Times New Roman"/>
          <w:szCs w:val="26"/>
          <w:lang w:val="en-US"/>
        </w:rPr>
        <w:t xml:space="preserve">được đánh giá tốt trở lên ở mức trên </w:t>
      </w:r>
      <w:r w:rsidRPr="00110EB8">
        <w:rPr>
          <w:rFonts w:cs="Times New Roman"/>
          <w:szCs w:val="26"/>
        </w:rPr>
        <w:t>8</w:t>
      </w:r>
      <w:r w:rsidRPr="00110EB8">
        <w:rPr>
          <w:rFonts w:cs="Times New Roman"/>
          <w:szCs w:val="26"/>
          <w:lang w:val="en-US"/>
        </w:rPr>
        <w:t>0</w:t>
      </w:r>
      <w:r w:rsidRPr="00110EB8">
        <w:rPr>
          <w:rFonts w:cs="Times New Roman"/>
          <w:szCs w:val="26"/>
        </w:rPr>
        <w:t xml:space="preserve">% </w:t>
      </w:r>
      <w:r w:rsidRPr="00110EB8">
        <w:rPr>
          <w:rFonts w:cs="Times New Roman"/>
          <w:i/>
          <w:szCs w:val="26"/>
        </w:rPr>
        <w:t>((</w:t>
      </w:r>
      <w:r w:rsidRPr="00110EB8">
        <w:rPr>
          <w:rFonts w:cs="Times New Roman"/>
          <w:b/>
          <w:i/>
          <w:szCs w:val="26"/>
        </w:rPr>
        <w:t>1.1.1</w:t>
      </w:r>
      <w:r w:rsidRPr="00110EB8">
        <w:rPr>
          <w:rFonts w:cs="Times New Roman"/>
          <w:b/>
          <w:i/>
          <w:szCs w:val="26"/>
          <w:lang w:val="en-US"/>
        </w:rPr>
        <w:t>2</w:t>
      </w:r>
      <w:r w:rsidRPr="00110EB8">
        <w:rPr>
          <w:rFonts w:cs="Times New Roman"/>
          <w:i/>
          <w:szCs w:val="26"/>
        </w:rPr>
        <w:t xml:space="preserve"> – </w:t>
      </w:r>
      <w:r w:rsidR="00C6187E" w:rsidRPr="00C6187E">
        <w:rPr>
          <w:rFonts w:cs="Times New Roman"/>
          <w:i/>
          <w:szCs w:val="26"/>
        </w:rPr>
        <w:t>Kế hoạch triển khai công tác khảo sát ý kiến đánh giá chất lượng các năm 2021, 2022</w:t>
      </w:r>
      <w:r w:rsidRPr="00110EB8">
        <w:rPr>
          <w:rFonts w:cs="Times New Roman"/>
          <w:i/>
          <w:szCs w:val="26"/>
        </w:rPr>
        <w:t xml:space="preserve">; </w:t>
      </w:r>
      <w:r w:rsidRPr="00110EB8">
        <w:rPr>
          <w:rFonts w:cs="Times New Roman"/>
          <w:b/>
          <w:i/>
          <w:szCs w:val="26"/>
        </w:rPr>
        <w:t>1.1.</w:t>
      </w:r>
      <w:r w:rsidRPr="00110EB8">
        <w:rPr>
          <w:rFonts w:cs="Times New Roman"/>
          <w:b/>
          <w:i/>
          <w:szCs w:val="26"/>
          <w:lang w:val="en-US"/>
        </w:rPr>
        <w:t>13</w:t>
      </w:r>
      <w:r w:rsidRPr="00110EB8">
        <w:rPr>
          <w:rFonts w:cs="Times New Roman"/>
          <w:i/>
          <w:szCs w:val="26"/>
        </w:rPr>
        <w:t xml:space="preserve"> - </w:t>
      </w:r>
      <w:r w:rsidR="00C6187E" w:rsidRPr="00C6187E">
        <w:rPr>
          <w:rFonts w:cs="Times New Roman"/>
          <w:i/>
          <w:szCs w:val="26"/>
        </w:rPr>
        <w:t>Bộ phiếu  triển khai công tác khảo sát ý kiến đánh giá chất lượng các năm 2021, 2022</w:t>
      </w:r>
      <w:r w:rsidRPr="00110EB8">
        <w:rPr>
          <w:rFonts w:cs="Times New Roman"/>
          <w:i/>
          <w:szCs w:val="26"/>
        </w:rPr>
        <w:t xml:space="preserve">; </w:t>
      </w:r>
      <w:r w:rsidRPr="00110EB8">
        <w:rPr>
          <w:rFonts w:cs="Times New Roman"/>
          <w:b/>
          <w:i/>
          <w:szCs w:val="26"/>
        </w:rPr>
        <w:t>1.1.1</w:t>
      </w:r>
      <w:r w:rsidRPr="00110EB8">
        <w:rPr>
          <w:rFonts w:cs="Times New Roman"/>
          <w:b/>
          <w:i/>
          <w:szCs w:val="26"/>
          <w:lang w:val="en-US"/>
        </w:rPr>
        <w:t>4</w:t>
      </w:r>
      <w:r w:rsidRPr="00110EB8">
        <w:rPr>
          <w:rFonts w:cs="Times New Roman"/>
          <w:i/>
          <w:szCs w:val="26"/>
        </w:rPr>
        <w:t xml:space="preserve"> - B</w:t>
      </w:r>
      <w:r w:rsidR="00C6187E" w:rsidRPr="00C6187E">
        <w:t xml:space="preserve"> </w:t>
      </w:r>
      <w:r w:rsidR="00C6187E" w:rsidRPr="00C6187E">
        <w:rPr>
          <w:rFonts w:cs="Times New Roman"/>
          <w:i/>
          <w:szCs w:val="26"/>
        </w:rPr>
        <w:t>Báo cáo kết quả  khảo sát  đánh giá chất lượng các năm 2021, 2022</w:t>
      </w:r>
      <w:r w:rsidRPr="00110EB8">
        <w:rPr>
          <w:rFonts w:cs="Times New Roman"/>
          <w:i/>
          <w:szCs w:val="26"/>
          <w:lang w:val="en-US"/>
        </w:rPr>
        <w:t>).</w:t>
      </w:r>
    </w:p>
    <w:p w14:paraId="210FD14E" w14:textId="5BD3D725" w:rsidR="00947E54" w:rsidRPr="00110EB8" w:rsidRDefault="00A80D96" w:rsidP="00473759">
      <w:pPr>
        <w:spacing w:before="60" w:after="60"/>
        <w:ind w:firstLine="567"/>
        <w:rPr>
          <w:rFonts w:cs="Times New Roman"/>
          <w:b/>
          <w:szCs w:val="26"/>
        </w:rPr>
      </w:pPr>
      <w:r w:rsidRPr="00110EB8">
        <w:rPr>
          <w:rFonts w:cs="Times New Roman"/>
          <w:b/>
          <w:i/>
          <w:szCs w:val="26"/>
        </w:rPr>
        <w:t>Điểm tự đánh giá tiêu chuẩn 5.2: 2 điểm</w:t>
      </w:r>
      <w:r w:rsidRPr="00110EB8">
        <w:rPr>
          <w:rFonts w:cs="Times New Roman"/>
          <w:b/>
          <w:szCs w:val="26"/>
        </w:rPr>
        <w:t>.</w:t>
      </w:r>
    </w:p>
    <w:p w14:paraId="76DD602B" w14:textId="57ECF63C" w:rsidR="00947E54" w:rsidRPr="004F1889" w:rsidRDefault="00A80D96" w:rsidP="00913BB6">
      <w:pPr>
        <w:pStyle w:val="Heading5"/>
        <w:spacing w:before="60" w:after="60" w:line="276" w:lineRule="auto"/>
        <w:rPr>
          <w:rFonts w:cs="Times New Roman"/>
          <w:szCs w:val="26"/>
          <w:lang w:val="en-US"/>
        </w:rPr>
      </w:pPr>
      <w:bookmarkStart w:id="230" w:name="_yszfq02zc4od" w:colFirst="0" w:colLast="0"/>
      <w:bookmarkStart w:id="231" w:name="_Toc173736092"/>
      <w:bookmarkEnd w:id="230"/>
      <w:r w:rsidRPr="004F1889">
        <w:rPr>
          <w:rFonts w:cs="Times New Roman"/>
          <w:szCs w:val="26"/>
        </w:rPr>
        <w:t>Tiêu chuẩn 5.3</w:t>
      </w:r>
      <w:bookmarkEnd w:id="231"/>
    </w:p>
    <w:p w14:paraId="25BF52B9" w14:textId="77777777" w:rsidR="00947E54" w:rsidRPr="00110EB8" w:rsidRDefault="00A80D96" w:rsidP="00C24B78">
      <w:pPr>
        <w:spacing w:before="60" w:after="60"/>
        <w:ind w:firstLine="567"/>
        <w:rPr>
          <w:rFonts w:cs="Times New Roman"/>
          <w:szCs w:val="26"/>
        </w:rPr>
      </w:pPr>
      <w:r w:rsidRPr="00110EB8">
        <w:rPr>
          <w:rFonts w:cs="Times New Roman"/>
          <w:i/>
          <w:szCs w:val="26"/>
        </w:rPr>
        <w:t>Đảm bảo đủ số lượng thiết bị đào tạo chính đáp ứng đủ theo quy mô, yêu cầu đào tạo</w:t>
      </w:r>
      <w:r w:rsidRPr="00110EB8">
        <w:rPr>
          <w:rFonts w:cs="Times New Roman"/>
          <w:szCs w:val="26"/>
        </w:rPr>
        <w:t>.</w:t>
      </w:r>
    </w:p>
    <w:p w14:paraId="37D55BD9" w14:textId="77777777" w:rsidR="00947E54" w:rsidRPr="00110EB8" w:rsidRDefault="00A80D96" w:rsidP="00C24B78">
      <w:pPr>
        <w:spacing w:before="60" w:after="60"/>
        <w:ind w:firstLine="567"/>
        <w:rPr>
          <w:rFonts w:cs="Times New Roman"/>
          <w:b/>
          <w:szCs w:val="26"/>
        </w:rPr>
      </w:pPr>
      <w:r w:rsidRPr="00110EB8">
        <w:rPr>
          <w:rFonts w:cs="Times New Roman"/>
          <w:b/>
          <w:szCs w:val="26"/>
        </w:rPr>
        <w:t>Mô tả, phân tích, nhận định:</w:t>
      </w:r>
    </w:p>
    <w:p w14:paraId="7CDFBAE5" w14:textId="376F9A51" w:rsidR="00B051BA" w:rsidRDefault="003C7958" w:rsidP="00C24B78">
      <w:pPr>
        <w:spacing w:before="60" w:after="60"/>
        <w:ind w:firstLine="567"/>
        <w:rPr>
          <w:rFonts w:cs="Times New Roman"/>
          <w:i/>
          <w:szCs w:val="26"/>
          <w:lang w:val="en-US"/>
        </w:rPr>
      </w:pPr>
      <w:r w:rsidRPr="00110EB8">
        <w:rPr>
          <w:rFonts w:cs="Times New Roman"/>
          <w:szCs w:val="26"/>
        </w:rPr>
        <w:t xml:space="preserve">Trang thiết bị đào tạo của </w:t>
      </w:r>
      <w:r w:rsidR="00533030" w:rsidRPr="00110EB8">
        <w:rPr>
          <w:rFonts w:cs="Times New Roman"/>
          <w:szCs w:val="26"/>
          <w:lang w:val="en-US"/>
        </w:rPr>
        <w:t>Trường</w:t>
      </w:r>
      <w:r w:rsidRPr="00110EB8">
        <w:rPr>
          <w:rFonts w:cs="Times New Roman"/>
          <w:szCs w:val="26"/>
        </w:rPr>
        <w:t xml:space="preserve"> đảm bảo đủ điều kiện an toàn cho hoạt động đào tạo, nghiên cứu khoa học</w:t>
      </w:r>
      <w:r w:rsidR="00533030" w:rsidRPr="00110EB8">
        <w:rPr>
          <w:rFonts w:cs="Times New Roman"/>
          <w:szCs w:val="26"/>
          <w:lang w:val="en-US"/>
        </w:rPr>
        <w:t>,</w:t>
      </w:r>
      <w:r w:rsidRPr="00110EB8">
        <w:rPr>
          <w:rFonts w:cs="Times New Roman"/>
          <w:szCs w:val="26"/>
          <w:lang w:val="en-US"/>
        </w:rPr>
        <w:t xml:space="preserve"> có đủ chủng loại thiết bị</w:t>
      </w:r>
      <w:r w:rsidR="00533030" w:rsidRPr="00110EB8">
        <w:rPr>
          <w:rFonts w:cs="Times New Roman"/>
          <w:szCs w:val="26"/>
          <w:lang w:val="en-US"/>
        </w:rPr>
        <w:t xml:space="preserve"> đối chiếu</w:t>
      </w:r>
      <w:r w:rsidRPr="00110EB8">
        <w:rPr>
          <w:rFonts w:cs="Times New Roman"/>
          <w:szCs w:val="26"/>
          <w:lang w:val="en-US"/>
        </w:rPr>
        <w:t xml:space="preserve"> theo danh mục thiết bị tối thiểu đã xây dựn</w:t>
      </w:r>
      <w:r w:rsidRPr="00110EB8">
        <w:rPr>
          <w:rFonts w:cs="Times New Roman"/>
          <w:i/>
          <w:szCs w:val="26"/>
          <w:lang w:val="en-US"/>
        </w:rPr>
        <w:t>g (</w:t>
      </w:r>
      <w:r w:rsidRPr="00110EB8">
        <w:rPr>
          <w:rFonts w:cs="Times New Roman"/>
          <w:b/>
          <w:i/>
          <w:szCs w:val="26"/>
        </w:rPr>
        <w:t>5.</w:t>
      </w:r>
      <w:r w:rsidR="00DB070D" w:rsidRPr="00110EB8">
        <w:rPr>
          <w:rFonts w:cs="Times New Roman"/>
          <w:b/>
          <w:i/>
          <w:szCs w:val="26"/>
          <w:lang w:val="en-US"/>
        </w:rPr>
        <w:t>2.</w:t>
      </w:r>
      <w:r w:rsidRPr="00110EB8">
        <w:rPr>
          <w:rFonts w:cs="Times New Roman"/>
          <w:b/>
          <w:i/>
          <w:szCs w:val="26"/>
        </w:rPr>
        <w:t>0</w:t>
      </w:r>
      <w:r w:rsidR="00C6187E">
        <w:rPr>
          <w:rFonts w:cs="Times New Roman"/>
          <w:b/>
          <w:i/>
          <w:szCs w:val="26"/>
          <w:lang w:val="en-US"/>
        </w:rPr>
        <w:t>1</w:t>
      </w:r>
      <w:r w:rsidRPr="00110EB8">
        <w:rPr>
          <w:rFonts w:cs="Times New Roman"/>
          <w:i/>
          <w:szCs w:val="26"/>
        </w:rPr>
        <w:t xml:space="preserve"> - </w:t>
      </w:r>
      <w:r w:rsidR="00C6187E" w:rsidRPr="00C6187E">
        <w:rPr>
          <w:rFonts w:cs="Times New Roman"/>
          <w:i/>
          <w:szCs w:val="26"/>
        </w:rPr>
        <w:t xml:space="preserve">Bảng so sánh danh mục thiết bị đào tạo tối thiểu từ </w:t>
      </w:r>
      <w:r w:rsidR="00C6187E" w:rsidRPr="00C6187E">
        <w:rPr>
          <w:rFonts w:cs="Times New Roman"/>
          <w:i/>
          <w:szCs w:val="26"/>
        </w:rPr>
        <w:lastRenderedPageBreak/>
        <w:t>năm 2021, 2022</w:t>
      </w:r>
      <w:r w:rsidRPr="00110EB8">
        <w:rPr>
          <w:rFonts w:cs="Times New Roman"/>
          <w:i/>
          <w:szCs w:val="26"/>
        </w:rPr>
        <w:t>)</w:t>
      </w:r>
      <w:r w:rsidRPr="00110EB8">
        <w:rPr>
          <w:rFonts w:cs="Times New Roman"/>
          <w:i/>
          <w:szCs w:val="26"/>
          <w:lang w:val="en-US"/>
        </w:rPr>
        <w:t>.</w:t>
      </w:r>
      <w:r w:rsidR="00DB070D" w:rsidRPr="00110EB8">
        <w:rPr>
          <w:rFonts w:cs="Times New Roman"/>
          <w:iCs/>
          <w:szCs w:val="26"/>
          <w:lang w:val="en-US"/>
        </w:rPr>
        <w:t xml:space="preserve"> Đáp ứng đủ cho các buổi dạy lớp học thực hành. </w:t>
      </w:r>
      <w:r w:rsidRPr="00110EB8">
        <w:rPr>
          <w:rFonts w:cs="Times New Roman"/>
          <w:szCs w:val="26"/>
          <w:lang w:val="vi-VN"/>
        </w:rPr>
        <w:t>Máy móc thiết bị trong mỗi xưởng đều được bố trí hợp lý, khoa học</w:t>
      </w:r>
      <w:r w:rsidR="00533030" w:rsidRPr="00110EB8">
        <w:rPr>
          <w:rFonts w:cs="Times New Roman"/>
          <w:szCs w:val="26"/>
          <w:lang w:val="en-US"/>
        </w:rPr>
        <w:t xml:space="preserve"> theo 3 cấp độ thực hành</w:t>
      </w:r>
      <w:r w:rsidRPr="00110EB8">
        <w:rPr>
          <w:rFonts w:cs="Times New Roman"/>
          <w:szCs w:val="26"/>
          <w:lang w:val="vi-VN"/>
        </w:rPr>
        <w:t xml:space="preserve">. </w:t>
      </w:r>
      <w:r w:rsidR="00533030" w:rsidRPr="00110EB8">
        <w:rPr>
          <w:rFonts w:cs="Times New Roman"/>
          <w:szCs w:val="26"/>
          <w:lang w:val="en-US"/>
        </w:rPr>
        <w:t>K</w:t>
      </w:r>
      <w:r w:rsidRPr="00110EB8">
        <w:rPr>
          <w:rFonts w:cs="Times New Roman"/>
          <w:szCs w:val="26"/>
          <w:lang w:val="vi-VN"/>
        </w:rPr>
        <w:t xml:space="preserve">hoảng cách </w:t>
      </w:r>
      <w:r w:rsidR="00533030" w:rsidRPr="00110EB8">
        <w:rPr>
          <w:rFonts w:cs="Times New Roman"/>
          <w:szCs w:val="26"/>
          <w:lang w:val="en-US"/>
        </w:rPr>
        <w:t xml:space="preserve">giữa các máy </w:t>
      </w:r>
      <w:r w:rsidRPr="00110EB8">
        <w:rPr>
          <w:rFonts w:cs="Times New Roman"/>
          <w:szCs w:val="26"/>
          <w:lang w:val="vi-VN"/>
        </w:rPr>
        <w:t>đủ để cho giáo viên và học sinh thao tác trong giảng dạy và thực hành. Các máy móc thiết bị được</w:t>
      </w:r>
      <w:r w:rsidR="00C6187E" w:rsidRPr="00C6187E">
        <w:rPr>
          <w:rFonts w:cs="Times New Roman"/>
          <w:szCs w:val="26"/>
          <w:lang w:val="vi-VN"/>
        </w:rPr>
        <w:t xml:space="preserve"> </w:t>
      </w:r>
      <w:r w:rsidR="00C6187E" w:rsidRPr="00110EB8">
        <w:rPr>
          <w:rFonts w:cs="Times New Roman"/>
          <w:szCs w:val="26"/>
          <w:lang w:val="vi-VN"/>
        </w:rPr>
        <w:t>lắp đặt</w:t>
      </w:r>
      <w:r w:rsidR="00C6187E">
        <w:rPr>
          <w:rFonts w:cs="Times New Roman"/>
          <w:szCs w:val="26"/>
          <w:lang w:val="en-US"/>
        </w:rPr>
        <w:t xml:space="preserve"> bánh xe để tiện di chuyển, bố trí vị trí</w:t>
      </w:r>
      <w:r w:rsidRPr="00110EB8">
        <w:rPr>
          <w:rFonts w:cs="Times New Roman"/>
          <w:szCs w:val="26"/>
          <w:lang w:val="vi-VN"/>
        </w:rPr>
        <w:t xml:space="preserve"> tính toán sao cho khi vận hành không ảnh hưởng lẫn nhau nhằm mang lại hiệu quả cao trong quá trình dạy và họ</w:t>
      </w:r>
      <w:r w:rsidRPr="00110EB8">
        <w:rPr>
          <w:rFonts w:cs="Times New Roman"/>
          <w:szCs w:val="26"/>
          <w:lang w:val="en-US"/>
        </w:rPr>
        <w:t>c</w:t>
      </w:r>
      <w:r w:rsidR="00533030" w:rsidRPr="00110EB8">
        <w:rPr>
          <w:rFonts w:cs="Times New Roman"/>
          <w:szCs w:val="26"/>
          <w:lang w:val="en-US"/>
        </w:rPr>
        <w:t>.</w:t>
      </w:r>
      <w:r w:rsidRPr="00110EB8">
        <w:rPr>
          <w:rFonts w:cs="Times New Roman"/>
          <w:i/>
          <w:szCs w:val="26"/>
          <w:lang w:val="en-US"/>
        </w:rPr>
        <w:t xml:space="preserve"> (</w:t>
      </w:r>
      <w:r w:rsidRPr="00110EB8">
        <w:rPr>
          <w:rFonts w:cs="Times New Roman"/>
          <w:b/>
          <w:i/>
          <w:szCs w:val="26"/>
        </w:rPr>
        <w:t>5.</w:t>
      </w:r>
      <w:r w:rsidR="00C6187E">
        <w:rPr>
          <w:rFonts w:cs="Times New Roman"/>
          <w:b/>
          <w:i/>
          <w:szCs w:val="26"/>
          <w:lang w:val="en-US"/>
        </w:rPr>
        <w:t>2</w:t>
      </w:r>
      <w:r w:rsidRPr="00110EB8">
        <w:rPr>
          <w:rFonts w:cs="Times New Roman"/>
          <w:b/>
          <w:i/>
          <w:szCs w:val="26"/>
        </w:rPr>
        <w:t>.0</w:t>
      </w:r>
      <w:r w:rsidR="00C6187E">
        <w:rPr>
          <w:rFonts w:cs="Times New Roman"/>
          <w:b/>
          <w:i/>
          <w:szCs w:val="26"/>
          <w:lang w:val="en-US"/>
        </w:rPr>
        <w:t>4</w:t>
      </w:r>
      <w:r w:rsidRPr="00110EB8">
        <w:rPr>
          <w:rFonts w:cs="Times New Roman"/>
          <w:i/>
          <w:szCs w:val="26"/>
        </w:rPr>
        <w:t xml:space="preserve"> - </w:t>
      </w:r>
      <w:r w:rsidR="00C6187E" w:rsidRPr="00C6187E">
        <w:rPr>
          <w:rFonts w:cs="Times New Roman"/>
          <w:i/>
          <w:szCs w:val="26"/>
        </w:rPr>
        <w:t xml:space="preserve">Bảng vẽ bố trí vị trí đặt máy tại các phòng, xưởng Khoa </w:t>
      </w:r>
      <w:r w:rsidR="00343E84">
        <w:rPr>
          <w:rFonts w:cs="Times New Roman"/>
          <w:i/>
          <w:szCs w:val="26"/>
        </w:rPr>
        <w:t>ĐT-ĐKTĐ</w:t>
      </w:r>
      <w:r w:rsidR="00F37D31" w:rsidRPr="00110EB8">
        <w:rPr>
          <w:rFonts w:cs="Times New Roman"/>
          <w:i/>
          <w:szCs w:val="26"/>
          <w:lang w:val="en-US"/>
        </w:rPr>
        <w:t xml:space="preserve">; </w:t>
      </w:r>
      <w:r w:rsidRPr="00110EB8">
        <w:rPr>
          <w:rFonts w:cs="Times New Roman"/>
          <w:b/>
          <w:i/>
          <w:szCs w:val="26"/>
        </w:rPr>
        <w:t>5.1.0</w:t>
      </w:r>
      <w:r w:rsidR="00533030" w:rsidRPr="00110EB8">
        <w:rPr>
          <w:rFonts w:cs="Times New Roman"/>
          <w:b/>
          <w:i/>
          <w:szCs w:val="26"/>
          <w:lang w:val="en-US"/>
        </w:rPr>
        <w:t>8</w:t>
      </w:r>
      <w:r w:rsidRPr="00110EB8">
        <w:rPr>
          <w:rFonts w:cs="Times New Roman"/>
          <w:i/>
          <w:szCs w:val="26"/>
        </w:rPr>
        <w:t xml:space="preserve"> - </w:t>
      </w:r>
      <w:r w:rsidR="00872CA5" w:rsidRPr="00872CA5">
        <w:rPr>
          <w:rFonts w:cs="Times New Roman"/>
          <w:i/>
          <w:szCs w:val="26"/>
        </w:rPr>
        <w:t>Nội quy xưởng, Phòng máy</w:t>
      </w:r>
      <w:r w:rsidR="00872CA5">
        <w:rPr>
          <w:rFonts w:cs="Times New Roman"/>
          <w:i/>
          <w:szCs w:val="26"/>
          <w:lang w:val="en-US"/>
        </w:rPr>
        <w:t xml:space="preserve">; </w:t>
      </w:r>
      <w:r w:rsidR="00872CA5" w:rsidRPr="00872CA5">
        <w:rPr>
          <w:rFonts w:cs="Times New Roman"/>
          <w:b/>
          <w:bCs/>
          <w:i/>
          <w:szCs w:val="26"/>
          <w:lang w:val="en-US"/>
        </w:rPr>
        <w:t>5.1.09</w:t>
      </w:r>
      <w:r w:rsidR="00872CA5">
        <w:rPr>
          <w:rFonts w:cs="Times New Roman"/>
          <w:i/>
          <w:szCs w:val="26"/>
          <w:lang w:val="en-US"/>
        </w:rPr>
        <w:t xml:space="preserve"> -</w:t>
      </w:r>
      <w:r w:rsidR="00872CA5" w:rsidRPr="00872CA5">
        <w:rPr>
          <w:rFonts w:cs="Times New Roman"/>
          <w:i/>
          <w:szCs w:val="26"/>
        </w:rPr>
        <w:t xml:space="preserve"> </w:t>
      </w:r>
      <w:r w:rsidR="00F37D31" w:rsidRPr="00110EB8">
        <w:rPr>
          <w:rFonts w:cs="Times New Roman"/>
          <w:i/>
          <w:szCs w:val="26"/>
        </w:rPr>
        <w:t>Quyết định ban hành Quy chế quản lý, sử dụng tài sản công của trường CĐN TPHCM số 327/QĐ-CĐN ngày 30/11/2020</w:t>
      </w:r>
      <w:r w:rsidR="00B051BA">
        <w:rPr>
          <w:rFonts w:cs="Times New Roman"/>
          <w:i/>
          <w:szCs w:val="26"/>
          <w:lang w:val="en-US"/>
        </w:rPr>
        <w:t>).</w:t>
      </w:r>
    </w:p>
    <w:p w14:paraId="437F9BF1" w14:textId="6EFDEBC1" w:rsidR="003C7958" w:rsidRPr="00110EB8" w:rsidRDefault="00B051BA" w:rsidP="00C24B78">
      <w:pPr>
        <w:spacing w:before="60" w:after="60"/>
        <w:ind w:firstLine="567"/>
        <w:rPr>
          <w:rFonts w:cs="Times New Roman"/>
          <w:i/>
          <w:szCs w:val="26"/>
        </w:rPr>
      </w:pPr>
      <w:r>
        <w:rPr>
          <w:rFonts w:cs="Times New Roman"/>
          <w:iCs/>
          <w:szCs w:val="26"/>
          <w:lang w:val="en-US"/>
        </w:rPr>
        <w:t>Căn cứ kế hoạch hoạt động năm toàn trường và quyết định thành lập lớp của P.ĐT, khoa lên kế hoạch giáo viên và sắp xếp lịch dạy học các môn chuyên môn sử dụng phòng, xưởng chuyên dụng</w:t>
      </w:r>
      <w:r w:rsidR="003C7958" w:rsidRPr="00110EB8">
        <w:rPr>
          <w:rFonts w:cs="Times New Roman"/>
          <w:i/>
          <w:szCs w:val="26"/>
        </w:rPr>
        <w:t xml:space="preserve"> </w:t>
      </w:r>
      <w:r>
        <w:rPr>
          <w:rFonts w:cs="Times New Roman"/>
          <w:i/>
          <w:szCs w:val="26"/>
          <w:lang w:val="en-US"/>
        </w:rPr>
        <w:t>(</w:t>
      </w:r>
      <w:r>
        <w:rPr>
          <w:rFonts w:cs="Times New Roman"/>
          <w:b/>
          <w:i/>
          <w:szCs w:val="26"/>
          <w:lang w:val="en-US"/>
        </w:rPr>
        <w:t>2.1.02</w:t>
      </w:r>
      <w:r w:rsidR="003C7958" w:rsidRPr="00110EB8">
        <w:rPr>
          <w:rFonts w:cs="Times New Roman"/>
          <w:i/>
          <w:szCs w:val="26"/>
        </w:rPr>
        <w:t xml:space="preserve"> - </w:t>
      </w:r>
      <w:r w:rsidRPr="00B051BA">
        <w:rPr>
          <w:rFonts w:cs="Times New Roman"/>
          <w:i/>
          <w:szCs w:val="26"/>
        </w:rPr>
        <w:t>Kế hoạch triển khai hoạt động năm học  2021-2022, 2022-2023</w:t>
      </w:r>
      <w:r w:rsidR="003C7958" w:rsidRPr="00110EB8">
        <w:rPr>
          <w:rFonts w:cs="Times New Roman"/>
          <w:i/>
          <w:szCs w:val="26"/>
        </w:rPr>
        <w:t>;</w:t>
      </w:r>
      <w:r w:rsidR="00F37D31" w:rsidRPr="00110EB8">
        <w:rPr>
          <w:rFonts w:cs="Times New Roman"/>
          <w:i/>
          <w:szCs w:val="26"/>
          <w:lang w:val="en-US"/>
        </w:rPr>
        <w:t xml:space="preserve"> </w:t>
      </w:r>
      <w:r w:rsidRPr="00B051BA">
        <w:rPr>
          <w:rFonts w:cs="Times New Roman"/>
          <w:b/>
          <w:bCs/>
          <w:i/>
          <w:szCs w:val="26"/>
          <w:lang w:val="en-US"/>
        </w:rPr>
        <w:t>2.1.13</w:t>
      </w:r>
      <w:r>
        <w:rPr>
          <w:rFonts w:cs="Times New Roman"/>
          <w:i/>
          <w:szCs w:val="26"/>
          <w:lang w:val="en-US"/>
        </w:rPr>
        <w:t xml:space="preserve"> - </w:t>
      </w:r>
      <w:r w:rsidRPr="00B051BA">
        <w:rPr>
          <w:rFonts w:cs="Times New Roman"/>
          <w:i/>
          <w:szCs w:val="26"/>
          <w:lang w:val="en-US"/>
        </w:rPr>
        <w:t>Quyết định về việc thành lập các lớp TC, CĐ, CĐ-LT năm 2021, 2022</w:t>
      </w:r>
      <w:r>
        <w:rPr>
          <w:rFonts w:cs="Times New Roman"/>
          <w:i/>
          <w:szCs w:val="26"/>
          <w:lang w:val="en-US"/>
        </w:rPr>
        <w:t>;</w:t>
      </w:r>
      <w:r w:rsidRPr="00B051BA">
        <w:rPr>
          <w:rFonts w:cs="Times New Roman"/>
          <w:i/>
          <w:szCs w:val="26"/>
          <w:lang w:val="en-US"/>
        </w:rPr>
        <w:t xml:space="preserve"> </w:t>
      </w:r>
      <w:r w:rsidR="00600D95" w:rsidRPr="00600D95">
        <w:rPr>
          <w:rFonts w:cs="Times New Roman"/>
          <w:b/>
          <w:bCs/>
          <w:i/>
          <w:szCs w:val="26"/>
          <w:lang w:val="en-US"/>
        </w:rPr>
        <w:t>2.2.02</w:t>
      </w:r>
      <w:r w:rsidR="00600D95">
        <w:rPr>
          <w:rFonts w:cs="Times New Roman"/>
          <w:i/>
          <w:szCs w:val="26"/>
          <w:lang w:val="en-US"/>
        </w:rPr>
        <w:t xml:space="preserve"> - </w:t>
      </w:r>
      <w:r w:rsidR="00600D95" w:rsidRPr="00600D95">
        <w:rPr>
          <w:rFonts w:cs="Times New Roman"/>
          <w:i/>
          <w:szCs w:val="26"/>
          <w:lang w:val="en-US"/>
        </w:rPr>
        <w:t>Tiến độ đào tạo trình độ CĐ, CĐ liên thông và TC năm học 2020-2021, 2021- 2022,  2022-2023</w:t>
      </w:r>
      <w:r w:rsidR="00600D95">
        <w:rPr>
          <w:rFonts w:cs="Times New Roman"/>
          <w:i/>
          <w:szCs w:val="26"/>
          <w:lang w:val="en-US"/>
        </w:rPr>
        <w:t xml:space="preserve">; </w:t>
      </w:r>
      <w:r w:rsidR="00600D95" w:rsidRPr="00600D95">
        <w:rPr>
          <w:rFonts w:cs="Times New Roman"/>
          <w:b/>
          <w:i/>
          <w:iCs/>
          <w:szCs w:val="26"/>
        </w:rPr>
        <w:t xml:space="preserve">2.2.03 - </w:t>
      </w:r>
      <w:r w:rsidR="00600D95" w:rsidRPr="00600D95">
        <w:rPr>
          <w:rFonts w:cs="Times New Roman"/>
          <w:i/>
          <w:iCs/>
          <w:szCs w:val="26"/>
        </w:rPr>
        <w:t>Tiến độ đào tạo trình độ CĐ, CĐ liên thông và TC năm học 2020-2021, 2021- 2022,</w:t>
      </w:r>
      <w:r w:rsidR="001479E5">
        <w:rPr>
          <w:rFonts w:cs="Times New Roman"/>
          <w:i/>
          <w:iCs/>
          <w:szCs w:val="26"/>
          <w:lang w:val="en-US"/>
        </w:rPr>
        <w:t xml:space="preserve"> </w:t>
      </w:r>
      <w:r w:rsidR="00600D95" w:rsidRPr="00600D95">
        <w:rPr>
          <w:rFonts w:cs="Times New Roman"/>
          <w:i/>
          <w:iCs/>
          <w:szCs w:val="26"/>
        </w:rPr>
        <w:t>2022-2023</w:t>
      </w:r>
      <w:r w:rsidR="00600D95">
        <w:rPr>
          <w:rFonts w:cs="Times New Roman"/>
          <w:i/>
          <w:iCs/>
          <w:szCs w:val="26"/>
          <w:lang w:val="en-US"/>
        </w:rPr>
        <w:t xml:space="preserve">; </w:t>
      </w:r>
      <w:r w:rsidRPr="00B051BA">
        <w:rPr>
          <w:rFonts w:cs="Times New Roman"/>
          <w:b/>
          <w:bCs/>
          <w:i/>
          <w:szCs w:val="26"/>
          <w:lang w:val="en-US"/>
        </w:rPr>
        <w:t>2.2.04</w:t>
      </w:r>
      <w:r>
        <w:rPr>
          <w:rFonts w:cs="Times New Roman"/>
          <w:i/>
          <w:szCs w:val="26"/>
          <w:lang w:val="en-US"/>
        </w:rPr>
        <w:t xml:space="preserve"> - </w:t>
      </w:r>
      <w:r w:rsidRPr="00B051BA">
        <w:rPr>
          <w:rFonts w:cs="Times New Roman"/>
          <w:i/>
          <w:szCs w:val="26"/>
          <w:lang w:val="en-US"/>
        </w:rPr>
        <w:t>Thời khóa biểu theo từng học kỳ năm học  2021- 2022,  2022-2023</w:t>
      </w:r>
      <w:r>
        <w:rPr>
          <w:rFonts w:cs="Times New Roman"/>
          <w:i/>
          <w:szCs w:val="26"/>
          <w:lang w:val="en-US"/>
        </w:rPr>
        <w:t>;</w:t>
      </w:r>
      <w:r w:rsidRPr="00B051BA">
        <w:rPr>
          <w:rFonts w:cs="Times New Roman"/>
          <w:i/>
          <w:szCs w:val="26"/>
          <w:lang w:val="en-US"/>
        </w:rPr>
        <w:t xml:space="preserve"> </w:t>
      </w:r>
      <w:r w:rsidR="003C7958" w:rsidRPr="00110EB8">
        <w:rPr>
          <w:rFonts w:cs="Times New Roman"/>
          <w:b/>
          <w:i/>
          <w:szCs w:val="26"/>
        </w:rPr>
        <w:t>5.1.</w:t>
      </w:r>
      <w:r w:rsidR="00533030" w:rsidRPr="00110EB8">
        <w:rPr>
          <w:rFonts w:cs="Times New Roman"/>
          <w:b/>
          <w:i/>
          <w:szCs w:val="26"/>
          <w:lang w:val="en-US"/>
        </w:rPr>
        <w:t>1</w:t>
      </w:r>
      <w:r w:rsidR="00670194">
        <w:rPr>
          <w:rFonts w:cs="Times New Roman"/>
          <w:b/>
          <w:i/>
          <w:szCs w:val="26"/>
          <w:lang w:val="en-US"/>
        </w:rPr>
        <w:t>0</w:t>
      </w:r>
      <w:r w:rsidR="003C7958" w:rsidRPr="00110EB8">
        <w:rPr>
          <w:rFonts w:cs="Times New Roman"/>
          <w:i/>
          <w:szCs w:val="26"/>
        </w:rPr>
        <w:t xml:space="preserve"> - </w:t>
      </w:r>
      <w:r w:rsidR="00D9418D" w:rsidRPr="00D9418D">
        <w:rPr>
          <w:rFonts w:cs="Times New Roman"/>
          <w:i/>
          <w:szCs w:val="26"/>
        </w:rPr>
        <w:t xml:space="preserve">Bảng tổng hợp danh mục thiết bị đào tạo tại phòng học lý thuyết, phòng học thực hành của nghề </w:t>
      </w:r>
      <w:r w:rsidR="00DE6021">
        <w:rPr>
          <w:rFonts w:cs="Times New Roman"/>
          <w:i/>
          <w:szCs w:val="26"/>
        </w:rPr>
        <w:t>KTSC, LRMT</w:t>
      </w:r>
      <w:r w:rsidR="00D9418D" w:rsidRPr="00D9418D">
        <w:rPr>
          <w:rFonts w:cs="Times New Roman"/>
          <w:i/>
          <w:szCs w:val="26"/>
        </w:rPr>
        <w:t xml:space="preserve"> năm 2021, 2022</w:t>
      </w:r>
      <w:r w:rsidR="003C7958" w:rsidRPr="00110EB8">
        <w:rPr>
          <w:rFonts w:cs="Times New Roman"/>
          <w:i/>
          <w:szCs w:val="26"/>
        </w:rPr>
        <w:t>).</w:t>
      </w:r>
      <w:r w:rsidR="00600D95" w:rsidRPr="00600D95">
        <w:rPr>
          <w:rFonts w:cs="Times New Roman"/>
          <w:b/>
          <w:i/>
          <w:szCs w:val="26"/>
        </w:rPr>
        <w:t xml:space="preserve"> </w:t>
      </w:r>
    </w:p>
    <w:p w14:paraId="1BE70837" w14:textId="7EEAF978" w:rsidR="003C7958" w:rsidRPr="00110EB8" w:rsidRDefault="00105ADC" w:rsidP="00C24B78">
      <w:pPr>
        <w:spacing w:before="60" w:after="60"/>
        <w:ind w:firstLine="567"/>
        <w:rPr>
          <w:rFonts w:cs="Times New Roman"/>
          <w:i/>
          <w:szCs w:val="26"/>
        </w:rPr>
      </w:pPr>
      <w:r>
        <w:rPr>
          <w:rFonts w:cs="Times New Roman"/>
          <w:szCs w:val="26"/>
          <w:lang w:val="en-US"/>
        </w:rPr>
        <w:t>Ngoài các trang thi</w:t>
      </w:r>
      <w:r w:rsidR="00BB11EE">
        <w:rPr>
          <w:rFonts w:cs="Times New Roman"/>
          <w:szCs w:val="26"/>
          <w:lang w:val="en-US"/>
        </w:rPr>
        <w:t>ế</w:t>
      </w:r>
      <w:r>
        <w:rPr>
          <w:rFonts w:cs="Times New Roman"/>
          <w:szCs w:val="26"/>
          <w:lang w:val="en-US"/>
        </w:rPr>
        <w:t xml:space="preserve">t bị, máy móc tại trường, Khoa còn đề xuất Trường ký hợp đồng thuê, mượn máy móc từ các Doanh nhiệp đối tác để có đủ số lượng thiết bị đào tạo HSSV. </w:t>
      </w:r>
      <w:r w:rsidR="003C7958" w:rsidRPr="00110EB8">
        <w:rPr>
          <w:rFonts w:cs="Times New Roman"/>
          <w:szCs w:val="26"/>
        </w:rPr>
        <w:t xml:space="preserve">Tất cả các trang thiết bị phục vụ cho hoạt động giảng dạy luôn đảm bảo về </w:t>
      </w:r>
      <w:r w:rsidR="00D9418D">
        <w:rPr>
          <w:rFonts w:cs="Times New Roman"/>
          <w:szCs w:val="26"/>
          <w:lang w:val="en-US"/>
        </w:rPr>
        <w:t xml:space="preserve">số lượng, </w:t>
      </w:r>
      <w:r w:rsidR="003C7958" w:rsidRPr="00110EB8">
        <w:rPr>
          <w:rFonts w:cs="Times New Roman"/>
          <w:szCs w:val="26"/>
        </w:rPr>
        <w:t>chất lượng. Sử dụng đúng mục đích, có quy định bảo trì bảo dưỡng cụ thể đáp ứng được quy định của nhà Trường về công tác bảo trì bảo dưỡng. Khoa đã xây dựng Quy trình quản lý xưởng/phòng máy nhằm quản lý công tác bảo trì, bảo dưỡng máy móc thiết bị dạy học tốt hơn.</w:t>
      </w:r>
      <w:r w:rsidR="00C01E51" w:rsidRPr="00110EB8">
        <w:rPr>
          <w:rFonts w:cs="Times New Roman"/>
          <w:szCs w:val="26"/>
          <w:lang w:val="en-US"/>
        </w:rPr>
        <w:t xml:space="preserve"> </w:t>
      </w:r>
      <w:r w:rsidR="00D9418D">
        <w:rPr>
          <w:rFonts w:cs="Times New Roman"/>
          <w:szCs w:val="26"/>
          <w:lang w:val="en-US"/>
        </w:rPr>
        <w:t>Nhà xưởng, phòng máy, phòng học chuyên môn được trang bị c</w:t>
      </w:r>
      <w:r w:rsidR="003C7958" w:rsidRPr="00110EB8">
        <w:rPr>
          <w:rFonts w:cs="Times New Roman"/>
          <w:szCs w:val="26"/>
          <w:highlight w:val="white"/>
        </w:rPr>
        <w:t>ác thiết bị đào tạo luôn đáp ứng đủ cho 2 ca thực hành/ngày</w:t>
      </w:r>
      <w:r w:rsidR="00D9418D">
        <w:rPr>
          <w:rFonts w:cs="Times New Roman"/>
          <w:szCs w:val="26"/>
          <w:highlight w:val="white"/>
          <w:lang w:val="en-US"/>
        </w:rPr>
        <w:t xml:space="preserve"> (1 ca thực hành đêm)</w:t>
      </w:r>
      <w:r w:rsidR="003C7958" w:rsidRPr="00110EB8">
        <w:rPr>
          <w:rFonts w:cs="Times New Roman"/>
          <w:szCs w:val="26"/>
          <w:highlight w:val="white"/>
        </w:rPr>
        <w:t xml:space="preserve">, mỗi buổi học thực hành không quá 18 HSSV, phòng học lý thuyết đảm bảo có thể chứa được 35 HSSV/2 ca/1 ngày, bảo đảm được các HSSV có thể tương tác tốt với Giảng viên. </w:t>
      </w:r>
      <w:r w:rsidR="003C7958" w:rsidRPr="00110EB8">
        <w:rPr>
          <w:rFonts w:cs="Times New Roman"/>
          <w:i/>
          <w:szCs w:val="26"/>
        </w:rPr>
        <w:t>(</w:t>
      </w:r>
      <w:r w:rsidR="00600D95" w:rsidRPr="00600D95">
        <w:rPr>
          <w:rFonts w:cs="Times New Roman"/>
          <w:b/>
          <w:bCs/>
          <w:i/>
          <w:szCs w:val="26"/>
          <w:lang w:val="en-US"/>
        </w:rPr>
        <w:t>3.3.05</w:t>
      </w:r>
      <w:r w:rsidR="00600D95">
        <w:rPr>
          <w:rFonts w:cs="Times New Roman"/>
          <w:i/>
          <w:szCs w:val="26"/>
          <w:lang w:val="en-US"/>
        </w:rPr>
        <w:t xml:space="preserve"> - </w:t>
      </w:r>
      <w:r w:rsidR="00600D95" w:rsidRPr="00600D95">
        <w:rPr>
          <w:rFonts w:cs="Times New Roman"/>
          <w:i/>
          <w:szCs w:val="26"/>
          <w:lang w:val="en-US"/>
        </w:rPr>
        <w:t xml:space="preserve">Thống kê số lượng HSSV quy đổi nghề </w:t>
      </w:r>
      <w:r w:rsidR="00343E84">
        <w:rPr>
          <w:rFonts w:cs="Times New Roman"/>
          <w:i/>
          <w:szCs w:val="26"/>
          <w:lang w:val="en-US"/>
        </w:rPr>
        <w:t>KTSC, LRMT</w:t>
      </w:r>
      <w:r w:rsidR="00600D95">
        <w:rPr>
          <w:rFonts w:cs="Times New Roman"/>
          <w:i/>
          <w:szCs w:val="26"/>
          <w:lang w:val="en-US"/>
        </w:rPr>
        <w:t xml:space="preserve">; </w:t>
      </w:r>
      <w:r w:rsidR="003C75B8" w:rsidRPr="003C75B8">
        <w:rPr>
          <w:rFonts w:cs="Times New Roman"/>
          <w:b/>
          <w:bCs/>
          <w:i/>
          <w:szCs w:val="26"/>
          <w:lang w:val="en-US"/>
        </w:rPr>
        <w:t>3.3.01</w:t>
      </w:r>
      <w:r w:rsidR="003C75B8">
        <w:rPr>
          <w:rFonts w:cs="Times New Roman"/>
          <w:i/>
          <w:szCs w:val="26"/>
          <w:lang w:val="en-US"/>
        </w:rPr>
        <w:t xml:space="preserve"> - </w:t>
      </w:r>
      <w:r w:rsidR="003C75B8" w:rsidRPr="003C75B8">
        <w:rPr>
          <w:rFonts w:cs="Times New Roman"/>
          <w:i/>
          <w:szCs w:val="26"/>
          <w:lang w:val="en-US"/>
        </w:rPr>
        <w:t>Báo cáo số liệu HSSV Quý 4 năm 2021,2022</w:t>
      </w:r>
      <w:r w:rsidR="003C75B8">
        <w:rPr>
          <w:rFonts w:cs="Times New Roman"/>
          <w:i/>
          <w:szCs w:val="26"/>
          <w:lang w:val="en-US"/>
        </w:rPr>
        <w:t xml:space="preserve">; </w:t>
      </w:r>
      <w:r w:rsidR="00D9418D" w:rsidRPr="00D9418D">
        <w:rPr>
          <w:rFonts w:cs="Times New Roman"/>
          <w:b/>
          <w:bCs/>
          <w:i/>
          <w:szCs w:val="26"/>
          <w:lang w:val="en-US"/>
        </w:rPr>
        <w:t>5.3.01</w:t>
      </w:r>
      <w:r w:rsidR="00D9418D">
        <w:rPr>
          <w:rFonts w:cs="Times New Roman"/>
          <w:i/>
          <w:szCs w:val="26"/>
          <w:lang w:val="en-US"/>
        </w:rPr>
        <w:t xml:space="preserve"> - </w:t>
      </w:r>
      <w:r w:rsidR="00D9418D" w:rsidRPr="00D9418D">
        <w:rPr>
          <w:rFonts w:cs="Times New Roman"/>
          <w:i/>
          <w:szCs w:val="26"/>
          <w:lang w:val="en-US"/>
        </w:rPr>
        <w:t>Sổ theo dõi TSCĐ của khoa năm 2021, 2022</w:t>
      </w:r>
      <w:r w:rsidR="00C01E51" w:rsidRPr="00600D95">
        <w:rPr>
          <w:rFonts w:cs="Times New Roman"/>
          <w:i/>
          <w:iCs/>
          <w:szCs w:val="26"/>
          <w:lang w:val="en-US"/>
        </w:rPr>
        <w:t>;</w:t>
      </w:r>
      <w:r w:rsidRPr="00105ADC">
        <w:rPr>
          <w:rFonts w:cs="Times New Roman"/>
          <w:b/>
          <w:bCs/>
          <w:i/>
          <w:szCs w:val="26"/>
          <w:lang w:val="en-US"/>
        </w:rPr>
        <w:t xml:space="preserve"> </w:t>
      </w:r>
      <w:r w:rsidRPr="00D9418D">
        <w:rPr>
          <w:rFonts w:cs="Times New Roman"/>
          <w:b/>
          <w:bCs/>
          <w:i/>
          <w:szCs w:val="26"/>
          <w:lang w:val="en-US"/>
        </w:rPr>
        <w:t>5.3.0</w:t>
      </w:r>
      <w:r>
        <w:rPr>
          <w:rFonts w:cs="Times New Roman"/>
          <w:b/>
          <w:bCs/>
          <w:i/>
          <w:szCs w:val="26"/>
          <w:lang w:val="en-US"/>
        </w:rPr>
        <w:t>2</w:t>
      </w:r>
      <w:r>
        <w:rPr>
          <w:rFonts w:cs="Times New Roman"/>
          <w:i/>
          <w:szCs w:val="26"/>
          <w:lang w:val="en-US"/>
        </w:rPr>
        <w:t xml:space="preserve"> – Các hợp đồng thuê, mượn máy móc, thiết bị;</w:t>
      </w:r>
      <w:r w:rsidR="00C01E51" w:rsidRPr="00600D95">
        <w:rPr>
          <w:rFonts w:cs="Times New Roman"/>
          <w:i/>
          <w:iCs/>
          <w:szCs w:val="26"/>
          <w:lang w:val="en-US"/>
        </w:rPr>
        <w:t xml:space="preserve"> </w:t>
      </w:r>
      <w:r w:rsidR="00600D95">
        <w:rPr>
          <w:rFonts w:cs="Times New Roman"/>
          <w:b/>
          <w:i/>
          <w:iCs/>
          <w:szCs w:val="26"/>
          <w:lang w:val="en-US"/>
        </w:rPr>
        <w:t>5</w:t>
      </w:r>
      <w:r w:rsidR="00C01E51" w:rsidRPr="00600D95">
        <w:rPr>
          <w:rFonts w:cs="Times New Roman"/>
          <w:b/>
          <w:i/>
          <w:iCs/>
          <w:szCs w:val="26"/>
        </w:rPr>
        <w:t>.</w:t>
      </w:r>
      <w:r w:rsidR="00600D95">
        <w:rPr>
          <w:rFonts w:cs="Times New Roman"/>
          <w:b/>
          <w:i/>
          <w:iCs/>
          <w:szCs w:val="26"/>
          <w:lang w:val="en-US"/>
        </w:rPr>
        <w:t>1</w:t>
      </w:r>
      <w:r w:rsidR="00C01E51" w:rsidRPr="00600D95">
        <w:rPr>
          <w:rFonts w:cs="Times New Roman"/>
          <w:b/>
          <w:i/>
          <w:iCs/>
          <w:szCs w:val="26"/>
        </w:rPr>
        <w:t>.</w:t>
      </w:r>
      <w:r w:rsidR="00600D95">
        <w:rPr>
          <w:rFonts w:cs="Times New Roman"/>
          <w:b/>
          <w:i/>
          <w:iCs/>
          <w:szCs w:val="26"/>
          <w:lang w:val="en-US"/>
        </w:rPr>
        <w:t>13</w:t>
      </w:r>
      <w:r w:rsidR="00C01E51" w:rsidRPr="00600D95">
        <w:rPr>
          <w:rFonts w:cs="Times New Roman"/>
          <w:i/>
          <w:iCs/>
          <w:szCs w:val="26"/>
        </w:rPr>
        <w:t xml:space="preserve"> - </w:t>
      </w:r>
      <w:r w:rsidR="00600D95" w:rsidRPr="00600D95">
        <w:rPr>
          <w:rFonts w:cs="Times New Roman"/>
          <w:i/>
          <w:iCs/>
          <w:szCs w:val="26"/>
        </w:rPr>
        <w:t>Báo cáo  tình hình quản lý hệ thống hạ tầng kỹ thuật  và tình hình bảo trì bảo dưỡng máy móc thiết bị, cơ sở vật chất và cấp phát vật tư năm 2021, 2022</w:t>
      </w:r>
      <w:r w:rsidR="003C7958" w:rsidRPr="00110EB8">
        <w:rPr>
          <w:rFonts w:cs="Times New Roman"/>
          <w:i/>
          <w:szCs w:val="26"/>
        </w:rPr>
        <w:t xml:space="preserve">). </w:t>
      </w:r>
    </w:p>
    <w:p w14:paraId="2A286998" w14:textId="2A7B9D9A" w:rsidR="00947E54" w:rsidRPr="00110EB8" w:rsidRDefault="003C7958" w:rsidP="00C24B78">
      <w:pPr>
        <w:spacing w:before="60" w:after="60"/>
        <w:ind w:firstLine="567"/>
        <w:rPr>
          <w:rFonts w:cs="Times New Roman"/>
          <w:i/>
          <w:szCs w:val="26"/>
        </w:rPr>
      </w:pPr>
      <w:r w:rsidRPr="00110EB8">
        <w:rPr>
          <w:rFonts w:cs="Times New Roman"/>
          <w:szCs w:val="26"/>
        </w:rPr>
        <w:t>Hằng năm</w:t>
      </w:r>
      <w:r w:rsidR="003C75B8">
        <w:rPr>
          <w:rFonts w:cs="Times New Roman"/>
          <w:szCs w:val="26"/>
          <w:lang w:val="en-US"/>
        </w:rPr>
        <w:t>,</w:t>
      </w:r>
      <w:r w:rsidRPr="00110EB8">
        <w:rPr>
          <w:rFonts w:cs="Times New Roman"/>
          <w:szCs w:val="26"/>
        </w:rPr>
        <w:t xml:space="preserve"> </w:t>
      </w:r>
      <w:r w:rsidR="003C75B8">
        <w:rPr>
          <w:rFonts w:cs="Times New Roman"/>
          <w:szCs w:val="26"/>
          <w:lang w:val="en-US"/>
        </w:rPr>
        <w:t>N</w:t>
      </w:r>
      <w:r w:rsidRPr="00110EB8">
        <w:rPr>
          <w:rFonts w:cs="Times New Roman"/>
          <w:szCs w:val="26"/>
        </w:rPr>
        <w:t xml:space="preserve">hà trường tổ chức khảo sát </w:t>
      </w:r>
      <w:r w:rsidRPr="00110EB8">
        <w:rPr>
          <w:rFonts w:cs="Times New Roman"/>
          <w:szCs w:val="26"/>
          <w:lang w:val="en-US"/>
        </w:rPr>
        <w:t>thu thập ý kiến cán bộ quản lý, nhà giáo viên chức người lao động</w:t>
      </w:r>
      <w:r w:rsidR="003C75B8">
        <w:rPr>
          <w:rFonts w:cs="Times New Roman"/>
          <w:szCs w:val="26"/>
          <w:lang w:val="en-US"/>
        </w:rPr>
        <w:t>, DN</w:t>
      </w:r>
      <w:r w:rsidRPr="00110EB8">
        <w:rPr>
          <w:rFonts w:cs="Times New Roman"/>
          <w:szCs w:val="26"/>
          <w:lang w:val="en-US"/>
        </w:rPr>
        <w:t>. Kết quả khảo sát cho thấy nhà trường trang bị các</w:t>
      </w:r>
      <w:r w:rsidRPr="00110EB8">
        <w:rPr>
          <w:rFonts w:cs="Times New Roman"/>
          <w:szCs w:val="26"/>
        </w:rPr>
        <w:t xml:space="preserve"> thiết bị </w:t>
      </w:r>
      <w:r w:rsidRPr="00110EB8">
        <w:rPr>
          <w:rFonts w:cs="Times New Roman"/>
          <w:szCs w:val="26"/>
          <w:lang w:val="en-US"/>
        </w:rPr>
        <w:t>thực hành tại phòng học, xưởng thực hành được đánh giá mức tốt, tỷ lệ hơn 85%.</w:t>
      </w:r>
      <w:r w:rsidRPr="00110EB8">
        <w:rPr>
          <w:rFonts w:cs="Times New Roman"/>
          <w:i/>
          <w:szCs w:val="26"/>
        </w:rPr>
        <w:t xml:space="preserve"> </w:t>
      </w:r>
      <w:r w:rsidR="00336A9D" w:rsidRPr="00110EB8">
        <w:rPr>
          <w:rFonts w:cs="Times New Roman"/>
          <w:i/>
          <w:szCs w:val="26"/>
        </w:rPr>
        <w:t>(</w:t>
      </w:r>
      <w:r w:rsidR="00336A9D" w:rsidRPr="00110EB8">
        <w:rPr>
          <w:rFonts w:cs="Times New Roman"/>
          <w:b/>
          <w:i/>
          <w:szCs w:val="26"/>
        </w:rPr>
        <w:t>1.1.1</w:t>
      </w:r>
      <w:r w:rsidR="00336A9D" w:rsidRPr="00110EB8">
        <w:rPr>
          <w:rFonts w:cs="Times New Roman"/>
          <w:b/>
          <w:i/>
          <w:szCs w:val="26"/>
          <w:lang w:val="en-US"/>
        </w:rPr>
        <w:t>2</w:t>
      </w:r>
      <w:r w:rsidR="00336A9D" w:rsidRPr="00110EB8">
        <w:rPr>
          <w:rFonts w:cs="Times New Roman"/>
          <w:i/>
          <w:szCs w:val="26"/>
        </w:rPr>
        <w:t xml:space="preserve"> – </w:t>
      </w:r>
      <w:r w:rsidR="003C75B8" w:rsidRPr="003C75B8">
        <w:rPr>
          <w:rFonts w:cs="Times New Roman"/>
          <w:i/>
          <w:szCs w:val="26"/>
        </w:rPr>
        <w:t>Kế hoạch triển khai công tác khảo sát ý kiến đánh giá chất lượng các năm 2021, 2022</w:t>
      </w:r>
      <w:r w:rsidR="00336A9D" w:rsidRPr="00110EB8">
        <w:rPr>
          <w:rFonts w:cs="Times New Roman"/>
          <w:i/>
          <w:szCs w:val="26"/>
        </w:rPr>
        <w:t xml:space="preserve">; </w:t>
      </w:r>
      <w:r w:rsidR="00336A9D" w:rsidRPr="00110EB8">
        <w:rPr>
          <w:rFonts w:cs="Times New Roman"/>
          <w:b/>
          <w:i/>
          <w:szCs w:val="26"/>
        </w:rPr>
        <w:t>1.1.</w:t>
      </w:r>
      <w:r w:rsidR="00336A9D" w:rsidRPr="00110EB8">
        <w:rPr>
          <w:rFonts w:cs="Times New Roman"/>
          <w:b/>
          <w:i/>
          <w:szCs w:val="26"/>
          <w:lang w:val="en-US"/>
        </w:rPr>
        <w:t>13</w:t>
      </w:r>
      <w:r w:rsidR="00336A9D" w:rsidRPr="00110EB8">
        <w:rPr>
          <w:rFonts w:cs="Times New Roman"/>
          <w:i/>
          <w:szCs w:val="26"/>
        </w:rPr>
        <w:t xml:space="preserve"> - </w:t>
      </w:r>
      <w:r w:rsidR="003C75B8" w:rsidRPr="003C75B8">
        <w:rPr>
          <w:rFonts w:cs="Times New Roman"/>
          <w:i/>
          <w:szCs w:val="26"/>
        </w:rPr>
        <w:t xml:space="preserve">Bộ phiếu  triển khai công tác khảo sát ý kiến đánh giá </w:t>
      </w:r>
      <w:r w:rsidR="003C75B8" w:rsidRPr="003C75B8">
        <w:rPr>
          <w:rFonts w:cs="Times New Roman"/>
          <w:i/>
          <w:szCs w:val="26"/>
        </w:rPr>
        <w:lastRenderedPageBreak/>
        <w:t>chất lượng các năm 2021, 2022</w:t>
      </w:r>
      <w:r w:rsidR="00336A9D" w:rsidRPr="00110EB8">
        <w:rPr>
          <w:rFonts w:cs="Times New Roman"/>
          <w:i/>
          <w:szCs w:val="26"/>
        </w:rPr>
        <w:t xml:space="preserve">; </w:t>
      </w:r>
      <w:r w:rsidR="00336A9D" w:rsidRPr="00110EB8">
        <w:rPr>
          <w:rFonts w:cs="Times New Roman"/>
          <w:b/>
          <w:i/>
          <w:szCs w:val="26"/>
        </w:rPr>
        <w:t>1.1.1</w:t>
      </w:r>
      <w:r w:rsidR="00336A9D" w:rsidRPr="00110EB8">
        <w:rPr>
          <w:rFonts w:cs="Times New Roman"/>
          <w:b/>
          <w:i/>
          <w:szCs w:val="26"/>
          <w:lang w:val="en-US"/>
        </w:rPr>
        <w:t>4</w:t>
      </w:r>
      <w:r w:rsidR="00336A9D" w:rsidRPr="00110EB8">
        <w:rPr>
          <w:rFonts w:cs="Times New Roman"/>
          <w:i/>
          <w:szCs w:val="26"/>
        </w:rPr>
        <w:t xml:space="preserve"> - </w:t>
      </w:r>
      <w:r w:rsidR="003C75B8" w:rsidRPr="003C75B8">
        <w:rPr>
          <w:rFonts w:cs="Times New Roman"/>
          <w:i/>
          <w:szCs w:val="26"/>
        </w:rPr>
        <w:t>Báo cáo kết quả  khảo sát  đánh giá chất lượng các năm 2021, 2022</w:t>
      </w:r>
      <w:r w:rsidRPr="00110EB8">
        <w:rPr>
          <w:rFonts w:cs="Times New Roman"/>
          <w:i/>
          <w:szCs w:val="26"/>
        </w:rPr>
        <w:t>).</w:t>
      </w:r>
    </w:p>
    <w:p w14:paraId="6B67A397" w14:textId="59C82B53" w:rsidR="00947E54" w:rsidRPr="00110EB8" w:rsidRDefault="00A80D96" w:rsidP="00C24B78">
      <w:pPr>
        <w:spacing w:before="60" w:after="60"/>
        <w:ind w:firstLine="567"/>
        <w:rPr>
          <w:rFonts w:cs="Times New Roman"/>
          <w:b/>
          <w:szCs w:val="26"/>
        </w:rPr>
      </w:pPr>
      <w:r w:rsidRPr="00110EB8">
        <w:rPr>
          <w:rFonts w:cs="Times New Roman"/>
          <w:b/>
          <w:i/>
          <w:szCs w:val="26"/>
        </w:rPr>
        <w:t xml:space="preserve">Điểm tự đánh giá tiêu chuẩn 5.3: </w:t>
      </w:r>
      <w:r w:rsidR="00AF24BF">
        <w:rPr>
          <w:rFonts w:cs="Times New Roman"/>
          <w:b/>
          <w:i/>
          <w:szCs w:val="26"/>
          <w:lang w:val="en-US"/>
        </w:rPr>
        <w:t>0</w:t>
      </w:r>
      <w:r w:rsidRPr="00110EB8">
        <w:rPr>
          <w:rFonts w:cs="Times New Roman"/>
          <w:b/>
          <w:i/>
          <w:szCs w:val="26"/>
        </w:rPr>
        <w:t xml:space="preserve"> điểm</w:t>
      </w:r>
      <w:r w:rsidRPr="00110EB8">
        <w:rPr>
          <w:rFonts w:cs="Times New Roman"/>
          <w:b/>
          <w:szCs w:val="26"/>
        </w:rPr>
        <w:t>.</w:t>
      </w:r>
    </w:p>
    <w:p w14:paraId="00288112" w14:textId="77777777" w:rsidR="00027BFD" w:rsidRPr="00110EB8" w:rsidRDefault="00027BFD" w:rsidP="00913BB6">
      <w:pPr>
        <w:spacing w:before="60" w:after="60"/>
        <w:rPr>
          <w:rFonts w:cs="Times New Roman"/>
          <w:b/>
          <w:szCs w:val="26"/>
        </w:rPr>
      </w:pPr>
    </w:p>
    <w:p w14:paraId="01FBBA9D" w14:textId="77777777" w:rsidR="00947E54" w:rsidRPr="00110EB8" w:rsidRDefault="00A80D96" w:rsidP="00913BB6">
      <w:pPr>
        <w:pStyle w:val="Heading5"/>
        <w:spacing w:before="60" w:after="60" w:line="276" w:lineRule="auto"/>
        <w:rPr>
          <w:rFonts w:cs="Times New Roman"/>
          <w:szCs w:val="26"/>
        </w:rPr>
      </w:pPr>
      <w:bookmarkStart w:id="232" w:name="_8cmlkea58pma" w:colFirst="0" w:colLast="0"/>
      <w:bookmarkStart w:id="233" w:name="_Toc173736093"/>
      <w:bookmarkEnd w:id="232"/>
      <w:r w:rsidRPr="00110EB8">
        <w:rPr>
          <w:rFonts w:cs="Times New Roman"/>
          <w:szCs w:val="26"/>
        </w:rPr>
        <w:t>Tiêu chuẩn 5.4</w:t>
      </w:r>
      <w:bookmarkEnd w:id="233"/>
    </w:p>
    <w:p w14:paraId="3132DC19" w14:textId="77777777" w:rsidR="00947E54" w:rsidRPr="00110EB8" w:rsidRDefault="00A80D96" w:rsidP="00057FFC">
      <w:pPr>
        <w:spacing w:before="60" w:after="60"/>
        <w:ind w:firstLine="567"/>
        <w:rPr>
          <w:rFonts w:cs="Times New Roman"/>
          <w:szCs w:val="26"/>
        </w:rPr>
      </w:pPr>
      <w:r w:rsidRPr="00110EB8">
        <w:rPr>
          <w:rFonts w:cs="Times New Roman"/>
          <w:i/>
          <w:szCs w:val="26"/>
        </w:rPr>
        <w:t>Thiết bị, dụng cụ phục vụ đào tạo được bố trí hợp lý, thuận tiện cho việc thực hành, đảm bảo các yêu cầu sư phạm, an toàn lao động, vệ sinh công nghiệp, vệ sinh môi trường. Thiết bị đào tạo có hồ sơ quản lý rõ ràng, được sử dụng đúng công năng, quản lý, bảo trì, bảo dưỡng theo quy định</w:t>
      </w:r>
      <w:r w:rsidRPr="00110EB8">
        <w:rPr>
          <w:rFonts w:cs="Times New Roman"/>
          <w:szCs w:val="26"/>
        </w:rPr>
        <w:t>.</w:t>
      </w:r>
    </w:p>
    <w:p w14:paraId="0732745E" w14:textId="77777777" w:rsidR="00947E54" w:rsidRPr="00110EB8" w:rsidRDefault="00A80D96" w:rsidP="00057FFC">
      <w:pPr>
        <w:spacing w:before="60" w:after="60"/>
        <w:ind w:firstLine="567"/>
        <w:rPr>
          <w:rFonts w:cs="Times New Roman"/>
          <w:b/>
          <w:szCs w:val="26"/>
        </w:rPr>
      </w:pPr>
      <w:r w:rsidRPr="00110EB8">
        <w:rPr>
          <w:rFonts w:cs="Times New Roman"/>
          <w:b/>
          <w:szCs w:val="26"/>
        </w:rPr>
        <w:t>Mô tả, phân tích, nhận định:</w:t>
      </w:r>
    </w:p>
    <w:p w14:paraId="479072D8" w14:textId="4E4AC543" w:rsidR="00F75386" w:rsidRDefault="00F75386" w:rsidP="00473759">
      <w:pPr>
        <w:spacing w:before="60" w:after="60" w:line="288" w:lineRule="auto"/>
        <w:ind w:firstLine="567"/>
        <w:rPr>
          <w:rFonts w:cs="Times New Roman"/>
          <w:i/>
          <w:szCs w:val="26"/>
          <w:lang w:val="en-US"/>
        </w:rPr>
      </w:pPr>
      <w:r w:rsidRPr="00110EB8">
        <w:rPr>
          <w:rFonts w:cs="Times New Roman"/>
          <w:szCs w:val="26"/>
          <w:lang w:val="vi-VN"/>
        </w:rPr>
        <w:t>Máy móc thiết bị trong mỗi xưởng đều được bố trí hợp lý, khoa học</w:t>
      </w:r>
      <w:r w:rsidRPr="00110EB8">
        <w:rPr>
          <w:rFonts w:cs="Times New Roman"/>
          <w:szCs w:val="26"/>
          <w:lang w:val="en-US"/>
        </w:rPr>
        <w:t xml:space="preserve"> theo 3 cấp độ thực hành</w:t>
      </w:r>
      <w:r w:rsidRPr="00110EB8">
        <w:rPr>
          <w:rFonts w:cs="Times New Roman"/>
          <w:szCs w:val="26"/>
          <w:lang w:val="vi-VN"/>
        </w:rPr>
        <w:t xml:space="preserve">. </w:t>
      </w:r>
      <w:r w:rsidRPr="00110EB8">
        <w:rPr>
          <w:rFonts w:cs="Times New Roman"/>
          <w:szCs w:val="26"/>
          <w:lang w:val="en-US"/>
        </w:rPr>
        <w:t>K</w:t>
      </w:r>
      <w:r w:rsidRPr="00110EB8">
        <w:rPr>
          <w:rFonts w:cs="Times New Roman"/>
          <w:szCs w:val="26"/>
          <w:lang w:val="vi-VN"/>
        </w:rPr>
        <w:t xml:space="preserve">hoảng cách </w:t>
      </w:r>
      <w:r w:rsidRPr="00110EB8">
        <w:rPr>
          <w:rFonts w:cs="Times New Roman"/>
          <w:szCs w:val="26"/>
          <w:lang w:val="en-US"/>
        </w:rPr>
        <w:t xml:space="preserve">giữa các máy </w:t>
      </w:r>
      <w:r w:rsidRPr="00110EB8">
        <w:rPr>
          <w:rFonts w:cs="Times New Roman"/>
          <w:szCs w:val="26"/>
          <w:lang w:val="vi-VN"/>
        </w:rPr>
        <w:t>đủ để cho giáo viên và học sinh thao tác trong giảng dạy và thực hành. Các máy móc thiết bị được</w:t>
      </w:r>
      <w:r w:rsidRPr="00C6187E">
        <w:rPr>
          <w:rFonts w:cs="Times New Roman"/>
          <w:szCs w:val="26"/>
          <w:lang w:val="vi-VN"/>
        </w:rPr>
        <w:t xml:space="preserve"> </w:t>
      </w:r>
      <w:r w:rsidRPr="00110EB8">
        <w:rPr>
          <w:rFonts w:cs="Times New Roman"/>
          <w:szCs w:val="26"/>
          <w:lang w:val="vi-VN"/>
        </w:rPr>
        <w:t>lắp đặt</w:t>
      </w:r>
      <w:r>
        <w:rPr>
          <w:rFonts w:cs="Times New Roman"/>
          <w:szCs w:val="26"/>
          <w:lang w:val="en-US"/>
        </w:rPr>
        <w:t xml:space="preserve"> bánh xe để tiện di chuyển, bố trí vị trí</w:t>
      </w:r>
      <w:r w:rsidRPr="00110EB8">
        <w:rPr>
          <w:rFonts w:cs="Times New Roman"/>
          <w:szCs w:val="26"/>
          <w:lang w:val="vi-VN"/>
        </w:rPr>
        <w:t xml:space="preserve"> tính toán sao cho khi vận hành không ảnh hưởng lẫn nhau nhằm mang lại hiệu quả cao trong quá trình dạy và họ</w:t>
      </w:r>
      <w:r w:rsidRPr="00110EB8">
        <w:rPr>
          <w:rFonts w:cs="Times New Roman"/>
          <w:szCs w:val="26"/>
          <w:lang w:val="en-US"/>
        </w:rPr>
        <w:t>c.</w:t>
      </w:r>
      <w:r w:rsidRPr="00110EB8">
        <w:rPr>
          <w:rFonts w:cs="Times New Roman"/>
          <w:i/>
          <w:szCs w:val="26"/>
          <w:lang w:val="en-US"/>
        </w:rPr>
        <w:t xml:space="preserve"> (</w:t>
      </w:r>
      <w:r w:rsidRPr="00A67999">
        <w:rPr>
          <w:rFonts w:cs="Times New Roman"/>
          <w:b/>
          <w:bCs/>
          <w:i/>
          <w:szCs w:val="26"/>
          <w:lang w:val="en-US"/>
        </w:rPr>
        <w:t>5.4.01</w:t>
      </w:r>
      <w:r>
        <w:rPr>
          <w:rFonts w:cs="Times New Roman"/>
          <w:i/>
          <w:szCs w:val="26"/>
          <w:lang w:val="en-US"/>
        </w:rPr>
        <w:t xml:space="preserve"> - </w:t>
      </w:r>
      <w:r w:rsidRPr="00F75386">
        <w:rPr>
          <w:rFonts w:cs="Times New Roman"/>
          <w:i/>
          <w:szCs w:val="26"/>
          <w:lang w:val="en-US"/>
        </w:rPr>
        <w:t>Hình ảnh các xưởng thực hành</w:t>
      </w:r>
      <w:r w:rsidR="00A67999">
        <w:rPr>
          <w:rFonts w:cs="Times New Roman"/>
          <w:i/>
          <w:szCs w:val="26"/>
          <w:lang w:val="en-US"/>
        </w:rPr>
        <w:t>;</w:t>
      </w:r>
      <w:r w:rsidRPr="00F75386">
        <w:rPr>
          <w:rFonts w:cs="Times New Roman"/>
          <w:i/>
          <w:szCs w:val="26"/>
          <w:lang w:val="en-US"/>
        </w:rPr>
        <w:t xml:space="preserve"> </w:t>
      </w:r>
      <w:r w:rsidRPr="00110EB8">
        <w:rPr>
          <w:rFonts w:cs="Times New Roman"/>
          <w:b/>
          <w:i/>
          <w:szCs w:val="26"/>
        </w:rPr>
        <w:t>5.</w:t>
      </w:r>
      <w:r>
        <w:rPr>
          <w:rFonts w:cs="Times New Roman"/>
          <w:b/>
          <w:i/>
          <w:szCs w:val="26"/>
          <w:lang w:val="en-US"/>
        </w:rPr>
        <w:t>2</w:t>
      </w:r>
      <w:r w:rsidRPr="00110EB8">
        <w:rPr>
          <w:rFonts w:cs="Times New Roman"/>
          <w:b/>
          <w:i/>
          <w:szCs w:val="26"/>
        </w:rPr>
        <w:t>.0</w:t>
      </w:r>
      <w:r>
        <w:rPr>
          <w:rFonts w:cs="Times New Roman"/>
          <w:b/>
          <w:i/>
          <w:szCs w:val="26"/>
          <w:lang w:val="en-US"/>
        </w:rPr>
        <w:t>4</w:t>
      </w:r>
      <w:r w:rsidRPr="00110EB8">
        <w:rPr>
          <w:rFonts w:cs="Times New Roman"/>
          <w:i/>
          <w:szCs w:val="26"/>
        </w:rPr>
        <w:t xml:space="preserve"> - </w:t>
      </w:r>
      <w:r w:rsidRPr="00C6187E">
        <w:rPr>
          <w:rFonts w:cs="Times New Roman"/>
          <w:i/>
          <w:szCs w:val="26"/>
        </w:rPr>
        <w:t xml:space="preserve">Bảng vẽ bố trí vị trí đặt máy tại các phòng, xưởng Khoa </w:t>
      </w:r>
      <w:r w:rsidR="00343E84">
        <w:rPr>
          <w:rFonts w:cs="Times New Roman"/>
          <w:i/>
          <w:szCs w:val="26"/>
        </w:rPr>
        <w:t>ĐT-ĐKTĐ</w:t>
      </w:r>
      <w:r>
        <w:rPr>
          <w:rFonts w:cs="Times New Roman"/>
          <w:i/>
          <w:szCs w:val="26"/>
          <w:lang w:val="en-US"/>
        </w:rPr>
        <w:t>).</w:t>
      </w:r>
    </w:p>
    <w:p w14:paraId="372DD01E" w14:textId="1C45A852" w:rsidR="00F75386" w:rsidRDefault="00F75386" w:rsidP="00473759">
      <w:pPr>
        <w:spacing w:before="60" w:after="60" w:line="288" w:lineRule="auto"/>
        <w:ind w:firstLine="567"/>
        <w:rPr>
          <w:rFonts w:cs="Times New Roman"/>
          <w:i/>
          <w:szCs w:val="26"/>
        </w:rPr>
      </w:pPr>
      <w:r>
        <w:rPr>
          <w:rFonts w:cs="Times New Roman"/>
          <w:szCs w:val="26"/>
          <w:lang w:val="en-US"/>
        </w:rPr>
        <w:t>T</w:t>
      </w:r>
      <w:r w:rsidRPr="00110EB8">
        <w:rPr>
          <w:rFonts w:cs="Times New Roman"/>
          <w:szCs w:val="26"/>
        </w:rPr>
        <w:t xml:space="preserve">rường luôn đầu tư cho Khoa trang thiết bị máy móc phù hợp nhu cầu đào tạo, đáp ứng kịp thời những thay đổi kỹ thuật sản xuất. Thiết bị đào tạo </w:t>
      </w:r>
      <w:r w:rsidRPr="00110EB8">
        <w:rPr>
          <w:rFonts w:cs="Times New Roman"/>
          <w:szCs w:val="26"/>
          <w:lang w:val="en-US"/>
        </w:rPr>
        <w:t>đạt chuẩn</w:t>
      </w:r>
      <w:r w:rsidRPr="00110EB8">
        <w:rPr>
          <w:rFonts w:cs="Times New Roman"/>
          <w:szCs w:val="26"/>
        </w:rPr>
        <w:t xml:space="preserve"> quy </w:t>
      </w:r>
      <w:r w:rsidRPr="00110EB8">
        <w:rPr>
          <w:rFonts w:cs="Times New Roman"/>
          <w:szCs w:val="26"/>
          <w:lang w:val="en-US"/>
        </w:rPr>
        <w:t>định</w:t>
      </w:r>
      <w:r w:rsidRPr="00110EB8">
        <w:rPr>
          <w:rFonts w:cs="Times New Roman"/>
          <w:szCs w:val="26"/>
        </w:rPr>
        <w:t xml:space="preserve"> chất lượng, tiêu chuẩn kỹ thuật</w:t>
      </w:r>
      <w:r>
        <w:rPr>
          <w:rFonts w:cs="Times New Roman"/>
          <w:szCs w:val="26"/>
          <w:lang w:val="en-US"/>
        </w:rPr>
        <w:t xml:space="preserve"> của nhà sản xuất</w:t>
      </w:r>
      <w:r w:rsidRPr="00110EB8">
        <w:rPr>
          <w:rFonts w:cs="Times New Roman"/>
          <w:szCs w:val="26"/>
        </w:rPr>
        <w:t>, đảm bảo sức khỏe cho người sử dụng phù hợp với nghề mà nhà trường đang đào tạo.</w:t>
      </w:r>
      <w:r w:rsidRPr="00110EB8">
        <w:rPr>
          <w:rFonts w:cs="Times New Roman"/>
          <w:i/>
          <w:szCs w:val="26"/>
        </w:rPr>
        <w:t xml:space="preserve"> </w:t>
      </w:r>
      <w:r w:rsidRPr="00FD1768">
        <w:rPr>
          <w:rFonts w:cs="Times New Roman"/>
          <w:iCs/>
          <w:szCs w:val="26"/>
          <w:lang w:val="en-US"/>
        </w:rPr>
        <w:t xml:space="preserve">Máy móc, thiết bị, dụng cụ sửa chữa được xắp xếp theo 3 cấp độ thực hành </w:t>
      </w:r>
      <w:r w:rsidRPr="00110EB8">
        <w:rPr>
          <w:rFonts w:cs="Times New Roman"/>
          <w:i/>
          <w:szCs w:val="26"/>
        </w:rPr>
        <w:t>(</w:t>
      </w:r>
      <w:r w:rsidRPr="00110EB8">
        <w:rPr>
          <w:rFonts w:cs="Times New Roman"/>
          <w:b/>
          <w:i/>
          <w:szCs w:val="26"/>
        </w:rPr>
        <w:t>5</w:t>
      </w:r>
      <w:r w:rsidRPr="00110EB8">
        <w:rPr>
          <w:rFonts w:cs="Times New Roman"/>
          <w:b/>
          <w:i/>
          <w:szCs w:val="26"/>
          <w:lang w:val="en-US"/>
        </w:rPr>
        <w:t>.2</w:t>
      </w:r>
      <w:r w:rsidRPr="00110EB8">
        <w:rPr>
          <w:rFonts w:cs="Times New Roman"/>
          <w:b/>
          <w:i/>
          <w:szCs w:val="26"/>
        </w:rPr>
        <w:t>.0</w:t>
      </w:r>
      <w:r w:rsidRPr="00110EB8">
        <w:rPr>
          <w:rFonts w:cs="Times New Roman"/>
          <w:b/>
          <w:i/>
          <w:szCs w:val="26"/>
          <w:lang w:val="en-US"/>
        </w:rPr>
        <w:t>5</w:t>
      </w:r>
      <w:r w:rsidRPr="00110EB8">
        <w:rPr>
          <w:rFonts w:cs="Times New Roman"/>
          <w:i/>
          <w:szCs w:val="26"/>
        </w:rPr>
        <w:t xml:space="preserve"> - CO,</w:t>
      </w:r>
      <w:r w:rsidRPr="00110EB8">
        <w:rPr>
          <w:rFonts w:cs="Times New Roman"/>
          <w:i/>
          <w:szCs w:val="26"/>
          <w:lang w:val="en-US"/>
        </w:rPr>
        <w:t xml:space="preserve"> </w:t>
      </w:r>
      <w:r w:rsidRPr="00110EB8">
        <w:rPr>
          <w:rFonts w:cs="Times New Roman"/>
          <w:i/>
          <w:szCs w:val="26"/>
        </w:rPr>
        <w:t xml:space="preserve">CQ giấy chứng nhận xuất xứ và xuất xưởng của các </w:t>
      </w:r>
      <w:r>
        <w:rPr>
          <w:rFonts w:cs="Times New Roman"/>
          <w:i/>
          <w:szCs w:val="26"/>
          <w:lang w:val="en-US"/>
        </w:rPr>
        <w:t xml:space="preserve">máy móc, </w:t>
      </w:r>
      <w:r w:rsidRPr="00110EB8">
        <w:rPr>
          <w:rFonts w:cs="Times New Roman"/>
          <w:i/>
          <w:szCs w:val="26"/>
        </w:rPr>
        <w:t>thiết bị</w:t>
      </w:r>
      <w:r w:rsidR="001C257F">
        <w:rPr>
          <w:rFonts w:cs="Times New Roman"/>
          <w:i/>
          <w:szCs w:val="26"/>
          <w:lang w:val="en-US"/>
        </w:rPr>
        <w:t>;</w:t>
      </w:r>
      <w:r w:rsidRPr="00110EB8">
        <w:rPr>
          <w:rFonts w:cs="Times New Roman"/>
          <w:i/>
          <w:szCs w:val="26"/>
        </w:rPr>
        <w:t xml:space="preserve"> </w:t>
      </w:r>
      <w:r w:rsidR="001C257F" w:rsidRPr="00110EB8">
        <w:rPr>
          <w:rFonts w:cs="Times New Roman"/>
          <w:b/>
          <w:i/>
          <w:szCs w:val="26"/>
        </w:rPr>
        <w:t>5</w:t>
      </w:r>
      <w:r w:rsidR="001C257F" w:rsidRPr="00110EB8">
        <w:rPr>
          <w:rFonts w:cs="Times New Roman"/>
          <w:b/>
          <w:i/>
          <w:szCs w:val="26"/>
          <w:lang w:val="en-US"/>
        </w:rPr>
        <w:t>.2</w:t>
      </w:r>
      <w:r w:rsidR="001C257F" w:rsidRPr="00110EB8">
        <w:rPr>
          <w:rFonts w:cs="Times New Roman"/>
          <w:b/>
          <w:i/>
          <w:szCs w:val="26"/>
        </w:rPr>
        <w:t>.0</w:t>
      </w:r>
      <w:r w:rsidR="001C257F" w:rsidRPr="00110EB8">
        <w:rPr>
          <w:rFonts w:cs="Times New Roman"/>
          <w:b/>
          <w:i/>
          <w:szCs w:val="26"/>
          <w:lang w:val="en-US"/>
        </w:rPr>
        <w:t>6</w:t>
      </w:r>
      <w:r w:rsidR="001C257F" w:rsidRPr="00110EB8">
        <w:rPr>
          <w:rFonts w:cs="Times New Roman"/>
          <w:i/>
          <w:szCs w:val="26"/>
        </w:rPr>
        <w:t xml:space="preserve"> - </w:t>
      </w:r>
      <w:r w:rsidR="001C257F" w:rsidRPr="0079653A">
        <w:rPr>
          <w:rFonts w:cs="Times New Roman"/>
          <w:i/>
          <w:szCs w:val="26"/>
        </w:rPr>
        <w:t>các Hợp đồng mua sắm vật tư, trang thiết bị</w:t>
      </w:r>
      <w:r w:rsidR="001C257F">
        <w:rPr>
          <w:rFonts w:cs="Times New Roman"/>
          <w:i/>
          <w:szCs w:val="26"/>
          <w:lang w:val="en-US"/>
        </w:rPr>
        <w:t xml:space="preserve">; </w:t>
      </w:r>
      <w:r w:rsidR="001C257F" w:rsidRPr="00DA3CE0">
        <w:rPr>
          <w:rFonts w:cs="Times New Roman"/>
          <w:b/>
          <w:bCs/>
          <w:i/>
          <w:szCs w:val="26"/>
          <w:lang w:val="en-US"/>
        </w:rPr>
        <w:t>5.2.07</w:t>
      </w:r>
      <w:r w:rsidR="001C257F">
        <w:rPr>
          <w:rFonts w:cs="Times New Roman"/>
          <w:i/>
          <w:szCs w:val="26"/>
          <w:lang w:val="en-US"/>
        </w:rPr>
        <w:t xml:space="preserve"> - </w:t>
      </w:r>
      <w:r w:rsidR="001C257F" w:rsidRPr="00DA3CE0">
        <w:rPr>
          <w:rFonts w:cs="Times New Roman"/>
          <w:i/>
          <w:szCs w:val="26"/>
          <w:lang w:val="en-US"/>
        </w:rPr>
        <w:t>Bảng tổng hợp thiết bị đào tạo (dự án)</w:t>
      </w:r>
      <w:r w:rsidR="001C257F">
        <w:rPr>
          <w:rFonts w:cs="Times New Roman"/>
          <w:i/>
          <w:szCs w:val="26"/>
          <w:lang w:val="en-US"/>
        </w:rPr>
        <w:t xml:space="preserve">; </w:t>
      </w:r>
      <w:r w:rsidR="001C257F" w:rsidRPr="001C257F">
        <w:rPr>
          <w:rFonts w:cs="Times New Roman"/>
          <w:b/>
          <w:bCs/>
          <w:i/>
          <w:szCs w:val="26"/>
          <w:lang w:val="en-US"/>
        </w:rPr>
        <w:t>5.2.08</w:t>
      </w:r>
      <w:r w:rsidR="001C257F">
        <w:rPr>
          <w:rFonts w:cs="Times New Roman"/>
          <w:i/>
          <w:szCs w:val="26"/>
          <w:lang w:val="en-US"/>
        </w:rPr>
        <w:t xml:space="preserve"> - </w:t>
      </w:r>
      <w:r w:rsidR="001C257F" w:rsidRPr="00110EB8">
        <w:rPr>
          <w:rFonts w:cs="Times New Roman"/>
          <w:i/>
          <w:szCs w:val="26"/>
        </w:rPr>
        <w:t>Biên bản nghiệm thu – Bàn giao thiết bị</w:t>
      </w:r>
      <w:r w:rsidRPr="00110EB8">
        <w:rPr>
          <w:rFonts w:cs="Times New Roman"/>
          <w:i/>
          <w:szCs w:val="26"/>
        </w:rPr>
        <w:t>).</w:t>
      </w:r>
    </w:p>
    <w:p w14:paraId="0FA71AC1" w14:textId="77777777" w:rsidR="001D0B7F" w:rsidRPr="00110EB8" w:rsidRDefault="001D0B7F" w:rsidP="00473759">
      <w:pPr>
        <w:spacing w:before="60" w:after="60" w:line="288" w:lineRule="auto"/>
        <w:ind w:firstLine="567"/>
        <w:rPr>
          <w:rFonts w:cs="Times New Roman"/>
          <w:szCs w:val="26"/>
        </w:rPr>
      </w:pPr>
      <w:r w:rsidRPr="00110EB8">
        <w:rPr>
          <w:rFonts w:cs="Times New Roman"/>
          <w:szCs w:val="26"/>
        </w:rPr>
        <w:t>Các vị trí kết nối máy móc thiết bị với các nguồn điện, nguồn nước, các tủ dụng cụ, với việc thực hành thao tác cho HSSV và việc giảng dạy cho giảng viên, thuận tiện trong việc vận hành thiết bị đảm bảo an toàn tuyệt đối, dễ dàng cho việc đi lại, bảo hành và bảo dưỡng phù hợp với hình thức tổ chức dạy và học cho cả nhóm hoặc cho từng cá nhân.</w:t>
      </w:r>
    </w:p>
    <w:p w14:paraId="18BA06CD" w14:textId="38BB28C0" w:rsidR="001D0B7F" w:rsidRPr="00FF2E3B" w:rsidRDefault="001D0B7F" w:rsidP="00473759">
      <w:pPr>
        <w:spacing w:before="60" w:after="60" w:line="288" w:lineRule="auto"/>
        <w:ind w:firstLine="567"/>
        <w:rPr>
          <w:rFonts w:cs="Times New Roman"/>
          <w:i/>
          <w:szCs w:val="26"/>
          <w:lang w:val="en-US"/>
        </w:rPr>
      </w:pPr>
      <w:r w:rsidRPr="00110EB8">
        <w:rPr>
          <w:rFonts w:cs="Times New Roman"/>
          <w:szCs w:val="26"/>
          <w:lang w:val="en-US"/>
        </w:rPr>
        <w:t>Máy móc tại c</w:t>
      </w:r>
      <w:r w:rsidRPr="00110EB8">
        <w:rPr>
          <w:rFonts w:cs="Times New Roman"/>
          <w:szCs w:val="26"/>
        </w:rPr>
        <w:t xml:space="preserve">ác xưởng thực hành đều có các qui định nội quy khi tham gia vận hành máy trong giờ thực hành. Trong quá trình giảng dạy, giảng viên đảm bảo thực hiện đúng các quy định về quản lý sử dụng phòng học lý thuyết, xưởng thực hành, các phòng máy tính chuyên môn của Khoa. </w:t>
      </w:r>
      <w:r w:rsidRPr="00110EB8">
        <w:rPr>
          <w:rFonts w:cs="Times New Roman"/>
          <w:i/>
          <w:szCs w:val="26"/>
        </w:rPr>
        <w:t>(</w:t>
      </w:r>
      <w:r w:rsidRPr="00110EB8">
        <w:rPr>
          <w:rFonts w:cs="Times New Roman"/>
          <w:b/>
          <w:i/>
          <w:szCs w:val="26"/>
        </w:rPr>
        <w:t>5.1.0</w:t>
      </w:r>
      <w:r w:rsidRPr="00110EB8">
        <w:rPr>
          <w:rFonts w:cs="Times New Roman"/>
          <w:b/>
          <w:i/>
          <w:szCs w:val="26"/>
          <w:lang w:val="en-US"/>
        </w:rPr>
        <w:t>8</w:t>
      </w:r>
      <w:r w:rsidRPr="00110EB8">
        <w:rPr>
          <w:rFonts w:cs="Times New Roman"/>
          <w:i/>
          <w:szCs w:val="26"/>
        </w:rPr>
        <w:t xml:space="preserve"> - </w:t>
      </w:r>
      <w:r w:rsidRPr="00872CA5">
        <w:rPr>
          <w:rFonts w:cs="Times New Roman"/>
          <w:i/>
          <w:szCs w:val="26"/>
        </w:rPr>
        <w:t>Nội quy xưởng, Phòng máy</w:t>
      </w:r>
      <w:r>
        <w:rPr>
          <w:rFonts w:cs="Times New Roman"/>
          <w:i/>
          <w:szCs w:val="26"/>
          <w:lang w:val="en-US"/>
        </w:rPr>
        <w:t>;</w:t>
      </w:r>
      <w:r w:rsidRPr="002E649F">
        <w:rPr>
          <w:b/>
          <w:i/>
          <w:szCs w:val="26"/>
        </w:rPr>
        <w:t xml:space="preserve"> </w:t>
      </w:r>
      <w:r w:rsidRPr="00110EB8">
        <w:rPr>
          <w:rFonts w:cs="Times New Roman"/>
          <w:b/>
          <w:i/>
          <w:szCs w:val="26"/>
        </w:rPr>
        <w:t>5.4.0</w:t>
      </w:r>
      <w:r w:rsidRPr="00110EB8">
        <w:rPr>
          <w:rFonts w:cs="Times New Roman"/>
          <w:b/>
          <w:i/>
          <w:szCs w:val="26"/>
          <w:lang w:val="en-US"/>
        </w:rPr>
        <w:t>2</w:t>
      </w:r>
      <w:r w:rsidRPr="00110EB8">
        <w:rPr>
          <w:rFonts w:cs="Times New Roman"/>
          <w:i/>
          <w:szCs w:val="26"/>
        </w:rPr>
        <w:t xml:space="preserve"> – Bảng hướng dẫn vận hành máy)</w:t>
      </w:r>
      <w:r w:rsidR="00FF2E3B">
        <w:rPr>
          <w:rFonts w:cs="Times New Roman"/>
          <w:i/>
          <w:szCs w:val="26"/>
          <w:lang w:val="en-US"/>
        </w:rPr>
        <w:t>.</w:t>
      </w:r>
    </w:p>
    <w:p w14:paraId="3711751F" w14:textId="005C50B3" w:rsidR="00FF2E3B" w:rsidRPr="00FF2E3B" w:rsidRDefault="00F75386" w:rsidP="00473759">
      <w:pPr>
        <w:spacing w:before="60" w:after="60" w:line="288" w:lineRule="auto"/>
        <w:ind w:firstLine="567"/>
        <w:rPr>
          <w:rFonts w:cs="Times New Roman"/>
          <w:szCs w:val="26"/>
          <w:lang w:val="en-US"/>
        </w:rPr>
      </w:pPr>
      <w:r w:rsidRPr="00110EB8">
        <w:rPr>
          <w:rFonts w:cs="Times New Roman"/>
          <w:szCs w:val="26"/>
        </w:rPr>
        <w:t xml:space="preserve">Hằng năm, </w:t>
      </w:r>
      <w:r w:rsidRPr="00110EB8">
        <w:rPr>
          <w:rFonts w:cs="Times New Roman"/>
          <w:szCs w:val="26"/>
          <w:lang w:val="en-US"/>
        </w:rPr>
        <w:t>khoa kết hợp P.QTTB lên kế hoạch</w:t>
      </w:r>
      <w:r w:rsidRPr="00110EB8">
        <w:rPr>
          <w:rFonts w:cs="Times New Roman"/>
          <w:szCs w:val="26"/>
        </w:rPr>
        <w:t xml:space="preserve"> bảo trì trang thiết bị, cơ sở vật chất, nhà xưởng, phòng học để đảm bảo đúng tiêu chuẩn yêu cầu </w:t>
      </w:r>
      <w:r w:rsidRPr="00110EB8">
        <w:rPr>
          <w:rFonts w:cs="Times New Roman"/>
          <w:szCs w:val="26"/>
          <w:lang w:val="en-US"/>
        </w:rPr>
        <w:t>dạy – học</w:t>
      </w:r>
      <w:r w:rsidR="00DC79F5">
        <w:rPr>
          <w:rFonts w:cs="Times New Roman"/>
          <w:szCs w:val="26"/>
          <w:lang w:val="en-US"/>
        </w:rPr>
        <w:t>, có ghi sổ lý lịch sửa chữa máy</w:t>
      </w:r>
      <w:r w:rsidRPr="00110EB8">
        <w:rPr>
          <w:rFonts w:cs="Times New Roman"/>
          <w:szCs w:val="26"/>
        </w:rPr>
        <w:t xml:space="preserve">. </w:t>
      </w:r>
      <w:r w:rsidR="00FF2E3B">
        <w:rPr>
          <w:rFonts w:cs="Times New Roman"/>
          <w:szCs w:val="26"/>
          <w:lang w:val="en-US"/>
        </w:rPr>
        <w:t>(</w:t>
      </w:r>
      <w:r w:rsidR="00FF2E3B" w:rsidRPr="001D0B7F">
        <w:rPr>
          <w:rFonts w:cs="Times New Roman"/>
          <w:b/>
          <w:bCs/>
          <w:i/>
          <w:szCs w:val="26"/>
          <w:lang w:val="en-US"/>
        </w:rPr>
        <w:t>5.1.1</w:t>
      </w:r>
      <w:r w:rsidR="00670194">
        <w:rPr>
          <w:rFonts w:cs="Times New Roman"/>
          <w:b/>
          <w:bCs/>
          <w:i/>
          <w:szCs w:val="26"/>
          <w:lang w:val="en-US"/>
        </w:rPr>
        <w:t>1</w:t>
      </w:r>
      <w:r w:rsidR="00FF2E3B">
        <w:rPr>
          <w:rFonts w:cs="Times New Roman"/>
          <w:i/>
          <w:szCs w:val="26"/>
          <w:lang w:val="en-US"/>
        </w:rPr>
        <w:t xml:space="preserve"> - </w:t>
      </w:r>
      <w:r w:rsidR="00FF2E3B" w:rsidRPr="001D0B7F">
        <w:rPr>
          <w:rFonts w:cs="Times New Roman"/>
          <w:i/>
          <w:szCs w:val="26"/>
          <w:lang w:val="en-US"/>
        </w:rPr>
        <w:t>Sổ lý lịch máy</w:t>
      </w:r>
      <w:r w:rsidR="00FF2E3B">
        <w:rPr>
          <w:rFonts w:cs="Times New Roman"/>
          <w:i/>
          <w:szCs w:val="26"/>
          <w:lang w:val="en-US"/>
        </w:rPr>
        <w:t>).</w:t>
      </w:r>
    </w:p>
    <w:p w14:paraId="45818D28" w14:textId="6359E21A" w:rsidR="00F75386" w:rsidRPr="00F75386" w:rsidRDefault="00FF2E3B" w:rsidP="00473759">
      <w:pPr>
        <w:spacing w:before="60" w:after="60" w:line="288" w:lineRule="auto"/>
        <w:ind w:firstLine="567"/>
        <w:rPr>
          <w:rFonts w:cs="Times New Roman"/>
          <w:szCs w:val="26"/>
          <w:lang w:val="en-US"/>
        </w:rPr>
      </w:pPr>
      <w:r>
        <w:rPr>
          <w:rFonts w:cs="Times New Roman"/>
          <w:szCs w:val="26"/>
          <w:lang w:val="en-US"/>
        </w:rPr>
        <w:lastRenderedPageBreak/>
        <w:t>Trường có ban hành Quy trình sửa chữa bảo trì, bảo dưỡng trang thiết bị: QT/P.QTTB/01 nhằm quản lý công tác phối hợp sửa chữa m</w:t>
      </w:r>
      <w:r w:rsidR="00F75386" w:rsidRPr="00110EB8">
        <w:rPr>
          <w:rFonts w:cs="Times New Roman"/>
          <w:szCs w:val="26"/>
        </w:rPr>
        <w:t xml:space="preserve">áy móc, thiết bị </w:t>
      </w:r>
      <w:r>
        <w:rPr>
          <w:rFonts w:cs="Times New Roman"/>
          <w:szCs w:val="26"/>
          <w:lang w:val="en-US"/>
        </w:rPr>
        <w:t xml:space="preserve">giữa </w:t>
      </w:r>
      <w:r w:rsidR="00F75386">
        <w:rPr>
          <w:rFonts w:cs="Times New Roman"/>
          <w:szCs w:val="26"/>
          <w:lang w:val="en-US"/>
        </w:rPr>
        <w:t xml:space="preserve">P.QTTB </w:t>
      </w:r>
      <w:r>
        <w:rPr>
          <w:rFonts w:cs="Times New Roman"/>
          <w:szCs w:val="26"/>
          <w:lang w:val="en-US"/>
        </w:rPr>
        <w:t>và Khoa nghề</w:t>
      </w:r>
      <w:r w:rsidR="00F75386" w:rsidRPr="00110EB8">
        <w:rPr>
          <w:rFonts w:cs="Times New Roman"/>
          <w:szCs w:val="26"/>
        </w:rPr>
        <w:t xml:space="preserve"> </w:t>
      </w:r>
      <w:r w:rsidR="00F75386" w:rsidRPr="00110EB8">
        <w:rPr>
          <w:rFonts w:cs="Times New Roman"/>
          <w:szCs w:val="26"/>
          <w:lang w:val="en-US"/>
        </w:rPr>
        <w:t xml:space="preserve">theo đúng yêu cầu, </w:t>
      </w:r>
      <w:r w:rsidR="00F75386" w:rsidRPr="00110EB8">
        <w:rPr>
          <w:rFonts w:cs="Times New Roman"/>
          <w:szCs w:val="26"/>
        </w:rPr>
        <w:t>bổ sung kịp thời phục vụ giảng dạy, nếu trong quá trình giảng dạy máy móc bị hư hỏng giảng viên sẽ báo cáo chi tiết cho quản lý Khoa trực tiếp</w:t>
      </w:r>
      <w:r w:rsidR="00F75386" w:rsidRPr="00A67999">
        <w:rPr>
          <w:rFonts w:cs="Times New Roman"/>
          <w:i/>
          <w:iCs/>
          <w:szCs w:val="26"/>
        </w:rPr>
        <w:t xml:space="preserve"> (</w:t>
      </w:r>
      <w:r w:rsidR="00A67999" w:rsidRPr="00A67999">
        <w:rPr>
          <w:rFonts w:cs="Times New Roman"/>
          <w:b/>
          <w:bCs/>
          <w:i/>
          <w:iCs/>
          <w:szCs w:val="26"/>
          <w:lang w:val="en-US"/>
        </w:rPr>
        <w:t>5.4.0</w:t>
      </w:r>
      <w:r w:rsidR="001D0B7F">
        <w:rPr>
          <w:rFonts w:cs="Times New Roman"/>
          <w:b/>
          <w:bCs/>
          <w:i/>
          <w:iCs/>
          <w:szCs w:val="26"/>
          <w:lang w:val="en-US"/>
        </w:rPr>
        <w:t>3</w:t>
      </w:r>
      <w:r w:rsidR="00A67999" w:rsidRPr="00A67999">
        <w:rPr>
          <w:rFonts w:cs="Times New Roman"/>
          <w:i/>
          <w:iCs/>
          <w:szCs w:val="26"/>
          <w:lang w:val="en-US"/>
        </w:rPr>
        <w:t xml:space="preserve"> - Kế hoạch bảo trì, bảo dưỡng thiết bị đào tạo tại khoa; </w:t>
      </w:r>
      <w:r w:rsidR="009C1F0F" w:rsidRPr="00A67999">
        <w:rPr>
          <w:rFonts w:cs="Times New Roman"/>
          <w:b/>
          <w:bCs/>
          <w:i/>
          <w:iCs/>
          <w:szCs w:val="26"/>
          <w:lang w:val="en-US"/>
        </w:rPr>
        <w:t>5.4.0</w:t>
      </w:r>
      <w:r w:rsidR="009C1F0F">
        <w:rPr>
          <w:rFonts w:cs="Times New Roman"/>
          <w:b/>
          <w:bCs/>
          <w:i/>
          <w:iCs/>
          <w:szCs w:val="26"/>
          <w:lang w:val="en-US"/>
        </w:rPr>
        <w:t>4</w:t>
      </w:r>
      <w:r w:rsidR="009C1F0F" w:rsidRPr="00A67999">
        <w:rPr>
          <w:rFonts w:cs="Times New Roman"/>
          <w:i/>
          <w:iCs/>
          <w:szCs w:val="26"/>
          <w:lang w:val="en-US"/>
        </w:rPr>
        <w:t xml:space="preserve"> - </w:t>
      </w:r>
      <w:r w:rsidR="009C1F0F">
        <w:rPr>
          <w:rFonts w:cs="Times New Roman"/>
          <w:i/>
          <w:iCs/>
          <w:szCs w:val="26"/>
          <w:lang w:val="en-US"/>
        </w:rPr>
        <w:t xml:space="preserve"> </w:t>
      </w:r>
      <w:r w:rsidR="009C1F0F" w:rsidRPr="009C1F0F">
        <w:rPr>
          <w:rFonts w:cs="Times New Roman"/>
          <w:i/>
          <w:iCs/>
          <w:szCs w:val="26"/>
          <w:lang w:val="en-US"/>
        </w:rPr>
        <w:t>Báo cáo kết quả bảo trì bảo dưỡng thiết bị đào tạo</w:t>
      </w:r>
      <w:r w:rsidR="009C1F0F">
        <w:rPr>
          <w:rFonts w:cs="Times New Roman"/>
          <w:i/>
          <w:iCs/>
          <w:szCs w:val="26"/>
          <w:lang w:val="en-US"/>
        </w:rPr>
        <w:t xml:space="preserve">; </w:t>
      </w:r>
      <w:r w:rsidR="009C1F0F" w:rsidRPr="00A67999">
        <w:rPr>
          <w:rFonts w:cs="Times New Roman"/>
          <w:b/>
          <w:bCs/>
          <w:i/>
          <w:iCs/>
          <w:szCs w:val="26"/>
          <w:lang w:val="en-US"/>
        </w:rPr>
        <w:t>5.4.0</w:t>
      </w:r>
      <w:r w:rsidR="009C1F0F">
        <w:rPr>
          <w:rFonts w:cs="Times New Roman"/>
          <w:b/>
          <w:bCs/>
          <w:i/>
          <w:iCs/>
          <w:szCs w:val="26"/>
          <w:lang w:val="en-US"/>
        </w:rPr>
        <w:t>5</w:t>
      </w:r>
      <w:r w:rsidR="009C1F0F" w:rsidRPr="00A67999">
        <w:rPr>
          <w:rFonts w:cs="Times New Roman"/>
          <w:i/>
          <w:iCs/>
          <w:szCs w:val="26"/>
          <w:lang w:val="en-US"/>
        </w:rPr>
        <w:t xml:space="preserve"> - </w:t>
      </w:r>
      <w:r w:rsidR="009C1F0F" w:rsidRPr="009C1F0F">
        <w:rPr>
          <w:rFonts w:cs="Times New Roman"/>
          <w:i/>
          <w:iCs/>
          <w:szCs w:val="26"/>
          <w:lang w:val="en-US"/>
        </w:rPr>
        <w:t>Quy trình sửa chữa bảo trì, bảo dưỡng trang thiết bị: QT/P.QTTB/01</w:t>
      </w:r>
      <w:r w:rsidR="009C1F0F">
        <w:rPr>
          <w:rFonts w:cs="Times New Roman"/>
          <w:i/>
          <w:iCs/>
          <w:szCs w:val="26"/>
          <w:lang w:val="en-US"/>
        </w:rPr>
        <w:t xml:space="preserve">; </w:t>
      </w:r>
      <w:r w:rsidR="00F75386" w:rsidRPr="00110EB8">
        <w:rPr>
          <w:rFonts w:cs="Times New Roman"/>
          <w:b/>
          <w:i/>
          <w:szCs w:val="26"/>
        </w:rPr>
        <w:t>5.1.</w:t>
      </w:r>
      <w:r w:rsidR="00F75386" w:rsidRPr="00110EB8">
        <w:rPr>
          <w:rFonts w:cs="Times New Roman"/>
          <w:b/>
          <w:i/>
          <w:szCs w:val="26"/>
          <w:lang w:val="en-US"/>
        </w:rPr>
        <w:t>0</w:t>
      </w:r>
      <w:r w:rsidR="00F75386">
        <w:rPr>
          <w:rFonts w:cs="Times New Roman"/>
          <w:b/>
          <w:i/>
          <w:szCs w:val="26"/>
          <w:lang w:val="en-US"/>
        </w:rPr>
        <w:t>9</w:t>
      </w:r>
      <w:r w:rsidR="00F75386" w:rsidRPr="00110EB8">
        <w:rPr>
          <w:rFonts w:cs="Times New Roman"/>
          <w:i/>
          <w:szCs w:val="26"/>
        </w:rPr>
        <w:t xml:space="preserve"> - </w:t>
      </w:r>
      <w:r w:rsidR="00F75386" w:rsidRPr="00FD1768">
        <w:rPr>
          <w:rFonts w:cs="Times New Roman"/>
          <w:i/>
          <w:szCs w:val="26"/>
        </w:rPr>
        <w:t>Quyết định ban hành Quy chế quản lý, sử dụng tài sản công của trường CĐN TPHCM</w:t>
      </w:r>
      <w:r w:rsidR="00F75386" w:rsidRPr="00110EB8">
        <w:rPr>
          <w:rFonts w:cs="Times New Roman"/>
          <w:i/>
          <w:szCs w:val="26"/>
        </w:rPr>
        <w:t>;</w:t>
      </w:r>
      <w:r w:rsidR="001D0B7F">
        <w:rPr>
          <w:rFonts w:cs="Times New Roman"/>
          <w:i/>
          <w:szCs w:val="26"/>
          <w:lang w:val="en-US"/>
        </w:rPr>
        <w:t>;</w:t>
      </w:r>
      <w:r w:rsidR="001D0B7F" w:rsidRPr="001D0B7F">
        <w:rPr>
          <w:rFonts w:cs="Times New Roman"/>
          <w:i/>
          <w:szCs w:val="26"/>
          <w:lang w:val="en-US"/>
        </w:rPr>
        <w:t xml:space="preserve"> </w:t>
      </w:r>
      <w:r w:rsidR="00F75386" w:rsidRPr="00110EB8">
        <w:rPr>
          <w:rFonts w:cs="Times New Roman"/>
          <w:b/>
          <w:i/>
          <w:szCs w:val="26"/>
        </w:rPr>
        <w:t>5.</w:t>
      </w:r>
      <w:r w:rsidR="00F75386" w:rsidRPr="00110EB8">
        <w:rPr>
          <w:rFonts w:cs="Times New Roman"/>
          <w:b/>
          <w:i/>
          <w:szCs w:val="26"/>
          <w:lang w:val="en-US"/>
        </w:rPr>
        <w:t>1.1</w:t>
      </w:r>
      <w:r w:rsidR="00251128">
        <w:rPr>
          <w:rFonts w:cs="Times New Roman"/>
          <w:b/>
          <w:i/>
          <w:szCs w:val="26"/>
          <w:lang w:val="en-US"/>
        </w:rPr>
        <w:t>2</w:t>
      </w:r>
      <w:r w:rsidR="00F75386" w:rsidRPr="00110EB8">
        <w:rPr>
          <w:rFonts w:cs="Times New Roman"/>
          <w:i/>
          <w:szCs w:val="26"/>
        </w:rPr>
        <w:t xml:space="preserve"> - </w:t>
      </w:r>
      <w:r w:rsidR="00F75386" w:rsidRPr="00820673">
        <w:rPr>
          <w:rFonts w:cs="Times New Roman"/>
          <w:i/>
          <w:szCs w:val="26"/>
        </w:rPr>
        <w:t>Báo cáo tình hình quản lý hệ thống hạ tầng kỹ thuật  và tình hình bảo trì bảo dưỡng máy móc thiết bị, cơ sở vật chất và cấp phát vật tư năm 2021, 2022</w:t>
      </w:r>
      <w:r w:rsidR="00F75386" w:rsidRPr="00110EB8">
        <w:rPr>
          <w:rFonts w:cs="Times New Roman"/>
          <w:i/>
          <w:szCs w:val="26"/>
        </w:rPr>
        <w:t>)</w:t>
      </w:r>
      <w:r w:rsidR="00F75386">
        <w:rPr>
          <w:rFonts w:cs="Times New Roman"/>
          <w:i/>
          <w:szCs w:val="26"/>
          <w:lang w:val="en-US"/>
        </w:rPr>
        <w:t>.</w:t>
      </w:r>
    </w:p>
    <w:p w14:paraId="15F4950B" w14:textId="6C1C3B3B" w:rsidR="00F75386" w:rsidRDefault="00F75386" w:rsidP="00473759">
      <w:pPr>
        <w:spacing w:before="60" w:after="60" w:line="288" w:lineRule="auto"/>
        <w:ind w:firstLine="567"/>
        <w:rPr>
          <w:i/>
          <w:szCs w:val="26"/>
          <w:lang w:val="en-US"/>
        </w:rPr>
      </w:pPr>
      <w:r w:rsidRPr="002E649F">
        <w:rPr>
          <w:rFonts w:eastAsia="Times New Roman"/>
          <w:spacing w:val="-2"/>
          <w:szCs w:val="26"/>
          <w:lang w:val="pt-BR"/>
        </w:rPr>
        <w:t>Tại các phòng</w:t>
      </w:r>
      <w:r>
        <w:rPr>
          <w:rFonts w:eastAsia="Times New Roman"/>
          <w:spacing w:val="-2"/>
          <w:szCs w:val="26"/>
          <w:lang w:val="pt-BR"/>
        </w:rPr>
        <w:t>,</w:t>
      </w:r>
      <w:r w:rsidRPr="002E649F">
        <w:rPr>
          <w:rFonts w:eastAsia="Times New Roman"/>
          <w:spacing w:val="-2"/>
          <w:szCs w:val="26"/>
          <w:lang w:val="pt-BR"/>
        </w:rPr>
        <w:t xml:space="preserve"> </w:t>
      </w:r>
      <w:r>
        <w:rPr>
          <w:rFonts w:eastAsia="Times New Roman"/>
          <w:spacing w:val="-2"/>
          <w:szCs w:val="26"/>
          <w:lang w:val="pt-BR"/>
        </w:rPr>
        <w:t>xưởng</w:t>
      </w:r>
      <w:r w:rsidRPr="002E649F">
        <w:rPr>
          <w:rFonts w:eastAsia="Times New Roman"/>
          <w:spacing w:val="-2"/>
          <w:szCs w:val="26"/>
          <w:lang w:val="pt-BR"/>
        </w:rPr>
        <w:t xml:space="preserve"> thực hành đều </w:t>
      </w:r>
      <w:r>
        <w:rPr>
          <w:rFonts w:eastAsia="Times New Roman"/>
          <w:spacing w:val="-2"/>
          <w:szCs w:val="26"/>
          <w:lang w:val="pt-BR"/>
        </w:rPr>
        <w:t xml:space="preserve">có bảng nội quy phòng, xưởng, trước/ trong xưởng thực hành có </w:t>
      </w:r>
      <w:r w:rsidRPr="002E649F">
        <w:rPr>
          <w:rFonts w:eastAsia="Times New Roman"/>
          <w:spacing w:val="-2"/>
          <w:szCs w:val="26"/>
          <w:lang w:val="pt-BR"/>
        </w:rPr>
        <w:t>bố trí dụng cụ, bình CO</w:t>
      </w:r>
      <w:r w:rsidRPr="002E649F">
        <w:rPr>
          <w:rFonts w:eastAsia="Times New Roman"/>
          <w:spacing w:val="-2"/>
          <w:szCs w:val="26"/>
          <w:vertAlign w:val="subscript"/>
          <w:lang w:val="pt-BR"/>
        </w:rPr>
        <w:t>2</w:t>
      </w:r>
      <w:r w:rsidRPr="002E649F">
        <w:rPr>
          <w:rFonts w:eastAsia="Times New Roman"/>
          <w:spacing w:val="-2"/>
          <w:szCs w:val="26"/>
          <w:lang w:val="pt-BR"/>
        </w:rPr>
        <w:t xml:space="preserve"> và bình chữa cháy bột, bảng tiêu lệnh chữa cháy, định kỳ hàng năm, bình chữa cháy được kiểm tra, bảo dưỡng và thay khí </w:t>
      </w:r>
      <w:r w:rsidRPr="002E649F">
        <w:rPr>
          <w:rFonts w:eastAsia="Times New Roman"/>
          <w:i/>
          <w:iCs/>
          <w:spacing w:val="-2"/>
          <w:szCs w:val="26"/>
          <w:lang w:val="pt-BR"/>
        </w:rPr>
        <w:t>(</w:t>
      </w:r>
      <w:r w:rsidRPr="002E649F">
        <w:rPr>
          <w:b/>
          <w:i/>
          <w:szCs w:val="26"/>
        </w:rPr>
        <w:t>5.1.</w:t>
      </w:r>
      <w:r w:rsidR="00A67999">
        <w:rPr>
          <w:b/>
          <w:i/>
          <w:szCs w:val="26"/>
          <w:lang w:val="en-US"/>
        </w:rPr>
        <w:t>2</w:t>
      </w:r>
      <w:r w:rsidR="00251128">
        <w:rPr>
          <w:b/>
          <w:i/>
          <w:szCs w:val="26"/>
          <w:lang w:val="en-US"/>
        </w:rPr>
        <w:t>2</w:t>
      </w:r>
      <w:r w:rsidRPr="002E649F">
        <w:rPr>
          <w:i/>
          <w:szCs w:val="26"/>
        </w:rPr>
        <w:t xml:space="preserve"> - Hợp đồng  kinh tế  số: 111/HĐ/CĐN-NT ngày 16/8/2021; Giấy chứng nhận kiểm định phương tiện phòng cháy và chữa cháy số 11324/KĐ-PCCC-P7 ngày 06/9/2021; Phiếu yêu cầu nghiệm thu bàn giao thiết bị PCCC (báo cháy) số 01/PYCNT/BGTB/PCCC-HTBC/CĐN/NT ngày 17/12/2021; Biên bản nghiệm thu bàn giao thiết bị PCCC (báo cháy) số 01/NTBGTB/PCCC-HTBC/CĐN/NT ngày 17/12/2021; Bản vẽ hoàn công PCCC</w:t>
      </w:r>
      <w:r w:rsidRPr="002E649F">
        <w:rPr>
          <w:rFonts w:eastAsia="Times New Roman"/>
          <w:i/>
          <w:spacing w:val="-2"/>
          <w:szCs w:val="26"/>
          <w:lang w:val="pt-BR"/>
        </w:rPr>
        <w:t>)</w:t>
      </w:r>
      <w:r w:rsidRPr="002E649F">
        <w:rPr>
          <w:szCs w:val="26"/>
        </w:rPr>
        <w:t xml:space="preserve">. </w:t>
      </w:r>
    </w:p>
    <w:p w14:paraId="56266C99" w14:textId="55209D90" w:rsidR="00B071B5" w:rsidRPr="00110EB8" w:rsidRDefault="00B071B5" w:rsidP="00473759">
      <w:pPr>
        <w:pStyle w:val="Default"/>
        <w:spacing w:before="60" w:after="60" w:line="288" w:lineRule="auto"/>
        <w:ind w:firstLine="567"/>
        <w:jc w:val="both"/>
        <w:rPr>
          <w:i/>
          <w:color w:val="auto"/>
          <w:sz w:val="26"/>
          <w:szCs w:val="26"/>
        </w:rPr>
      </w:pPr>
      <w:r w:rsidRPr="00110EB8">
        <w:rPr>
          <w:color w:val="auto"/>
          <w:sz w:val="26"/>
          <w:szCs w:val="26"/>
        </w:rPr>
        <w:t>Hằng năm nhà trường tổ chức khảo sát thu thập ý kiến cán bộ quản lý, nhà giáo HSSV đang học, HSSV đã tốt nghiệp về “Thiết bị, dụng cụ phục vụ đào tạo được bố trí hợp lý theo 3 cấp độ thực tập, an toàn, thuận tiện cho việc đi lại, vận hành, bảo dưỡng; đảm bảo an toàn vệ sinh công nghiệp, vệ sinh môi trường”. Kết quả khảo sát cho thấy nhà trường trang bị các thiết bị thực hành tại phòng học, xưởng thực hành được đánh giá mức tốt, tỷ lệ hơn 85%.</w:t>
      </w:r>
      <w:r w:rsidRPr="00110EB8">
        <w:rPr>
          <w:i/>
          <w:color w:val="auto"/>
          <w:sz w:val="26"/>
          <w:szCs w:val="26"/>
        </w:rPr>
        <w:t xml:space="preserve"> ((</w:t>
      </w:r>
      <w:r w:rsidRPr="00110EB8">
        <w:rPr>
          <w:b/>
          <w:i/>
          <w:color w:val="auto"/>
          <w:sz w:val="26"/>
          <w:szCs w:val="26"/>
        </w:rPr>
        <w:t>1.1.12</w:t>
      </w:r>
      <w:r w:rsidRPr="00110EB8">
        <w:rPr>
          <w:i/>
          <w:color w:val="auto"/>
          <w:sz w:val="26"/>
          <w:szCs w:val="26"/>
        </w:rPr>
        <w:t xml:space="preserve"> – </w:t>
      </w:r>
      <w:r w:rsidR="00FF2E3B" w:rsidRPr="00FF2E3B">
        <w:rPr>
          <w:i/>
          <w:color w:val="auto"/>
          <w:sz w:val="26"/>
          <w:szCs w:val="26"/>
        </w:rPr>
        <w:t>Kế hoạch triển khai công tác khảo sát ý kiến đánh giá chất lượng các năm 2021, 2022</w:t>
      </w:r>
      <w:r w:rsidRPr="00110EB8">
        <w:rPr>
          <w:i/>
          <w:color w:val="auto"/>
          <w:sz w:val="26"/>
          <w:szCs w:val="26"/>
        </w:rPr>
        <w:t xml:space="preserve">; </w:t>
      </w:r>
      <w:r w:rsidRPr="00110EB8">
        <w:rPr>
          <w:b/>
          <w:i/>
          <w:color w:val="auto"/>
          <w:sz w:val="26"/>
          <w:szCs w:val="26"/>
        </w:rPr>
        <w:t>1.1.13</w:t>
      </w:r>
      <w:r w:rsidRPr="00110EB8">
        <w:rPr>
          <w:i/>
          <w:color w:val="auto"/>
          <w:sz w:val="26"/>
          <w:szCs w:val="26"/>
        </w:rPr>
        <w:t xml:space="preserve"> - Bộ phiếu  triển khai công tác khảo sát ý kiến đánh giá chất lượng các năm 2021, 2022; </w:t>
      </w:r>
      <w:r w:rsidRPr="00110EB8">
        <w:rPr>
          <w:b/>
          <w:i/>
          <w:color w:val="auto"/>
          <w:sz w:val="26"/>
          <w:szCs w:val="26"/>
        </w:rPr>
        <w:t>1.1.14</w:t>
      </w:r>
      <w:r w:rsidRPr="00110EB8">
        <w:rPr>
          <w:i/>
          <w:color w:val="auto"/>
          <w:sz w:val="26"/>
          <w:szCs w:val="26"/>
        </w:rPr>
        <w:t xml:space="preserve"> - Báo cáo kết quả  khảo sát  đánh giá chất lượng các năm 2021, 2022)</w:t>
      </w:r>
      <w:r w:rsidR="003E0EC6" w:rsidRPr="00110EB8">
        <w:rPr>
          <w:i/>
          <w:color w:val="auto"/>
          <w:sz w:val="26"/>
          <w:szCs w:val="26"/>
        </w:rPr>
        <w:t>.</w:t>
      </w:r>
    </w:p>
    <w:p w14:paraId="6D224225" w14:textId="2CEC3FA5" w:rsidR="00947E54" w:rsidRPr="00110EB8" w:rsidRDefault="00A80D96" w:rsidP="00473759">
      <w:pPr>
        <w:spacing w:before="60" w:after="60" w:line="288" w:lineRule="auto"/>
        <w:ind w:firstLine="567"/>
        <w:rPr>
          <w:rFonts w:cs="Times New Roman"/>
          <w:b/>
          <w:szCs w:val="26"/>
        </w:rPr>
      </w:pPr>
      <w:r w:rsidRPr="00110EB8">
        <w:rPr>
          <w:rFonts w:cs="Times New Roman"/>
          <w:b/>
          <w:i/>
          <w:szCs w:val="26"/>
        </w:rPr>
        <w:t>Điểm tự đánh giá tiêu chuẩn 5.4: 2 điểm</w:t>
      </w:r>
      <w:r w:rsidRPr="00110EB8">
        <w:rPr>
          <w:rFonts w:cs="Times New Roman"/>
          <w:b/>
          <w:szCs w:val="26"/>
        </w:rPr>
        <w:t>.</w:t>
      </w:r>
    </w:p>
    <w:p w14:paraId="7E5267F1" w14:textId="77777777" w:rsidR="00027BFD" w:rsidRPr="00110EB8" w:rsidRDefault="00027BFD" w:rsidP="00913BB6">
      <w:pPr>
        <w:spacing w:before="60" w:after="60"/>
        <w:rPr>
          <w:rFonts w:cs="Times New Roman"/>
          <w:b/>
          <w:szCs w:val="26"/>
        </w:rPr>
      </w:pPr>
    </w:p>
    <w:p w14:paraId="56507622" w14:textId="77777777" w:rsidR="00947E54" w:rsidRPr="00110EB8" w:rsidRDefault="00A80D96" w:rsidP="00913BB6">
      <w:pPr>
        <w:pStyle w:val="Heading5"/>
        <w:spacing w:before="60" w:after="60" w:line="276" w:lineRule="auto"/>
        <w:rPr>
          <w:rFonts w:cs="Times New Roman"/>
          <w:szCs w:val="26"/>
        </w:rPr>
      </w:pPr>
      <w:bookmarkStart w:id="234" w:name="_tqg99alqivhf" w:colFirst="0" w:colLast="0"/>
      <w:bookmarkStart w:id="235" w:name="_Toc173736094"/>
      <w:bookmarkEnd w:id="234"/>
      <w:r w:rsidRPr="00110EB8">
        <w:rPr>
          <w:rFonts w:cs="Times New Roman"/>
          <w:szCs w:val="26"/>
        </w:rPr>
        <w:t>Tiêu chuẩn 5.5</w:t>
      </w:r>
      <w:bookmarkEnd w:id="235"/>
    </w:p>
    <w:p w14:paraId="67D0D762" w14:textId="77777777" w:rsidR="00947E54" w:rsidRPr="00110EB8" w:rsidRDefault="00A80D96" w:rsidP="003E0EC6">
      <w:pPr>
        <w:spacing w:before="60" w:after="60"/>
        <w:ind w:firstLine="567"/>
        <w:rPr>
          <w:rFonts w:cs="Times New Roman"/>
          <w:szCs w:val="26"/>
        </w:rPr>
      </w:pPr>
      <w:r w:rsidRPr="00110EB8">
        <w:rPr>
          <w:rFonts w:cs="Times New Roman"/>
          <w:i/>
          <w:szCs w:val="26"/>
        </w:rPr>
        <w:t>Nguyên, nhiên, vật liệu được bố trí sắp xếp gọn gàng, ngăn nắp thuận tiện; được quản lý, cấp phát, sử dụng theo quy định; đáp ứng kế hoạch và tiến độ đào tạo</w:t>
      </w:r>
      <w:r w:rsidRPr="00110EB8">
        <w:rPr>
          <w:rFonts w:cs="Times New Roman"/>
          <w:szCs w:val="26"/>
        </w:rPr>
        <w:t>.</w:t>
      </w:r>
    </w:p>
    <w:p w14:paraId="51E3AD0E" w14:textId="77777777" w:rsidR="00947E54" w:rsidRPr="00110EB8" w:rsidRDefault="00A80D96" w:rsidP="003E0EC6">
      <w:pPr>
        <w:spacing w:before="60" w:after="60"/>
        <w:ind w:firstLine="567"/>
        <w:rPr>
          <w:rFonts w:cs="Times New Roman"/>
          <w:b/>
          <w:szCs w:val="26"/>
        </w:rPr>
      </w:pPr>
      <w:r w:rsidRPr="00110EB8">
        <w:rPr>
          <w:rFonts w:cs="Times New Roman"/>
          <w:b/>
          <w:szCs w:val="26"/>
        </w:rPr>
        <w:t>Mô tả, phân tích, nhận định:</w:t>
      </w:r>
    </w:p>
    <w:p w14:paraId="5B427B46" w14:textId="5F4975F3" w:rsidR="003C7958" w:rsidRPr="004604C3" w:rsidRDefault="003C7958" w:rsidP="004604C3">
      <w:pPr>
        <w:spacing w:before="60" w:after="60"/>
        <w:ind w:firstLine="567"/>
        <w:rPr>
          <w:rFonts w:cs="Times New Roman"/>
          <w:i/>
          <w:szCs w:val="26"/>
        </w:rPr>
      </w:pPr>
      <w:r w:rsidRPr="00110EB8">
        <w:rPr>
          <w:rFonts w:cs="Times New Roman"/>
          <w:szCs w:val="26"/>
        </w:rPr>
        <w:t xml:space="preserve">Việc mua sắm, </w:t>
      </w:r>
      <w:r w:rsidR="00A021D0" w:rsidRPr="00110EB8">
        <w:rPr>
          <w:rFonts w:cs="Times New Roman"/>
          <w:szCs w:val="26"/>
        </w:rPr>
        <w:t xml:space="preserve">cấp phát, quản lý </w:t>
      </w:r>
      <w:r w:rsidR="00A021D0">
        <w:rPr>
          <w:rFonts w:cs="Times New Roman"/>
          <w:szCs w:val="26"/>
          <w:lang w:val="en-US"/>
        </w:rPr>
        <w:t xml:space="preserve">nguyên, nhiên vật liệu </w:t>
      </w:r>
      <w:r w:rsidR="00A021D0" w:rsidRPr="00110EB8">
        <w:rPr>
          <w:rFonts w:cs="Times New Roman"/>
          <w:szCs w:val="26"/>
        </w:rPr>
        <w:t xml:space="preserve">theo đúng </w:t>
      </w:r>
      <w:r w:rsidR="00A021D0">
        <w:rPr>
          <w:rFonts w:cs="Times New Roman"/>
          <w:szCs w:val="26"/>
          <w:lang w:val="en-US"/>
        </w:rPr>
        <w:t>“Q</w:t>
      </w:r>
      <w:r w:rsidR="00A021D0" w:rsidRPr="00110EB8">
        <w:rPr>
          <w:rFonts w:cs="Times New Roman"/>
          <w:szCs w:val="26"/>
        </w:rPr>
        <w:t>uy trình</w:t>
      </w:r>
      <w:r w:rsidR="00A021D0">
        <w:rPr>
          <w:rFonts w:cs="Times New Roman"/>
          <w:szCs w:val="26"/>
          <w:lang w:val="en-US"/>
        </w:rPr>
        <w:t xml:space="preserve"> mua và cấp phát vật tư, văn phòng phẩm: QT/P.QTTB/05”</w:t>
      </w:r>
      <w:r w:rsidR="00A021D0" w:rsidRPr="00110EB8">
        <w:rPr>
          <w:rFonts w:cs="Times New Roman"/>
          <w:szCs w:val="26"/>
        </w:rPr>
        <w:t>, quy định</w:t>
      </w:r>
      <w:r w:rsidR="00A021D0">
        <w:rPr>
          <w:rFonts w:cs="Times New Roman"/>
          <w:szCs w:val="26"/>
          <w:lang w:val="en-US"/>
        </w:rPr>
        <w:t xml:space="preserve"> rõ các bước thực hiện và hồ sơ lưu</w:t>
      </w:r>
      <w:r w:rsidR="00A021D0" w:rsidRPr="00110EB8">
        <w:rPr>
          <w:rFonts w:cs="Times New Roman"/>
          <w:szCs w:val="26"/>
        </w:rPr>
        <w:t xml:space="preserve">. Vật tư, nguyên nhiên vật liệu được giao cho Khoa quản lý và sử dụng, xưởng lập sổ theo dõi, quản lý sử dụng từng loại vật tư, nhiên liệu xưởng </w:t>
      </w:r>
      <w:r w:rsidR="00A021D0" w:rsidRPr="00110EB8">
        <w:rPr>
          <w:rFonts w:cs="Times New Roman"/>
          <w:szCs w:val="26"/>
        </w:rPr>
        <w:lastRenderedPageBreak/>
        <w:t xml:space="preserve">của </w:t>
      </w:r>
      <w:r w:rsidR="00A021D0">
        <w:rPr>
          <w:rFonts w:cs="Times New Roman"/>
          <w:szCs w:val="26"/>
        </w:rPr>
        <w:t xml:space="preserve">Khoa </w:t>
      </w:r>
      <w:r w:rsidR="001606FA">
        <w:rPr>
          <w:rFonts w:cs="Times New Roman"/>
          <w:szCs w:val="26"/>
        </w:rPr>
        <w:t>ĐT-ĐKTĐ</w:t>
      </w:r>
      <w:r w:rsidR="00A021D0" w:rsidRPr="00110EB8">
        <w:rPr>
          <w:rFonts w:cs="Times New Roman"/>
          <w:szCs w:val="26"/>
        </w:rPr>
        <w:t xml:space="preserve"> </w:t>
      </w:r>
      <w:r w:rsidR="00A021D0" w:rsidRPr="00110EB8">
        <w:rPr>
          <w:rFonts w:cs="Times New Roman"/>
          <w:szCs w:val="26"/>
          <w:lang w:val="en-US"/>
        </w:rPr>
        <w:t xml:space="preserve"> </w:t>
      </w:r>
      <w:r w:rsidR="00A021D0" w:rsidRPr="00110EB8">
        <w:rPr>
          <w:rFonts w:cs="Times New Roman"/>
          <w:szCs w:val="26"/>
        </w:rPr>
        <w:t>dùng để quản lý vật tư, nhiên vật liệu và được bố trí, sắp xếp gọn gàng, dễ lấy và dễ di chuyển, kiểm kê và kiểm soát dể dàng</w:t>
      </w:r>
      <w:r w:rsidRPr="00110EB8">
        <w:rPr>
          <w:rFonts w:cs="Times New Roman"/>
          <w:szCs w:val="26"/>
        </w:rPr>
        <w:t xml:space="preserve"> </w:t>
      </w:r>
      <w:r w:rsidRPr="00110EB8">
        <w:rPr>
          <w:rFonts w:cs="Times New Roman"/>
          <w:i/>
          <w:szCs w:val="26"/>
        </w:rPr>
        <w:t>(</w:t>
      </w:r>
      <w:r w:rsidRPr="00110EB8">
        <w:rPr>
          <w:rFonts w:cs="Times New Roman"/>
          <w:b/>
          <w:i/>
          <w:szCs w:val="26"/>
        </w:rPr>
        <w:t>5.5.01</w:t>
      </w:r>
      <w:r w:rsidRPr="00110EB8">
        <w:rPr>
          <w:rFonts w:cs="Times New Roman"/>
          <w:i/>
          <w:szCs w:val="26"/>
        </w:rPr>
        <w:t xml:space="preserve"> - </w:t>
      </w:r>
      <w:r w:rsidR="00156CB0" w:rsidRPr="00156CB0">
        <w:rPr>
          <w:rFonts w:cs="Times New Roman"/>
          <w:i/>
          <w:szCs w:val="26"/>
        </w:rPr>
        <w:t>Quyết định ban hành Quy trình mua sắm và thanh toán hoạt động chi thường xuyên</w:t>
      </w:r>
      <w:r w:rsidR="004604C3">
        <w:rPr>
          <w:rFonts w:cs="Times New Roman"/>
          <w:i/>
          <w:szCs w:val="26"/>
          <w:lang w:val="en-US"/>
        </w:rPr>
        <w:t xml:space="preserve">; </w:t>
      </w:r>
      <w:r w:rsidRPr="00110EB8">
        <w:rPr>
          <w:rFonts w:cs="Times New Roman"/>
          <w:b/>
          <w:i/>
          <w:szCs w:val="26"/>
        </w:rPr>
        <w:t>5.5.02</w:t>
      </w:r>
      <w:r w:rsidRPr="00110EB8">
        <w:rPr>
          <w:rFonts w:cs="Times New Roman"/>
          <w:i/>
          <w:szCs w:val="26"/>
        </w:rPr>
        <w:t xml:space="preserve"> – </w:t>
      </w:r>
      <w:r w:rsidR="008D1F55" w:rsidRPr="00110EB8">
        <w:rPr>
          <w:rFonts w:cs="Times New Roman"/>
          <w:i/>
          <w:szCs w:val="26"/>
          <w:lang w:val="en-US"/>
        </w:rPr>
        <w:t xml:space="preserve">Các </w:t>
      </w:r>
      <w:r w:rsidRPr="00110EB8">
        <w:rPr>
          <w:rFonts w:cs="Times New Roman"/>
          <w:i/>
          <w:szCs w:val="26"/>
        </w:rPr>
        <w:t>Biên bản nghiệm</w:t>
      </w:r>
      <w:r w:rsidR="004604C3">
        <w:rPr>
          <w:rFonts w:cs="Times New Roman"/>
          <w:i/>
          <w:szCs w:val="26"/>
          <w:lang w:val="en-US"/>
        </w:rPr>
        <w:t xml:space="preserve"> </w:t>
      </w:r>
      <w:r w:rsidRPr="00110EB8">
        <w:rPr>
          <w:rFonts w:cs="Times New Roman"/>
          <w:i/>
          <w:szCs w:val="26"/>
        </w:rPr>
        <w:t xml:space="preserve">thu - bàn giao; </w:t>
      </w:r>
      <w:r w:rsidRPr="00110EB8">
        <w:rPr>
          <w:rFonts w:cs="Times New Roman"/>
          <w:b/>
          <w:i/>
          <w:szCs w:val="26"/>
        </w:rPr>
        <w:t>5.5.03</w:t>
      </w:r>
      <w:r w:rsidRPr="00110EB8">
        <w:rPr>
          <w:rFonts w:cs="Times New Roman"/>
          <w:i/>
          <w:szCs w:val="26"/>
        </w:rPr>
        <w:t xml:space="preserve"> –</w:t>
      </w:r>
      <w:r w:rsidR="0052225E" w:rsidRPr="00110EB8">
        <w:rPr>
          <w:rFonts w:cs="Times New Roman"/>
          <w:i/>
          <w:szCs w:val="26"/>
          <w:lang w:val="en-US"/>
        </w:rPr>
        <w:t xml:space="preserve"> </w:t>
      </w:r>
      <w:r w:rsidR="0031113C" w:rsidRPr="00110EB8">
        <w:rPr>
          <w:rFonts w:cs="Times New Roman"/>
          <w:i/>
          <w:szCs w:val="26"/>
        </w:rPr>
        <w:t xml:space="preserve">Giấy Đề xuất vật tư thực hành các lớp nghề </w:t>
      </w:r>
      <w:r w:rsidR="00DE6021">
        <w:rPr>
          <w:rFonts w:cs="Times New Roman"/>
          <w:i/>
          <w:szCs w:val="26"/>
        </w:rPr>
        <w:t>KTSC, LRMT</w:t>
      </w:r>
      <w:r w:rsidR="0031113C" w:rsidRPr="00110EB8">
        <w:rPr>
          <w:rFonts w:cs="Times New Roman"/>
          <w:i/>
          <w:szCs w:val="26"/>
        </w:rPr>
        <w:t xml:space="preserve"> năm 2021, 2022</w:t>
      </w:r>
      <w:r w:rsidRPr="00110EB8">
        <w:rPr>
          <w:rFonts w:cs="Times New Roman"/>
          <w:i/>
          <w:szCs w:val="26"/>
        </w:rPr>
        <w:t xml:space="preserve">; </w:t>
      </w:r>
      <w:r w:rsidRPr="00110EB8">
        <w:rPr>
          <w:rFonts w:cs="Times New Roman"/>
          <w:b/>
          <w:i/>
          <w:iCs/>
          <w:szCs w:val="26"/>
        </w:rPr>
        <w:t>5.5.04</w:t>
      </w:r>
      <w:r w:rsidRPr="00110EB8">
        <w:rPr>
          <w:rFonts w:cs="Times New Roman"/>
          <w:szCs w:val="26"/>
        </w:rPr>
        <w:t xml:space="preserve"> </w:t>
      </w:r>
      <w:r w:rsidRPr="00110EB8">
        <w:rPr>
          <w:rFonts w:cs="Times New Roman"/>
          <w:i/>
          <w:szCs w:val="26"/>
        </w:rPr>
        <w:t>- Sổ giao nhận vật tư (của khoa)</w:t>
      </w:r>
      <w:r w:rsidR="00156CB0">
        <w:rPr>
          <w:rFonts w:cs="Times New Roman"/>
          <w:i/>
          <w:szCs w:val="26"/>
          <w:lang w:val="en-US"/>
        </w:rPr>
        <w:t xml:space="preserve">; </w:t>
      </w:r>
      <w:r w:rsidR="00156CB0" w:rsidRPr="00156CB0">
        <w:rPr>
          <w:rFonts w:cs="Times New Roman"/>
          <w:b/>
          <w:bCs/>
          <w:i/>
          <w:szCs w:val="26"/>
          <w:lang w:val="en-US"/>
        </w:rPr>
        <w:t>5.5.05</w:t>
      </w:r>
      <w:r w:rsidR="00156CB0">
        <w:rPr>
          <w:rFonts w:cs="Times New Roman"/>
          <w:i/>
          <w:szCs w:val="26"/>
          <w:lang w:val="en-US"/>
        </w:rPr>
        <w:t xml:space="preserve"> - </w:t>
      </w:r>
      <w:r w:rsidR="00156CB0" w:rsidRPr="00156CB0">
        <w:rPr>
          <w:rFonts w:cs="Times New Roman"/>
          <w:i/>
          <w:szCs w:val="26"/>
          <w:lang w:val="en-US"/>
        </w:rPr>
        <w:t>Quy trình mua và cấp phát vật tư, văn phòng phẩm: QT/P.QTTB/05</w:t>
      </w:r>
      <w:r w:rsidRPr="00110EB8">
        <w:rPr>
          <w:rFonts w:cs="Times New Roman"/>
          <w:i/>
          <w:szCs w:val="26"/>
        </w:rPr>
        <w:t>)</w:t>
      </w:r>
      <w:r w:rsidR="0031113C" w:rsidRPr="00110EB8">
        <w:rPr>
          <w:rFonts w:cs="Times New Roman"/>
          <w:i/>
          <w:szCs w:val="26"/>
          <w:lang w:val="en-US"/>
        </w:rPr>
        <w:t>.</w:t>
      </w:r>
    </w:p>
    <w:p w14:paraId="79670D43" w14:textId="4CC8D0E6" w:rsidR="00211906" w:rsidRPr="00110EB8" w:rsidRDefault="003C7958" w:rsidP="003E0EC6">
      <w:pPr>
        <w:spacing w:before="60" w:after="60"/>
        <w:ind w:firstLine="567"/>
        <w:rPr>
          <w:rFonts w:cs="Times New Roman"/>
          <w:i/>
          <w:iCs/>
          <w:szCs w:val="26"/>
          <w:lang w:val="en-US"/>
        </w:rPr>
      </w:pPr>
      <w:r w:rsidRPr="00110EB8">
        <w:rPr>
          <w:rFonts w:cs="Times New Roman"/>
          <w:szCs w:val="26"/>
        </w:rPr>
        <w:t>Trường đã lập Ban xây dựng định mức tiêu hao vật tư dựa trên hướng dẫn xây dựng định mức kinh tế - kỹ thuật trong đào tạo nhằm mục đích để quản lý việc thu hồi vật liệu dôi dư, vật liệu tái sử dụng được trong việc đào tạo cho HSSV. Qua đó, giảm thiểu tối đa hao phí đào đạo và cũng để đạt được các tiêu chí, tiêu chuẩn, chất lượng theo quy định hiện hành. (</w:t>
      </w:r>
      <w:r w:rsidRPr="00110EB8">
        <w:rPr>
          <w:rFonts w:cs="Times New Roman"/>
          <w:b/>
          <w:i/>
          <w:szCs w:val="26"/>
        </w:rPr>
        <w:t>5.5.0</w:t>
      </w:r>
      <w:r w:rsidR="00E379BF">
        <w:rPr>
          <w:rFonts w:cs="Times New Roman"/>
          <w:b/>
          <w:i/>
          <w:szCs w:val="26"/>
          <w:lang w:val="en-US"/>
        </w:rPr>
        <w:t>6</w:t>
      </w:r>
      <w:r w:rsidRPr="00110EB8">
        <w:rPr>
          <w:rFonts w:cs="Times New Roman"/>
          <w:i/>
          <w:szCs w:val="26"/>
        </w:rPr>
        <w:t xml:space="preserve"> – </w:t>
      </w:r>
      <w:r w:rsidR="00E379BF" w:rsidRPr="00E379BF">
        <w:rPr>
          <w:rFonts w:cs="Times New Roman"/>
          <w:i/>
          <w:szCs w:val="26"/>
        </w:rPr>
        <w:t>Quyết định về việc thành lập Ban xây dựng định mức tiêu hao vật tư</w:t>
      </w:r>
      <w:r w:rsidR="00211906" w:rsidRPr="00110EB8">
        <w:rPr>
          <w:rFonts w:cs="Times New Roman"/>
          <w:i/>
          <w:szCs w:val="26"/>
          <w:lang w:val="en-US"/>
        </w:rPr>
        <w:t>).</w:t>
      </w:r>
      <w:r w:rsidR="00211906" w:rsidRPr="00110EB8">
        <w:rPr>
          <w:rFonts w:cs="Times New Roman"/>
          <w:iCs/>
          <w:szCs w:val="26"/>
          <w:lang w:val="en-US"/>
        </w:rPr>
        <w:t xml:space="preserve"> Sau khi họp bàn triển khai và xây dựng, trường lập hội đồng thẩm định nhằm thẩm định tỷ lệ tiêu hao vật tư cho phù hợp với mức chi mua vật tưthực hành tính trên 1</w:t>
      </w:r>
      <w:r w:rsidR="00760D29">
        <w:rPr>
          <w:rFonts w:cs="Times New Roman"/>
          <w:iCs/>
          <w:szCs w:val="26"/>
          <w:lang w:val="en-US"/>
        </w:rPr>
        <w:t xml:space="preserve"> </w:t>
      </w:r>
      <w:r w:rsidR="00211906" w:rsidRPr="00110EB8">
        <w:rPr>
          <w:rFonts w:cs="Times New Roman"/>
          <w:iCs/>
          <w:szCs w:val="26"/>
          <w:lang w:val="en-US"/>
        </w:rPr>
        <w:t>HSSV</w:t>
      </w:r>
      <w:r w:rsidRPr="00110EB8">
        <w:rPr>
          <w:rFonts w:cs="Times New Roman"/>
          <w:i/>
          <w:szCs w:val="26"/>
        </w:rPr>
        <w:t xml:space="preserve"> </w:t>
      </w:r>
      <w:r w:rsidR="00211906" w:rsidRPr="009B0267">
        <w:rPr>
          <w:rFonts w:cs="Times New Roman"/>
          <w:i/>
          <w:szCs w:val="26"/>
          <w:lang w:val="en-US"/>
        </w:rPr>
        <w:t>(</w:t>
      </w:r>
      <w:r w:rsidRPr="009B0267">
        <w:rPr>
          <w:rFonts w:cs="Times New Roman"/>
          <w:b/>
          <w:i/>
          <w:szCs w:val="26"/>
        </w:rPr>
        <w:t>5.5.0</w:t>
      </w:r>
      <w:r w:rsidR="00E379BF" w:rsidRPr="009B0267">
        <w:rPr>
          <w:rFonts w:cs="Times New Roman"/>
          <w:b/>
          <w:i/>
          <w:szCs w:val="26"/>
          <w:lang w:val="en-US"/>
        </w:rPr>
        <w:t>7</w:t>
      </w:r>
      <w:r w:rsidRPr="009B0267">
        <w:rPr>
          <w:rFonts w:cs="Times New Roman"/>
          <w:i/>
          <w:szCs w:val="26"/>
        </w:rPr>
        <w:t xml:space="preserve"> - </w:t>
      </w:r>
      <w:r w:rsidR="00E379BF" w:rsidRPr="009B0267">
        <w:rPr>
          <w:rFonts w:cs="Times New Roman"/>
          <w:i/>
          <w:szCs w:val="26"/>
        </w:rPr>
        <w:t>Biên bản họp triển khai xây dựng định mức tiêu hao vật tư,</w:t>
      </w:r>
      <w:r w:rsidRPr="009B0267">
        <w:rPr>
          <w:rFonts w:cs="Times New Roman"/>
          <w:i/>
          <w:szCs w:val="26"/>
        </w:rPr>
        <w:t xml:space="preserve"> </w:t>
      </w:r>
      <w:r w:rsidRPr="009B0267">
        <w:rPr>
          <w:rFonts w:cs="Times New Roman"/>
          <w:b/>
          <w:i/>
          <w:szCs w:val="26"/>
        </w:rPr>
        <w:t>5.5.0</w:t>
      </w:r>
      <w:r w:rsidR="00E379BF" w:rsidRPr="009B0267">
        <w:rPr>
          <w:rFonts w:cs="Times New Roman"/>
          <w:b/>
          <w:i/>
          <w:szCs w:val="26"/>
          <w:lang w:val="en-US"/>
        </w:rPr>
        <w:t>8</w:t>
      </w:r>
      <w:r w:rsidRPr="009B0267">
        <w:rPr>
          <w:rFonts w:cs="Times New Roman"/>
          <w:i/>
          <w:szCs w:val="26"/>
        </w:rPr>
        <w:t xml:space="preserve"> -</w:t>
      </w:r>
      <w:r w:rsidR="00B42EFE" w:rsidRPr="009B0267">
        <w:rPr>
          <w:rFonts w:cs="Times New Roman"/>
          <w:i/>
          <w:szCs w:val="26"/>
        </w:rPr>
        <w:t xml:space="preserve"> Biên bản họp ban xây dựng định mức tiêu hao vật tư</w:t>
      </w:r>
      <w:r w:rsidRPr="009B0267">
        <w:rPr>
          <w:rFonts w:cs="Times New Roman"/>
          <w:i/>
          <w:szCs w:val="26"/>
        </w:rPr>
        <w:t>;</w:t>
      </w:r>
      <w:r w:rsidRPr="00110EB8">
        <w:rPr>
          <w:rFonts w:cs="Times New Roman"/>
          <w:i/>
          <w:szCs w:val="26"/>
        </w:rPr>
        <w:t xml:space="preserve"> </w:t>
      </w:r>
      <w:r w:rsidRPr="00110EB8">
        <w:rPr>
          <w:rFonts w:cs="Times New Roman"/>
          <w:b/>
          <w:i/>
          <w:szCs w:val="26"/>
        </w:rPr>
        <w:t>5.5.0</w:t>
      </w:r>
      <w:r w:rsidR="00B42EFE">
        <w:rPr>
          <w:rFonts w:cs="Times New Roman"/>
          <w:b/>
          <w:i/>
          <w:szCs w:val="26"/>
          <w:lang w:val="en-US"/>
        </w:rPr>
        <w:t>9</w:t>
      </w:r>
      <w:r w:rsidRPr="00110EB8">
        <w:rPr>
          <w:rFonts w:cs="Times New Roman"/>
          <w:i/>
          <w:szCs w:val="26"/>
        </w:rPr>
        <w:t xml:space="preserve"> - </w:t>
      </w:r>
      <w:r w:rsidR="00B42EFE" w:rsidRPr="00B42EFE">
        <w:rPr>
          <w:rFonts w:cs="Times New Roman"/>
          <w:i/>
          <w:szCs w:val="26"/>
        </w:rPr>
        <w:t>Quyết định về việc thành lập Hội đồng thẩm định định mức tiêu hao vật tư</w:t>
      </w:r>
      <w:r w:rsidR="00B42EFE">
        <w:rPr>
          <w:rFonts w:cs="Times New Roman"/>
          <w:i/>
          <w:szCs w:val="26"/>
          <w:lang w:val="en-US"/>
        </w:rPr>
        <w:t xml:space="preserve">; </w:t>
      </w:r>
      <w:r w:rsidR="00B42EFE" w:rsidRPr="00B42EFE">
        <w:rPr>
          <w:rFonts w:cs="Times New Roman"/>
          <w:b/>
          <w:bCs/>
          <w:i/>
          <w:szCs w:val="26"/>
          <w:lang w:val="en-US"/>
        </w:rPr>
        <w:t>5.5.10</w:t>
      </w:r>
      <w:r w:rsidR="00B42EFE">
        <w:rPr>
          <w:rFonts w:cs="Times New Roman"/>
          <w:i/>
          <w:szCs w:val="26"/>
          <w:lang w:val="en-US"/>
        </w:rPr>
        <w:t xml:space="preserve"> - </w:t>
      </w:r>
      <w:r w:rsidR="00211906" w:rsidRPr="00110EB8">
        <w:rPr>
          <w:rFonts w:cs="Times New Roman"/>
          <w:i/>
          <w:szCs w:val="26"/>
        </w:rPr>
        <w:t>Biên bản họp thẩm định định mức tiêu hao vật tư</w:t>
      </w:r>
      <w:r w:rsidRPr="00110EB8">
        <w:rPr>
          <w:rFonts w:cs="Times New Roman"/>
          <w:i/>
          <w:szCs w:val="26"/>
        </w:rPr>
        <w:t>)</w:t>
      </w:r>
      <w:r w:rsidRPr="00110EB8">
        <w:rPr>
          <w:rFonts w:cs="Times New Roman"/>
          <w:szCs w:val="26"/>
        </w:rPr>
        <w:t>.</w:t>
      </w:r>
      <w:r w:rsidR="00211906" w:rsidRPr="00110EB8">
        <w:rPr>
          <w:rFonts w:cs="Times New Roman"/>
          <w:szCs w:val="26"/>
          <w:lang w:val="en-US"/>
        </w:rPr>
        <w:t xml:space="preserve"> Kết quả sau khi được hội đồng thẩm định thông qua là việc Hiệu trưởng ban hành định mức tiêu hao vật tư. </w:t>
      </w:r>
      <w:r w:rsidR="00211906" w:rsidRPr="00110EB8">
        <w:rPr>
          <w:rFonts w:cs="Times New Roman"/>
          <w:i/>
          <w:iCs/>
          <w:szCs w:val="26"/>
          <w:lang w:val="en-US"/>
        </w:rPr>
        <w:t>(</w:t>
      </w:r>
      <w:r w:rsidR="00211906" w:rsidRPr="00110EB8">
        <w:rPr>
          <w:rFonts w:cs="Times New Roman"/>
          <w:b/>
          <w:bCs/>
          <w:i/>
          <w:iCs/>
          <w:szCs w:val="26"/>
          <w:lang w:val="en-US"/>
        </w:rPr>
        <w:t>5.5.</w:t>
      </w:r>
      <w:r w:rsidR="00B42EFE">
        <w:rPr>
          <w:rFonts w:cs="Times New Roman"/>
          <w:b/>
          <w:bCs/>
          <w:i/>
          <w:iCs/>
          <w:szCs w:val="26"/>
          <w:lang w:val="en-US"/>
        </w:rPr>
        <w:t>11</w:t>
      </w:r>
      <w:r w:rsidR="00211906" w:rsidRPr="00110EB8">
        <w:rPr>
          <w:rFonts w:cs="Times New Roman"/>
          <w:i/>
          <w:iCs/>
          <w:szCs w:val="26"/>
          <w:lang w:val="en-US"/>
        </w:rPr>
        <w:t xml:space="preserve"> – Quyết định ban hành định mức tiêu hao vật tư</w:t>
      </w:r>
      <w:r w:rsidR="00B42EFE">
        <w:rPr>
          <w:rFonts w:cs="Times New Roman"/>
          <w:i/>
          <w:iCs/>
          <w:szCs w:val="26"/>
          <w:lang w:val="en-US"/>
        </w:rPr>
        <w:t xml:space="preserve">. </w:t>
      </w:r>
      <w:r w:rsidR="00B42EFE" w:rsidRPr="00B42EFE">
        <w:rPr>
          <w:rFonts w:cs="Times New Roman"/>
          <w:b/>
          <w:bCs/>
          <w:i/>
          <w:iCs/>
          <w:szCs w:val="26"/>
          <w:lang w:val="en-US"/>
        </w:rPr>
        <w:t>5.5.12</w:t>
      </w:r>
      <w:r w:rsidR="00B42EFE">
        <w:rPr>
          <w:rFonts w:cs="Times New Roman"/>
          <w:i/>
          <w:iCs/>
          <w:szCs w:val="26"/>
          <w:lang w:val="en-US"/>
        </w:rPr>
        <w:t xml:space="preserve"> - </w:t>
      </w:r>
      <w:r w:rsidR="00AC6FAB" w:rsidRPr="00AC6FAB">
        <w:rPr>
          <w:rFonts w:cs="Times New Roman"/>
          <w:i/>
          <w:iCs/>
          <w:szCs w:val="26"/>
          <w:lang w:val="en-US"/>
        </w:rPr>
        <w:t xml:space="preserve">Bảng phụ lục định mức tiêu hao vật tư nghề </w:t>
      </w:r>
      <w:r w:rsidR="00DE6021">
        <w:rPr>
          <w:rFonts w:cs="Times New Roman"/>
          <w:i/>
          <w:iCs/>
          <w:szCs w:val="26"/>
          <w:lang w:val="en-US"/>
        </w:rPr>
        <w:t>KTSC, LRMT</w:t>
      </w:r>
      <w:r w:rsidR="00AC6FAB" w:rsidRPr="00AC6FAB">
        <w:rPr>
          <w:rFonts w:cs="Times New Roman"/>
          <w:i/>
          <w:iCs/>
          <w:szCs w:val="26"/>
          <w:lang w:val="en-US"/>
        </w:rPr>
        <w:t xml:space="preserve"> (PL 02CĐ)</w:t>
      </w:r>
      <w:r w:rsidR="00211906" w:rsidRPr="00110EB8">
        <w:rPr>
          <w:rFonts w:cs="Times New Roman"/>
          <w:i/>
          <w:iCs/>
          <w:szCs w:val="26"/>
          <w:lang w:val="en-US"/>
        </w:rPr>
        <w:t>).</w:t>
      </w:r>
    </w:p>
    <w:p w14:paraId="191388EF" w14:textId="4D59DE93" w:rsidR="00B42EFE" w:rsidRDefault="0013711A" w:rsidP="003E0EC6">
      <w:pPr>
        <w:spacing w:before="60" w:after="60"/>
        <w:ind w:firstLine="567"/>
        <w:rPr>
          <w:rFonts w:cs="Times New Roman"/>
          <w:szCs w:val="26"/>
          <w:lang w:val="en-US"/>
        </w:rPr>
      </w:pPr>
      <w:r w:rsidRPr="00110EB8">
        <w:rPr>
          <w:rFonts w:cs="Times New Roman"/>
          <w:szCs w:val="26"/>
          <w:lang w:val="en-US"/>
        </w:rPr>
        <w:t>Năm</w:t>
      </w:r>
      <w:r w:rsidR="00760D29">
        <w:rPr>
          <w:rFonts w:cs="Times New Roman"/>
          <w:szCs w:val="26"/>
          <w:lang w:val="en-US"/>
        </w:rPr>
        <w:t xml:space="preserve"> </w:t>
      </w:r>
      <w:r w:rsidRPr="00110EB8">
        <w:rPr>
          <w:rFonts w:cs="Times New Roman"/>
          <w:szCs w:val="26"/>
          <w:lang w:val="en-US"/>
        </w:rPr>
        <w:t xml:space="preserve">2020, khi Thông tư 08/2018/TT-BLĐTBXH, Thông tư 24/2019/TT-BLĐTBXH và Thông tư 25/2019/TT-BLĐTBXH có hiệu lực, Trường đã thành lập Ban rà soát, điều chỉnh định mức kinh tế kỹ thuật (KTKT) nhằm rà soát, so sánh, đối chiếu tỷ lệ tiêu hao vật tư Bộ đã ban hành và tỷ lệ tiêu hao vật tư cho phép mà trường đã ban hành. </w:t>
      </w:r>
      <w:r w:rsidR="00D1292C" w:rsidRPr="00110EB8">
        <w:rPr>
          <w:rFonts w:cs="Times New Roman"/>
          <w:szCs w:val="26"/>
          <w:lang w:val="en-US"/>
        </w:rPr>
        <w:t>Năm 2021, Trường ban hành CTĐT mới theo quy chế tích lũy tín chỉ, nên Trường đã lần nữa thành lập Ban rà soát, điều chỉnh định mức KTKT nhằm rà soát, so sánh, đối chiếu tổng thời gian mà Thông tư cho phép cũng như cập nhật thêm định mức KTKT của 4 nghề mà trường đào tạo</w:t>
      </w:r>
      <w:r w:rsidR="00D1292C" w:rsidRPr="002E649F">
        <w:rPr>
          <w:rFonts w:eastAsia="Times New Roman"/>
          <w:i/>
          <w:szCs w:val="26"/>
          <w:lang w:val="pt-BR"/>
        </w:rPr>
        <w:t xml:space="preserve"> (</w:t>
      </w:r>
      <w:r w:rsidR="00D1292C" w:rsidRPr="002E649F">
        <w:rPr>
          <w:rFonts w:eastAsia="Times New Roman"/>
          <w:b/>
          <w:i/>
          <w:szCs w:val="26"/>
          <w:lang w:val="pt-BR"/>
        </w:rPr>
        <w:t>5.5</w:t>
      </w:r>
      <w:r w:rsidR="00D1292C" w:rsidRPr="002E649F">
        <w:rPr>
          <w:rFonts w:eastAsia="Times New Roman"/>
          <w:b/>
          <w:i/>
          <w:szCs w:val="26"/>
          <w:lang w:val="vi-VN"/>
        </w:rPr>
        <w:t>.</w:t>
      </w:r>
      <w:r w:rsidR="00D1292C" w:rsidRPr="002E649F">
        <w:rPr>
          <w:rFonts w:eastAsia="Times New Roman"/>
          <w:b/>
          <w:i/>
          <w:szCs w:val="26"/>
          <w:lang w:val="pt-BR"/>
        </w:rPr>
        <w:t>1</w:t>
      </w:r>
      <w:r w:rsidR="00D1292C">
        <w:rPr>
          <w:rFonts w:eastAsia="Times New Roman"/>
          <w:b/>
          <w:i/>
          <w:szCs w:val="26"/>
          <w:lang w:val="pt-BR"/>
        </w:rPr>
        <w:t>3</w:t>
      </w:r>
      <w:r w:rsidR="00D1292C" w:rsidRPr="002E649F">
        <w:rPr>
          <w:rFonts w:eastAsia="Times New Roman"/>
          <w:i/>
          <w:szCs w:val="26"/>
          <w:lang w:val="pt-BR"/>
        </w:rPr>
        <w:t xml:space="preserve"> - </w:t>
      </w:r>
      <w:r w:rsidR="00D1292C" w:rsidRPr="00D1292C">
        <w:rPr>
          <w:i/>
          <w:szCs w:val="26"/>
        </w:rPr>
        <w:t>Quyết định thành lập Ban rà soát, điều chỉnh định mức KTKT năm 2020, 2021</w:t>
      </w:r>
      <w:r w:rsidR="00D1292C" w:rsidRPr="002E649F">
        <w:rPr>
          <w:i/>
          <w:szCs w:val="26"/>
          <w:lang w:val="vi-VN"/>
        </w:rPr>
        <w:t xml:space="preserve">; </w:t>
      </w:r>
      <w:r w:rsidR="00D1292C" w:rsidRPr="002E649F">
        <w:rPr>
          <w:b/>
          <w:bCs/>
          <w:i/>
          <w:iCs/>
          <w:szCs w:val="26"/>
        </w:rPr>
        <w:t>5.5.1</w:t>
      </w:r>
      <w:r w:rsidR="00D1292C">
        <w:rPr>
          <w:b/>
          <w:bCs/>
          <w:i/>
          <w:iCs/>
          <w:szCs w:val="26"/>
          <w:lang w:val="en-US"/>
        </w:rPr>
        <w:t>4</w:t>
      </w:r>
      <w:r w:rsidR="00D1292C" w:rsidRPr="002E649F">
        <w:rPr>
          <w:i/>
          <w:iCs/>
          <w:szCs w:val="26"/>
        </w:rPr>
        <w:t xml:space="preserve"> - </w:t>
      </w:r>
      <w:r w:rsidR="00D1292C" w:rsidRPr="00D1292C">
        <w:rPr>
          <w:i/>
          <w:iCs/>
          <w:szCs w:val="26"/>
        </w:rPr>
        <w:t>Biên bản họp triển khai rà soát, điều chỉnh định mức KTKT năm 2020, 2021</w:t>
      </w:r>
      <w:r w:rsidR="00D1292C" w:rsidRPr="002E649F">
        <w:rPr>
          <w:i/>
          <w:iCs/>
          <w:szCs w:val="26"/>
        </w:rPr>
        <w:t xml:space="preserve">; </w:t>
      </w:r>
      <w:r w:rsidR="00D1292C" w:rsidRPr="002E649F">
        <w:rPr>
          <w:b/>
          <w:bCs/>
          <w:i/>
          <w:iCs/>
          <w:szCs w:val="26"/>
        </w:rPr>
        <w:t>5.5.1</w:t>
      </w:r>
      <w:r w:rsidR="00D1292C">
        <w:rPr>
          <w:b/>
          <w:bCs/>
          <w:i/>
          <w:iCs/>
          <w:szCs w:val="26"/>
          <w:lang w:val="en-US"/>
        </w:rPr>
        <w:t>5</w:t>
      </w:r>
      <w:r w:rsidR="00D1292C" w:rsidRPr="002E649F">
        <w:rPr>
          <w:i/>
          <w:iCs/>
          <w:szCs w:val="26"/>
        </w:rPr>
        <w:t xml:space="preserve"> - </w:t>
      </w:r>
      <w:r w:rsidR="00D1292C" w:rsidRPr="00D1292C">
        <w:rPr>
          <w:i/>
          <w:iCs/>
          <w:szCs w:val="26"/>
        </w:rPr>
        <w:t>Quyết ban hành  định mức KTKT năm 2020, 2021 (kèm phụ lục)).</w:t>
      </w:r>
      <w:r w:rsidR="00D1292C" w:rsidRPr="002E649F">
        <w:rPr>
          <w:rFonts w:eastAsia="Times New Roman"/>
          <w:i/>
          <w:szCs w:val="26"/>
          <w:lang w:val="pt-BR"/>
        </w:rPr>
        <w:t>)</w:t>
      </w:r>
    </w:p>
    <w:p w14:paraId="2DB38328" w14:textId="6C13041D" w:rsidR="00D2222C" w:rsidRPr="00760D29" w:rsidRDefault="00D2222C" w:rsidP="00760D29">
      <w:pPr>
        <w:pStyle w:val="Default"/>
        <w:ind w:firstLine="567"/>
        <w:jc w:val="both"/>
        <w:rPr>
          <w:sz w:val="26"/>
          <w:szCs w:val="26"/>
        </w:rPr>
      </w:pPr>
      <w:r w:rsidRPr="00760D29">
        <w:rPr>
          <w:sz w:val="26"/>
          <w:szCs w:val="26"/>
        </w:rPr>
        <w:t>Hằng năm nhà trường tổ chức khảo sát thu thập ý kiến cán bộ quản lý, nhà giáo HSSV đang học, HSSV đã tốt nghiệp về “Thiết bị, dụng cụ phục vụ đào tạo được bố trí hợp lý theo 3 cấp độ thực tập, an toàn, thuận tiện cho việc đi lại, vận hành, bảo dưỡng; đảm bảo an toàn vệ sinh công nghiệp, vệ sinh môi trường”</w:t>
      </w:r>
      <w:r w:rsidR="00760D29" w:rsidRPr="00760D29">
        <w:rPr>
          <w:sz w:val="26"/>
          <w:szCs w:val="26"/>
        </w:rPr>
        <w:t xml:space="preserve">, được đánh giá mức tốt, tỷ lệ hơn 85%; “Định mức tiêu hao vật tư hoặc định mức kinh tế - kỹ thuật đảm có bảo kịp thời, đáp ứng kế hoạch và tiến độ đào tạo, được đánh giá mức tốt, rất tốt với tỷ lệ hơn 90% </w:t>
      </w:r>
      <w:r w:rsidRPr="00760D29">
        <w:rPr>
          <w:i/>
          <w:sz w:val="26"/>
          <w:szCs w:val="26"/>
        </w:rPr>
        <w:t>(</w:t>
      </w:r>
      <w:r w:rsidRPr="00760D29">
        <w:rPr>
          <w:b/>
          <w:i/>
          <w:sz w:val="26"/>
          <w:szCs w:val="26"/>
        </w:rPr>
        <w:t>1.1.12</w:t>
      </w:r>
      <w:r w:rsidRPr="00760D29">
        <w:rPr>
          <w:i/>
          <w:sz w:val="26"/>
          <w:szCs w:val="26"/>
        </w:rPr>
        <w:t xml:space="preserve"> – </w:t>
      </w:r>
      <w:r w:rsidR="00760D29" w:rsidRPr="00760D29">
        <w:rPr>
          <w:i/>
          <w:sz w:val="26"/>
          <w:szCs w:val="26"/>
        </w:rPr>
        <w:t>Kế hoạch triển khai công tác khảo sát ý kiến đánh giá chất lượng các năm 2021, 2022</w:t>
      </w:r>
      <w:r w:rsidRPr="00760D29">
        <w:rPr>
          <w:i/>
          <w:sz w:val="26"/>
          <w:szCs w:val="26"/>
        </w:rPr>
        <w:t xml:space="preserve">; </w:t>
      </w:r>
      <w:r w:rsidRPr="00760D29">
        <w:rPr>
          <w:b/>
          <w:i/>
          <w:sz w:val="26"/>
          <w:szCs w:val="26"/>
        </w:rPr>
        <w:t>1.1.13</w:t>
      </w:r>
      <w:r w:rsidRPr="00760D29">
        <w:rPr>
          <w:i/>
          <w:sz w:val="26"/>
          <w:szCs w:val="26"/>
        </w:rPr>
        <w:t xml:space="preserve"> - Bộ phiếu  triển khai công tác khảo sát ý kiến đánh giá chất lượng các năm 2021, 2022; </w:t>
      </w:r>
      <w:r w:rsidRPr="00760D29">
        <w:rPr>
          <w:b/>
          <w:i/>
          <w:sz w:val="26"/>
          <w:szCs w:val="26"/>
        </w:rPr>
        <w:t>1.1.14</w:t>
      </w:r>
      <w:r w:rsidRPr="00760D29">
        <w:rPr>
          <w:i/>
          <w:sz w:val="26"/>
          <w:szCs w:val="26"/>
        </w:rPr>
        <w:t xml:space="preserve"> - Báo cáo kết quả  khảo sát  đánh giá chất lượng các năm 2021, 2022).</w:t>
      </w:r>
    </w:p>
    <w:p w14:paraId="65B1391E" w14:textId="2937305E" w:rsidR="00947E54" w:rsidRPr="00110EB8" w:rsidRDefault="00A80D96" w:rsidP="003E0EC6">
      <w:pPr>
        <w:spacing w:before="60" w:after="60"/>
        <w:ind w:firstLine="567"/>
        <w:rPr>
          <w:rFonts w:cs="Times New Roman"/>
          <w:b/>
          <w:szCs w:val="26"/>
        </w:rPr>
      </w:pPr>
      <w:r w:rsidRPr="00110EB8">
        <w:rPr>
          <w:rFonts w:cs="Times New Roman"/>
          <w:b/>
          <w:i/>
          <w:szCs w:val="26"/>
        </w:rPr>
        <w:lastRenderedPageBreak/>
        <w:t>Điểm tự đánh giá tiêu chuẩn 5.5: 2 điểm</w:t>
      </w:r>
      <w:r w:rsidRPr="00110EB8">
        <w:rPr>
          <w:rFonts w:cs="Times New Roman"/>
          <w:b/>
          <w:szCs w:val="26"/>
        </w:rPr>
        <w:t>.</w:t>
      </w:r>
    </w:p>
    <w:p w14:paraId="454753D9" w14:textId="77777777" w:rsidR="00027BFD" w:rsidRPr="00110EB8" w:rsidRDefault="00027BFD" w:rsidP="00913BB6">
      <w:pPr>
        <w:spacing w:before="60" w:after="60"/>
        <w:rPr>
          <w:rFonts w:cs="Times New Roman"/>
          <w:b/>
          <w:szCs w:val="26"/>
        </w:rPr>
      </w:pPr>
    </w:p>
    <w:p w14:paraId="5AE917B4" w14:textId="77777777" w:rsidR="00947E54" w:rsidRPr="00110EB8" w:rsidRDefault="00A80D96" w:rsidP="00913BB6">
      <w:pPr>
        <w:pStyle w:val="Heading5"/>
        <w:spacing w:before="60" w:after="60" w:line="276" w:lineRule="auto"/>
        <w:rPr>
          <w:rFonts w:cs="Times New Roman"/>
          <w:szCs w:val="26"/>
        </w:rPr>
      </w:pPr>
      <w:bookmarkStart w:id="236" w:name="_tkyc4ih63a9t" w:colFirst="0" w:colLast="0"/>
      <w:bookmarkStart w:id="237" w:name="_Toc173736095"/>
      <w:bookmarkEnd w:id="236"/>
      <w:r w:rsidRPr="00110EB8">
        <w:rPr>
          <w:rFonts w:cs="Times New Roman"/>
          <w:szCs w:val="26"/>
        </w:rPr>
        <w:t>Tiêu chuẩn 5.6</w:t>
      </w:r>
      <w:bookmarkEnd w:id="237"/>
    </w:p>
    <w:p w14:paraId="3B3F2C22" w14:textId="77777777" w:rsidR="00947E54" w:rsidRPr="00110EB8" w:rsidRDefault="00A80D96" w:rsidP="00C47C29">
      <w:pPr>
        <w:spacing w:before="60" w:after="60"/>
        <w:ind w:firstLine="567"/>
        <w:rPr>
          <w:rFonts w:cs="Times New Roman"/>
          <w:szCs w:val="26"/>
        </w:rPr>
      </w:pPr>
      <w:r w:rsidRPr="00110EB8">
        <w:rPr>
          <w:rFonts w:cs="Times New Roman"/>
          <w:i/>
          <w:szCs w:val="26"/>
        </w:rPr>
        <w:t>Thư viện có đủ chương trình, giáo trình đã được cơ sở đào tạo phê duyệt; mỗi loại giáo trình có tối thiểu 05 bản in và đáp ứng được nhu cầu nghiên cứu, học tập của nhà giáo và người học; có đủ sách, tạp chí, tài liệu tham khảo tối thiểu 05 đầu sách/người học; 100% chương trình, giáo trình được số hóa và tích hợp với thư viện điện tử phục vụ hiệu quả cho hoạt động đào tạo</w:t>
      </w:r>
      <w:r w:rsidRPr="00110EB8">
        <w:rPr>
          <w:rFonts w:cs="Times New Roman"/>
          <w:szCs w:val="26"/>
        </w:rPr>
        <w:t>.</w:t>
      </w:r>
    </w:p>
    <w:p w14:paraId="018CE2BB" w14:textId="77777777" w:rsidR="00947E54" w:rsidRPr="00110EB8" w:rsidRDefault="00A80D96" w:rsidP="00C47C29">
      <w:pPr>
        <w:spacing w:before="60" w:after="60"/>
        <w:ind w:firstLine="567"/>
        <w:rPr>
          <w:rFonts w:cs="Times New Roman"/>
          <w:b/>
          <w:szCs w:val="26"/>
        </w:rPr>
      </w:pPr>
      <w:r w:rsidRPr="00110EB8">
        <w:rPr>
          <w:rFonts w:cs="Times New Roman"/>
          <w:b/>
          <w:szCs w:val="26"/>
        </w:rPr>
        <w:t>Mô tả, phân tích, nhận định:</w:t>
      </w:r>
    </w:p>
    <w:p w14:paraId="3306005B" w14:textId="333E46D0" w:rsidR="003C7958" w:rsidRPr="00110EB8" w:rsidRDefault="003C7958" w:rsidP="00C47C29">
      <w:pPr>
        <w:spacing w:before="60" w:after="60"/>
        <w:ind w:firstLine="567"/>
        <w:rPr>
          <w:rFonts w:cs="Times New Roman"/>
          <w:i/>
          <w:szCs w:val="26"/>
        </w:rPr>
      </w:pPr>
      <w:r w:rsidRPr="00110EB8">
        <w:rPr>
          <w:rFonts w:cs="Times New Roman"/>
          <w:szCs w:val="26"/>
        </w:rPr>
        <w:t>Thư viện Nhà trường được xây dựng tại tầng 3 của cả hai cơ sở, với tổng diện tích gần 1000 m</w:t>
      </w:r>
      <w:r w:rsidRPr="00110EB8">
        <w:rPr>
          <w:rFonts w:cs="Times New Roman"/>
          <w:szCs w:val="26"/>
          <w:vertAlign w:val="superscript"/>
        </w:rPr>
        <w:t>2</w:t>
      </w:r>
      <w:r w:rsidRPr="00110EB8">
        <w:rPr>
          <w:rFonts w:cs="Times New Roman"/>
          <w:szCs w:val="26"/>
        </w:rPr>
        <w:t xml:space="preserve"> , đủ đáp ứng nhu cầu học tập và nghiên cứu của cán bộ, giảng viên và HSSV. Trường có 2 loại</w:t>
      </w:r>
      <w:r w:rsidRPr="00110EB8">
        <w:rPr>
          <w:rFonts w:cs="Times New Roman"/>
          <w:i/>
          <w:szCs w:val="26"/>
        </w:rPr>
        <w:t xml:space="preserve"> </w:t>
      </w:r>
      <w:r w:rsidRPr="00110EB8">
        <w:rPr>
          <w:rFonts w:cs="Times New Roman"/>
          <w:szCs w:val="26"/>
        </w:rPr>
        <w:t>thư</w:t>
      </w:r>
      <w:r w:rsidRPr="00110EB8">
        <w:rPr>
          <w:rFonts w:cs="Times New Roman"/>
          <w:i/>
          <w:szCs w:val="26"/>
        </w:rPr>
        <w:t xml:space="preserve"> </w:t>
      </w:r>
      <w:r w:rsidRPr="00110EB8">
        <w:rPr>
          <w:rFonts w:cs="Times New Roman"/>
          <w:szCs w:val="26"/>
        </w:rPr>
        <w:t>viện là thư viện sách và thư viện điện tử (phòng máy tính vừa phục vụ học tập, vừa phục vụ tra cứu tài li</w:t>
      </w:r>
      <w:r w:rsidR="00023F37" w:rsidRPr="00110EB8">
        <w:rPr>
          <w:rFonts w:cs="Times New Roman"/>
          <w:szCs w:val="26"/>
          <w:lang w:val="en-US"/>
        </w:rPr>
        <w:t>ệ</w:t>
      </w:r>
      <w:r w:rsidRPr="00110EB8">
        <w:rPr>
          <w:rFonts w:cs="Times New Roman"/>
          <w:szCs w:val="26"/>
        </w:rPr>
        <w:t>u) thư viện điện tử có lưu trữ đầy đủ chương trình đào tạo, giáo trình đào tạo các nghề đang đào tạo tại Trường đã được hội đồng xây dựng, Hiệu Trưởng phê duyệt lưu hành nội bộ. (</w:t>
      </w:r>
      <w:r w:rsidRPr="00110EB8">
        <w:rPr>
          <w:rFonts w:cs="Times New Roman"/>
          <w:b/>
          <w:i/>
          <w:szCs w:val="26"/>
        </w:rPr>
        <w:t>5.1.0</w:t>
      </w:r>
      <w:r w:rsidR="00A158A9">
        <w:rPr>
          <w:rFonts w:cs="Times New Roman"/>
          <w:b/>
          <w:i/>
          <w:szCs w:val="26"/>
          <w:lang w:val="en-US"/>
        </w:rPr>
        <w:t>7</w:t>
      </w:r>
      <w:r w:rsidRPr="00110EB8">
        <w:rPr>
          <w:rFonts w:cs="Times New Roman"/>
          <w:i/>
          <w:szCs w:val="26"/>
        </w:rPr>
        <w:t xml:space="preserve"> - Quyết định phê duyệt thiết kế thi công và dự toán số 239/SXD-GD-QĐ ngày 24/7/2002; Quyết định phê duyệt dự án trường CĐN TPHCM  cơ sở 2 số 15/QĐ-SXD-TĐDA  ngày 2/2/2016; Quyết định về việc phê duyệt bản vẽ thi công và dự toán xây dựng công trình trường CĐN TPHCM cơ sở 2 số 1357/QĐ-SXD-GD-KTXD ngày 8/9/2017; </w:t>
      </w:r>
      <w:r w:rsidRPr="00110EB8">
        <w:rPr>
          <w:rFonts w:cs="Times New Roman"/>
          <w:b/>
          <w:i/>
          <w:szCs w:val="26"/>
        </w:rPr>
        <w:t xml:space="preserve">5.1.02 - </w:t>
      </w:r>
      <w:r w:rsidRPr="00110EB8">
        <w:rPr>
          <w:rFonts w:cs="Times New Roman"/>
          <w:bCs/>
          <w:i/>
          <w:szCs w:val="26"/>
        </w:rPr>
        <w:t>Bản vẽ hoàn công (Lưu P.QTTB);</w:t>
      </w:r>
      <w:r w:rsidRPr="00110EB8">
        <w:rPr>
          <w:rFonts w:cs="Times New Roman"/>
          <w:i/>
          <w:szCs w:val="26"/>
        </w:rPr>
        <w:t xml:space="preserve"> </w:t>
      </w:r>
      <w:r w:rsidRPr="00110EB8">
        <w:rPr>
          <w:rFonts w:cs="Times New Roman"/>
          <w:b/>
          <w:i/>
          <w:szCs w:val="26"/>
        </w:rPr>
        <w:t>5.1.03</w:t>
      </w:r>
      <w:r w:rsidRPr="00110EB8">
        <w:rPr>
          <w:rFonts w:cs="Times New Roman"/>
          <w:i/>
          <w:szCs w:val="26"/>
        </w:rPr>
        <w:t xml:space="preserve"> - Báo cáo hiện trạng sử dụng và quản lý đất số 13/BC-QTTB ngày 03/12/2020; Báo cáo hiện trạng sử dụng và quản lý đất số 22/BC-QTTB ngày 30/11/2021; Báo cáo hiện trạng sử dụng và quản lý đất năm 2022 số 04/BC-QTTB ngày 30/8/2022; </w:t>
      </w:r>
      <w:r w:rsidRPr="00110EB8">
        <w:rPr>
          <w:rFonts w:cs="Times New Roman"/>
          <w:b/>
          <w:i/>
          <w:szCs w:val="26"/>
        </w:rPr>
        <w:t>5.6.01</w:t>
      </w:r>
      <w:r w:rsidRPr="00110EB8">
        <w:rPr>
          <w:rFonts w:cs="Times New Roman"/>
          <w:i/>
          <w:szCs w:val="26"/>
        </w:rPr>
        <w:t xml:space="preserve"> - Sơ đồ bố trí thư viện; Vị trí phòng thư viện)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3396"/>
        <w:gridCol w:w="1560"/>
        <w:gridCol w:w="3023"/>
      </w:tblGrid>
      <w:tr w:rsidR="00110EB8" w:rsidRPr="00110EB8" w14:paraId="01918F79" w14:textId="77777777" w:rsidTr="0048653B">
        <w:trPr>
          <w:jc w:val="center"/>
        </w:trPr>
        <w:tc>
          <w:tcPr>
            <w:tcW w:w="444" w:type="pct"/>
            <w:hideMark/>
          </w:tcPr>
          <w:p w14:paraId="5CCF7513"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1</w:t>
            </w:r>
          </w:p>
        </w:tc>
        <w:tc>
          <w:tcPr>
            <w:tcW w:w="1939" w:type="pct"/>
            <w:hideMark/>
          </w:tcPr>
          <w:p w14:paraId="1DCB470A"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Thư viện trường CS2</w:t>
            </w:r>
          </w:p>
        </w:tc>
        <w:tc>
          <w:tcPr>
            <w:tcW w:w="891" w:type="pct"/>
            <w:hideMark/>
          </w:tcPr>
          <w:p w14:paraId="1A71006F"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201HB</w:t>
            </w:r>
          </w:p>
        </w:tc>
        <w:tc>
          <w:tcPr>
            <w:tcW w:w="1726" w:type="pct"/>
            <w:hideMark/>
          </w:tcPr>
          <w:p w14:paraId="7C2A65D5"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720 m</w:t>
            </w:r>
            <w:r w:rsidRPr="00110EB8">
              <w:rPr>
                <w:rFonts w:eastAsia="Batang" w:cs="Times New Roman"/>
                <w:iCs/>
                <w:szCs w:val="26"/>
                <w:vertAlign w:val="superscript"/>
              </w:rPr>
              <w:t>2</w:t>
            </w:r>
          </w:p>
        </w:tc>
      </w:tr>
      <w:tr w:rsidR="00110EB8" w:rsidRPr="00110EB8" w14:paraId="6CA0A354" w14:textId="77777777" w:rsidTr="0048653B">
        <w:trPr>
          <w:jc w:val="center"/>
        </w:trPr>
        <w:tc>
          <w:tcPr>
            <w:tcW w:w="444" w:type="pct"/>
            <w:hideMark/>
          </w:tcPr>
          <w:p w14:paraId="4839C86F"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2</w:t>
            </w:r>
          </w:p>
        </w:tc>
        <w:tc>
          <w:tcPr>
            <w:tcW w:w="1939" w:type="pct"/>
            <w:hideMark/>
          </w:tcPr>
          <w:p w14:paraId="6BCB1BFF"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Kho sách</w:t>
            </w:r>
          </w:p>
        </w:tc>
        <w:tc>
          <w:tcPr>
            <w:tcW w:w="891" w:type="pct"/>
            <w:hideMark/>
          </w:tcPr>
          <w:p w14:paraId="69FDEA7D"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202HB</w:t>
            </w:r>
          </w:p>
        </w:tc>
        <w:tc>
          <w:tcPr>
            <w:tcW w:w="1726" w:type="pct"/>
            <w:hideMark/>
          </w:tcPr>
          <w:p w14:paraId="4D19AA21" w14:textId="287645A0"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 xml:space="preserve">64 </w:t>
            </w:r>
            <w:r w:rsidR="00027BFD" w:rsidRPr="00110EB8">
              <w:rPr>
                <w:rFonts w:eastAsia="Batang" w:cs="Times New Roman"/>
                <w:iCs/>
                <w:szCs w:val="26"/>
              </w:rPr>
              <w:t>m</w:t>
            </w:r>
            <w:r w:rsidR="00027BFD" w:rsidRPr="00110EB8">
              <w:rPr>
                <w:rFonts w:eastAsia="Batang" w:cs="Times New Roman"/>
                <w:iCs/>
                <w:szCs w:val="26"/>
                <w:vertAlign w:val="superscript"/>
              </w:rPr>
              <w:t>2</w:t>
            </w:r>
          </w:p>
        </w:tc>
      </w:tr>
      <w:tr w:rsidR="00110EB8" w:rsidRPr="00110EB8" w14:paraId="3E3044B2" w14:textId="77777777" w:rsidTr="0048653B">
        <w:trPr>
          <w:jc w:val="center"/>
        </w:trPr>
        <w:tc>
          <w:tcPr>
            <w:tcW w:w="444" w:type="pct"/>
          </w:tcPr>
          <w:p w14:paraId="69A6CA92"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3</w:t>
            </w:r>
          </w:p>
        </w:tc>
        <w:tc>
          <w:tcPr>
            <w:tcW w:w="1939" w:type="pct"/>
          </w:tcPr>
          <w:p w14:paraId="3EB62306"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Thư viện trường CS1</w:t>
            </w:r>
          </w:p>
        </w:tc>
        <w:tc>
          <w:tcPr>
            <w:tcW w:w="891" w:type="pct"/>
          </w:tcPr>
          <w:p w14:paraId="6C6A6ACE" w14:textId="77777777"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A310–A312</w:t>
            </w:r>
          </w:p>
        </w:tc>
        <w:tc>
          <w:tcPr>
            <w:tcW w:w="1726" w:type="pct"/>
          </w:tcPr>
          <w:p w14:paraId="49904191" w14:textId="7B731A49" w:rsidR="00751565" w:rsidRPr="00110EB8" w:rsidRDefault="00751565" w:rsidP="00913BB6">
            <w:pPr>
              <w:spacing w:before="60" w:after="60"/>
              <w:ind w:firstLine="0"/>
              <w:jc w:val="center"/>
              <w:rPr>
                <w:rFonts w:eastAsia="Batang" w:cs="Times New Roman"/>
                <w:iCs/>
                <w:szCs w:val="26"/>
              </w:rPr>
            </w:pPr>
            <w:r w:rsidRPr="00110EB8">
              <w:rPr>
                <w:rFonts w:eastAsia="Batang" w:cs="Times New Roman"/>
                <w:iCs/>
                <w:szCs w:val="26"/>
              </w:rPr>
              <w:t xml:space="preserve">135 </w:t>
            </w:r>
            <w:r w:rsidR="00027BFD" w:rsidRPr="00110EB8">
              <w:rPr>
                <w:rFonts w:eastAsia="Batang" w:cs="Times New Roman"/>
                <w:iCs/>
                <w:szCs w:val="26"/>
              </w:rPr>
              <w:t>m</w:t>
            </w:r>
            <w:r w:rsidR="00027BFD" w:rsidRPr="00110EB8">
              <w:rPr>
                <w:rFonts w:eastAsia="Batang" w:cs="Times New Roman"/>
                <w:iCs/>
                <w:szCs w:val="26"/>
                <w:vertAlign w:val="superscript"/>
              </w:rPr>
              <w:t>2</w:t>
            </w:r>
          </w:p>
        </w:tc>
      </w:tr>
    </w:tbl>
    <w:p w14:paraId="5097727E" w14:textId="23ED6308" w:rsidR="00001CF2" w:rsidRPr="00001CF2" w:rsidRDefault="00043A26" w:rsidP="00F42DF0">
      <w:pPr>
        <w:spacing w:before="60" w:after="60"/>
        <w:ind w:firstLine="567"/>
        <w:rPr>
          <w:rFonts w:cs="Times New Roman"/>
          <w:szCs w:val="26"/>
          <w:lang w:val="en-US"/>
        </w:rPr>
      </w:pPr>
      <w:r w:rsidRPr="00110EB8">
        <w:rPr>
          <w:rFonts w:cs="Times New Roman"/>
          <w:szCs w:val="26"/>
        </w:rPr>
        <w:t xml:space="preserve">Chương trình đào tạo nghề </w:t>
      </w:r>
      <w:r w:rsidR="00343E84">
        <w:rPr>
          <w:rFonts w:cs="Times New Roman"/>
          <w:szCs w:val="26"/>
        </w:rPr>
        <w:t>KTSC, LRMT</w:t>
      </w:r>
      <w:r w:rsidRPr="00110EB8">
        <w:rPr>
          <w:rFonts w:cs="Times New Roman"/>
          <w:szCs w:val="26"/>
        </w:rPr>
        <w:t xml:space="preserve"> </w:t>
      </w:r>
      <w:r w:rsidR="00DE12E5" w:rsidRPr="00110EB8">
        <w:rPr>
          <w:rFonts w:cs="Times New Roman"/>
          <w:szCs w:val="26"/>
          <w:lang w:val="en-US"/>
        </w:rPr>
        <w:t xml:space="preserve">được xây dựng và </w:t>
      </w:r>
      <w:r w:rsidRPr="00110EB8">
        <w:rPr>
          <w:rFonts w:cs="Times New Roman"/>
          <w:szCs w:val="26"/>
        </w:rPr>
        <w:t>ban hành năm 20</w:t>
      </w:r>
      <w:r w:rsidR="00DE12E5" w:rsidRPr="00110EB8">
        <w:rPr>
          <w:rFonts w:cs="Times New Roman"/>
          <w:szCs w:val="26"/>
          <w:lang w:val="en-US"/>
        </w:rPr>
        <w:t>21</w:t>
      </w:r>
      <w:r w:rsidRPr="00110EB8">
        <w:rPr>
          <w:rFonts w:cs="Times New Roman"/>
          <w:szCs w:val="26"/>
        </w:rPr>
        <w:t xml:space="preserve"> có </w:t>
      </w:r>
      <w:r w:rsidR="00DE12E5" w:rsidRPr="00110EB8">
        <w:rPr>
          <w:rFonts w:cs="Times New Roman"/>
          <w:szCs w:val="26"/>
          <w:lang w:val="en-US"/>
        </w:rPr>
        <w:t>33</w:t>
      </w:r>
      <w:r w:rsidRPr="00110EB8">
        <w:rPr>
          <w:rFonts w:cs="Times New Roman"/>
          <w:szCs w:val="26"/>
        </w:rPr>
        <w:t xml:space="preserve"> mô đun/môn học</w:t>
      </w:r>
      <w:r w:rsidR="00DE12E5" w:rsidRPr="00110EB8">
        <w:rPr>
          <w:rFonts w:cs="Times New Roman"/>
          <w:szCs w:val="26"/>
          <w:lang w:val="en-US"/>
        </w:rPr>
        <w:t xml:space="preserve"> cơ sở và chuyên ngành</w:t>
      </w:r>
      <w:r w:rsidRPr="00110EB8">
        <w:rPr>
          <w:rFonts w:cs="Times New Roman"/>
          <w:szCs w:val="26"/>
        </w:rPr>
        <w:t xml:space="preserve">, </w:t>
      </w:r>
      <w:r w:rsidR="00A158A9">
        <w:rPr>
          <w:rFonts w:cs="Times New Roman"/>
          <w:szCs w:val="26"/>
          <w:lang w:val="en-US"/>
        </w:rPr>
        <w:t>năm 202</w:t>
      </w:r>
      <w:r w:rsidR="001479E5">
        <w:rPr>
          <w:rFonts w:cs="Times New Roman"/>
          <w:szCs w:val="26"/>
          <w:lang w:val="en-US"/>
        </w:rPr>
        <w:t>2</w:t>
      </w:r>
      <w:r w:rsidR="00A158A9">
        <w:rPr>
          <w:rFonts w:cs="Times New Roman"/>
          <w:szCs w:val="26"/>
          <w:lang w:val="en-US"/>
        </w:rPr>
        <w:t xml:space="preserve"> có thay đổi CTĐT và </w:t>
      </w:r>
      <w:r w:rsidR="00DE12E5" w:rsidRPr="00110EB8">
        <w:rPr>
          <w:rFonts w:cs="Times New Roman"/>
          <w:szCs w:val="26"/>
          <w:lang w:val="en-US"/>
        </w:rPr>
        <w:t xml:space="preserve">theo đó Giáo trình đào tạo cũng được </w:t>
      </w:r>
      <w:r w:rsidR="00A158A9">
        <w:rPr>
          <w:rFonts w:cs="Times New Roman"/>
          <w:szCs w:val="26"/>
          <w:lang w:val="en-US"/>
        </w:rPr>
        <w:t>biên soạn, bổ sung</w:t>
      </w:r>
      <w:r w:rsidR="00DE12E5" w:rsidRPr="00110EB8">
        <w:rPr>
          <w:rFonts w:cs="Times New Roman"/>
          <w:szCs w:val="26"/>
          <w:lang w:val="en-US"/>
        </w:rPr>
        <w:t xml:space="preserve"> nhằm cung cấp tài liệu học tập, tham khảo cho việc dạy và học. H</w:t>
      </w:r>
      <w:r w:rsidRPr="00110EB8">
        <w:rPr>
          <w:rFonts w:cs="Times New Roman"/>
          <w:szCs w:val="26"/>
        </w:rPr>
        <w:t>ằng năm</w:t>
      </w:r>
      <w:r w:rsidR="00DE12E5" w:rsidRPr="00110EB8">
        <w:rPr>
          <w:rFonts w:cs="Times New Roman"/>
          <w:szCs w:val="26"/>
          <w:lang w:val="en-US"/>
        </w:rPr>
        <w:t>, đều có kế hoạch</w:t>
      </w:r>
      <w:r w:rsidRPr="00110EB8">
        <w:rPr>
          <w:rFonts w:cs="Times New Roman"/>
          <w:szCs w:val="26"/>
        </w:rPr>
        <w:t xml:space="preserve"> rà soát, điều chỉnh bổ sung</w:t>
      </w:r>
      <w:r w:rsidR="00DE12E5" w:rsidRPr="00110EB8">
        <w:rPr>
          <w:rFonts w:cs="Times New Roman"/>
          <w:szCs w:val="26"/>
          <w:lang w:val="en-US"/>
        </w:rPr>
        <w:t xml:space="preserve"> giáo trình đào tạo</w:t>
      </w:r>
      <w:r w:rsidRPr="00110EB8">
        <w:rPr>
          <w:rFonts w:cs="Times New Roman"/>
          <w:szCs w:val="26"/>
        </w:rPr>
        <w:t xml:space="preserve">. </w:t>
      </w:r>
      <w:r w:rsidR="00001CF2" w:rsidRPr="00110EB8">
        <w:rPr>
          <w:rFonts w:cs="Times New Roman"/>
          <w:szCs w:val="26"/>
        </w:rPr>
        <w:t xml:space="preserve">Bản cứng Giáo trình nghề </w:t>
      </w:r>
      <w:r w:rsidR="00DE6021">
        <w:rPr>
          <w:rFonts w:cs="Times New Roman"/>
          <w:szCs w:val="26"/>
        </w:rPr>
        <w:t>KTSC, LRMT</w:t>
      </w:r>
      <w:r w:rsidR="00001CF2" w:rsidRPr="00110EB8">
        <w:rPr>
          <w:rFonts w:cs="Times New Roman"/>
          <w:szCs w:val="26"/>
        </w:rPr>
        <w:t xml:space="preserve"> tự biên soạn được in 5 bản, lưu trữ tại thư viện để phục vụ HSSV và giảng viên nghiên cứu, tham khảo trong quá trình dạy và học. </w:t>
      </w:r>
      <w:r w:rsidR="00001CF2" w:rsidRPr="00110EB8">
        <w:rPr>
          <w:rFonts w:cs="Times New Roman"/>
          <w:i/>
          <w:szCs w:val="26"/>
        </w:rPr>
        <w:t>(</w:t>
      </w:r>
      <w:r w:rsidR="00001CF2" w:rsidRPr="00110EB8">
        <w:rPr>
          <w:rFonts w:cs="Times New Roman"/>
          <w:b/>
          <w:i/>
          <w:szCs w:val="26"/>
        </w:rPr>
        <w:t>4.9.01</w:t>
      </w:r>
      <w:r w:rsidR="00001CF2" w:rsidRPr="00110EB8">
        <w:rPr>
          <w:rFonts w:cs="Times New Roman"/>
          <w:i/>
          <w:szCs w:val="26"/>
        </w:rPr>
        <w:t xml:space="preserve"> - Các Quyết định Ban hành giáo trình; </w:t>
      </w:r>
      <w:r w:rsidR="00001CF2" w:rsidRPr="00110EB8">
        <w:rPr>
          <w:rFonts w:cs="Times New Roman"/>
          <w:b/>
          <w:i/>
          <w:szCs w:val="26"/>
        </w:rPr>
        <w:t xml:space="preserve">4.9.02 </w:t>
      </w:r>
      <w:r w:rsidR="00001CF2" w:rsidRPr="00110EB8">
        <w:rPr>
          <w:rFonts w:cs="Times New Roman"/>
          <w:i/>
          <w:szCs w:val="26"/>
        </w:rPr>
        <w:t xml:space="preserve">- Tổng hợp danh mục giáo trình; </w:t>
      </w:r>
      <w:r w:rsidR="00001CF2" w:rsidRPr="00110EB8">
        <w:rPr>
          <w:rFonts w:cs="Times New Roman"/>
          <w:b/>
          <w:i/>
          <w:szCs w:val="26"/>
        </w:rPr>
        <w:t>4.9.03</w:t>
      </w:r>
      <w:r w:rsidR="00001CF2" w:rsidRPr="00110EB8">
        <w:rPr>
          <w:rFonts w:cs="Times New Roman"/>
          <w:i/>
          <w:szCs w:val="26"/>
        </w:rPr>
        <w:t xml:space="preserve"> - Bản in giáo trình đào tạo nghề nghề </w:t>
      </w:r>
      <w:r w:rsidR="00343E84">
        <w:rPr>
          <w:rFonts w:cs="Times New Roman"/>
          <w:i/>
          <w:szCs w:val="26"/>
        </w:rPr>
        <w:t>KTSC, LRMT</w:t>
      </w:r>
      <w:r w:rsidR="00001CF2" w:rsidRPr="00110EB8">
        <w:rPr>
          <w:rFonts w:cs="Times New Roman"/>
          <w:i/>
          <w:szCs w:val="26"/>
        </w:rPr>
        <w:t xml:space="preserve">; </w:t>
      </w:r>
      <w:r w:rsidR="00001CF2" w:rsidRPr="00110EB8">
        <w:rPr>
          <w:rFonts w:cs="Times New Roman"/>
          <w:b/>
          <w:i/>
          <w:szCs w:val="26"/>
        </w:rPr>
        <w:t>4.9.04</w:t>
      </w:r>
      <w:r w:rsidR="00001CF2" w:rsidRPr="00110EB8">
        <w:rPr>
          <w:rFonts w:cs="Times New Roman"/>
          <w:i/>
          <w:szCs w:val="26"/>
        </w:rPr>
        <w:t xml:space="preserve"> - Bảng thống kê Giáo trình đào tạo hằng năm</w:t>
      </w:r>
      <w:r w:rsidR="00001CF2">
        <w:rPr>
          <w:rFonts w:cs="Times New Roman"/>
          <w:i/>
          <w:szCs w:val="26"/>
          <w:lang w:val="en-US"/>
        </w:rPr>
        <w:t>).</w:t>
      </w:r>
    </w:p>
    <w:p w14:paraId="5CC84584" w14:textId="2C33265F" w:rsidR="00947E54" w:rsidRDefault="00001CF2" w:rsidP="00F42DF0">
      <w:pPr>
        <w:spacing w:before="60" w:after="60"/>
        <w:ind w:firstLine="567"/>
        <w:rPr>
          <w:lang w:val="en-US"/>
        </w:rPr>
      </w:pPr>
      <w:r>
        <w:rPr>
          <w:rFonts w:cs="Times New Roman"/>
          <w:szCs w:val="26"/>
          <w:lang w:val="en-US"/>
        </w:rPr>
        <w:t>Ngoài ra, Trường có thư viện điện tử, t</w:t>
      </w:r>
      <w:r w:rsidR="00043A26" w:rsidRPr="00110EB8">
        <w:rPr>
          <w:rFonts w:cs="Times New Roman"/>
          <w:szCs w:val="26"/>
        </w:rPr>
        <w:t xml:space="preserve">ất cả </w:t>
      </w:r>
      <w:r w:rsidR="003E3E6C" w:rsidRPr="00110EB8">
        <w:rPr>
          <w:rFonts w:cs="Times New Roman"/>
          <w:szCs w:val="26"/>
          <w:lang w:val="en-US"/>
        </w:rPr>
        <w:t xml:space="preserve">chương trình, </w:t>
      </w:r>
      <w:r w:rsidR="00043A26" w:rsidRPr="00110EB8">
        <w:rPr>
          <w:rFonts w:cs="Times New Roman"/>
          <w:szCs w:val="26"/>
        </w:rPr>
        <w:t xml:space="preserve">giáo trình </w:t>
      </w:r>
      <w:r w:rsidR="003E3E6C" w:rsidRPr="00110EB8">
        <w:rPr>
          <w:rFonts w:cs="Times New Roman"/>
          <w:szCs w:val="26"/>
          <w:lang w:val="en-US"/>
        </w:rPr>
        <w:t xml:space="preserve">đào tạo </w:t>
      </w:r>
      <w:r w:rsidR="00F42DF0" w:rsidRPr="00110EB8">
        <w:rPr>
          <w:rFonts w:cs="Times New Roman"/>
          <w:szCs w:val="26"/>
          <w:lang w:val="en-US"/>
        </w:rPr>
        <w:t>ban hành lưu hành nội bộ</w:t>
      </w:r>
      <w:r>
        <w:rPr>
          <w:rFonts w:cs="Times New Roman"/>
          <w:szCs w:val="26"/>
          <w:lang w:val="en-US"/>
        </w:rPr>
        <w:t xml:space="preserve"> và giáo trình, sách tham khảo</w:t>
      </w:r>
      <w:r w:rsidR="00F42DF0" w:rsidRPr="00110EB8">
        <w:rPr>
          <w:rFonts w:cs="Times New Roman"/>
          <w:szCs w:val="26"/>
          <w:lang w:val="en-US"/>
        </w:rPr>
        <w:t xml:space="preserve"> tại Trường đều được số hóa</w:t>
      </w:r>
      <w:r w:rsidR="00043A26" w:rsidRPr="00110EB8">
        <w:rPr>
          <w:rFonts w:cs="Times New Roman"/>
          <w:szCs w:val="26"/>
        </w:rPr>
        <w:t>, tích hợp vào Thư viện điện tử của Trường tại địa chỉ:</w:t>
      </w:r>
      <w:r w:rsidR="00450A4D" w:rsidRPr="00110EB8">
        <w:rPr>
          <w:lang w:val="en-US"/>
        </w:rPr>
        <w:t xml:space="preserve"> </w:t>
      </w:r>
      <w:hyperlink r:id="rId19" w:history="1">
        <w:r w:rsidR="00A158A9" w:rsidRPr="00D97138">
          <w:rPr>
            <w:rStyle w:val="Hyperlink"/>
          </w:rPr>
          <w:t xml:space="preserve"> </w:t>
        </w:r>
        <w:r w:rsidR="00A158A9" w:rsidRPr="00D97138">
          <w:rPr>
            <w:rStyle w:val="Hyperlink"/>
            <w:rFonts w:cs="Times New Roman"/>
            <w:szCs w:val="26"/>
          </w:rPr>
          <w:t xml:space="preserve">http://thuvien.ddns.net/ </w:t>
        </w:r>
      </w:hyperlink>
      <w:r w:rsidR="0053326F">
        <w:rPr>
          <w:lang w:val="en-US"/>
        </w:rPr>
        <w:t>.</w:t>
      </w:r>
    </w:p>
    <w:p w14:paraId="4153CEC6" w14:textId="4730479D" w:rsidR="0053326F" w:rsidRPr="0053326F" w:rsidRDefault="0053326F" w:rsidP="00F42DF0">
      <w:pPr>
        <w:spacing w:before="60" w:after="60"/>
        <w:ind w:firstLine="567"/>
        <w:rPr>
          <w:rFonts w:cs="Times New Roman"/>
          <w:szCs w:val="26"/>
          <w:u w:val="single"/>
          <w:lang w:val="en-US"/>
        </w:rPr>
      </w:pPr>
      <w:r w:rsidRPr="00110EB8">
        <w:rPr>
          <w:rFonts w:cs="Times New Roman"/>
          <w:szCs w:val="26"/>
        </w:rPr>
        <w:lastRenderedPageBreak/>
        <w:t>Thư viện điện tử của Trường hoạt động qua mạng Internet. Truy cập trực tiếp từ trang web của Trường hoặc qua máy tính tại thư viện. Phần mềm thư viện điện tử của Trường mới được chuyển giao với đầy đủ sách tham khảo cho các ngành nghề cũng như chứa đựng toàn bộ nội dung về chương trình đào tạo, giáo trình đào tạo và giáo trình tham khảo đã được số hóa. Phần mềm thư viện được hướng dẫn sử dụng rõ ràng qua Bảng hướng dẫn sử dụng thư viện điện tử</w:t>
      </w: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3"/>
        <w:gridCol w:w="1837"/>
      </w:tblGrid>
      <w:tr w:rsidR="0075793E" w:rsidRPr="0075793E" w14:paraId="1D98E016" w14:textId="77777777" w:rsidTr="0086163E">
        <w:trPr>
          <w:tblHeader/>
          <w:jc w:val="center"/>
        </w:trPr>
        <w:tc>
          <w:tcPr>
            <w:tcW w:w="7093" w:type="dxa"/>
            <w:shd w:val="clear" w:color="auto" w:fill="auto"/>
            <w:vAlign w:val="center"/>
          </w:tcPr>
          <w:p w14:paraId="03EFF191" w14:textId="77777777" w:rsidR="0075793E" w:rsidRPr="0075793E" w:rsidRDefault="0075793E" w:rsidP="00B93D82">
            <w:pPr>
              <w:tabs>
                <w:tab w:val="num" w:pos="0"/>
              </w:tabs>
              <w:autoSpaceDE w:val="0"/>
              <w:autoSpaceDN w:val="0"/>
              <w:spacing w:before="60" w:after="60"/>
              <w:ind w:firstLine="0"/>
              <w:jc w:val="center"/>
              <w:rPr>
                <w:b/>
                <w:szCs w:val="26"/>
              </w:rPr>
            </w:pPr>
            <w:r w:rsidRPr="0075793E">
              <w:rPr>
                <w:b/>
                <w:szCs w:val="26"/>
              </w:rPr>
              <w:t>Nội dung</w:t>
            </w:r>
          </w:p>
        </w:tc>
        <w:tc>
          <w:tcPr>
            <w:tcW w:w="1837" w:type="dxa"/>
            <w:shd w:val="clear" w:color="auto" w:fill="auto"/>
            <w:vAlign w:val="center"/>
          </w:tcPr>
          <w:p w14:paraId="2712F6F5" w14:textId="40A6440D" w:rsidR="0075793E" w:rsidRPr="0075793E" w:rsidRDefault="0075793E" w:rsidP="00B93D82">
            <w:pPr>
              <w:tabs>
                <w:tab w:val="num" w:pos="0"/>
              </w:tabs>
              <w:autoSpaceDE w:val="0"/>
              <w:autoSpaceDN w:val="0"/>
              <w:spacing w:before="60" w:after="60"/>
              <w:ind w:firstLine="0"/>
              <w:jc w:val="center"/>
              <w:rPr>
                <w:b/>
                <w:szCs w:val="26"/>
                <w:lang w:val="en-US"/>
              </w:rPr>
            </w:pPr>
            <w:r w:rsidRPr="0075793E">
              <w:rPr>
                <w:b/>
                <w:szCs w:val="26"/>
              </w:rPr>
              <w:t>Năm 202</w:t>
            </w:r>
            <w:r w:rsidR="005C3D90">
              <w:rPr>
                <w:b/>
                <w:szCs w:val="26"/>
                <w:lang w:val="en-US"/>
              </w:rPr>
              <w:t>2</w:t>
            </w:r>
          </w:p>
        </w:tc>
      </w:tr>
      <w:tr w:rsidR="0075793E" w:rsidRPr="0075793E" w14:paraId="5710EDDF" w14:textId="77777777" w:rsidTr="0086163E">
        <w:trPr>
          <w:jc w:val="center"/>
        </w:trPr>
        <w:tc>
          <w:tcPr>
            <w:tcW w:w="7093" w:type="dxa"/>
            <w:shd w:val="clear" w:color="auto" w:fill="auto"/>
          </w:tcPr>
          <w:p w14:paraId="0CD95F9F" w14:textId="34C3466B" w:rsidR="0075793E" w:rsidRPr="0075793E" w:rsidRDefault="0075793E" w:rsidP="00B93D82">
            <w:pPr>
              <w:tabs>
                <w:tab w:val="left" w:pos="334"/>
                <w:tab w:val="left" w:leader="dot" w:pos="8928"/>
              </w:tabs>
              <w:autoSpaceDE w:val="0"/>
              <w:autoSpaceDN w:val="0"/>
              <w:spacing w:before="60" w:after="60"/>
              <w:ind w:firstLine="0"/>
              <w:jc w:val="left"/>
              <w:rPr>
                <w:szCs w:val="26"/>
              </w:rPr>
            </w:pPr>
            <w:r w:rsidRPr="0075793E">
              <w:rPr>
                <w:szCs w:val="26"/>
              </w:rPr>
              <w:t xml:space="preserve">Giáo trình nghề </w:t>
            </w:r>
            <w:r w:rsidR="00DE6021">
              <w:rPr>
                <w:szCs w:val="26"/>
              </w:rPr>
              <w:t>KTSC, LRMT</w:t>
            </w:r>
            <w:r w:rsidRPr="0075793E">
              <w:rPr>
                <w:szCs w:val="26"/>
              </w:rPr>
              <w:t xml:space="preserve"> tự biên soạn </w:t>
            </w:r>
            <w:r w:rsidRPr="0075793E">
              <w:rPr>
                <w:szCs w:val="26"/>
                <w:lang w:val="en-US"/>
              </w:rPr>
              <w:t xml:space="preserve">năm 2021 </w:t>
            </w:r>
            <w:r w:rsidRPr="0075793E">
              <w:rPr>
                <w:szCs w:val="26"/>
              </w:rPr>
              <w:t>(mỗi loại 5 cuốn)</w:t>
            </w:r>
          </w:p>
        </w:tc>
        <w:tc>
          <w:tcPr>
            <w:tcW w:w="1837" w:type="dxa"/>
            <w:shd w:val="clear" w:color="auto" w:fill="auto"/>
            <w:vAlign w:val="center"/>
          </w:tcPr>
          <w:p w14:paraId="0A361003" w14:textId="77777777" w:rsidR="0075793E" w:rsidRPr="0075793E" w:rsidRDefault="0075793E" w:rsidP="00B93D82">
            <w:pPr>
              <w:tabs>
                <w:tab w:val="num" w:pos="0"/>
              </w:tabs>
              <w:autoSpaceDE w:val="0"/>
              <w:autoSpaceDN w:val="0"/>
              <w:spacing w:before="60" w:after="60"/>
              <w:ind w:firstLine="0"/>
              <w:jc w:val="center"/>
              <w:rPr>
                <w:szCs w:val="26"/>
              </w:rPr>
            </w:pPr>
            <w:r w:rsidRPr="0075793E">
              <w:rPr>
                <w:bCs/>
                <w:szCs w:val="26"/>
                <w:lang w:val="en-US"/>
              </w:rPr>
              <w:t>130 GT</w:t>
            </w:r>
          </w:p>
        </w:tc>
      </w:tr>
      <w:tr w:rsidR="0075793E" w:rsidRPr="0075793E" w14:paraId="5111FCE9" w14:textId="77777777" w:rsidTr="0086163E">
        <w:trPr>
          <w:jc w:val="center"/>
        </w:trPr>
        <w:tc>
          <w:tcPr>
            <w:tcW w:w="7093" w:type="dxa"/>
            <w:shd w:val="clear" w:color="auto" w:fill="auto"/>
          </w:tcPr>
          <w:p w14:paraId="3F82795A" w14:textId="7548EDB8" w:rsidR="0075793E" w:rsidRPr="0075793E" w:rsidRDefault="0075793E" w:rsidP="00B93D82">
            <w:pPr>
              <w:tabs>
                <w:tab w:val="left" w:pos="334"/>
                <w:tab w:val="left" w:leader="dot" w:pos="8928"/>
              </w:tabs>
              <w:autoSpaceDE w:val="0"/>
              <w:autoSpaceDN w:val="0"/>
              <w:spacing w:before="60" w:after="60"/>
              <w:ind w:firstLine="0"/>
              <w:jc w:val="left"/>
              <w:rPr>
                <w:szCs w:val="26"/>
              </w:rPr>
            </w:pPr>
            <w:r w:rsidRPr="0075793E">
              <w:rPr>
                <w:szCs w:val="26"/>
              </w:rPr>
              <w:t xml:space="preserve">Giáo trình nghề </w:t>
            </w:r>
            <w:r w:rsidR="00DE6021">
              <w:rPr>
                <w:szCs w:val="26"/>
              </w:rPr>
              <w:t>KTSC, LRMT</w:t>
            </w:r>
            <w:r w:rsidRPr="0075793E">
              <w:rPr>
                <w:szCs w:val="26"/>
              </w:rPr>
              <w:t xml:space="preserve"> tự biên soạn </w:t>
            </w:r>
            <w:r w:rsidR="00810DB0">
              <w:rPr>
                <w:szCs w:val="26"/>
                <w:lang w:val="en-US"/>
              </w:rPr>
              <w:t xml:space="preserve">bổ sung </w:t>
            </w:r>
            <w:r w:rsidRPr="0075793E">
              <w:rPr>
                <w:szCs w:val="26"/>
                <w:lang w:val="en-US"/>
              </w:rPr>
              <w:t>năm 202</w:t>
            </w:r>
            <w:r w:rsidR="00810DB0">
              <w:rPr>
                <w:szCs w:val="26"/>
                <w:lang w:val="en-US"/>
              </w:rPr>
              <w:t>2</w:t>
            </w:r>
            <w:r w:rsidRPr="0075793E">
              <w:rPr>
                <w:szCs w:val="26"/>
                <w:lang w:val="en-US"/>
              </w:rPr>
              <w:t xml:space="preserve"> </w:t>
            </w:r>
            <w:r w:rsidRPr="0075793E">
              <w:rPr>
                <w:szCs w:val="26"/>
              </w:rPr>
              <w:t>(mỗi loại 5 cuốn)</w:t>
            </w:r>
          </w:p>
        </w:tc>
        <w:tc>
          <w:tcPr>
            <w:tcW w:w="1837" w:type="dxa"/>
            <w:shd w:val="clear" w:color="auto" w:fill="auto"/>
            <w:vAlign w:val="center"/>
          </w:tcPr>
          <w:p w14:paraId="0B763668" w14:textId="538BE83D" w:rsidR="0075793E" w:rsidRPr="0075793E" w:rsidRDefault="00810DB0" w:rsidP="00B93D82">
            <w:pPr>
              <w:tabs>
                <w:tab w:val="num" w:pos="0"/>
              </w:tabs>
              <w:autoSpaceDE w:val="0"/>
              <w:autoSpaceDN w:val="0"/>
              <w:spacing w:before="60" w:after="60"/>
              <w:ind w:firstLine="0"/>
              <w:jc w:val="center"/>
              <w:rPr>
                <w:bCs/>
                <w:szCs w:val="26"/>
                <w:lang w:val="en-US"/>
              </w:rPr>
            </w:pPr>
            <w:r>
              <w:rPr>
                <w:bCs/>
                <w:szCs w:val="26"/>
                <w:lang w:val="en-US"/>
              </w:rPr>
              <w:t>70 GT</w:t>
            </w:r>
          </w:p>
        </w:tc>
      </w:tr>
      <w:tr w:rsidR="0075793E" w:rsidRPr="0075793E" w14:paraId="54BEDA7D" w14:textId="77777777" w:rsidTr="0086163E">
        <w:trPr>
          <w:jc w:val="center"/>
        </w:trPr>
        <w:tc>
          <w:tcPr>
            <w:tcW w:w="7093" w:type="dxa"/>
            <w:shd w:val="clear" w:color="auto" w:fill="auto"/>
          </w:tcPr>
          <w:p w14:paraId="3A205B46" w14:textId="4DE9F8AA" w:rsidR="0075793E" w:rsidRPr="0075793E" w:rsidRDefault="0075793E" w:rsidP="00B93D82">
            <w:pPr>
              <w:tabs>
                <w:tab w:val="left" w:pos="334"/>
                <w:tab w:val="left" w:leader="dot" w:pos="8928"/>
              </w:tabs>
              <w:autoSpaceDE w:val="0"/>
              <w:autoSpaceDN w:val="0"/>
              <w:spacing w:before="60" w:after="60"/>
              <w:ind w:firstLine="0"/>
              <w:jc w:val="left"/>
              <w:rPr>
                <w:szCs w:val="26"/>
              </w:rPr>
            </w:pPr>
            <w:r w:rsidRPr="0075793E">
              <w:rPr>
                <w:szCs w:val="26"/>
              </w:rPr>
              <w:t xml:space="preserve">Tài liệu tham khảo liên quan nghề </w:t>
            </w:r>
            <w:r w:rsidR="00DE6021">
              <w:rPr>
                <w:szCs w:val="26"/>
              </w:rPr>
              <w:t>KTSC, LRMT</w:t>
            </w:r>
          </w:p>
        </w:tc>
        <w:tc>
          <w:tcPr>
            <w:tcW w:w="1837" w:type="dxa"/>
            <w:shd w:val="clear" w:color="auto" w:fill="auto"/>
            <w:vAlign w:val="center"/>
          </w:tcPr>
          <w:p w14:paraId="065A641A" w14:textId="2D998A6C" w:rsidR="0075793E" w:rsidRPr="00810DB0" w:rsidRDefault="00810DB0" w:rsidP="00B93D82">
            <w:pPr>
              <w:tabs>
                <w:tab w:val="num" w:pos="0"/>
              </w:tabs>
              <w:autoSpaceDE w:val="0"/>
              <w:autoSpaceDN w:val="0"/>
              <w:spacing w:before="60" w:after="60"/>
              <w:ind w:firstLine="0"/>
              <w:jc w:val="center"/>
              <w:rPr>
                <w:szCs w:val="26"/>
                <w:lang w:val="en-US"/>
              </w:rPr>
            </w:pPr>
            <w:r>
              <w:rPr>
                <w:bCs/>
                <w:szCs w:val="26"/>
                <w:lang w:val="en-US"/>
              </w:rPr>
              <w:t>100 TL</w:t>
            </w:r>
          </w:p>
        </w:tc>
      </w:tr>
      <w:tr w:rsidR="0075793E" w:rsidRPr="00110EB8" w14:paraId="522F2A54" w14:textId="77777777" w:rsidTr="0086163E">
        <w:trPr>
          <w:jc w:val="center"/>
        </w:trPr>
        <w:tc>
          <w:tcPr>
            <w:tcW w:w="7093" w:type="dxa"/>
            <w:shd w:val="clear" w:color="auto" w:fill="auto"/>
            <w:vAlign w:val="center"/>
          </w:tcPr>
          <w:p w14:paraId="38D0CB39" w14:textId="77777777" w:rsidR="0075793E" w:rsidRPr="0075793E" w:rsidRDefault="0075793E" w:rsidP="00B93D82">
            <w:pPr>
              <w:tabs>
                <w:tab w:val="left" w:pos="38"/>
                <w:tab w:val="left" w:leader="dot" w:pos="8928"/>
              </w:tabs>
              <w:autoSpaceDE w:val="0"/>
              <w:autoSpaceDN w:val="0"/>
              <w:spacing w:before="60" w:after="60"/>
              <w:ind w:firstLine="0"/>
              <w:rPr>
                <w:szCs w:val="26"/>
              </w:rPr>
            </w:pPr>
            <w:r w:rsidRPr="0075793E">
              <w:rPr>
                <w:szCs w:val="26"/>
              </w:rPr>
              <w:t>Giáo trình tham khảo (ebook)</w:t>
            </w:r>
          </w:p>
        </w:tc>
        <w:tc>
          <w:tcPr>
            <w:tcW w:w="1837" w:type="dxa"/>
            <w:shd w:val="clear" w:color="auto" w:fill="auto"/>
            <w:vAlign w:val="center"/>
          </w:tcPr>
          <w:p w14:paraId="3D110D11" w14:textId="77777777" w:rsidR="0075793E" w:rsidRPr="0075793E" w:rsidRDefault="0075793E" w:rsidP="00B93D82">
            <w:pPr>
              <w:tabs>
                <w:tab w:val="num" w:pos="0"/>
              </w:tabs>
              <w:autoSpaceDE w:val="0"/>
              <w:autoSpaceDN w:val="0"/>
              <w:spacing w:before="60" w:after="60"/>
              <w:ind w:firstLine="0"/>
              <w:jc w:val="center"/>
              <w:rPr>
                <w:szCs w:val="26"/>
                <w:lang w:val="en-US"/>
              </w:rPr>
            </w:pPr>
            <w:r w:rsidRPr="0075793E">
              <w:rPr>
                <w:bCs/>
                <w:szCs w:val="26"/>
                <w:lang w:val="en-US"/>
              </w:rPr>
              <w:t>Hơn 2500</w:t>
            </w:r>
          </w:p>
        </w:tc>
      </w:tr>
    </w:tbl>
    <w:p w14:paraId="3754A468" w14:textId="3091D0A3" w:rsidR="00043A26" w:rsidRPr="00110EB8" w:rsidRDefault="00001CF2" w:rsidP="00F42DF0">
      <w:pPr>
        <w:spacing w:before="60" w:after="60"/>
        <w:ind w:firstLine="567"/>
        <w:rPr>
          <w:rFonts w:cs="Times New Roman"/>
          <w:i/>
          <w:szCs w:val="26"/>
        </w:rPr>
      </w:pPr>
      <w:r w:rsidRPr="002E649F">
        <w:rPr>
          <w:rFonts w:eastAsia="Times New Roman"/>
          <w:spacing w:val="-2"/>
          <w:szCs w:val="26"/>
          <w:lang w:val="pt-BR"/>
        </w:rPr>
        <w:t>Thư viện trường được giao cho phòng Hành chính - Tổ chức quản lý. Nhân viên thư viện của Nhà trường có trình độ trung cấp, chuyên môn đúng chuyên ngành thư viện</w:t>
      </w:r>
      <w:r>
        <w:rPr>
          <w:rFonts w:cs="Times New Roman"/>
          <w:iCs/>
          <w:szCs w:val="26"/>
          <w:lang w:val="en-US"/>
        </w:rPr>
        <w:t xml:space="preserve"> </w:t>
      </w:r>
      <w:r>
        <w:rPr>
          <w:rFonts w:cs="Times New Roman"/>
          <w:i/>
          <w:szCs w:val="26"/>
          <w:lang w:val="en-US"/>
        </w:rPr>
        <w:t>(</w:t>
      </w:r>
      <w:r w:rsidRPr="002E649F">
        <w:rPr>
          <w:rFonts w:eastAsia="Times New Roman"/>
          <w:b/>
          <w:i/>
          <w:spacing w:val="-2"/>
          <w:szCs w:val="26"/>
          <w:lang w:val="pt-BR"/>
        </w:rPr>
        <w:t>5.6.0</w:t>
      </w:r>
      <w:r>
        <w:rPr>
          <w:rFonts w:eastAsia="Times New Roman"/>
          <w:b/>
          <w:i/>
          <w:spacing w:val="-2"/>
          <w:szCs w:val="26"/>
          <w:lang w:val="pt-BR"/>
        </w:rPr>
        <w:t>2</w:t>
      </w:r>
      <w:r w:rsidRPr="002E649F">
        <w:rPr>
          <w:rFonts w:eastAsia="Times New Roman"/>
          <w:i/>
          <w:spacing w:val="-2"/>
          <w:szCs w:val="26"/>
          <w:lang w:val="pt-BR"/>
        </w:rPr>
        <w:t xml:space="preserve"> - Hồ sơ nhân viên thư viện; Quyết định giao nhiệm vụ quản lý thư viện</w:t>
      </w:r>
      <w:r w:rsidR="005D70C4">
        <w:rPr>
          <w:rFonts w:eastAsia="Times New Roman"/>
          <w:i/>
          <w:spacing w:val="-2"/>
          <w:szCs w:val="26"/>
          <w:lang w:val="pt-BR"/>
        </w:rPr>
        <w:t xml:space="preserve">). </w:t>
      </w:r>
      <w:r w:rsidR="005D70C4">
        <w:rPr>
          <w:rFonts w:eastAsia="Times New Roman"/>
          <w:iCs/>
          <w:spacing w:val="-2"/>
          <w:szCs w:val="26"/>
          <w:lang w:val="pt-BR"/>
        </w:rPr>
        <w:t xml:space="preserve">Hằng năm, quản lý thư viện – </w:t>
      </w:r>
      <w:r w:rsidR="005D70C4">
        <w:rPr>
          <w:rFonts w:eastAsia="Times New Roman"/>
          <w:spacing w:val="-2"/>
          <w:szCs w:val="26"/>
          <w:lang w:val="pt-BR"/>
        </w:rPr>
        <w:t>P.HCTC</w:t>
      </w:r>
      <w:r w:rsidR="005D70C4" w:rsidRPr="002E649F">
        <w:rPr>
          <w:rFonts w:eastAsia="Times New Roman"/>
          <w:spacing w:val="-2"/>
          <w:szCs w:val="26"/>
          <w:lang w:val="pt-BR"/>
        </w:rPr>
        <w:t xml:space="preserve"> lập kế hoạch hoạt động cụ thể cho Thư viện: </w:t>
      </w:r>
      <w:r w:rsidR="005D70C4">
        <w:rPr>
          <w:rFonts w:eastAsia="Times New Roman"/>
          <w:spacing w:val="-2"/>
          <w:szCs w:val="26"/>
          <w:lang w:val="pt-BR"/>
        </w:rPr>
        <w:t xml:space="preserve">giới thiệu </w:t>
      </w:r>
      <w:r w:rsidR="005D70C4" w:rsidRPr="002E649F">
        <w:rPr>
          <w:rFonts w:eastAsia="Times New Roman"/>
          <w:spacing w:val="-2"/>
          <w:szCs w:val="26"/>
          <w:lang w:val="pt-BR"/>
        </w:rPr>
        <w:t>thư viện cho HSSV, tuyên truyền, phổ biến nội quy hoạt động của Thư viện</w:t>
      </w:r>
      <w:r w:rsidR="005D70C4">
        <w:rPr>
          <w:rFonts w:eastAsia="Times New Roman"/>
          <w:spacing w:val="-2"/>
          <w:szCs w:val="26"/>
          <w:lang w:val="pt-BR"/>
        </w:rPr>
        <w:t>, thư viện điện tử</w:t>
      </w:r>
      <w:r w:rsidR="005D70C4" w:rsidRPr="002E649F">
        <w:rPr>
          <w:rFonts w:eastAsia="Times New Roman"/>
          <w:spacing w:val="-2"/>
          <w:szCs w:val="26"/>
          <w:lang w:val="pt-BR"/>
        </w:rPr>
        <w:t>, giới thiệu sách cho HSSV khóa mới trong tuần học định hướng đầu khóa; sắp xếp, phân loại tài liệu, sách</w:t>
      </w:r>
      <w:r w:rsidR="005D70C4">
        <w:rPr>
          <w:rFonts w:eastAsia="Times New Roman"/>
          <w:spacing w:val="-2"/>
          <w:szCs w:val="26"/>
          <w:lang w:val="pt-BR"/>
        </w:rPr>
        <w:t>. Ngoài ra còn thống kê việc HSSV sử dụng phòng thư viện...</w:t>
      </w:r>
      <w:r w:rsidRPr="00110EB8">
        <w:rPr>
          <w:rFonts w:cs="Times New Roman"/>
          <w:b/>
          <w:i/>
          <w:szCs w:val="26"/>
        </w:rPr>
        <w:t xml:space="preserve"> </w:t>
      </w:r>
      <w:r w:rsidR="005D70C4">
        <w:rPr>
          <w:rFonts w:cs="Times New Roman"/>
          <w:b/>
          <w:i/>
          <w:szCs w:val="26"/>
          <w:lang w:val="en-US"/>
        </w:rPr>
        <w:t>(</w:t>
      </w:r>
      <w:r w:rsidR="00043A26" w:rsidRPr="00110EB8">
        <w:rPr>
          <w:rFonts w:cs="Times New Roman"/>
          <w:b/>
          <w:i/>
          <w:szCs w:val="26"/>
        </w:rPr>
        <w:t>5.6.0</w:t>
      </w:r>
      <w:r>
        <w:rPr>
          <w:rFonts w:cs="Times New Roman"/>
          <w:b/>
          <w:i/>
          <w:szCs w:val="26"/>
          <w:lang w:val="en-US"/>
        </w:rPr>
        <w:t>3</w:t>
      </w:r>
      <w:r w:rsidR="00043A26" w:rsidRPr="00110EB8">
        <w:rPr>
          <w:rFonts w:cs="Times New Roman"/>
          <w:i/>
          <w:szCs w:val="26"/>
        </w:rPr>
        <w:t xml:space="preserve"> - </w:t>
      </w:r>
      <w:r w:rsidR="00231927" w:rsidRPr="00110EB8">
        <w:rPr>
          <w:rFonts w:cs="Times New Roman"/>
          <w:i/>
          <w:szCs w:val="26"/>
        </w:rPr>
        <w:t>Kế hoạch hoạt động thư viện năm 2021, 2022</w:t>
      </w:r>
      <w:r w:rsidR="00043A26" w:rsidRPr="00110EB8">
        <w:rPr>
          <w:rFonts w:cs="Times New Roman"/>
          <w:i/>
          <w:szCs w:val="26"/>
        </w:rPr>
        <w:t xml:space="preserve">; </w:t>
      </w:r>
      <w:r w:rsidR="005D70C4" w:rsidRPr="005D70C4">
        <w:rPr>
          <w:rFonts w:cs="Times New Roman"/>
          <w:b/>
          <w:bCs/>
          <w:i/>
          <w:szCs w:val="26"/>
          <w:lang w:val="en-US"/>
        </w:rPr>
        <w:t>5.6.04</w:t>
      </w:r>
      <w:r w:rsidR="005D70C4">
        <w:rPr>
          <w:rFonts w:cs="Times New Roman"/>
          <w:i/>
          <w:szCs w:val="26"/>
          <w:lang w:val="en-US"/>
        </w:rPr>
        <w:t xml:space="preserve"> - </w:t>
      </w:r>
      <w:r w:rsidR="005D70C4" w:rsidRPr="005D70C4">
        <w:rPr>
          <w:rFonts w:cs="Times New Roman"/>
          <w:i/>
          <w:szCs w:val="26"/>
        </w:rPr>
        <w:t>Hướng dẫn sử dụng phần mềm quản lý thư viện</w:t>
      </w:r>
      <w:r w:rsidR="005D70C4">
        <w:rPr>
          <w:rFonts w:cs="Times New Roman"/>
          <w:i/>
          <w:szCs w:val="26"/>
          <w:lang w:val="en-US"/>
        </w:rPr>
        <w:t>;</w:t>
      </w:r>
      <w:r w:rsidR="005D70C4" w:rsidRPr="005D70C4">
        <w:rPr>
          <w:rFonts w:cs="Times New Roman"/>
          <w:b/>
          <w:bCs/>
          <w:i/>
          <w:szCs w:val="26"/>
          <w:lang w:val="en-US"/>
        </w:rPr>
        <w:t>5.6.05</w:t>
      </w:r>
      <w:r w:rsidR="005D70C4">
        <w:rPr>
          <w:rFonts w:cs="Times New Roman"/>
          <w:i/>
          <w:szCs w:val="26"/>
          <w:lang w:val="en-US"/>
        </w:rPr>
        <w:t xml:space="preserve"> - </w:t>
      </w:r>
      <w:r w:rsidR="005D70C4" w:rsidRPr="005D70C4">
        <w:rPr>
          <w:rFonts w:cs="Times New Roman"/>
          <w:i/>
          <w:szCs w:val="26"/>
          <w:lang w:val="en-US"/>
        </w:rPr>
        <w:t>Hướng dẫn tìm kiếm tài liệu trên thư viện số</w:t>
      </w:r>
      <w:r w:rsidR="005D70C4">
        <w:rPr>
          <w:rFonts w:cs="Times New Roman"/>
          <w:i/>
          <w:szCs w:val="26"/>
          <w:lang w:val="en-US"/>
        </w:rPr>
        <w:t xml:space="preserve">; </w:t>
      </w:r>
      <w:r w:rsidR="00043A26" w:rsidRPr="00110EB8">
        <w:rPr>
          <w:rFonts w:cs="Times New Roman"/>
          <w:b/>
          <w:i/>
          <w:szCs w:val="26"/>
        </w:rPr>
        <w:t>5.6.0</w:t>
      </w:r>
      <w:r w:rsidR="005D70C4">
        <w:rPr>
          <w:rFonts w:cs="Times New Roman"/>
          <w:b/>
          <w:i/>
          <w:szCs w:val="26"/>
          <w:lang w:val="en-US"/>
        </w:rPr>
        <w:t>6</w:t>
      </w:r>
      <w:r w:rsidR="00043A26" w:rsidRPr="00110EB8">
        <w:rPr>
          <w:rFonts w:cs="Times New Roman"/>
          <w:i/>
          <w:szCs w:val="26"/>
        </w:rPr>
        <w:t xml:space="preserve"> - </w:t>
      </w:r>
      <w:r w:rsidR="00B4721E" w:rsidRPr="00110EB8">
        <w:rPr>
          <w:rFonts w:cs="Times New Roman"/>
          <w:i/>
          <w:szCs w:val="26"/>
        </w:rPr>
        <w:t>Thông báo về việc truy cập và sử dụng tài liệu điện tử số 35/TB-P.HCTC ngày 15/10/2020</w:t>
      </w:r>
      <w:r w:rsidR="00043A26" w:rsidRPr="00110EB8">
        <w:rPr>
          <w:rFonts w:cs="Times New Roman"/>
          <w:i/>
          <w:szCs w:val="26"/>
        </w:rPr>
        <w:t>).</w:t>
      </w:r>
    </w:p>
    <w:p w14:paraId="4533FA41" w14:textId="774CA34C" w:rsidR="00043A26" w:rsidRPr="005D70C4" w:rsidRDefault="00043A26" w:rsidP="00F42DF0">
      <w:pPr>
        <w:spacing w:before="60" w:after="60"/>
        <w:ind w:firstLine="567"/>
        <w:rPr>
          <w:rFonts w:cs="Times New Roman"/>
          <w:i/>
          <w:szCs w:val="26"/>
          <w:lang w:val="en-US"/>
        </w:rPr>
      </w:pPr>
      <w:r w:rsidRPr="00110EB8">
        <w:rPr>
          <w:rFonts w:cs="Times New Roman"/>
          <w:szCs w:val="26"/>
        </w:rPr>
        <w:t xml:space="preserve">Tài liệu tham khảo các nghề được quản lý thư viện rà soát, </w:t>
      </w:r>
      <w:r w:rsidR="005D70C4">
        <w:rPr>
          <w:rFonts w:cs="Times New Roman"/>
          <w:szCs w:val="26"/>
          <w:lang w:val="en-US"/>
        </w:rPr>
        <w:t xml:space="preserve">đề xuất </w:t>
      </w:r>
      <w:r w:rsidRPr="00110EB8">
        <w:rPr>
          <w:rFonts w:cs="Times New Roman"/>
          <w:szCs w:val="26"/>
        </w:rPr>
        <w:t xml:space="preserve">bổ sung hằng năm. </w:t>
      </w:r>
      <w:r w:rsidRPr="00110EB8">
        <w:rPr>
          <w:rFonts w:cs="Times New Roman"/>
          <w:i/>
          <w:szCs w:val="26"/>
        </w:rPr>
        <w:t>(</w:t>
      </w:r>
      <w:r w:rsidRPr="00110EB8">
        <w:rPr>
          <w:rFonts w:cs="Times New Roman"/>
          <w:b/>
          <w:i/>
          <w:szCs w:val="26"/>
        </w:rPr>
        <w:t>5.6.0</w:t>
      </w:r>
      <w:r w:rsidR="005D70C4">
        <w:rPr>
          <w:rFonts w:cs="Times New Roman"/>
          <w:b/>
          <w:i/>
          <w:szCs w:val="26"/>
          <w:lang w:val="en-US"/>
        </w:rPr>
        <w:t>7</w:t>
      </w:r>
      <w:r w:rsidR="006B4C3A" w:rsidRPr="00110EB8">
        <w:rPr>
          <w:rFonts w:cs="Times New Roman"/>
          <w:b/>
          <w:i/>
          <w:szCs w:val="26"/>
          <w:lang w:val="en-US"/>
        </w:rPr>
        <w:t xml:space="preserve"> -</w:t>
      </w:r>
      <w:r w:rsidRPr="00110EB8">
        <w:rPr>
          <w:rFonts w:cs="Times New Roman"/>
          <w:i/>
          <w:szCs w:val="26"/>
        </w:rPr>
        <w:t xml:space="preserve"> </w:t>
      </w:r>
      <w:r w:rsidR="005D70C4" w:rsidRPr="005D70C4">
        <w:rPr>
          <w:rFonts w:cs="Times New Roman"/>
          <w:i/>
          <w:szCs w:val="26"/>
        </w:rPr>
        <w:t>Kế hoạch mua bổ sung sách và giáo trình năm 2021, 2022</w:t>
      </w:r>
      <w:r w:rsidRPr="00110EB8">
        <w:rPr>
          <w:rFonts w:cs="Times New Roman"/>
          <w:i/>
          <w:szCs w:val="26"/>
        </w:rPr>
        <w:t xml:space="preserve">; </w:t>
      </w:r>
      <w:r w:rsidRPr="00110EB8">
        <w:rPr>
          <w:rFonts w:cs="Times New Roman"/>
          <w:b/>
          <w:i/>
          <w:szCs w:val="26"/>
        </w:rPr>
        <w:t>5.6.0</w:t>
      </w:r>
      <w:r w:rsidR="005D70C4">
        <w:rPr>
          <w:rFonts w:cs="Times New Roman"/>
          <w:b/>
          <w:i/>
          <w:szCs w:val="26"/>
          <w:lang w:val="en-US"/>
        </w:rPr>
        <w:t>8</w:t>
      </w:r>
      <w:r w:rsidRPr="00110EB8">
        <w:rPr>
          <w:rFonts w:cs="Times New Roman"/>
          <w:i/>
          <w:szCs w:val="26"/>
        </w:rPr>
        <w:t xml:space="preserve"> - </w:t>
      </w:r>
      <w:r w:rsidR="005D70C4" w:rsidRPr="005D70C4">
        <w:rPr>
          <w:rFonts w:cs="Times New Roman"/>
          <w:i/>
          <w:szCs w:val="26"/>
        </w:rPr>
        <w:t>Thông báo về bổ sung sách, tài liệu tham khảo năm 2021; 2022</w:t>
      </w:r>
      <w:r w:rsidRPr="00110EB8">
        <w:rPr>
          <w:rFonts w:cs="Times New Roman"/>
          <w:i/>
          <w:szCs w:val="26"/>
        </w:rPr>
        <w:t>)</w:t>
      </w:r>
      <w:r w:rsidR="005D70C4">
        <w:rPr>
          <w:rFonts w:cs="Times New Roman"/>
          <w:i/>
          <w:szCs w:val="26"/>
          <w:lang w:val="en-US"/>
        </w:rPr>
        <w:t>.</w:t>
      </w:r>
    </w:p>
    <w:p w14:paraId="26CF5C5D" w14:textId="5B2000DC" w:rsidR="00043A26" w:rsidRPr="00110EB8" w:rsidRDefault="00043A26" w:rsidP="00F42DF0">
      <w:pPr>
        <w:spacing w:before="60" w:after="60"/>
        <w:ind w:firstLine="567"/>
        <w:rPr>
          <w:rFonts w:cs="Times New Roman"/>
          <w:szCs w:val="26"/>
        </w:rPr>
      </w:pPr>
      <w:r w:rsidRPr="00110EB8">
        <w:rPr>
          <w:rFonts w:cs="Times New Roman"/>
          <w:szCs w:val="26"/>
        </w:rPr>
        <w:t>Thư viện hoạt động theo chức năng và các quy định tổ chức, hoạt động của thư viện</w:t>
      </w:r>
      <w:r w:rsidR="0053326F">
        <w:rPr>
          <w:rFonts w:cs="Times New Roman"/>
          <w:szCs w:val="26"/>
          <w:lang w:val="en-US"/>
        </w:rPr>
        <w:t>. Hằng năm, quản lý thư viện đều có báo cáo tình hình hoạt động</w:t>
      </w:r>
      <w:r w:rsidRPr="00110EB8">
        <w:rPr>
          <w:rFonts w:cs="Times New Roman"/>
          <w:szCs w:val="26"/>
        </w:rPr>
        <w:t xml:space="preserve"> </w:t>
      </w:r>
      <w:r w:rsidRPr="00110EB8">
        <w:rPr>
          <w:rFonts w:cs="Times New Roman"/>
          <w:i/>
          <w:szCs w:val="26"/>
        </w:rPr>
        <w:t>(</w:t>
      </w:r>
      <w:r w:rsidRPr="00110EB8">
        <w:rPr>
          <w:rFonts w:cs="Times New Roman"/>
          <w:b/>
          <w:i/>
          <w:szCs w:val="26"/>
        </w:rPr>
        <w:t>5.6.0</w:t>
      </w:r>
      <w:r w:rsidR="005D70C4">
        <w:rPr>
          <w:rFonts w:cs="Times New Roman"/>
          <w:b/>
          <w:i/>
          <w:szCs w:val="26"/>
          <w:lang w:val="en-US"/>
        </w:rPr>
        <w:t>9</w:t>
      </w:r>
      <w:r w:rsidRPr="00110EB8">
        <w:rPr>
          <w:rFonts w:cs="Times New Roman"/>
          <w:i/>
          <w:szCs w:val="26"/>
        </w:rPr>
        <w:t xml:space="preserve"> - Quyết định ban hành Nội quy thư viện của Trường CĐN TPHCM </w:t>
      </w:r>
      <w:r w:rsidR="005C51F7" w:rsidRPr="00110EB8">
        <w:rPr>
          <w:rFonts w:cs="Times New Roman"/>
          <w:i/>
          <w:szCs w:val="26"/>
          <w:lang w:val="en-US"/>
        </w:rPr>
        <w:t>số</w:t>
      </w:r>
      <w:r w:rsidRPr="00110EB8">
        <w:rPr>
          <w:rFonts w:cs="Times New Roman"/>
          <w:i/>
          <w:szCs w:val="26"/>
        </w:rPr>
        <w:t xml:space="preserve"> 431/QĐ-CĐN ngày 30/12/2017; Quyết định ban hành Nội quy phòng máy của thư viện Trường CĐN TPHCM sô 432//QĐ-CĐN ngày 30/12/2017; </w:t>
      </w:r>
      <w:r w:rsidRPr="00110EB8">
        <w:rPr>
          <w:rFonts w:cs="Times New Roman"/>
          <w:b/>
          <w:i/>
          <w:szCs w:val="26"/>
        </w:rPr>
        <w:t>5.6.</w:t>
      </w:r>
      <w:r w:rsidR="0053326F">
        <w:rPr>
          <w:rFonts w:cs="Times New Roman"/>
          <w:b/>
          <w:i/>
          <w:szCs w:val="26"/>
          <w:lang w:val="en-US"/>
        </w:rPr>
        <w:t>1</w:t>
      </w:r>
      <w:r w:rsidRPr="00110EB8">
        <w:rPr>
          <w:rFonts w:cs="Times New Roman"/>
          <w:b/>
          <w:i/>
          <w:szCs w:val="26"/>
        </w:rPr>
        <w:t>0</w:t>
      </w:r>
      <w:r w:rsidRPr="00110EB8">
        <w:rPr>
          <w:rFonts w:cs="Times New Roman"/>
          <w:i/>
          <w:szCs w:val="26"/>
        </w:rPr>
        <w:t xml:space="preserve"> - Sổ mượn sách, tài liệu, giáo trình; </w:t>
      </w:r>
      <w:r w:rsidRPr="00110EB8">
        <w:rPr>
          <w:rFonts w:cs="Times New Roman"/>
          <w:b/>
          <w:i/>
          <w:szCs w:val="26"/>
        </w:rPr>
        <w:t>5.6.</w:t>
      </w:r>
      <w:r w:rsidR="0053326F">
        <w:rPr>
          <w:rFonts w:cs="Times New Roman"/>
          <w:b/>
          <w:i/>
          <w:szCs w:val="26"/>
          <w:lang w:val="en-US"/>
        </w:rPr>
        <w:t>11</w:t>
      </w:r>
      <w:r w:rsidRPr="00110EB8">
        <w:rPr>
          <w:rFonts w:cs="Times New Roman"/>
          <w:i/>
          <w:szCs w:val="26"/>
        </w:rPr>
        <w:t xml:space="preserve"> - </w:t>
      </w:r>
      <w:r w:rsidR="0053326F" w:rsidRPr="0053326F">
        <w:rPr>
          <w:rFonts w:cs="Times New Roman"/>
          <w:i/>
          <w:szCs w:val="26"/>
        </w:rPr>
        <w:t>Báo cáo về hoạt động thư viện năm 2021; 2022</w:t>
      </w:r>
      <w:r w:rsidRPr="00110EB8">
        <w:rPr>
          <w:rFonts w:cs="Times New Roman"/>
          <w:i/>
          <w:szCs w:val="26"/>
        </w:rPr>
        <w:t xml:space="preserve">; </w:t>
      </w:r>
      <w:r w:rsidRPr="00110EB8">
        <w:rPr>
          <w:rFonts w:cs="Times New Roman"/>
          <w:b/>
          <w:i/>
          <w:szCs w:val="26"/>
        </w:rPr>
        <w:t>5.6.</w:t>
      </w:r>
      <w:r w:rsidR="0053326F">
        <w:rPr>
          <w:rFonts w:cs="Times New Roman"/>
          <w:b/>
          <w:i/>
          <w:szCs w:val="26"/>
          <w:lang w:val="en-US"/>
        </w:rPr>
        <w:t>12</w:t>
      </w:r>
      <w:r w:rsidRPr="00110EB8">
        <w:rPr>
          <w:rFonts w:cs="Times New Roman"/>
          <w:i/>
          <w:szCs w:val="26"/>
        </w:rPr>
        <w:t xml:space="preserve"> - </w:t>
      </w:r>
      <w:r w:rsidR="0053326F" w:rsidRPr="0053326F">
        <w:rPr>
          <w:rFonts w:cs="Times New Roman"/>
          <w:i/>
          <w:szCs w:val="26"/>
        </w:rPr>
        <w:t>Báo cáo về cán bộ, giảng viên, công nhân viên và học sinh - sinh viên đến thư viện tra cứu tài liệu - truy cập dữ liệu số năm 2021; 2022</w:t>
      </w:r>
      <w:r w:rsidRPr="00110EB8">
        <w:rPr>
          <w:rFonts w:cs="Times New Roman"/>
          <w:i/>
          <w:szCs w:val="26"/>
        </w:rPr>
        <w:t>)</w:t>
      </w:r>
      <w:r w:rsidRPr="00110EB8">
        <w:rPr>
          <w:rFonts w:cs="Times New Roman"/>
          <w:szCs w:val="26"/>
        </w:rPr>
        <w:t>.</w:t>
      </w:r>
    </w:p>
    <w:p w14:paraId="3A4A9296" w14:textId="3DDA9DE6" w:rsidR="00947E54" w:rsidRPr="00110EB8" w:rsidRDefault="00043A26" w:rsidP="003E3E6C">
      <w:pPr>
        <w:spacing w:before="60" w:after="60"/>
        <w:ind w:firstLine="567"/>
        <w:rPr>
          <w:rFonts w:cs="Times New Roman"/>
          <w:i/>
          <w:szCs w:val="26"/>
          <w:highlight w:val="white"/>
          <w:lang w:val="en-US"/>
        </w:rPr>
      </w:pPr>
      <w:r w:rsidRPr="00110EB8">
        <w:rPr>
          <w:rFonts w:cs="Times New Roman"/>
          <w:szCs w:val="26"/>
        </w:rPr>
        <w:t>Hằng năm, Trường tổ chức khảo sát lấy ý kiến của sinh viên, nhà giáo</w:t>
      </w:r>
      <w:r w:rsidRPr="00110EB8">
        <w:rPr>
          <w:rFonts w:cs="Times New Roman"/>
          <w:szCs w:val="26"/>
          <w:lang w:val="en-US"/>
        </w:rPr>
        <w:t xml:space="preserve">, cán bộ quản lý </w:t>
      </w:r>
      <w:r w:rsidRPr="00110EB8">
        <w:rPr>
          <w:rFonts w:cs="Times New Roman"/>
          <w:szCs w:val="26"/>
        </w:rPr>
        <w:t xml:space="preserve">về hoạt động của thư viện </w:t>
      </w:r>
      <w:r w:rsidRPr="00110EB8">
        <w:rPr>
          <w:rFonts w:cs="Times New Roman"/>
          <w:szCs w:val="26"/>
          <w:lang w:val="en-US"/>
        </w:rPr>
        <w:t xml:space="preserve">nhà trường. </w:t>
      </w:r>
      <w:r w:rsidRPr="00110EB8">
        <w:rPr>
          <w:rFonts w:cs="Times New Roman"/>
          <w:szCs w:val="26"/>
          <w:lang w:val="vi-VN"/>
        </w:rPr>
        <w:t>Kế</w:t>
      </w:r>
      <w:r w:rsidRPr="00110EB8">
        <w:rPr>
          <w:rFonts w:cs="Times New Roman"/>
          <w:szCs w:val="26"/>
        </w:rPr>
        <w:t>t</w:t>
      </w:r>
      <w:r w:rsidRPr="00110EB8">
        <w:rPr>
          <w:rFonts w:cs="Times New Roman"/>
          <w:szCs w:val="26"/>
          <w:lang w:val="vi-VN"/>
        </w:rPr>
        <w:t xml:space="preserve"> quả khảo sát cho thấy </w:t>
      </w:r>
      <w:r w:rsidR="008F5410" w:rsidRPr="00110EB8">
        <w:rPr>
          <w:rFonts w:cs="Times New Roman"/>
          <w:szCs w:val="26"/>
          <w:lang w:val="en-US"/>
        </w:rPr>
        <w:t xml:space="preserve">cán bộ quản </w:t>
      </w:r>
      <w:r w:rsidR="008F5410" w:rsidRPr="00110EB8">
        <w:rPr>
          <w:rFonts w:cs="Times New Roman"/>
          <w:szCs w:val="26"/>
          <w:lang w:val="en-US"/>
        </w:rPr>
        <w:lastRenderedPageBreak/>
        <w:t xml:space="preserve">lý, giáo viên </w:t>
      </w:r>
      <w:r w:rsidRPr="00110EB8">
        <w:rPr>
          <w:rFonts w:cs="Times New Roman"/>
          <w:szCs w:val="26"/>
          <w:lang w:val="vi-VN"/>
        </w:rPr>
        <w:t>đánh giá cao công tác</w:t>
      </w:r>
      <w:r w:rsidR="008F5410" w:rsidRPr="00110EB8">
        <w:rPr>
          <w:rFonts w:cs="Times New Roman"/>
          <w:szCs w:val="26"/>
          <w:lang w:val="en-US"/>
        </w:rPr>
        <w:t xml:space="preserve"> hoạt động và hình thức phục vụ của</w:t>
      </w:r>
      <w:r w:rsidRPr="00110EB8">
        <w:rPr>
          <w:rFonts w:cs="Times New Roman"/>
          <w:szCs w:val="26"/>
          <w:lang w:val="vi-VN"/>
        </w:rPr>
        <w:t xml:space="preserve"> thư viện trường</w:t>
      </w:r>
      <w:r w:rsidR="008F5410" w:rsidRPr="00110EB8">
        <w:rPr>
          <w:rFonts w:cs="Times New Roman"/>
          <w:szCs w:val="26"/>
          <w:lang w:val="en-US"/>
        </w:rPr>
        <w:t xml:space="preserve"> là tốt và rất tốt đạt 76%</w:t>
      </w:r>
      <w:r w:rsidRPr="00110EB8">
        <w:rPr>
          <w:rFonts w:cs="Times New Roman"/>
          <w:szCs w:val="26"/>
          <w:lang w:val="en-US"/>
        </w:rPr>
        <w:t xml:space="preserve"> </w:t>
      </w:r>
      <w:r w:rsidRPr="00110EB8">
        <w:rPr>
          <w:rFonts w:cs="Times New Roman"/>
          <w:i/>
          <w:szCs w:val="26"/>
          <w:u w:val="single"/>
        </w:rPr>
        <w:t>(</w:t>
      </w:r>
      <w:r w:rsidR="003E3E6C" w:rsidRPr="00110EB8">
        <w:rPr>
          <w:rFonts w:cs="Times New Roman"/>
          <w:b/>
          <w:i/>
          <w:szCs w:val="26"/>
        </w:rPr>
        <w:t>1.1.1</w:t>
      </w:r>
      <w:r w:rsidR="003E3E6C" w:rsidRPr="00110EB8">
        <w:rPr>
          <w:rFonts w:cs="Times New Roman"/>
          <w:b/>
          <w:i/>
          <w:szCs w:val="26"/>
          <w:lang w:val="en-US"/>
        </w:rPr>
        <w:t>2</w:t>
      </w:r>
      <w:r w:rsidR="003E3E6C" w:rsidRPr="00110EB8">
        <w:rPr>
          <w:rFonts w:cs="Times New Roman"/>
          <w:i/>
          <w:szCs w:val="26"/>
        </w:rPr>
        <w:t xml:space="preserve"> – </w:t>
      </w:r>
      <w:r w:rsidR="0053326F" w:rsidRPr="0053326F">
        <w:rPr>
          <w:rFonts w:cs="Times New Roman"/>
          <w:i/>
          <w:szCs w:val="26"/>
        </w:rPr>
        <w:t>Kế hoạch triển khai công tác khảo sát ý kiến đánh giá chất lượng  năm 2021; 2022</w:t>
      </w:r>
      <w:r w:rsidR="003E3E6C" w:rsidRPr="00110EB8">
        <w:rPr>
          <w:rFonts w:cs="Times New Roman"/>
          <w:i/>
          <w:szCs w:val="26"/>
        </w:rPr>
        <w:t xml:space="preserve">; </w:t>
      </w:r>
      <w:r w:rsidR="003E3E6C" w:rsidRPr="00110EB8">
        <w:rPr>
          <w:rFonts w:cs="Times New Roman"/>
          <w:b/>
          <w:i/>
          <w:szCs w:val="26"/>
        </w:rPr>
        <w:t>1.1.</w:t>
      </w:r>
      <w:r w:rsidR="003E3E6C" w:rsidRPr="00110EB8">
        <w:rPr>
          <w:rFonts w:cs="Times New Roman"/>
          <w:b/>
          <w:i/>
          <w:szCs w:val="26"/>
          <w:lang w:val="en-US"/>
        </w:rPr>
        <w:t>13</w:t>
      </w:r>
      <w:r w:rsidR="003E3E6C" w:rsidRPr="00110EB8">
        <w:rPr>
          <w:rFonts w:cs="Times New Roman"/>
          <w:i/>
          <w:szCs w:val="26"/>
        </w:rPr>
        <w:t xml:space="preserve"> - Bộ phiếu  triển khai công tác khảo sát ý kiến đánh giá chất lượng các năm 2021, 2022; </w:t>
      </w:r>
      <w:r w:rsidR="003E3E6C" w:rsidRPr="00110EB8">
        <w:rPr>
          <w:rFonts w:cs="Times New Roman"/>
          <w:b/>
          <w:i/>
          <w:szCs w:val="26"/>
        </w:rPr>
        <w:t>1.1.1</w:t>
      </w:r>
      <w:r w:rsidR="003E3E6C" w:rsidRPr="00110EB8">
        <w:rPr>
          <w:rFonts w:cs="Times New Roman"/>
          <w:b/>
          <w:i/>
          <w:szCs w:val="26"/>
          <w:lang w:val="en-US"/>
        </w:rPr>
        <w:t>4</w:t>
      </w:r>
      <w:r w:rsidR="003E3E6C" w:rsidRPr="00110EB8">
        <w:rPr>
          <w:rFonts w:cs="Times New Roman"/>
          <w:i/>
          <w:szCs w:val="26"/>
        </w:rPr>
        <w:t xml:space="preserve"> - Báo cáo kết quả  khảo sát  đánh giá chất lượng các năm 2021, 2022</w:t>
      </w:r>
      <w:r w:rsidRPr="00110EB8">
        <w:rPr>
          <w:rFonts w:cs="Times New Roman"/>
          <w:i/>
          <w:szCs w:val="26"/>
          <w:highlight w:val="white"/>
        </w:rPr>
        <w:t>)</w:t>
      </w:r>
      <w:r w:rsidR="003E3E6C" w:rsidRPr="00110EB8">
        <w:rPr>
          <w:rFonts w:cs="Times New Roman"/>
          <w:i/>
          <w:szCs w:val="26"/>
          <w:highlight w:val="white"/>
          <w:lang w:val="en-US"/>
        </w:rPr>
        <w:t>.</w:t>
      </w:r>
    </w:p>
    <w:p w14:paraId="59E65CE8" w14:textId="77777777" w:rsidR="00947E54" w:rsidRPr="00110EB8" w:rsidRDefault="00A80D96" w:rsidP="003E3E6C">
      <w:pPr>
        <w:spacing w:before="60" w:after="60"/>
        <w:ind w:firstLine="567"/>
        <w:rPr>
          <w:rFonts w:cs="Times New Roman"/>
          <w:b/>
          <w:szCs w:val="26"/>
        </w:rPr>
      </w:pPr>
      <w:r w:rsidRPr="00110EB8">
        <w:rPr>
          <w:rFonts w:cs="Times New Roman"/>
          <w:b/>
          <w:i/>
          <w:szCs w:val="26"/>
        </w:rPr>
        <w:t>Điểm tự đánh giá tiêu chuẩn 5.6: 2 điểm</w:t>
      </w:r>
      <w:r w:rsidRPr="00110EB8">
        <w:rPr>
          <w:rFonts w:cs="Times New Roman"/>
          <w:b/>
          <w:szCs w:val="26"/>
        </w:rPr>
        <w:t>.</w:t>
      </w:r>
    </w:p>
    <w:p w14:paraId="75871701" w14:textId="77777777" w:rsidR="00947E54" w:rsidRPr="00110EB8" w:rsidRDefault="00A80D96" w:rsidP="00913BB6">
      <w:pPr>
        <w:spacing w:before="60" w:after="60"/>
        <w:rPr>
          <w:rFonts w:cs="Times New Roman"/>
          <w:b/>
          <w:szCs w:val="26"/>
        </w:rPr>
      </w:pPr>
      <w:r w:rsidRPr="00110EB8">
        <w:rPr>
          <w:rFonts w:cs="Times New Roman"/>
          <w:b/>
          <w:szCs w:val="26"/>
        </w:rPr>
        <w:t xml:space="preserve"> </w:t>
      </w:r>
    </w:p>
    <w:p w14:paraId="5A8A82B0" w14:textId="77777777" w:rsidR="00947E54" w:rsidRPr="00110EB8" w:rsidRDefault="00A80D96" w:rsidP="00913BB6">
      <w:pPr>
        <w:pStyle w:val="Heading5"/>
        <w:spacing w:before="60" w:after="60" w:line="276" w:lineRule="auto"/>
        <w:rPr>
          <w:rFonts w:cs="Times New Roman"/>
          <w:szCs w:val="26"/>
        </w:rPr>
      </w:pPr>
      <w:bookmarkStart w:id="238" w:name="_rek8ieu2u895" w:colFirst="0" w:colLast="0"/>
      <w:bookmarkStart w:id="239" w:name="_Toc173736096"/>
      <w:bookmarkEnd w:id="238"/>
      <w:r w:rsidRPr="00110EB8">
        <w:rPr>
          <w:rFonts w:cs="Times New Roman"/>
          <w:szCs w:val="26"/>
        </w:rPr>
        <w:t>Tiêu chuẩn 5.7</w:t>
      </w:r>
      <w:bookmarkEnd w:id="239"/>
    </w:p>
    <w:p w14:paraId="0EC48790" w14:textId="77777777" w:rsidR="00947E54" w:rsidRPr="00110EB8" w:rsidRDefault="00A80D96" w:rsidP="003E3E6C">
      <w:pPr>
        <w:spacing w:before="60" w:after="60"/>
        <w:ind w:firstLine="567"/>
        <w:rPr>
          <w:rFonts w:cs="Times New Roman"/>
          <w:szCs w:val="26"/>
        </w:rPr>
      </w:pPr>
      <w:r w:rsidRPr="00110EB8">
        <w:rPr>
          <w:rFonts w:cs="Times New Roman"/>
          <w:i/>
          <w:szCs w:val="26"/>
        </w:rPr>
        <w:t>Thư viện được trang bị máy tính và nối mạng internet đáp ứng nhu cầu dạy, học và tra cứu tài liệu</w:t>
      </w:r>
      <w:r w:rsidRPr="00110EB8">
        <w:rPr>
          <w:rFonts w:cs="Times New Roman"/>
          <w:szCs w:val="26"/>
        </w:rPr>
        <w:t>.</w:t>
      </w:r>
    </w:p>
    <w:p w14:paraId="249148D3" w14:textId="77777777" w:rsidR="00947E54" w:rsidRPr="00110EB8" w:rsidRDefault="00A80D96" w:rsidP="003E3E6C">
      <w:pPr>
        <w:spacing w:before="60" w:after="60"/>
        <w:ind w:firstLine="567"/>
        <w:rPr>
          <w:rFonts w:cs="Times New Roman"/>
          <w:b/>
          <w:szCs w:val="26"/>
        </w:rPr>
      </w:pPr>
      <w:r w:rsidRPr="00110EB8">
        <w:rPr>
          <w:rFonts w:cs="Times New Roman"/>
          <w:b/>
          <w:szCs w:val="26"/>
        </w:rPr>
        <w:t>Mô tả, phân tích, nhận định:</w:t>
      </w:r>
    </w:p>
    <w:p w14:paraId="5599199B" w14:textId="37C0EBE5" w:rsidR="00043A26" w:rsidRPr="00110EB8" w:rsidRDefault="00043A26" w:rsidP="003E3E6C">
      <w:pPr>
        <w:spacing w:before="60" w:after="60"/>
        <w:ind w:firstLine="567"/>
        <w:rPr>
          <w:rFonts w:cs="Times New Roman"/>
          <w:i/>
          <w:szCs w:val="26"/>
          <w:lang w:val="en-US"/>
        </w:rPr>
      </w:pPr>
      <w:r w:rsidRPr="00110EB8">
        <w:rPr>
          <w:rFonts w:cs="Times New Roman"/>
          <w:szCs w:val="26"/>
        </w:rPr>
        <w:t>Nhà trường có 2 cơ sở, ở mỗi cơ sở đều có một thư viện</w:t>
      </w:r>
      <w:r w:rsidR="00DD1EFB" w:rsidRPr="00110EB8">
        <w:rPr>
          <w:rFonts w:cs="Times New Roman"/>
          <w:szCs w:val="26"/>
          <w:lang w:val="en-US"/>
        </w:rPr>
        <w:t xml:space="preserve"> và thư viện điện tử</w:t>
      </w:r>
      <w:r w:rsidRPr="00110EB8">
        <w:rPr>
          <w:rFonts w:cs="Times New Roman"/>
          <w:szCs w:val="26"/>
        </w:rPr>
        <w:t xml:space="preserve"> với đủ giáo trình, sách tham khảo và có trang bị phòng máy tính để phục vụ nhu cầu trang cứu thông tin và học tập. Để phục vụ tốt, kịp thời và hiệu quả cho giảng viên, HSSV toàn Trường, Nhà trường đã xây dựng và ban hành nội quy quản lý thư viện. </w:t>
      </w:r>
      <w:r w:rsidRPr="00110EB8">
        <w:rPr>
          <w:rFonts w:cs="Times New Roman"/>
          <w:i/>
          <w:szCs w:val="26"/>
        </w:rPr>
        <w:t>(</w:t>
      </w:r>
      <w:r w:rsidRPr="00110EB8">
        <w:rPr>
          <w:rFonts w:cs="Times New Roman"/>
          <w:b/>
          <w:i/>
          <w:szCs w:val="26"/>
        </w:rPr>
        <w:t>5.6.0</w:t>
      </w:r>
      <w:r w:rsidR="00A30954">
        <w:rPr>
          <w:rFonts w:cs="Times New Roman"/>
          <w:b/>
          <w:i/>
          <w:szCs w:val="26"/>
          <w:lang w:val="en-US"/>
        </w:rPr>
        <w:t>9</w:t>
      </w:r>
      <w:r w:rsidRPr="00110EB8">
        <w:rPr>
          <w:rFonts w:cs="Times New Roman"/>
          <w:i/>
          <w:szCs w:val="26"/>
        </w:rPr>
        <w:t xml:space="preserve"> - </w:t>
      </w:r>
      <w:r w:rsidR="00A30954" w:rsidRPr="00A30954">
        <w:rPr>
          <w:rFonts w:cs="Times New Roman"/>
          <w:i/>
          <w:szCs w:val="26"/>
        </w:rPr>
        <w:t>Quyết định ban hành Nội quy thư viện của Trường CĐN TPHCM số 431/QĐ-CĐN ngày 30/12/2017; Quyết định ban hành Nội quy phòng máy của thư viện Trường CĐN TPHCM sô 432//QĐ-CĐN ngày 30/12/2017</w:t>
      </w:r>
      <w:r w:rsidRPr="00110EB8">
        <w:rPr>
          <w:rFonts w:cs="Times New Roman"/>
          <w:i/>
          <w:szCs w:val="26"/>
        </w:rPr>
        <w:t xml:space="preserve">; </w:t>
      </w:r>
      <w:r w:rsidR="00A30954" w:rsidRPr="00A30954">
        <w:rPr>
          <w:rFonts w:cs="Times New Roman"/>
          <w:b/>
          <w:bCs/>
          <w:i/>
          <w:szCs w:val="26"/>
          <w:lang w:val="en-US"/>
        </w:rPr>
        <w:t xml:space="preserve">5.6.05 </w:t>
      </w:r>
      <w:r w:rsidR="00A30954">
        <w:rPr>
          <w:rFonts w:cs="Times New Roman"/>
          <w:i/>
          <w:szCs w:val="26"/>
          <w:lang w:val="en-US"/>
        </w:rPr>
        <w:t xml:space="preserve">- </w:t>
      </w:r>
      <w:r w:rsidR="00A30954" w:rsidRPr="00A30954">
        <w:rPr>
          <w:rFonts w:cs="Times New Roman"/>
          <w:i/>
          <w:szCs w:val="26"/>
          <w:lang w:val="en-US"/>
        </w:rPr>
        <w:t>Hướng dẫn tìm kiếm tài liệu trên thư viện số</w:t>
      </w:r>
      <w:r w:rsidR="001378F8" w:rsidRPr="00110EB8">
        <w:rPr>
          <w:rFonts w:cs="Times New Roman"/>
          <w:i/>
          <w:szCs w:val="26"/>
          <w:lang w:val="en-US"/>
        </w:rPr>
        <w:t>)</w:t>
      </w:r>
      <w:r w:rsidR="00A30954">
        <w:rPr>
          <w:rFonts w:cs="Times New Roman"/>
          <w:i/>
          <w:szCs w:val="26"/>
          <w:lang w:val="en-US"/>
        </w:rPr>
        <w:t>.</w:t>
      </w:r>
    </w:p>
    <w:p w14:paraId="6D782B65" w14:textId="6AC6BF8F" w:rsidR="00043A26" w:rsidRPr="00110EB8" w:rsidRDefault="00043A26" w:rsidP="003E3E6C">
      <w:pPr>
        <w:spacing w:before="60" w:after="60"/>
        <w:ind w:firstLine="567"/>
        <w:rPr>
          <w:rFonts w:cs="Times New Roman"/>
          <w:szCs w:val="26"/>
        </w:rPr>
      </w:pPr>
      <w:r w:rsidRPr="00110EB8">
        <w:rPr>
          <w:rFonts w:cs="Times New Roman"/>
          <w:szCs w:val="26"/>
        </w:rPr>
        <w:t xml:space="preserve">Phòng máy tính Thư viện </w:t>
      </w:r>
      <w:r w:rsidR="0037326D" w:rsidRPr="00110EB8">
        <w:rPr>
          <w:rFonts w:cs="Times New Roman"/>
          <w:szCs w:val="26"/>
        </w:rPr>
        <w:t>được trang bị</w:t>
      </w:r>
      <w:r w:rsidR="00A30954">
        <w:rPr>
          <w:rFonts w:cs="Times New Roman"/>
          <w:szCs w:val="26"/>
          <w:lang w:val="en-US"/>
        </w:rPr>
        <w:t xml:space="preserve"> 2</w:t>
      </w:r>
      <w:r w:rsidR="0037326D" w:rsidRPr="00110EB8">
        <w:rPr>
          <w:rFonts w:cs="Times New Roman"/>
          <w:szCs w:val="26"/>
          <w:lang w:val="en-US"/>
        </w:rPr>
        <w:t xml:space="preserve">0 </w:t>
      </w:r>
      <w:r w:rsidR="0037326D" w:rsidRPr="00110EB8">
        <w:rPr>
          <w:rFonts w:cs="Times New Roman"/>
          <w:szCs w:val="26"/>
        </w:rPr>
        <w:t xml:space="preserve">máy tính </w:t>
      </w:r>
      <w:r w:rsidRPr="00110EB8">
        <w:rPr>
          <w:rFonts w:cs="Times New Roman"/>
          <w:szCs w:val="26"/>
        </w:rPr>
        <w:t xml:space="preserve">kết nối internet, thư viện nối liền phòng lưu trữ và phòng đọc sách dành cho cán bộ, giảng viên và bạn đọc tra cứu, tham khảo và sao chép tài liệu điện tử qua đường tuyền internet và thư viện </w:t>
      </w:r>
      <w:r w:rsidR="00397B21" w:rsidRPr="00110EB8">
        <w:rPr>
          <w:rFonts w:cs="Times New Roman"/>
          <w:szCs w:val="26"/>
          <w:lang w:val="en-US"/>
        </w:rPr>
        <w:t>điện tử</w:t>
      </w:r>
      <w:r w:rsidRPr="00110EB8">
        <w:rPr>
          <w:rFonts w:cs="Times New Roman"/>
          <w:szCs w:val="26"/>
        </w:rPr>
        <w:t xml:space="preserve"> của Trường. Cả 2 cơ sở </w:t>
      </w:r>
      <w:r w:rsidRPr="00110EB8">
        <w:rPr>
          <w:rFonts w:cs="Times New Roman"/>
          <w:szCs w:val="26"/>
          <w:lang w:val="en-US"/>
        </w:rPr>
        <w:t>đều</w:t>
      </w:r>
      <w:r w:rsidRPr="00110EB8">
        <w:rPr>
          <w:rFonts w:cs="Times New Roman"/>
          <w:szCs w:val="26"/>
        </w:rPr>
        <w:t xml:space="preserve"> có trang bị wifi tốc độ cao, truy cập miễn phí từ nhà cung cấp dịch vụ </w:t>
      </w:r>
      <w:r w:rsidR="00D858AC" w:rsidRPr="00110EB8">
        <w:rPr>
          <w:rFonts w:cs="Times New Roman"/>
          <w:szCs w:val="26"/>
          <w:lang w:val="en-US"/>
        </w:rPr>
        <w:t>VNPT</w:t>
      </w:r>
      <w:r w:rsidRPr="00110EB8">
        <w:rPr>
          <w:rFonts w:cs="Times New Roman"/>
          <w:szCs w:val="26"/>
        </w:rPr>
        <w:t xml:space="preserve">. </w:t>
      </w:r>
    </w:p>
    <w:p w14:paraId="3625A499" w14:textId="587D9422" w:rsidR="00043A26" w:rsidRPr="00110EB8" w:rsidRDefault="00397B21" w:rsidP="003E3E6C">
      <w:pPr>
        <w:spacing w:before="60" w:after="60"/>
        <w:ind w:firstLine="567"/>
        <w:rPr>
          <w:rFonts w:cs="Times New Roman"/>
          <w:i/>
          <w:szCs w:val="26"/>
        </w:rPr>
      </w:pPr>
      <w:r w:rsidRPr="00110EB8">
        <w:rPr>
          <w:rFonts w:cs="Times New Roman"/>
          <w:szCs w:val="26"/>
          <w:lang w:val="en-US"/>
        </w:rPr>
        <w:t>Để quản lý thư viện t</w:t>
      </w:r>
      <w:r w:rsidR="00043A26" w:rsidRPr="00110EB8">
        <w:rPr>
          <w:rFonts w:cs="Times New Roman"/>
          <w:szCs w:val="26"/>
        </w:rPr>
        <w:t>rường có phần mềm quản lý thư viện</w:t>
      </w:r>
      <w:r w:rsidR="001F7912" w:rsidRPr="00110EB8">
        <w:rPr>
          <w:rFonts w:cs="Times New Roman"/>
          <w:szCs w:val="26"/>
          <w:lang w:val="en-US"/>
        </w:rPr>
        <w:t>,</w:t>
      </w:r>
      <w:r w:rsidR="00043A26" w:rsidRPr="00110EB8">
        <w:rPr>
          <w:rFonts w:cs="Times New Roman"/>
          <w:szCs w:val="26"/>
          <w:lang w:val="en-US"/>
        </w:rPr>
        <w:t xml:space="preserve"> HSSV </w:t>
      </w:r>
      <w:r w:rsidR="001F7912" w:rsidRPr="00110EB8">
        <w:rPr>
          <w:rFonts w:cs="Times New Roman"/>
          <w:szCs w:val="26"/>
          <w:lang w:val="en-US"/>
        </w:rPr>
        <w:t xml:space="preserve">có thể vào máy tính tại thư viện để </w:t>
      </w:r>
      <w:r w:rsidR="00043A26" w:rsidRPr="00110EB8">
        <w:rPr>
          <w:rFonts w:cs="Times New Roman"/>
          <w:szCs w:val="26"/>
          <w:lang w:val="en-US"/>
        </w:rPr>
        <w:t xml:space="preserve">truy cập </w:t>
      </w:r>
      <w:r w:rsidRPr="00110EB8">
        <w:rPr>
          <w:rFonts w:cs="Times New Roman"/>
          <w:szCs w:val="26"/>
          <w:lang w:val="en-US"/>
        </w:rPr>
        <w:t xml:space="preserve">internet </w:t>
      </w:r>
      <w:r w:rsidR="00043A26" w:rsidRPr="00110EB8">
        <w:rPr>
          <w:rFonts w:cs="Times New Roman"/>
          <w:szCs w:val="26"/>
        </w:rPr>
        <w:t>tìm kiếm t</w:t>
      </w:r>
      <w:r w:rsidR="00043A26" w:rsidRPr="00110EB8">
        <w:rPr>
          <w:rFonts w:cs="Times New Roman"/>
          <w:szCs w:val="26"/>
          <w:lang w:val="en-US"/>
        </w:rPr>
        <w:t>ài</w:t>
      </w:r>
      <w:r w:rsidR="00043A26" w:rsidRPr="00110EB8">
        <w:rPr>
          <w:rFonts w:cs="Times New Roman"/>
          <w:szCs w:val="26"/>
        </w:rPr>
        <w:t xml:space="preserve"> liệu học tập</w:t>
      </w:r>
      <w:r w:rsidRPr="00110EB8">
        <w:rPr>
          <w:rFonts w:cs="Times New Roman"/>
          <w:szCs w:val="26"/>
          <w:lang w:val="en-US"/>
        </w:rPr>
        <w:t xml:space="preserve"> và xem điểm trên </w:t>
      </w:r>
      <w:r w:rsidRPr="00110EB8">
        <w:rPr>
          <w:rFonts w:cs="Times New Roman"/>
          <w:szCs w:val="26"/>
        </w:rPr>
        <w:t>phần mềm quản lý đào tạo EMIS</w:t>
      </w:r>
      <w:r w:rsidR="001F7912" w:rsidRPr="00110EB8">
        <w:rPr>
          <w:rFonts w:cs="Times New Roman"/>
          <w:szCs w:val="26"/>
          <w:lang w:val="en-US"/>
        </w:rPr>
        <w:t>.</w:t>
      </w:r>
      <w:r w:rsidR="00290573" w:rsidRPr="00110EB8">
        <w:rPr>
          <w:rFonts w:cs="Times New Roman"/>
          <w:szCs w:val="26"/>
          <w:lang w:val="en-US"/>
        </w:rPr>
        <w:t xml:space="preserve"> </w:t>
      </w:r>
      <w:r w:rsidR="001F7912" w:rsidRPr="00110EB8">
        <w:rPr>
          <w:rFonts w:cs="Times New Roman"/>
          <w:szCs w:val="26"/>
          <w:lang w:val="en-US"/>
        </w:rPr>
        <w:t xml:space="preserve">Nếu </w:t>
      </w:r>
      <w:r w:rsidR="00043A26" w:rsidRPr="00110EB8">
        <w:rPr>
          <w:rFonts w:cs="Times New Roman"/>
          <w:szCs w:val="26"/>
          <w:lang w:val="en-US"/>
        </w:rPr>
        <w:t xml:space="preserve">HSSV có máy tính cá nhân, thiết bị di động </w:t>
      </w:r>
      <w:r w:rsidR="001F7912" w:rsidRPr="00110EB8">
        <w:rPr>
          <w:rFonts w:cs="Times New Roman"/>
          <w:szCs w:val="26"/>
          <w:lang w:val="en-US"/>
        </w:rPr>
        <w:t xml:space="preserve">thì có thể </w:t>
      </w:r>
      <w:r w:rsidR="00043A26" w:rsidRPr="00110EB8">
        <w:rPr>
          <w:rFonts w:cs="Times New Roman"/>
          <w:szCs w:val="26"/>
          <w:lang w:val="en-US"/>
        </w:rPr>
        <w:t>kết nối v</w:t>
      </w:r>
      <w:r w:rsidRPr="00110EB8">
        <w:rPr>
          <w:rFonts w:cs="Times New Roman"/>
          <w:szCs w:val="26"/>
          <w:lang w:val="en-US"/>
        </w:rPr>
        <w:t>à</w:t>
      </w:r>
      <w:r w:rsidR="00043A26" w:rsidRPr="00110EB8">
        <w:rPr>
          <w:rFonts w:cs="Times New Roman"/>
          <w:szCs w:val="26"/>
          <w:lang w:val="en-US"/>
        </w:rPr>
        <w:t xml:space="preserve">o </w:t>
      </w:r>
      <w:r w:rsidR="001F7912" w:rsidRPr="00110EB8">
        <w:rPr>
          <w:rFonts w:cs="Times New Roman"/>
          <w:szCs w:val="26"/>
          <w:lang w:val="en-US"/>
        </w:rPr>
        <w:t>wifi</w:t>
      </w:r>
      <w:r w:rsidR="00043A26" w:rsidRPr="00110EB8">
        <w:rPr>
          <w:rFonts w:cs="Times New Roman"/>
          <w:szCs w:val="26"/>
          <w:lang w:val="en-US"/>
        </w:rPr>
        <w:t xml:space="preserve"> trường cung cấp </w:t>
      </w:r>
      <w:r w:rsidR="001F7912" w:rsidRPr="00110EB8">
        <w:rPr>
          <w:rFonts w:cs="Times New Roman"/>
          <w:szCs w:val="26"/>
          <w:lang w:val="en-US"/>
        </w:rPr>
        <w:t xml:space="preserve">để tìm kiếm thông tin trên website trường hoặc tra cứu tài liệu từ thư viện điện tử </w:t>
      </w:r>
      <w:r w:rsidR="00043A26" w:rsidRPr="00110EB8">
        <w:rPr>
          <w:rFonts w:cs="Times New Roman"/>
          <w:i/>
          <w:szCs w:val="26"/>
        </w:rPr>
        <w:t>(</w:t>
      </w:r>
      <w:r w:rsidR="00043A26" w:rsidRPr="00110EB8">
        <w:rPr>
          <w:rFonts w:cs="Times New Roman"/>
          <w:b/>
          <w:i/>
          <w:szCs w:val="26"/>
        </w:rPr>
        <w:t>5.7.01</w:t>
      </w:r>
      <w:r w:rsidR="00043A26" w:rsidRPr="00110EB8">
        <w:rPr>
          <w:rFonts w:cs="Times New Roman"/>
          <w:i/>
          <w:szCs w:val="26"/>
        </w:rPr>
        <w:t xml:space="preserve"> – </w:t>
      </w:r>
      <w:r w:rsidR="007E2290" w:rsidRPr="007E2290">
        <w:rPr>
          <w:rFonts w:cs="Times New Roman"/>
          <w:i/>
          <w:szCs w:val="26"/>
        </w:rPr>
        <w:t>Danh mục thiết bị, máy tính hiện có tại thư viện</w:t>
      </w:r>
      <w:r w:rsidR="000D19BC" w:rsidRPr="00110EB8">
        <w:rPr>
          <w:rFonts w:cs="Times New Roman"/>
          <w:i/>
          <w:szCs w:val="26"/>
          <w:lang w:val="en-US"/>
        </w:rPr>
        <w:t xml:space="preserve">; </w:t>
      </w:r>
      <w:r w:rsidR="00043A26" w:rsidRPr="00110EB8">
        <w:rPr>
          <w:rFonts w:cs="Times New Roman"/>
          <w:b/>
          <w:i/>
          <w:szCs w:val="26"/>
        </w:rPr>
        <w:t>5.7.02</w:t>
      </w:r>
      <w:r w:rsidR="00043A26" w:rsidRPr="00110EB8">
        <w:rPr>
          <w:rFonts w:cs="Times New Roman"/>
          <w:i/>
          <w:szCs w:val="26"/>
        </w:rPr>
        <w:t xml:space="preserve"> - </w:t>
      </w:r>
      <w:r w:rsidR="007E2290" w:rsidRPr="007E2290">
        <w:rPr>
          <w:rFonts w:cs="Times New Roman"/>
          <w:i/>
          <w:szCs w:val="26"/>
        </w:rPr>
        <w:t>Hợp đồng sử dụng mạng Internet của nhà trường</w:t>
      </w:r>
      <w:r w:rsidR="00043A26" w:rsidRPr="00110EB8">
        <w:rPr>
          <w:rFonts w:cs="Times New Roman"/>
          <w:i/>
          <w:szCs w:val="26"/>
        </w:rPr>
        <w:t xml:space="preserve">; </w:t>
      </w:r>
      <w:r w:rsidR="00043A26" w:rsidRPr="00110EB8">
        <w:rPr>
          <w:rFonts w:cs="Times New Roman"/>
          <w:b/>
          <w:i/>
          <w:szCs w:val="26"/>
        </w:rPr>
        <w:t>5.7.03</w:t>
      </w:r>
      <w:r w:rsidR="00043A26" w:rsidRPr="00110EB8">
        <w:rPr>
          <w:rFonts w:cs="Times New Roman"/>
          <w:i/>
          <w:szCs w:val="26"/>
        </w:rPr>
        <w:t xml:space="preserve"> - </w:t>
      </w:r>
      <w:r w:rsidR="007E2290" w:rsidRPr="007E2290">
        <w:rPr>
          <w:rFonts w:cs="Times New Roman"/>
          <w:i/>
          <w:szCs w:val="26"/>
        </w:rPr>
        <w:t>Sơ đồ mạng LAN</w:t>
      </w:r>
      <w:r w:rsidR="00043A26" w:rsidRPr="00110EB8">
        <w:rPr>
          <w:rFonts w:cs="Times New Roman"/>
          <w:i/>
          <w:szCs w:val="26"/>
        </w:rPr>
        <w:t xml:space="preserve">; </w:t>
      </w:r>
      <w:r w:rsidR="00043A26" w:rsidRPr="00110EB8">
        <w:rPr>
          <w:rFonts w:cs="Times New Roman"/>
          <w:b/>
          <w:i/>
          <w:szCs w:val="26"/>
        </w:rPr>
        <w:t>5.7.04</w:t>
      </w:r>
      <w:r w:rsidR="00043A26" w:rsidRPr="00110EB8">
        <w:rPr>
          <w:rFonts w:cs="Times New Roman"/>
          <w:i/>
          <w:szCs w:val="26"/>
        </w:rPr>
        <w:t xml:space="preserve"> - </w:t>
      </w:r>
      <w:r w:rsidR="000D19BC" w:rsidRPr="00110EB8">
        <w:rPr>
          <w:rFonts w:cs="Times New Roman"/>
          <w:i/>
          <w:szCs w:val="26"/>
        </w:rPr>
        <w:t>Sơ đồ mạng LAN</w:t>
      </w:r>
      <w:r w:rsidR="007E2290">
        <w:rPr>
          <w:rFonts w:cs="Times New Roman"/>
          <w:i/>
          <w:szCs w:val="26"/>
          <w:lang w:val="en-US"/>
        </w:rPr>
        <w:t xml:space="preserve">; </w:t>
      </w:r>
      <w:r w:rsidR="007E2290" w:rsidRPr="00110EB8">
        <w:rPr>
          <w:rFonts w:cs="Times New Roman"/>
          <w:b/>
          <w:i/>
          <w:szCs w:val="26"/>
        </w:rPr>
        <w:t>5.6.</w:t>
      </w:r>
      <w:r w:rsidR="007E2290">
        <w:rPr>
          <w:rFonts w:cs="Times New Roman"/>
          <w:b/>
          <w:i/>
          <w:szCs w:val="26"/>
          <w:lang w:val="en-US"/>
        </w:rPr>
        <w:t>1</w:t>
      </w:r>
      <w:r w:rsidR="007E2290" w:rsidRPr="00110EB8">
        <w:rPr>
          <w:rFonts w:cs="Times New Roman"/>
          <w:b/>
          <w:i/>
          <w:szCs w:val="26"/>
        </w:rPr>
        <w:t>0</w:t>
      </w:r>
      <w:r w:rsidR="007E2290" w:rsidRPr="00110EB8">
        <w:rPr>
          <w:rFonts w:cs="Times New Roman"/>
          <w:i/>
          <w:szCs w:val="26"/>
        </w:rPr>
        <w:t xml:space="preserve"> - Sổ mượn sách, tài liệu, giáo trình</w:t>
      </w:r>
      <w:r w:rsidR="007E2290">
        <w:rPr>
          <w:rFonts w:cs="Times New Roman"/>
          <w:i/>
          <w:szCs w:val="26"/>
          <w:lang w:val="en-US"/>
        </w:rPr>
        <w:t xml:space="preserve">; </w:t>
      </w:r>
      <w:r w:rsidR="007E2290" w:rsidRPr="007E2290">
        <w:rPr>
          <w:rFonts w:cs="Times New Roman"/>
          <w:b/>
          <w:bCs/>
          <w:i/>
          <w:szCs w:val="26"/>
          <w:lang w:val="en-US"/>
        </w:rPr>
        <w:t>5.6.11</w:t>
      </w:r>
      <w:r w:rsidR="007E2290">
        <w:rPr>
          <w:rFonts w:cs="Times New Roman"/>
          <w:i/>
          <w:szCs w:val="26"/>
          <w:lang w:val="en-US"/>
        </w:rPr>
        <w:t xml:space="preserve"> - </w:t>
      </w:r>
      <w:r w:rsidR="007E2290" w:rsidRPr="007E2290">
        <w:rPr>
          <w:rFonts w:cs="Times New Roman"/>
          <w:i/>
          <w:szCs w:val="26"/>
          <w:lang w:val="en-US"/>
        </w:rPr>
        <w:t>Báo cáo về hoạt động thư viện năm 2021; 2022</w:t>
      </w:r>
      <w:r w:rsidR="007E2290">
        <w:rPr>
          <w:rFonts w:cs="Times New Roman"/>
          <w:i/>
          <w:szCs w:val="26"/>
          <w:lang w:val="en-US"/>
        </w:rPr>
        <w:t xml:space="preserve">; </w:t>
      </w:r>
      <w:r w:rsidR="007E2290" w:rsidRPr="007E2290">
        <w:rPr>
          <w:rFonts w:cs="Times New Roman"/>
          <w:b/>
          <w:bCs/>
          <w:i/>
          <w:szCs w:val="26"/>
          <w:lang w:val="en-US"/>
        </w:rPr>
        <w:t>5.6.12</w:t>
      </w:r>
      <w:r w:rsidR="007E2290">
        <w:rPr>
          <w:rFonts w:cs="Times New Roman"/>
          <w:i/>
          <w:szCs w:val="26"/>
          <w:lang w:val="en-US"/>
        </w:rPr>
        <w:t xml:space="preserve"> - </w:t>
      </w:r>
      <w:r w:rsidR="007E2290" w:rsidRPr="007E2290">
        <w:rPr>
          <w:rFonts w:cs="Times New Roman"/>
          <w:i/>
          <w:szCs w:val="26"/>
          <w:lang w:val="en-US"/>
        </w:rPr>
        <w:t>Báo cáo về cán bộ, giảng viên, công nhân viên và học sinh - sinh viên đến thư viện tra cứu tài liệu - truy cập dữ liệu số năm 2021; 2022</w:t>
      </w:r>
      <w:r w:rsidR="00043A26" w:rsidRPr="00110EB8">
        <w:rPr>
          <w:rFonts w:cs="Times New Roman"/>
          <w:i/>
          <w:szCs w:val="26"/>
        </w:rPr>
        <w:t>).</w:t>
      </w:r>
    </w:p>
    <w:p w14:paraId="0BBA93B7" w14:textId="4321266D" w:rsidR="001F7912" w:rsidRPr="00110EB8" w:rsidRDefault="001F7912" w:rsidP="003E3E6C">
      <w:pPr>
        <w:spacing w:before="60" w:after="60"/>
        <w:ind w:firstLine="567"/>
        <w:rPr>
          <w:rFonts w:cs="Times New Roman"/>
          <w:i/>
          <w:szCs w:val="26"/>
          <w:lang w:val="en-US"/>
        </w:rPr>
      </w:pPr>
      <w:r w:rsidRPr="00110EB8">
        <w:rPr>
          <w:rFonts w:cs="Times New Roman"/>
          <w:szCs w:val="26"/>
        </w:rPr>
        <w:t>Hằng năm, Trường tổ chức khảo sát lấy ý kiến của sinh viên, nhà giáo</w:t>
      </w:r>
      <w:r w:rsidRPr="00110EB8">
        <w:rPr>
          <w:rFonts w:cs="Times New Roman"/>
          <w:szCs w:val="26"/>
          <w:lang w:val="en-US"/>
        </w:rPr>
        <w:t xml:space="preserve">, cán bộ quản lý </w:t>
      </w:r>
      <w:r w:rsidRPr="00110EB8">
        <w:rPr>
          <w:rFonts w:cs="Times New Roman"/>
          <w:szCs w:val="26"/>
        </w:rPr>
        <w:t xml:space="preserve">về hoạt động của thư viện </w:t>
      </w:r>
      <w:r w:rsidRPr="00110EB8">
        <w:rPr>
          <w:rFonts w:cs="Times New Roman"/>
          <w:szCs w:val="26"/>
          <w:lang w:val="en-US"/>
        </w:rPr>
        <w:t xml:space="preserve">nhà trường. </w:t>
      </w:r>
      <w:r w:rsidRPr="00110EB8">
        <w:rPr>
          <w:rFonts w:cs="Times New Roman"/>
          <w:szCs w:val="26"/>
          <w:lang w:val="vi-VN"/>
        </w:rPr>
        <w:t>Kế</w:t>
      </w:r>
      <w:r w:rsidRPr="00110EB8">
        <w:rPr>
          <w:rFonts w:cs="Times New Roman"/>
          <w:szCs w:val="26"/>
        </w:rPr>
        <w:t>t</w:t>
      </w:r>
      <w:r w:rsidRPr="00110EB8">
        <w:rPr>
          <w:rFonts w:cs="Times New Roman"/>
          <w:szCs w:val="26"/>
          <w:lang w:val="vi-VN"/>
        </w:rPr>
        <w:t xml:space="preserve"> quả khảo sát cho thấy </w:t>
      </w:r>
      <w:r w:rsidRPr="00110EB8">
        <w:rPr>
          <w:rFonts w:cs="Times New Roman"/>
          <w:szCs w:val="26"/>
          <w:lang w:val="en-US"/>
        </w:rPr>
        <w:t xml:space="preserve">cán bộ quản lý, giáo viên </w:t>
      </w:r>
      <w:r w:rsidRPr="00110EB8">
        <w:rPr>
          <w:rFonts w:cs="Times New Roman"/>
          <w:szCs w:val="26"/>
          <w:lang w:val="vi-VN"/>
        </w:rPr>
        <w:t>đánh giá cao công tác</w:t>
      </w:r>
      <w:r w:rsidRPr="00110EB8">
        <w:rPr>
          <w:rFonts w:cs="Times New Roman"/>
          <w:szCs w:val="26"/>
          <w:lang w:val="en-US"/>
        </w:rPr>
        <w:t xml:space="preserve"> hoạt động và hình thức phục vụ của</w:t>
      </w:r>
      <w:r w:rsidRPr="00110EB8">
        <w:rPr>
          <w:rFonts w:cs="Times New Roman"/>
          <w:szCs w:val="26"/>
          <w:lang w:val="vi-VN"/>
        </w:rPr>
        <w:t xml:space="preserve"> thư viện trường</w:t>
      </w:r>
      <w:r w:rsidRPr="00110EB8">
        <w:rPr>
          <w:rFonts w:cs="Times New Roman"/>
          <w:szCs w:val="26"/>
          <w:lang w:val="en-US"/>
        </w:rPr>
        <w:t xml:space="preserve"> là tốt và rất tốt đạt trên 78% </w:t>
      </w:r>
      <w:r w:rsidRPr="00110EB8">
        <w:rPr>
          <w:rFonts w:cs="Times New Roman"/>
          <w:i/>
          <w:szCs w:val="26"/>
          <w:u w:val="single"/>
        </w:rPr>
        <w:t>(</w:t>
      </w:r>
      <w:r w:rsidRPr="00110EB8">
        <w:rPr>
          <w:rFonts w:cs="Times New Roman"/>
          <w:b/>
          <w:i/>
          <w:szCs w:val="26"/>
        </w:rPr>
        <w:t>1.1.1</w:t>
      </w:r>
      <w:r w:rsidRPr="00110EB8">
        <w:rPr>
          <w:rFonts w:cs="Times New Roman"/>
          <w:b/>
          <w:i/>
          <w:szCs w:val="26"/>
          <w:lang w:val="en-US"/>
        </w:rPr>
        <w:t>2</w:t>
      </w:r>
      <w:r w:rsidRPr="00110EB8">
        <w:rPr>
          <w:rFonts w:cs="Times New Roman"/>
          <w:i/>
          <w:szCs w:val="26"/>
        </w:rPr>
        <w:t xml:space="preserve"> – </w:t>
      </w:r>
      <w:r w:rsidR="005A2D7F" w:rsidRPr="005A2D7F">
        <w:rPr>
          <w:rFonts w:cs="Times New Roman"/>
          <w:i/>
          <w:szCs w:val="26"/>
        </w:rPr>
        <w:t>Kế hoạch triển khai công tác khảo sát ý kiến đánh giá chất lượng  năm 2021; 2022</w:t>
      </w:r>
      <w:r w:rsidRPr="00110EB8">
        <w:rPr>
          <w:rFonts w:cs="Times New Roman"/>
          <w:i/>
          <w:szCs w:val="26"/>
        </w:rPr>
        <w:t xml:space="preserve">; </w:t>
      </w:r>
      <w:r w:rsidRPr="00110EB8">
        <w:rPr>
          <w:rFonts w:cs="Times New Roman"/>
          <w:b/>
          <w:i/>
          <w:szCs w:val="26"/>
        </w:rPr>
        <w:t>1.1.</w:t>
      </w:r>
      <w:r w:rsidRPr="00110EB8">
        <w:rPr>
          <w:rFonts w:cs="Times New Roman"/>
          <w:b/>
          <w:i/>
          <w:szCs w:val="26"/>
          <w:lang w:val="en-US"/>
        </w:rPr>
        <w:t>13</w:t>
      </w:r>
      <w:r w:rsidRPr="00110EB8">
        <w:rPr>
          <w:rFonts w:cs="Times New Roman"/>
          <w:i/>
          <w:szCs w:val="26"/>
        </w:rPr>
        <w:t xml:space="preserve"> - Bộ phiếu  triển khai công tác </w:t>
      </w:r>
      <w:r w:rsidRPr="00110EB8">
        <w:rPr>
          <w:rFonts w:cs="Times New Roman"/>
          <w:i/>
          <w:szCs w:val="26"/>
        </w:rPr>
        <w:lastRenderedPageBreak/>
        <w:t xml:space="preserve">khảo sát ý kiến đánh giá chất lượng các năm 2021, 2022; </w:t>
      </w:r>
      <w:r w:rsidRPr="00110EB8">
        <w:rPr>
          <w:rFonts w:cs="Times New Roman"/>
          <w:b/>
          <w:i/>
          <w:szCs w:val="26"/>
        </w:rPr>
        <w:t>1.1.1</w:t>
      </w:r>
      <w:r w:rsidRPr="00110EB8">
        <w:rPr>
          <w:rFonts w:cs="Times New Roman"/>
          <w:b/>
          <w:i/>
          <w:szCs w:val="26"/>
          <w:lang w:val="en-US"/>
        </w:rPr>
        <w:t>4</w:t>
      </w:r>
      <w:r w:rsidRPr="00110EB8">
        <w:rPr>
          <w:rFonts w:cs="Times New Roman"/>
          <w:i/>
          <w:szCs w:val="26"/>
        </w:rPr>
        <w:t xml:space="preserve"> - </w:t>
      </w:r>
      <w:r w:rsidR="005A2D7F" w:rsidRPr="005A2D7F">
        <w:rPr>
          <w:rFonts w:cs="Times New Roman"/>
          <w:i/>
          <w:szCs w:val="26"/>
        </w:rPr>
        <w:t>Báo cáo kết quả  khảo sát  đánh giá chất lượng các năm 2021, 2022</w:t>
      </w:r>
      <w:r w:rsidRPr="00110EB8">
        <w:rPr>
          <w:rFonts w:cs="Times New Roman"/>
          <w:i/>
          <w:szCs w:val="26"/>
          <w:highlight w:val="white"/>
        </w:rPr>
        <w:t>)</w:t>
      </w:r>
      <w:r w:rsidR="001E447A" w:rsidRPr="00110EB8">
        <w:rPr>
          <w:rFonts w:cs="Times New Roman"/>
          <w:i/>
          <w:szCs w:val="26"/>
          <w:lang w:val="en-US"/>
        </w:rPr>
        <w:t>.</w:t>
      </w:r>
    </w:p>
    <w:p w14:paraId="2FF84789" w14:textId="07EE8FF2" w:rsidR="00947E54" w:rsidRDefault="00A80D96" w:rsidP="00843EC8">
      <w:pPr>
        <w:spacing w:before="60" w:after="60"/>
        <w:ind w:firstLine="567"/>
        <w:rPr>
          <w:rFonts w:cs="Times New Roman"/>
          <w:b/>
          <w:szCs w:val="26"/>
        </w:rPr>
      </w:pPr>
      <w:r w:rsidRPr="00110EB8">
        <w:rPr>
          <w:rFonts w:cs="Times New Roman"/>
          <w:b/>
          <w:i/>
          <w:szCs w:val="26"/>
        </w:rPr>
        <w:t>Điểm tự đánh giá tiêu chuẩn 5.7: 2 điểm</w:t>
      </w:r>
      <w:r w:rsidRPr="00110EB8">
        <w:rPr>
          <w:rFonts w:cs="Times New Roman"/>
          <w:b/>
          <w:szCs w:val="26"/>
        </w:rPr>
        <w:t>.</w:t>
      </w:r>
    </w:p>
    <w:p w14:paraId="6614FCF8" w14:textId="77777777" w:rsidR="009B0267" w:rsidRPr="00843EC8" w:rsidRDefault="009B0267" w:rsidP="00843EC8">
      <w:pPr>
        <w:spacing w:before="60" w:after="60"/>
        <w:ind w:firstLine="567"/>
        <w:rPr>
          <w:rFonts w:cs="Times New Roman"/>
          <w:b/>
          <w:szCs w:val="26"/>
          <w:lang w:val="en-US"/>
        </w:rPr>
      </w:pPr>
    </w:p>
    <w:p w14:paraId="62DD2F74" w14:textId="77777777" w:rsidR="00947E54" w:rsidRPr="00110EB8" w:rsidRDefault="00A80D96" w:rsidP="00913BB6">
      <w:pPr>
        <w:pStyle w:val="Heading5"/>
        <w:spacing w:before="60" w:after="60" w:line="276" w:lineRule="auto"/>
        <w:rPr>
          <w:rFonts w:cs="Times New Roman"/>
          <w:szCs w:val="26"/>
        </w:rPr>
      </w:pPr>
      <w:bookmarkStart w:id="240" w:name="_m3ombjnpgxqy" w:colFirst="0" w:colLast="0"/>
      <w:bookmarkStart w:id="241" w:name="_Toc173736097"/>
      <w:bookmarkEnd w:id="240"/>
      <w:r w:rsidRPr="00110EB8">
        <w:rPr>
          <w:rFonts w:cs="Times New Roman"/>
          <w:szCs w:val="26"/>
        </w:rPr>
        <w:t>Tiêu chuẩn 5.8</w:t>
      </w:r>
      <w:bookmarkEnd w:id="241"/>
    </w:p>
    <w:p w14:paraId="5A72696E" w14:textId="77777777" w:rsidR="00947E54" w:rsidRPr="00110EB8" w:rsidRDefault="00A80D96" w:rsidP="001E447A">
      <w:pPr>
        <w:spacing w:before="60" w:after="60"/>
        <w:ind w:firstLine="567"/>
        <w:rPr>
          <w:rFonts w:cs="Times New Roman"/>
          <w:szCs w:val="26"/>
        </w:rPr>
      </w:pPr>
      <w:r w:rsidRPr="00110EB8">
        <w:rPr>
          <w:rFonts w:cs="Times New Roman"/>
          <w:i/>
          <w:szCs w:val="26"/>
        </w:rPr>
        <w:t>Có các phần mềm ảo mô phỏng thiết bị dạy học thực tế trong giảng dạy</w:t>
      </w:r>
      <w:r w:rsidRPr="00110EB8">
        <w:rPr>
          <w:rFonts w:cs="Times New Roman"/>
          <w:szCs w:val="26"/>
        </w:rPr>
        <w:t>.</w:t>
      </w:r>
    </w:p>
    <w:p w14:paraId="72437733" w14:textId="77777777" w:rsidR="00947E54" w:rsidRPr="00110EB8" w:rsidRDefault="00A80D96" w:rsidP="001E447A">
      <w:pPr>
        <w:spacing w:before="60" w:after="60"/>
        <w:ind w:firstLine="567"/>
        <w:rPr>
          <w:rFonts w:cs="Times New Roman"/>
          <w:b/>
          <w:szCs w:val="26"/>
        </w:rPr>
      </w:pPr>
      <w:r w:rsidRPr="00110EB8">
        <w:rPr>
          <w:rFonts w:cs="Times New Roman"/>
          <w:b/>
          <w:szCs w:val="26"/>
        </w:rPr>
        <w:t>Mô tả, phân tích, nhận định:</w:t>
      </w:r>
    </w:p>
    <w:p w14:paraId="3672F79C" w14:textId="2DA5A638" w:rsidR="00043A26" w:rsidRPr="00110EB8" w:rsidRDefault="00043A26" w:rsidP="001E447A">
      <w:pPr>
        <w:spacing w:before="60" w:after="60"/>
        <w:ind w:firstLine="567"/>
        <w:rPr>
          <w:rFonts w:cs="Times New Roman"/>
          <w:bCs/>
          <w:iCs/>
          <w:szCs w:val="26"/>
          <w:lang w:val="en-US"/>
        </w:rPr>
      </w:pPr>
      <w:r w:rsidRPr="00110EB8">
        <w:rPr>
          <w:rFonts w:cs="Times New Roman"/>
          <w:bCs/>
          <w:iCs/>
          <w:szCs w:val="26"/>
          <w:lang w:val="nl-NL"/>
        </w:rPr>
        <w:t xml:space="preserve">Nhằm mục đích nâng cao chất lượng đào tạo và đáp ứng nhu cầu học tập thực tiễn của học sinh-sinh viên. </w:t>
      </w:r>
      <w:r w:rsidR="004573D9">
        <w:rPr>
          <w:rFonts w:cs="Times New Roman"/>
          <w:bCs/>
          <w:iCs/>
          <w:szCs w:val="26"/>
          <w:lang w:val="nl-NL"/>
        </w:rPr>
        <w:t xml:space="preserve">Khoa </w:t>
      </w:r>
      <w:r w:rsidR="001606FA">
        <w:rPr>
          <w:rFonts w:cs="Times New Roman"/>
          <w:bCs/>
          <w:iCs/>
          <w:szCs w:val="26"/>
          <w:lang w:val="nl-NL"/>
        </w:rPr>
        <w:t>ĐT-ĐKTĐ</w:t>
      </w:r>
      <w:r w:rsidRPr="00110EB8">
        <w:rPr>
          <w:rFonts w:cs="Times New Roman"/>
          <w:bCs/>
          <w:iCs/>
          <w:szCs w:val="26"/>
          <w:lang w:val="nl-NL"/>
        </w:rPr>
        <w:t xml:space="preserve"> xác định t</w:t>
      </w:r>
      <w:r w:rsidRPr="00110EB8">
        <w:rPr>
          <w:rFonts w:cs="Times New Roman"/>
          <w:szCs w:val="26"/>
        </w:rPr>
        <w:t xml:space="preserve">hiết bị đào tạo với công nghệ tiên tiến đòi hỏi người dạy phải liên tục cập nhật kiến thức, liên tục điều chỉnh bài giảng và hướng mô phỏng để người học để dàng hiểu, để nhận diện và tiếp cận phương pháp gia công mới. Từ đó, các giảng viên của </w:t>
      </w:r>
      <w:r w:rsidR="004573D9">
        <w:rPr>
          <w:rFonts w:cs="Times New Roman"/>
          <w:szCs w:val="26"/>
          <w:lang w:val="en-US"/>
        </w:rPr>
        <w:t xml:space="preserve">Khoa </w:t>
      </w:r>
      <w:r w:rsidRPr="00110EB8">
        <w:rPr>
          <w:rFonts w:cs="Times New Roman"/>
          <w:szCs w:val="26"/>
        </w:rPr>
        <w:t xml:space="preserve">đã áp dụng công nghệ thông tin vào giảng dạy nghề </w:t>
      </w:r>
      <w:r w:rsidR="00343E84">
        <w:rPr>
          <w:rFonts w:cs="Times New Roman"/>
          <w:szCs w:val="26"/>
        </w:rPr>
        <w:t>KTSC, LRMT</w:t>
      </w:r>
      <w:r w:rsidRPr="00110EB8">
        <w:rPr>
          <w:rFonts w:cs="Times New Roman"/>
          <w:szCs w:val="26"/>
        </w:rPr>
        <w:t>, ngoài việc soạn thảo trình chiếu bởi MS Powerpoint còn sử dụng thêm các phần mềm như</w:t>
      </w:r>
      <w:r w:rsidRPr="00110EB8">
        <w:rPr>
          <w:rFonts w:cs="Times New Roman"/>
          <w:szCs w:val="26"/>
          <w:lang w:val="en-US"/>
        </w:rPr>
        <w:t xml:space="preserve">: </w:t>
      </w:r>
      <w:r w:rsidR="004B44B0">
        <w:rPr>
          <w:szCs w:val="26"/>
          <w:lang w:val="en-US" w:eastAsia="vi-VN"/>
        </w:rPr>
        <w:t>Mindsight-Labvolt</w:t>
      </w:r>
      <w:r w:rsidR="009058D6" w:rsidRPr="009058D6">
        <w:rPr>
          <w:szCs w:val="26"/>
          <w:lang w:eastAsia="vi-VN"/>
        </w:rPr>
        <w:t xml:space="preserve">, </w:t>
      </w:r>
      <w:r w:rsidR="004B44B0">
        <w:rPr>
          <w:szCs w:val="26"/>
          <w:lang w:val="en-US" w:eastAsia="vi-VN"/>
        </w:rPr>
        <w:t xml:space="preserve">Arduino IDE, Visual basic 6.0, Altium Designer, Boardview, VMWare Workstation, Cisco Packet Tracer, </w:t>
      </w:r>
      <w:r w:rsidR="004B44B0" w:rsidRPr="00EF1992">
        <w:rPr>
          <w:szCs w:val="26"/>
          <w:lang w:val="en-US" w:eastAsia="vi-VN"/>
        </w:rPr>
        <w:t>STEP 7 MicroWin</w:t>
      </w:r>
      <w:r w:rsidR="004B44B0">
        <w:rPr>
          <w:szCs w:val="26"/>
          <w:lang w:val="en-US" w:eastAsia="vi-VN"/>
        </w:rPr>
        <w:t>, TIA Portal, Microsoft Visio</w:t>
      </w:r>
      <w:r w:rsidR="009058D6" w:rsidRPr="009058D6">
        <w:rPr>
          <w:szCs w:val="26"/>
          <w:lang w:eastAsia="vi-VN"/>
        </w:rPr>
        <w:t>, Protues, Eagle, Orcad</w:t>
      </w:r>
      <w:r w:rsidR="00A41024" w:rsidRPr="00110EB8">
        <w:rPr>
          <w:szCs w:val="26"/>
        </w:rPr>
        <w:t>,</w:t>
      </w:r>
      <w:r w:rsidRPr="00110EB8">
        <w:rPr>
          <w:rFonts w:cs="Times New Roman"/>
          <w:szCs w:val="26"/>
        </w:rPr>
        <w:t>...</w:t>
      </w:r>
      <w:r w:rsidR="004573D9">
        <w:rPr>
          <w:rFonts w:cs="Times New Roman"/>
          <w:szCs w:val="26"/>
          <w:lang w:val="en-US"/>
        </w:rPr>
        <w:t xml:space="preserve">các đoạn clip, youtube </w:t>
      </w:r>
      <w:r w:rsidRPr="00110EB8">
        <w:rPr>
          <w:rFonts w:cs="Times New Roman"/>
          <w:szCs w:val="26"/>
        </w:rPr>
        <w:t xml:space="preserve">chạy mô phỏng trước khi thực hành </w:t>
      </w:r>
      <w:r w:rsidR="004573D9">
        <w:rPr>
          <w:rFonts w:cs="Times New Roman"/>
          <w:szCs w:val="26"/>
          <w:lang w:val="en-US"/>
        </w:rPr>
        <w:t xml:space="preserve">tháo lắp </w:t>
      </w:r>
      <w:r w:rsidRPr="00110EB8">
        <w:rPr>
          <w:rFonts w:cs="Times New Roman"/>
          <w:szCs w:val="26"/>
        </w:rPr>
        <w:t xml:space="preserve">trên máy thật. Ngoài ra, ở các bài giảng, giảng viên còn sử dụng các phần mềm chuyên dụng, đưa vào bải giảng các clip, video </w:t>
      </w:r>
      <w:r w:rsidR="004573D9">
        <w:rPr>
          <w:rFonts w:cs="Times New Roman"/>
          <w:szCs w:val="26"/>
          <w:lang w:val="en-US"/>
        </w:rPr>
        <w:t>thiết bị..</w:t>
      </w:r>
      <w:r w:rsidRPr="00110EB8">
        <w:rPr>
          <w:rFonts w:cs="Times New Roman"/>
          <w:szCs w:val="26"/>
        </w:rPr>
        <w:t xml:space="preserve"> để giảng dạy các môn học/ mô đun về việc mô phỏng cấu tạo, nguyên lý làm việc v..v...</w:t>
      </w:r>
      <w:r w:rsidRPr="00110EB8">
        <w:rPr>
          <w:rFonts w:cs="Times New Roman"/>
          <w:i/>
          <w:szCs w:val="26"/>
        </w:rPr>
        <w:t>.(</w:t>
      </w:r>
      <w:r w:rsidR="004573D9" w:rsidRPr="0097075E">
        <w:rPr>
          <w:rFonts w:cs="Times New Roman"/>
          <w:b/>
          <w:bCs/>
          <w:i/>
          <w:szCs w:val="26"/>
          <w:lang w:val="en-US"/>
        </w:rPr>
        <w:t>2.3.03</w:t>
      </w:r>
      <w:r w:rsidR="004573D9">
        <w:rPr>
          <w:rFonts w:cs="Times New Roman"/>
          <w:i/>
          <w:szCs w:val="26"/>
          <w:lang w:val="en-US"/>
        </w:rPr>
        <w:t xml:space="preserve"> - </w:t>
      </w:r>
      <w:r w:rsidR="0097075E" w:rsidRPr="0097075E">
        <w:rPr>
          <w:rFonts w:cs="Times New Roman"/>
          <w:i/>
          <w:szCs w:val="26"/>
          <w:lang w:val="en-US"/>
        </w:rPr>
        <w:t xml:space="preserve">Hình chụp Phần mềm mô phỏng như </w:t>
      </w:r>
      <w:r w:rsidR="00713CCD" w:rsidRPr="00713CCD">
        <w:rPr>
          <w:rFonts w:cs="Times New Roman"/>
          <w:i/>
          <w:szCs w:val="26"/>
          <w:lang w:val="en-US"/>
        </w:rPr>
        <w:t>Altium Designer, Boardview, VMWare Workstation, Cisco Packet Tracer, STEP 7 MicroWin, TIA Portal, Microsoft Visio, Protues, Eagle, Orcad,</w:t>
      </w:r>
      <w:r w:rsidR="0097075E" w:rsidRPr="0097075E">
        <w:rPr>
          <w:rFonts w:cs="Times New Roman"/>
          <w:i/>
          <w:szCs w:val="26"/>
          <w:lang w:val="en-US"/>
        </w:rPr>
        <w:t>, clip mô phỏng…</w:t>
      </w:r>
      <w:r w:rsidR="004573D9">
        <w:rPr>
          <w:rFonts w:cs="Times New Roman"/>
          <w:i/>
          <w:szCs w:val="26"/>
          <w:lang w:val="en-US"/>
        </w:rPr>
        <w:t>;</w:t>
      </w:r>
      <w:r w:rsidR="00F33A13" w:rsidRPr="00110EB8">
        <w:rPr>
          <w:rFonts w:cs="Times New Roman"/>
          <w:b/>
          <w:i/>
          <w:szCs w:val="26"/>
          <w:lang w:val="en-US"/>
        </w:rPr>
        <w:t>2.3.04</w:t>
      </w:r>
      <w:r w:rsidRPr="00110EB8">
        <w:rPr>
          <w:rFonts w:cs="Times New Roman"/>
          <w:i/>
          <w:szCs w:val="26"/>
        </w:rPr>
        <w:t xml:space="preserve"> - </w:t>
      </w:r>
      <w:r w:rsidR="00F33A13" w:rsidRPr="00110EB8">
        <w:rPr>
          <w:rFonts w:cs="Times New Roman"/>
          <w:i/>
          <w:szCs w:val="26"/>
        </w:rPr>
        <w:t>Danh sách các mô đun/ mô học có sử dụng phần mềm hổ trợ giảng dạy và mô phỏng</w:t>
      </w:r>
      <w:r w:rsidRPr="00110EB8">
        <w:rPr>
          <w:rFonts w:cs="Times New Roman"/>
          <w:i/>
          <w:szCs w:val="26"/>
        </w:rPr>
        <w:t>)</w:t>
      </w:r>
      <w:r w:rsidR="004C3C05" w:rsidRPr="00110EB8">
        <w:rPr>
          <w:rFonts w:cs="Times New Roman"/>
          <w:i/>
          <w:szCs w:val="26"/>
          <w:lang w:val="en-US"/>
        </w:rPr>
        <w:t>.</w:t>
      </w:r>
    </w:p>
    <w:p w14:paraId="7391EA32" w14:textId="15203F59" w:rsidR="00043A26" w:rsidRDefault="00043A26" w:rsidP="001E447A">
      <w:pPr>
        <w:spacing w:before="60" w:after="60"/>
        <w:ind w:firstLine="567"/>
        <w:rPr>
          <w:rFonts w:cs="Times New Roman"/>
          <w:i/>
          <w:szCs w:val="26"/>
        </w:rPr>
      </w:pPr>
      <w:r w:rsidRPr="00110EB8">
        <w:rPr>
          <w:rFonts w:cs="Times New Roman"/>
          <w:szCs w:val="26"/>
        </w:rPr>
        <w:t xml:space="preserve"> Ngoài các bài giảng có mô phỏng, Khoa còn sử dụng các mô hình thiết bị để giúp HSSV hiểu rõ cơ chế hoạt động của máy</w:t>
      </w:r>
      <w:r w:rsidRPr="00110EB8">
        <w:rPr>
          <w:rFonts w:cs="Times New Roman"/>
          <w:i/>
          <w:szCs w:val="26"/>
        </w:rPr>
        <w:t xml:space="preserve"> (</w:t>
      </w:r>
      <w:r w:rsidRPr="00110EB8">
        <w:rPr>
          <w:rFonts w:cs="Times New Roman"/>
          <w:b/>
          <w:i/>
          <w:szCs w:val="26"/>
        </w:rPr>
        <w:t>5.8.0</w:t>
      </w:r>
      <w:r w:rsidR="00F33A13" w:rsidRPr="00110EB8">
        <w:rPr>
          <w:rFonts w:cs="Times New Roman"/>
          <w:b/>
          <w:i/>
          <w:szCs w:val="26"/>
          <w:lang w:val="en-US"/>
        </w:rPr>
        <w:t>1</w:t>
      </w:r>
      <w:r w:rsidRPr="00110EB8">
        <w:rPr>
          <w:rFonts w:cs="Times New Roman"/>
          <w:i/>
          <w:szCs w:val="26"/>
        </w:rPr>
        <w:t xml:space="preserve"> – </w:t>
      </w:r>
      <w:r w:rsidR="004573D9" w:rsidRPr="004573D9">
        <w:rPr>
          <w:rFonts w:cs="Times New Roman"/>
          <w:i/>
          <w:szCs w:val="26"/>
        </w:rPr>
        <w:t>Danh mục thiết bị giảng day sử dụng để mô phỏng hoặc được sử dụng phần mềm mô phỏng</w:t>
      </w:r>
      <w:r w:rsidR="004573D9">
        <w:rPr>
          <w:rFonts w:cs="Times New Roman"/>
          <w:i/>
          <w:szCs w:val="26"/>
          <w:lang w:val="en-US"/>
        </w:rPr>
        <w:t xml:space="preserve">; </w:t>
      </w:r>
      <w:r w:rsidR="004573D9" w:rsidRPr="004573D9">
        <w:rPr>
          <w:rFonts w:cs="Times New Roman"/>
          <w:b/>
          <w:bCs/>
          <w:i/>
          <w:szCs w:val="26"/>
          <w:lang w:val="en-US"/>
        </w:rPr>
        <w:t>5.8.02</w:t>
      </w:r>
      <w:r w:rsidR="004573D9">
        <w:rPr>
          <w:rFonts w:cs="Times New Roman"/>
          <w:i/>
          <w:szCs w:val="26"/>
          <w:lang w:val="en-US"/>
        </w:rPr>
        <w:t xml:space="preserve"> - </w:t>
      </w:r>
      <w:r w:rsidR="004573D9" w:rsidRPr="004573D9">
        <w:rPr>
          <w:rFonts w:cs="Times New Roman"/>
          <w:i/>
          <w:szCs w:val="26"/>
        </w:rPr>
        <w:t>Hình chụp mô hình thiết bị cắt bổ dùng để dạy học</w:t>
      </w:r>
      <w:r w:rsidRPr="00110EB8">
        <w:rPr>
          <w:rFonts w:cs="Times New Roman"/>
          <w:i/>
          <w:szCs w:val="26"/>
        </w:rPr>
        <w:t>).</w:t>
      </w:r>
    </w:p>
    <w:p w14:paraId="38AB9D46" w14:textId="201170B4" w:rsidR="00B505C9" w:rsidRPr="009F0D90" w:rsidRDefault="00B505C9" w:rsidP="00B505C9">
      <w:pPr>
        <w:pStyle w:val="Default"/>
        <w:spacing w:before="60" w:after="60" w:line="276" w:lineRule="auto"/>
        <w:ind w:firstLine="567"/>
        <w:jc w:val="both"/>
        <w:rPr>
          <w:color w:val="auto"/>
          <w:sz w:val="26"/>
          <w:szCs w:val="26"/>
        </w:rPr>
      </w:pPr>
      <w:r w:rsidRPr="009F0D90">
        <w:rPr>
          <w:color w:val="auto"/>
          <w:sz w:val="26"/>
          <w:szCs w:val="26"/>
        </w:rPr>
        <w:t xml:space="preserve">Danh sách các môn học/ </w:t>
      </w:r>
      <w:r w:rsidR="00616DEF">
        <w:rPr>
          <w:color w:val="auto"/>
          <w:sz w:val="26"/>
          <w:szCs w:val="26"/>
        </w:rPr>
        <w:t>mô đun</w:t>
      </w:r>
      <w:r w:rsidRPr="009F0D90">
        <w:rPr>
          <w:color w:val="auto"/>
          <w:sz w:val="26"/>
          <w:szCs w:val="26"/>
        </w:rPr>
        <w:t xml:space="preserve"> có sử dụng </w:t>
      </w:r>
      <w:r w:rsidR="00420AFB">
        <w:rPr>
          <w:color w:val="auto"/>
          <w:sz w:val="26"/>
          <w:szCs w:val="26"/>
        </w:rPr>
        <w:t xml:space="preserve">phần mềm </w:t>
      </w:r>
      <w:r w:rsidRPr="009F0D90">
        <w:rPr>
          <w:color w:val="auto"/>
          <w:sz w:val="26"/>
          <w:szCs w:val="26"/>
        </w:rPr>
        <w:t>mô phỏng</w:t>
      </w:r>
      <w:r w:rsidR="00420AFB">
        <w:rPr>
          <w:color w:val="auto"/>
          <w:sz w:val="26"/>
          <w:szCs w:val="26"/>
        </w:rPr>
        <w:t>, thiết bị thực</w:t>
      </w:r>
      <w:r w:rsidRPr="009F0D90">
        <w:rPr>
          <w:color w:val="auto"/>
          <w:sz w:val="26"/>
          <w:szCs w:val="26"/>
        </w:rPr>
        <w:t>:</w:t>
      </w:r>
    </w:p>
    <w:tbl>
      <w:tblPr>
        <w:tblW w:w="53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1235"/>
        <w:gridCol w:w="3237"/>
        <w:gridCol w:w="4168"/>
      </w:tblGrid>
      <w:tr w:rsidR="00810DB0" w:rsidRPr="00B33104" w14:paraId="3730D5DE" w14:textId="77777777" w:rsidTr="00810DB0">
        <w:trPr>
          <w:trHeight w:val="511"/>
          <w:tblHeader/>
          <w:jc w:val="center"/>
        </w:trPr>
        <w:tc>
          <w:tcPr>
            <w:tcW w:w="379" w:type="pct"/>
            <w:shd w:val="clear" w:color="auto" w:fill="auto"/>
            <w:vAlign w:val="center"/>
          </w:tcPr>
          <w:p w14:paraId="37175574" w14:textId="77777777" w:rsidR="00810DB0" w:rsidRPr="006C455D" w:rsidRDefault="00810DB0" w:rsidP="005C5E52">
            <w:pPr>
              <w:ind w:firstLine="0"/>
              <w:jc w:val="center"/>
              <w:rPr>
                <w:b/>
                <w:szCs w:val="26"/>
                <w:lang w:val="en-US" w:eastAsia="vi-VN"/>
              </w:rPr>
            </w:pPr>
            <w:r>
              <w:rPr>
                <w:b/>
                <w:szCs w:val="26"/>
                <w:lang w:val="en-US" w:eastAsia="vi-VN"/>
              </w:rPr>
              <w:t>STT</w:t>
            </w:r>
          </w:p>
        </w:tc>
        <w:tc>
          <w:tcPr>
            <w:tcW w:w="660" w:type="pct"/>
            <w:shd w:val="clear" w:color="auto" w:fill="auto"/>
            <w:vAlign w:val="center"/>
            <w:hideMark/>
          </w:tcPr>
          <w:p w14:paraId="15360BC0" w14:textId="77777777" w:rsidR="00810DB0" w:rsidRPr="00B33104" w:rsidRDefault="00810DB0" w:rsidP="005C5E52">
            <w:pPr>
              <w:ind w:firstLine="0"/>
              <w:jc w:val="center"/>
              <w:rPr>
                <w:b/>
                <w:szCs w:val="26"/>
                <w:lang w:val="vi-VN" w:eastAsia="vi-VN"/>
              </w:rPr>
            </w:pPr>
            <w:r w:rsidRPr="00B33104">
              <w:rPr>
                <w:b/>
                <w:szCs w:val="26"/>
                <w:lang w:val="vi-VN" w:eastAsia="vi-VN"/>
              </w:rPr>
              <w:t>Mã MH/ MĐ</w:t>
            </w:r>
          </w:p>
        </w:tc>
        <w:tc>
          <w:tcPr>
            <w:tcW w:w="1731" w:type="pct"/>
            <w:shd w:val="clear" w:color="auto" w:fill="auto"/>
            <w:vAlign w:val="center"/>
            <w:hideMark/>
          </w:tcPr>
          <w:p w14:paraId="556D7899" w14:textId="77777777" w:rsidR="00810DB0" w:rsidRPr="00B33104" w:rsidRDefault="00810DB0" w:rsidP="005C5E52">
            <w:pPr>
              <w:ind w:firstLine="0"/>
              <w:jc w:val="center"/>
              <w:rPr>
                <w:b/>
                <w:szCs w:val="26"/>
                <w:lang w:val="vi-VN" w:eastAsia="vi-VN"/>
              </w:rPr>
            </w:pPr>
            <w:r w:rsidRPr="00B33104">
              <w:rPr>
                <w:b/>
                <w:szCs w:val="26"/>
                <w:lang w:val="vi-VN" w:eastAsia="vi-VN"/>
              </w:rPr>
              <w:t>Tên môn học/ mô đun</w:t>
            </w:r>
          </w:p>
        </w:tc>
        <w:tc>
          <w:tcPr>
            <w:tcW w:w="2229" w:type="pct"/>
            <w:shd w:val="clear" w:color="auto" w:fill="auto"/>
            <w:vAlign w:val="center"/>
          </w:tcPr>
          <w:p w14:paraId="63B87A18" w14:textId="77777777" w:rsidR="00810DB0" w:rsidRPr="00B33104" w:rsidRDefault="00810DB0" w:rsidP="005C5E52">
            <w:pPr>
              <w:ind w:firstLine="0"/>
              <w:jc w:val="center"/>
              <w:rPr>
                <w:b/>
                <w:szCs w:val="26"/>
                <w:lang w:val="en-US" w:eastAsia="vi-VN"/>
              </w:rPr>
            </w:pPr>
            <w:r w:rsidRPr="00B33104">
              <w:rPr>
                <w:b/>
                <w:szCs w:val="26"/>
                <w:lang w:eastAsia="vi-VN"/>
              </w:rPr>
              <w:t>Phần mềm</w:t>
            </w:r>
            <w:r w:rsidRPr="00B33104">
              <w:rPr>
                <w:b/>
                <w:szCs w:val="26"/>
                <w:lang w:val="en-US" w:eastAsia="vi-VN"/>
              </w:rPr>
              <w:t xml:space="preserve"> chuyên ngành có sử dụng phần mềm, mô phỏng</w:t>
            </w:r>
          </w:p>
        </w:tc>
      </w:tr>
      <w:tr w:rsidR="00810DB0" w:rsidRPr="00B33104" w14:paraId="025350C9" w14:textId="77777777" w:rsidTr="00810DB0">
        <w:trPr>
          <w:trHeight w:val="375"/>
          <w:jc w:val="center"/>
        </w:trPr>
        <w:tc>
          <w:tcPr>
            <w:tcW w:w="379" w:type="pct"/>
            <w:vAlign w:val="center"/>
          </w:tcPr>
          <w:p w14:paraId="678975BF" w14:textId="77777777" w:rsidR="00810DB0" w:rsidRPr="00B33104" w:rsidRDefault="00810DB0">
            <w:pPr>
              <w:pStyle w:val="ListParagraph"/>
              <w:numPr>
                <w:ilvl w:val="0"/>
                <w:numId w:val="52"/>
              </w:numPr>
              <w:spacing w:line="312" w:lineRule="auto"/>
              <w:jc w:val="center"/>
              <w:rPr>
                <w:szCs w:val="26"/>
              </w:rPr>
            </w:pPr>
          </w:p>
        </w:tc>
        <w:tc>
          <w:tcPr>
            <w:tcW w:w="660" w:type="pct"/>
            <w:shd w:val="clear" w:color="auto" w:fill="auto"/>
            <w:vAlign w:val="center"/>
          </w:tcPr>
          <w:p w14:paraId="1F7700E6" w14:textId="77777777" w:rsidR="00810DB0" w:rsidRPr="00B33104" w:rsidRDefault="00810DB0" w:rsidP="005C5E52">
            <w:pPr>
              <w:ind w:firstLine="0"/>
              <w:jc w:val="center"/>
              <w:rPr>
                <w:bCs/>
                <w:szCs w:val="26"/>
              </w:rPr>
            </w:pPr>
            <w:r w:rsidRPr="00E56A38">
              <w:rPr>
                <w:szCs w:val="24"/>
              </w:rPr>
              <w:t>MĐ 01</w:t>
            </w:r>
          </w:p>
        </w:tc>
        <w:tc>
          <w:tcPr>
            <w:tcW w:w="1731" w:type="pct"/>
            <w:shd w:val="clear" w:color="auto" w:fill="auto"/>
            <w:vAlign w:val="center"/>
          </w:tcPr>
          <w:p w14:paraId="336A293C" w14:textId="77777777" w:rsidR="00810DB0" w:rsidRPr="00B33104" w:rsidRDefault="00810DB0" w:rsidP="005C5E52">
            <w:pPr>
              <w:ind w:firstLine="0"/>
              <w:rPr>
                <w:szCs w:val="26"/>
              </w:rPr>
            </w:pPr>
            <w:r w:rsidRPr="00E56A38">
              <w:rPr>
                <w:szCs w:val="24"/>
              </w:rPr>
              <w:t>Kiến trúc máy tính</w:t>
            </w:r>
          </w:p>
        </w:tc>
        <w:tc>
          <w:tcPr>
            <w:tcW w:w="2229" w:type="pct"/>
            <w:vAlign w:val="center"/>
          </w:tcPr>
          <w:p w14:paraId="0ABCA6AF" w14:textId="2F23EBC2" w:rsidR="00810DB0" w:rsidRPr="00891632" w:rsidRDefault="00810DB0" w:rsidP="005C5E52">
            <w:pPr>
              <w:ind w:firstLine="0"/>
              <w:rPr>
                <w:szCs w:val="26"/>
                <w:lang w:val="en-US" w:eastAsia="vi-VN"/>
              </w:rPr>
            </w:pPr>
            <w:r>
              <w:rPr>
                <w:szCs w:val="26"/>
                <w:lang w:val="en-US" w:eastAsia="vi-VN"/>
              </w:rPr>
              <w:t>Phần mềm tính toán công suất nguồn (MSI Power-supply-calculator). Powerpoint, Youtube</w:t>
            </w:r>
          </w:p>
        </w:tc>
      </w:tr>
      <w:tr w:rsidR="00810DB0" w:rsidRPr="00B33104" w14:paraId="55E5F357" w14:textId="77777777" w:rsidTr="00810DB0">
        <w:trPr>
          <w:trHeight w:val="375"/>
          <w:jc w:val="center"/>
        </w:trPr>
        <w:tc>
          <w:tcPr>
            <w:tcW w:w="379" w:type="pct"/>
            <w:vAlign w:val="center"/>
          </w:tcPr>
          <w:p w14:paraId="514ECDE4"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573D7760" w14:textId="77777777" w:rsidR="00810DB0" w:rsidRPr="00B33104" w:rsidRDefault="00810DB0" w:rsidP="005C5E52">
            <w:pPr>
              <w:ind w:firstLine="0"/>
              <w:jc w:val="center"/>
              <w:rPr>
                <w:bCs/>
                <w:szCs w:val="26"/>
              </w:rPr>
            </w:pPr>
            <w:r w:rsidRPr="00E56A38">
              <w:rPr>
                <w:szCs w:val="24"/>
              </w:rPr>
              <w:t>MĐ 02</w:t>
            </w:r>
          </w:p>
        </w:tc>
        <w:tc>
          <w:tcPr>
            <w:tcW w:w="1731" w:type="pct"/>
            <w:shd w:val="clear" w:color="auto" w:fill="auto"/>
            <w:vAlign w:val="center"/>
          </w:tcPr>
          <w:p w14:paraId="6C197CA8" w14:textId="77777777" w:rsidR="00810DB0" w:rsidRPr="00B33104" w:rsidRDefault="00810DB0" w:rsidP="005C5E52">
            <w:pPr>
              <w:ind w:firstLine="0"/>
              <w:rPr>
                <w:szCs w:val="26"/>
              </w:rPr>
            </w:pPr>
            <w:r w:rsidRPr="00E56A38">
              <w:rPr>
                <w:szCs w:val="24"/>
              </w:rPr>
              <w:t>Đo lường điện - điện tử</w:t>
            </w:r>
          </w:p>
        </w:tc>
        <w:tc>
          <w:tcPr>
            <w:tcW w:w="2229" w:type="pct"/>
            <w:vAlign w:val="center"/>
          </w:tcPr>
          <w:p w14:paraId="28D0309E" w14:textId="77777777" w:rsidR="00810DB0" w:rsidRPr="009A7143" w:rsidRDefault="00810DB0" w:rsidP="005C5E52">
            <w:pPr>
              <w:ind w:firstLine="0"/>
              <w:rPr>
                <w:szCs w:val="26"/>
                <w:lang w:val="en-US" w:eastAsia="vi-VN"/>
              </w:rPr>
            </w:pPr>
            <w:r>
              <w:rPr>
                <w:szCs w:val="26"/>
                <w:lang w:val="en-US" w:eastAsia="vi-VN"/>
              </w:rPr>
              <w:t>Proteus, Multisim.</w:t>
            </w:r>
          </w:p>
        </w:tc>
      </w:tr>
      <w:tr w:rsidR="00810DB0" w:rsidRPr="00B33104" w14:paraId="06C9773D" w14:textId="77777777" w:rsidTr="00810DB0">
        <w:trPr>
          <w:trHeight w:val="375"/>
          <w:jc w:val="center"/>
        </w:trPr>
        <w:tc>
          <w:tcPr>
            <w:tcW w:w="379" w:type="pct"/>
            <w:vAlign w:val="center"/>
          </w:tcPr>
          <w:p w14:paraId="71B5378E"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50213274" w14:textId="77777777" w:rsidR="00810DB0" w:rsidRPr="00B33104" w:rsidRDefault="00810DB0" w:rsidP="005C5E52">
            <w:pPr>
              <w:ind w:firstLine="0"/>
              <w:jc w:val="center"/>
              <w:rPr>
                <w:bCs/>
                <w:szCs w:val="26"/>
              </w:rPr>
            </w:pPr>
            <w:r w:rsidRPr="00E56A38">
              <w:rPr>
                <w:szCs w:val="24"/>
              </w:rPr>
              <w:t>MĐ 03</w:t>
            </w:r>
          </w:p>
        </w:tc>
        <w:tc>
          <w:tcPr>
            <w:tcW w:w="1731" w:type="pct"/>
            <w:shd w:val="clear" w:color="auto" w:fill="auto"/>
            <w:vAlign w:val="center"/>
          </w:tcPr>
          <w:p w14:paraId="24996D53" w14:textId="77777777" w:rsidR="00810DB0" w:rsidRPr="00B33104" w:rsidRDefault="00810DB0" w:rsidP="005C5E52">
            <w:pPr>
              <w:ind w:firstLine="0"/>
              <w:rPr>
                <w:szCs w:val="26"/>
              </w:rPr>
            </w:pPr>
            <w:r w:rsidRPr="00E56A38">
              <w:rPr>
                <w:szCs w:val="24"/>
              </w:rPr>
              <w:t>Điện tử cơ bản</w:t>
            </w:r>
          </w:p>
        </w:tc>
        <w:tc>
          <w:tcPr>
            <w:tcW w:w="2229" w:type="pct"/>
            <w:vAlign w:val="center"/>
          </w:tcPr>
          <w:p w14:paraId="2D03D32F" w14:textId="77777777" w:rsidR="00810DB0" w:rsidRPr="009A7143" w:rsidRDefault="00810DB0" w:rsidP="005C5E52">
            <w:pPr>
              <w:ind w:firstLine="0"/>
              <w:rPr>
                <w:szCs w:val="26"/>
                <w:lang w:val="en-US" w:eastAsia="vi-VN"/>
              </w:rPr>
            </w:pPr>
            <w:r>
              <w:rPr>
                <w:szCs w:val="26"/>
                <w:lang w:val="en-US" w:eastAsia="vi-VN"/>
              </w:rPr>
              <w:t xml:space="preserve">Proteus, Multisim, </w:t>
            </w:r>
          </w:p>
        </w:tc>
      </w:tr>
      <w:tr w:rsidR="00810DB0" w:rsidRPr="00B33104" w14:paraId="0BC49C5B" w14:textId="77777777" w:rsidTr="00810DB0">
        <w:trPr>
          <w:trHeight w:val="375"/>
          <w:jc w:val="center"/>
        </w:trPr>
        <w:tc>
          <w:tcPr>
            <w:tcW w:w="379" w:type="pct"/>
            <w:vAlign w:val="center"/>
          </w:tcPr>
          <w:p w14:paraId="79F0055F"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080AFFC8" w14:textId="77777777" w:rsidR="00810DB0" w:rsidRPr="00B33104" w:rsidRDefault="00810DB0" w:rsidP="005C5E52">
            <w:pPr>
              <w:ind w:firstLine="0"/>
              <w:jc w:val="center"/>
              <w:rPr>
                <w:bCs/>
                <w:szCs w:val="26"/>
              </w:rPr>
            </w:pPr>
            <w:r w:rsidRPr="00E56A38">
              <w:rPr>
                <w:szCs w:val="24"/>
              </w:rPr>
              <w:t>MĐ 04</w:t>
            </w:r>
          </w:p>
        </w:tc>
        <w:tc>
          <w:tcPr>
            <w:tcW w:w="1731" w:type="pct"/>
            <w:shd w:val="clear" w:color="auto" w:fill="auto"/>
            <w:vAlign w:val="center"/>
          </w:tcPr>
          <w:p w14:paraId="29034F49" w14:textId="77777777" w:rsidR="00810DB0" w:rsidRPr="00B33104" w:rsidRDefault="00810DB0" w:rsidP="005C5E52">
            <w:pPr>
              <w:ind w:firstLine="0"/>
              <w:rPr>
                <w:szCs w:val="26"/>
              </w:rPr>
            </w:pPr>
            <w:r w:rsidRPr="00E56A38">
              <w:rPr>
                <w:szCs w:val="24"/>
              </w:rPr>
              <w:t>Điện tử chuyên ngành</w:t>
            </w:r>
          </w:p>
        </w:tc>
        <w:tc>
          <w:tcPr>
            <w:tcW w:w="2229" w:type="pct"/>
            <w:vAlign w:val="center"/>
          </w:tcPr>
          <w:p w14:paraId="7F055CC3" w14:textId="77777777" w:rsidR="00810DB0" w:rsidRPr="009A7143" w:rsidRDefault="00810DB0" w:rsidP="005C5E52">
            <w:pPr>
              <w:ind w:firstLine="0"/>
              <w:rPr>
                <w:szCs w:val="26"/>
                <w:lang w:val="en-US" w:eastAsia="vi-VN"/>
              </w:rPr>
            </w:pPr>
            <w:r>
              <w:rPr>
                <w:szCs w:val="26"/>
                <w:lang w:val="en-US" w:eastAsia="vi-VN"/>
              </w:rPr>
              <w:t>Proteus, Multisim, EasyEDA</w:t>
            </w:r>
          </w:p>
        </w:tc>
      </w:tr>
      <w:tr w:rsidR="00810DB0" w:rsidRPr="00B33104" w14:paraId="5C615A69" w14:textId="77777777" w:rsidTr="00810DB0">
        <w:trPr>
          <w:trHeight w:val="375"/>
          <w:jc w:val="center"/>
        </w:trPr>
        <w:tc>
          <w:tcPr>
            <w:tcW w:w="379" w:type="pct"/>
            <w:vAlign w:val="center"/>
          </w:tcPr>
          <w:p w14:paraId="10AEF7BF"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23632611" w14:textId="77777777" w:rsidR="00810DB0" w:rsidRPr="00B33104" w:rsidRDefault="00810DB0" w:rsidP="005C5E52">
            <w:pPr>
              <w:ind w:firstLine="0"/>
              <w:jc w:val="center"/>
              <w:rPr>
                <w:bCs/>
                <w:szCs w:val="26"/>
              </w:rPr>
            </w:pPr>
            <w:r w:rsidRPr="00E56A38">
              <w:rPr>
                <w:szCs w:val="24"/>
              </w:rPr>
              <w:t>MĐ 05</w:t>
            </w:r>
          </w:p>
        </w:tc>
        <w:tc>
          <w:tcPr>
            <w:tcW w:w="1731" w:type="pct"/>
            <w:shd w:val="clear" w:color="auto" w:fill="auto"/>
            <w:vAlign w:val="center"/>
          </w:tcPr>
          <w:p w14:paraId="2DB81F30" w14:textId="77777777" w:rsidR="00810DB0" w:rsidRPr="00B33104" w:rsidRDefault="00810DB0" w:rsidP="005C5E52">
            <w:pPr>
              <w:ind w:firstLine="0"/>
              <w:rPr>
                <w:szCs w:val="26"/>
              </w:rPr>
            </w:pPr>
            <w:r w:rsidRPr="00E56A38">
              <w:rPr>
                <w:szCs w:val="24"/>
              </w:rPr>
              <w:t>Mạch điện</w:t>
            </w:r>
          </w:p>
        </w:tc>
        <w:tc>
          <w:tcPr>
            <w:tcW w:w="2229" w:type="pct"/>
            <w:vAlign w:val="center"/>
          </w:tcPr>
          <w:p w14:paraId="0B913315" w14:textId="77777777" w:rsidR="00810DB0" w:rsidRPr="009A7143" w:rsidRDefault="00810DB0" w:rsidP="005C5E52">
            <w:pPr>
              <w:ind w:firstLine="0"/>
              <w:rPr>
                <w:szCs w:val="26"/>
                <w:lang w:val="en-US" w:eastAsia="vi-VN"/>
              </w:rPr>
            </w:pPr>
            <w:r>
              <w:rPr>
                <w:szCs w:val="26"/>
                <w:lang w:val="en-US" w:eastAsia="vi-VN"/>
              </w:rPr>
              <w:t xml:space="preserve">Proteus, Phần mềm Tính toán điện </w:t>
            </w:r>
          </w:p>
        </w:tc>
      </w:tr>
      <w:tr w:rsidR="00810DB0" w:rsidRPr="00B33104" w14:paraId="1513E51D" w14:textId="77777777" w:rsidTr="00810DB0">
        <w:trPr>
          <w:trHeight w:val="375"/>
          <w:jc w:val="center"/>
        </w:trPr>
        <w:tc>
          <w:tcPr>
            <w:tcW w:w="379" w:type="pct"/>
            <w:vAlign w:val="center"/>
          </w:tcPr>
          <w:p w14:paraId="1DD64750"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407A8162" w14:textId="77777777" w:rsidR="00810DB0" w:rsidRPr="00B33104" w:rsidRDefault="00810DB0" w:rsidP="005C5E52">
            <w:pPr>
              <w:ind w:firstLine="0"/>
              <w:jc w:val="center"/>
              <w:rPr>
                <w:bCs/>
                <w:szCs w:val="26"/>
              </w:rPr>
            </w:pPr>
            <w:r w:rsidRPr="00E56A38">
              <w:rPr>
                <w:szCs w:val="24"/>
              </w:rPr>
              <w:t>MĐ 06</w:t>
            </w:r>
          </w:p>
        </w:tc>
        <w:tc>
          <w:tcPr>
            <w:tcW w:w="1731" w:type="pct"/>
            <w:shd w:val="clear" w:color="auto" w:fill="auto"/>
            <w:vAlign w:val="center"/>
          </w:tcPr>
          <w:p w14:paraId="36C264B8" w14:textId="77777777" w:rsidR="00810DB0" w:rsidRPr="00B33104" w:rsidRDefault="00810DB0" w:rsidP="005C5E52">
            <w:pPr>
              <w:ind w:firstLine="0"/>
              <w:rPr>
                <w:szCs w:val="26"/>
              </w:rPr>
            </w:pPr>
            <w:r w:rsidRPr="00E56A38">
              <w:rPr>
                <w:szCs w:val="24"/>
              </w:rPr>
              <w:t>Sử dụng công cụ dụng cụ</w:t>
            </w:r>
          </w:p>
        </w:tc>
        <w:tc>
          <w:tcPr>
            <w:tcW w:w="2229" w:type="pct"/>
            <w:vAlign w:val="center"/>
          </w:tcPr>
          <w:p w14:paraId="5A9EB1B2" w14:textId="77777777" w:rsidR="00810DB0" w:rsidRPr="009876E6" w:rsidRDefault="00810DB0" w:rsidP="005C5E52">
            <w:pPr>
              <w:ind w:firstLine="0"/>
              <w:rPr>
                <w:szCs w:val="26"/>
                <w:lang w:val="en-US" w:eastAsia="vi-VN"/>
              </w:rPr>
            </w:pPr>
            <w:r>
              <w:rPr>
                <w:szCs w:val="26"/>
                <w:lang w:val="en-US" w:eastAsia="vi-VN"/>
              </w:rPr>
              <w:t>Microsoft Powerpoint, Youtube</w:t>
            </w:r>
          </w:p>
        </w:tc>
      </w:tr>
      <w:tr w:rsidR="00810DB0" w:rsidRPr="00B33104" w14:paraId="6896EA71" w14:textId="77777777" w:rsidTr="00810DB0">
        <w:trPr>
          <w:trHeight w:val="375"/>
          <w:jc w:val="center"/>
        </w:trPr>
        <w:tc>
          <w:tcPr>
            <w:tcW w:w="379" w:type="pct"/>
            <w:vAlign w:val="center"/>
          </w:tcPr>
          <w:p w14:paraId="37494F25"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126E0E78" w14:textId="77777777" w:rsidR="00810DB0" w:rsidRPr="00B33104" w:rsidRDefault="00810DB0" w:rsidP="005C5E52">
            <w:pPr>
              <w:ind w:firstLine="0"/>
              <w:jc w:val="center"/>
              <w:rPr>
                <w:bCs/>
                <w:szCs w:val="26"/>
              </w:rPr>
            </w:pPr>
            <w:r w:rsidRPr="00E56A38">
              <w:rPr>
                <w:szCs w:val="24"/>
              </w:rPr>
              <w:t>MĐ 08</w:t>
            </w:r>
          </w:p>
        </w:tc>
        <w:tc>
          <w:tcPr>
            <w:tcW w:w="1731" w:type="pct"/>
            <w:shd w:val="clear" w:color="auto" w:fill="auto"/>
            <w:vAlign w:val="center"/>
          </w:tcPr>
          <w:p w14:paraId="232DC4C6" w14:textId="77777777" w:rsidR="00810DB0" w:rsidRPr="00B33104" w:rsidRDefault="00810DB0" w:rsidP="005C5E52">
            <w:pPr>
              <w:ind w:firstLine="0"/>
              <w:rPr>
                <w:szCs w:val="26"/>
              </w:rPr>
            </w:pPr>
            <w:r w:rsidRPr="00E56A38">
              <w:rPr>
                <w:szCs w:val="24"/>
              </w:rPr>
              <w:t>Kỹ thuật xung số</w:t>
            </w:r>
          </w:p>
        </w:tc>
        <w:tc>
          <w:tcPr>
            <w:tcW w:w="2229" w:type="pct"/>
            <w:vAlign w:val="center"/>
          </w:tcPr>
          <w:p w14:paraId="2DE295BB" w14:textId="77777777" w:rsidR="00810DB0" w:rsidRPr="009A7143" w:rsidRDefault="00810DB0" w:rsidP="005C5E52">
            <w:pPr>
              <w:ind w:firstLine="0"/>
              <w:rPr>
                <w:szCs w:val="26"/>
                <w:lang w:val="en-US" w:eastAsia="vi-VN"/>
              </w:rPr>
            </w:pPr>
            <w:r>
              <w:rPr>
                <w:szCs w:val="26"/>
                <w:lang w:val="en-US" w:eastAsia="vi-VN"/>
              </w:rPr>
              <w:t>Proteus, Multisim, EasyEDA, Altium design, Mindsight-Labvolt</w:t>
            </w:r>
          </w:p>
        </w:tc>
      </w:tr>
      <w:tr w:rsidR="00810DB0" w:rsidRPr="00B33104" w14:paraId="1CFC4073" w14:textId="77777777" w:rsidTr="00810DB0">
        <w:trPr>
          <w:trHeight w:val="375"/>
          <w:jc w:val="center"/>
        </w:trPr>
        <w:tc>
          <w:tcPr>
            <w:tcW w:w="379" w:type="pct"/>
            <w:vAlign w:val="center"/>
          </w:tcPr>
          <w:p w14:paraId="00ACE425"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03B912EC" w14:textId="77777777" w:rsidR="00810DB0" w:rsidRPr="00B33104" w:rsidRDefault="00810DB0" w:rsidP="005C5E52">
            <w:pPr>
              <w:ind w:firstLine="0"/>
              <w:jc w:val="center"/>
              <w:rPr>
                <w:bCs/>
                <w:szCs w:val="26"/>
              </w:rPr>
            </w:pPr>
            <w:r w:rsidRPr="00E56A38">
              <w:rPr>
                <w:szCs w:val="24"/>
              </w:rPr>
              <w:t>MĐ 09</w:t>
            </w:r>
          </w:p>
        </w:tc>
        <w:tc>
          <w:tcPr>
            <w:tcW w:w="1731" w:type="pct"/>
            <w:shd w:val="clear" w:color="auto" w:fill="auto"/>
            <w:vAlign w:val="center"/>
          </w:tcPr>
          <w:p w14:paraId="6E17930B" w14:textId="77777777" w:rsidR="00810DB0" w:rsidRPr="00B33104" w:rsidRDefault="00810DB0" w:rsidP="005C5E52">
            <w:pPr>
              <w:ind w:firstLine="0"/>
              <w:rPr>
                <w:szCs w:val="26"/>
              </w:rPr>
            </w:pPr>
            <w:r w:rsidRPr="00E56A38">
              <w:rPr>
                <w:szCs w:val="24"/>
              </w:rPr>
              <w:t>Lắp ráp mạch xung-số ứng dụng</w:t>
            </w:r>
          </w:p>
        </w:tc>
        <w:tc>
          <w:tcPr>
            <w:tcW w:w="2229" w:type="pct"/>
            <w:vAlign w:val="center"/>
          </w:tcPr>
          <w:p w14:paraId="1970F1E3" w14:textId="77777777" w:rsidR="00810DB0" w:rsidRPr="00B33104" w:rsidRDefault="00810DB0" w:rsidP="005C5E52">
            <w:pPr>
              <w:ind w:firstLine="0"/>
              <w:rPr>
                <w:szCs w:val="26"/>
                <w:lang w:eastAsia="vi-VN"/>
              </w:rPr>
            </w:pPr>
            <w:r>
              <w:rPr>
                <w:szCs w:val="26"/>
                <w:lang w:val="en-US" w:eastAsia="vi-VN"/>
              </w:rPr>
              <w:t>Proteus, Multisim, EasyEDA, Altium design, Mindsight-Labvolt</w:t>
            </w:r>
          </w:p>
        </w:tc>
      </w:tr>
      <w:tr w:rsidR="00810DB0" w:rsidRPr="00B33104" w14:paraId="0A5F15BC" w14:textId="77777777" w:rsidTr="00810DB0">
        <w:trPr>
          <w:trHeight w:val="375"/>
          <w:jc w:val="center"/>
        </w:trPr>
        <w:tc>
          <w:tcPr>
            <w:tcW w:w="379" w:type="pct"/>
            <w:vAlign w:val="center"/>
          </w:tcPr>
          <w:p w14:paraId="14412AFC"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231AC9A9" w14:textId="77777777" w:rsidR="00810DB0" w:rsidRPr="00B33104" w:rsidRDefault="00810DB0" w:rsidP="005C5E52">
            <w:pPr>
              <w:ind w:firstLine="0"/>
              <w:jc w:val="center"/>
              <w:rPr>
                <w:bCs/>
                <w:szCs w:val="26"/>
              </w:rPr>
            </w:pPr>
            <w:r w:rsidRPr="00E56A38">
              <w:rPr>
                <w:szCs w:val="24"/>
              </w:rPr>
              <w:t>MĐ 10</w:t>
            </w:r>
          </w:p>
        </w:tc>
        <w:tc>
          <w:tcPr>
            <w:tcW w:w="1731" w:type="pct"/>
            <w:shd w:val="clear" w:color="auto" w:fill="auto"/>
            <w:vAlign w:val="center"/>
          </w:tcPr>
          <w:p w14:paraId="55B71024" w14:textId="77777777" w:rsidR="00810DB0" w:rsidRPr="00B33104" w:rsidRDefault="00810DB0" w:rsidP="005C5E52">
            <w:pPr>
              <w:ind w:firstLine="0"/>
              <w:rPr>
                <w:szCs w:val="26"/>
              </w:rPr>
            </w:pPr>
            <w:r w:rsidRPr="00E56A38">
              <w:rPr>
                <w:szCs w:val="24"/>
              </w:rPr>
              <w:t>Lắp ráp và cài đặt máy tính</w:t>
            </w:r>
          </w:p>
        </w:tc>
        <w:tc>
          <w:tcPr>
            <w:tcW w:w="2229" w:type="pct"/>
            <w:vAlign w:val="center"/>
          </w:tcPr>
          <w:p w14:paraId="6AF3144F" w14:textId="77777777" w:rsidR="00810DB0" w:rsidRPr="009A7143" w:rsidRDefault="00810DB0" w:rsidP="005C5E52">
            <w:pPr>
              <w:ind w:firstLine="0"/>
              <w:rPr>
                <w:szCs w:val="26"/>
                <w:lang w:val="en-US" w:eastAsia="vi-VN"/>
              </w:rPr>
            </w:pPr>
            <w:r>
              <w:rPr>
                <w:szCs w:val="26"/>
                <w:lang w:val="en-US" w:eastAsia="vi-VN"/>
              </w:rPr>
              <w:t>IT Essentials Virtual Desktop PC</w:t>
            </w:r>
          </w:p>
        </w:tc>
      </w:tr>
      <w:tr w:rsidR="00810DB0" w:rsidRPr="00B33104" w14:paraId="2569FAD6" w14:textId="77777777" w:rsidTr="00810DB0">
        <w:trPr>
          <w:trHeight w:val="375"/>
          <w:jc w:val="center"/>
        </w:trPr>
        <w:tc>
          <w:tcPr>
            <w:tcW w:w="379" w:type="pct"/>
            <w:vAlign w:val="center"/>
          </w:tcPr>
          <w:p w14:paraId="7CD18AA9"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0DC16C89" w14:textId="77777777" w:rsidR="00810DB0" w:rsidRPr="00B33104" w:rsidRDefault="00810DB0" w:rsidP="005C5E52">
            <w:pPr>
              <w:ind w:firstLine="0"/>
              <w:jc w:val="center"/>
              <w:rPr>
                <w:bCs/>
                <w:szCs w:val="26"/>
              </w:rPr>
            </w:pPr>
            <w:r w:rsidRPr="00E56A38">
              <w:rPr>
                <w:szCs w:val="24"/>
              </w:rPr>
              <w:t>MĐ 11</w:t>
            </w:r>
          </w:p>
        </w:tc>
        <w:tc>
          <w:tcPr>
            <w:tcW w:w="1731" w:type="pct"/>
            <w:shd w:val="clear" w:color="auto" w:fill="auto"/>
            <w:vAlign w:val="center"/>
          </w:tcPr>
          <w:p w14:paraId="506D700D" w14:textId="77777777" w:rsidR="00810DB0" w:rsidRPr="00B33104" w:rsidRDefault="00810DB0" w:rsidP="005C5E52">
            <w:pPr>
              <w:ind w:firstLine="0"/>
              <w:rPr>
                <w:szCs w:val="26"/>
              </w:rPr>
            </w:pPr>
            <w:r w:rsidRPr="00E56A38">
              <w:rPr>
                <w:szCs w:val="24"/>
              </w:rPr>
              <w:t>Mạng máy tính</w:t>
            </w:r>
          </w:p>
        </w:tc>
        <w:tc>
          <w:tcPr>
            <w:tcW w:w="2229" w:type="pct"/>
            <w:vAlign w:val="center"/>
          </w:tcPr>
          <w:p w14:paraId="117089FA" w14:textId="77777777" w:rsidR="00810DB0" w:rsidRPr="009A7143" w:rsidRDefault="00810DB0" w:rsidP="005C5E52">
            <w:pPr>
              <w:ind w:firstLine="0"/>
              <w:rPr>
                <w:szCs w:val="26"/>
                <w:lang w:val="en-US" w:eastAsia="vi-VN"/>
              </w:rPr>
            </w:pPr>
            <w:r>
              <w:rPr>
                <w:szCs w:val="26"/>
                <w:lang w:val="en-US" w:eastAsia="vi-VN"/>
              </w:rPr>
              <w:t>Cisco Packet Tracer,Wireshark, Phần mềm cấu hình wireless router, Phần mềm cấu hình router.</w:t>
            </w:r>
          </w:p>
        </w:tc>
      </w:tr>
      <w:tr w:rsidR="00810DB0" w:rsidRPr="00B33104" w14:paraId="399CF7D9" w14:textId="77777777" w:rsidTr="00810DB0">
        <w:trPr>
          <w:trHeight w:val="375"/>
          <w:jc w:val="center"/>
        </w:trPr>
        <w:tc>
          <w:tcPr>
            <w:tcW w:w="379" w:type="pct"/>
            <w:vAlign w:val="center"/>
          </w:tcPr>
          <w:p w14:paraId="6DC8B45D"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47BC3EB5" w14:textId="77777777" w:rsidR="00810DB0" w:rsidRPr="00B33104" w:rsidRDefault="00810DB0" w:rsidP="005C5E52">
            <w:pPr>
              <w:ind w:firstLine="0"/>
              <w:jc w:val="center"/>
              <w:rPr>
                <w:bCs/>
                <w:szCs w:val="26"/>
              </w:rPr>
            </w:pPr>
            <w:r w:rsidRPr="00E56A38">
              <w:rPr>
                <w:szCs w:val="24"/>
              </w:rPr>
              <w:t>MĐ 12</w:t>
            </w:r>
          </w:p>
        </w:tc>
        <w:tc>
          <w:tcPr>
            <w:tcW w:w="1731" w:type="pct"/>
            <w:shd w:val="clear" w:color="auto" w:fill="auto"/>
            <w:vAlign w:val="center"/>
          </w:tcPr>
          <w:p w14:paraId="1BBE8763" w14:textId="77777777" w:rsidR="00810DB0" w:rsidRPr="00B33104" w:rsidRDefault="00810DB0" w:rsidP="005C5E52">
            <w:pPr>
              <w:ind w:firstLine="0"/>
              <w:rPr>
                <w:szCs w:val="26"/>
              </w:rPr>
            </w:pPr>
            <w:r w:rsidRPr="00E56A38">
              <w:rPr>
                <w:szCs w:val="24"/>
              </w:rPr>
              <w:t>Sửa chữa bộ nguồn</w:t>
            </w:r>
          </w:p>
        </w:tc>
        <w:tc>
          <w:tcPr>
            <w:tcW w:w="2229" w:type="pct"/>
            <w:vAlign w:val="center"/>
          </w:tcPr>
          <w:p w14:paraId="775CAE70" w14:textId="77777777" w:rsidR="00810DB0" w:rsidRPr="009A7143" w:rsidRDefault="00810DB0" w:rsidP="005C5E52">
            <w:pPr>
              <w:ind w:firstLine="0"/>
              <w:rPr>
                <w:szCs w:val="26"/>
                <w:lang w:val="en-US" w:eastAsia="vi-VN"/>
              </w:rPr>
            </w:pPr>
            <w:r>
              <w:rPr>
                <w:szCs w:val="26"/>
                <w:lang w:val="en-US" w:eastAsia="vi-VN"/>
              </w:rPr>
              <w:t>Boardview, youtube</w:t>
            </w:r>
          </w:p>
        </w:tc>
      </w:tr>
      <w:tr w:rsidR="00810DB0" w:rsidRPr="00B33104" w14:paraId="12EFA440" w14:textId="77777777" w:rsidTr="00810DB0">
        <w:trPr>
          <w:trHeight w:val="375"/>
          <w:jc w:val="center"/>
        </w:trPr>
        <w:tc>
          <w:tcPr>
            <w:tcW w:w="379" w:type="pct"/>
            <w:vAlign w:val="center"/>
          </w:tcPr>
          <w:p w14:paraId="55DD0EBB"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1C8B000A" w14:textId="77777777" w:rsidR="00810DB0" w:rsidRPr="00B33104" w:rsidRDefault="00810DB0" w:rsidP="005C5E52">
            <w:pPr>
              <w:ind w:firstLine="0"/>
              <w:jc w:val="center"/>
              <w:rPr>
                <w:bCs/>
                <w:szCs w:val="26"/>
              </w:rPr>
            </w:pPr>
            <w:r w:rsidRPr="00E56A38">
              <w:rPr>
                <w:szCs w:val="24"/>
              </w:rPr>
              <w:t>MĐ 13</w:t>
            </w:r>
          </w:p>
        </w:tc>
        <w:tc>
          <w:tcPr>
            <w:tcW w:w="1731" w:type="pct"/>
            <w:shd w:val="clear" w:color="auto" w:fill="auto"/>
            <w:vAlign w:val="center"/>
          </w:tcPr>
          <w:p w14:paraId="1B8D4CE3" w14:textId="77777777" w:rsidR="00810DB0" w:rsidRPr="00B33104" w:rsidRDefault="00810DB0" w:rsidP="005C5E52">
            <w:pPr>
              <w:ind w:firstLine="0"/>
              <w:rPr>
                <w:szCs w:val="26"/>
              </w:rPr>
            </w:pPr>
            <w:r w:rsidRPr="00E56A38">
              <w:rPr>
                <w:szCs w:val="24"/>
              </w:rPr>
              <w:t>Kỹ thuật sửa chữa màn hình</w:t>
            </w:r>
          </w:p>
        </w:tc>
        <w:tc>
          <w:tcPr>
            <w:tcW w:w="2229" w:type="pct"/>
            <w:vAlign w:val="center"/>
          </w:tcPr>
          <w:p w14:paraId="16CB5E5C" w14:textId="77777777" w:rsidR="00810DB0" w:rsidRPr="00B33104" w:rsidRDefault="00810DB0" w:rsidP="005C5E52">
            <w:pPr>
              <w:ind w:firstLine="0"/>
              <w:rPr>
                <w:szCs w:val="26"/>
                <w:lang w:eastAsia="vi-VN"/>
              </w:rPr>
            </w:pPr>
            <w:r>
              <w:rPr>
                <w:szCs w:val="26"/>
                <w:lang w:val="en-US" w:eastAsia="vi-VN"/>
              </w:rPr>
              <w:t>Boardview, youtube</w:t>
            </w:r>
          </w:p>
        </w:tc>
      </w:tr>
      <w:tr w:rsidR="00810DB0" w:rsidRPr="00B33104" w14:paraId="165B6041" w14:textId="77777777" w:rsidTr="00810DB0">
        <w:trPr>
          <w:trHeight w:val="375"/>
          <w:jc w:val="center"/>
        </w:trPr>
        <w:tc>
          <w:tcPr>
            <w:tcW w:w="379" w:type="pct"/>
            <w:vAlign w:val="center"/>
          </w:tcPr>
          <w:p w14:paraId="0E7CE0E7"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67CCB37D" w14:textId="77777777" w:rsidR="00810DB0" w:rsidRPr="00B33104" w:rsidRDefault="00810DB0" w:rsidP="005C5E52">
            <w:pPr>
              <w:ind w:firstLine="0"/>
              <w:jc w:val="center"/>
              <w:rPr>
                <w:bCs/>
                <w:szCs w:val="26"/>
              </w:rPr>
            </w:pPr>
            <w:r w:rsidRPr="00E56A38">
              <w:rPr>
                <w:szCs w:val="24"/>
              </w:rPr>
              <w:t>MĐ 14</w:t>
            </w:r>
          </w:p>
        </w:tc>
        <w:tc>
          <w:tcPr>
            <w:tcW w:w="1731" w:type="pct"/>
            <w:shd w:val="clear" w:color="auto" w:fill="auto"/>
            <w:vAlign w:val="center"/>
          </w:tcPr>
          <w:p w14:paraId="330EBDBE" w14:textId="77777777" w:rsidR="00810DB0" w:rsidRPr="00B33104" w:rsidRDefault="00810DB0" w:rsidP="005C5E52">
            <w:pPr>
              <w:ind w:firstLine="0"/>
              <w:rPr>
                <w:szCs w:val="26"/>
              </w:rPr>
            </w:pPr>
            <w:r w:rsidRPr="00E56A38">
              <w:rPr>
                <w:szCs w:val="24"/>
              </w:rPr>
              <w:t>Lập trình ghép nối máy tính</w:t>
            </w:r>
          </w:p>
        </w:tc>
        <w:tc>
          <w:tcPr>
            <w:tcW w:w="2229" w:type="pct"/>
            <w:vAlign w:val="center"/>
          </w:tcPr>
          <w:p w14:paraId="5791FB1D" w14:textId="77777777" w:rsidR="00810DB0" w:rsidRPr="00EF1992" w:rsidRDefault="00810DB0" w:rsidP="005C5E52">
            <w:pPr>
              <w:ind w:firstLine="0"/>
              <w:rPr>
                <w:szCs w:val="26"/>
                <w:lang w:val="en-US" w:eastAsia="vi-VN"/>
              </w:rPr>
            </w:pPr>
            <w:r>
              <w:rPr>
                <w:szCs w:val="26"/>
                <w:lang w:val="en-US" w:eastAsia="vi-VN"/>
              </w:rPr>
              <w:t>Proteus, Arduino IDE, Visual basic 6.0</w:t>
            </w:r>
          </w:p>
        </w:tc>
      </w:tr>
      <w:tr w:rsidR="00810DB0" w:rsidRPr="00B33104" w14:paraId="7CBC8F26" w14:textId="77777777" w:rsidTr="00810DB0">
        <w:trPr>
          <w:trHeight w:val="375"/>
          <w:jc w:val="center"/>
        </w:trPr>
        <w:tc>
          <w:tcPr>
            <w:tcW w:w="379" w:type="pct"/>
            <w:vAlign w:val="center"/>
          </w:tcPr>
          <w:p w14:paraId="4A88537D"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6AF7ACE3" w14:textId="77777777" w:rsidR="00810DB0" w:rsidRPr="00B33104" w:rsidRDefault="00810DB0" w:rsidP="005C5E52">
            <w:pPr>
              <w:ind w:firstLine="0"/>
              <w:jc w:val="center"/>
              <w:rPr>
                <w:bCs/>
                <w:szCs w:val="26"/>
              </w:rPr>
            </w:pPr>
            <w:r w:rsidRPr="00E56A38">
              <w:rPr>
                <w:szCs w:val="24"/>
              </w:rPr>
              <w:t>MĐ 15</w:t>
            </w:r>
          </w:p>
        </w:tc>
        <w:tc>
          <w:tcPr>
            <w:tcW w:w="1731" w:type="pct"/>
            <w:shd w:val="clear" w:color="auto" w:fill="auto"/>
            <w:vAlign w:val="center"/>
          </w:tcPr>
          <w:p w14:paraId="3AB06F6F" w14:textId="77777777" w:rsidR="00810DB0" w:rsidRPr="00B33104" w:rsidRDefault="00810DB0" w:rsidP="005C5E52">
            <w:pPr>
              <w:ind w:firstLine="0"/>
              <w:rPr>
                <w:szCs w:val="26"/>
              </w:rPr>
            </w:pPr>
            <w:r w:rsidRPr="00E56A38">
              <w:rPr>
                <w:szCs w:val="24"/>
              </w:rPr>
              <w:t>PLC cơ bản</w:t>
            </w:r>
          </w:p>
        </w:tc>
        <w:tc>
          <w:tcPr>
            <w:tcW w:w="2229" w:type="pct"/>
            <w:vAlign w:val="center"/>
          </w:tcPr>
          <w:p w14:paraId="1DAFCF9D" w14:textId="77777777" w:rsidR="00810DB0" w:rsidRPr="00EF1992" w:rsidRDefault="00810DB0" w:rsidP="005C5E52">
            <w:pPr>
              <w:ind w:firstLine="0"/>
              <w:rPr>
                <w:szCs w:val="26"/>
                <w:lang w:val="en-US" w:eastAsia="vi-VN"/>
              </w:rPr>
            </w:pPr>
            <w:r w:rsidRPr="00EF1992">
              <w:rPr>
                <w:szCs w:val="26"/>
                <w:lang w:val="en-US" w:eastAsia="vi-VN"/>
              </w:rPr>
              <w:t>STEP 7 MicroWin</w:t>
            </w:r>
            <w:r>
              <w:rPr>
                <w:szCs w:val="26"/>
                <w:lang w:val="en-US" w:eastAsia="vi-VN"/>
              </w:rPr>
              <w:t>, TIA Portal</w:t>
            </w:r>
          </w:p>
        </w:tc>
      </w:tr>
      <w:tr w:rsidR="00810DB0" w:rsidRPr="00B33104" w14:paraId="68EB3479" w14:textId="77777777" w:rsidTr="00810DB0">
        <w:trPr>
          <w:trHeight w:val="375"/>
          <w:jc w:val="center"/>
        </w:trPr>
        <w:tc>
          <w:tcPr>
            <w:tcW w:w="379" w:type="pct"/>
            <w:vAlign w:val="center"/>
          </w:tcPr>
          <w:p w14:paraId="68CCB231"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0FDCF8B7" w14:textId="77777777" w:rsidR="00810DB0" w:rsidRPr="00B33104" w:rsidRDefault="00810DB0" w:rsidP="005C5E52">
            <w:pPr>
              <w:ind w:firstLine="0"/>
              <w:jc w:val="center"/>
              <w:rPr>
                <w:bCs/>
                <w:szCs w:val="26"/>
              </w:rPr>
            </w:pPr>
            <w:r w:rsidRPr="00E56A38">
              <w:rPr>
                <w:szCs w:val="24"/>
              </w:rPr>
              <w:t>MĐ 16</w:t>
            </w:r>
          </w:p>
        </w:tc>
        <w:tc>
          <w:tcPr>
            <w:tcW w:w="1731" w:type="pct"/>
            <w:shd w:val="clear" w:color="auto" w:fill="auto"/>
            <w:vAlign w:val="center"/>
          </w:tcPr>
          <w:p w14:paraId="2B3E4213" w14:textId="77777777" w:rsidR="00810DB0" w:rsidRPr="00B33104" w:rsidRDefault="00810DB0" w:rsidP="005C5E52">
            <w:pPr>
              <w:ind w:firstLine="0"/>
              <w:rPr>
                <w:szCs w:val="26"/>
              </w:rPr>
            </w:pPr>
            <w:r w:rsidRPr="00E56A38">
              <w:rPr>
                <w:szCs w:val="24"/>
              </w:rPr>
              <w:t>Xử lý sự cố phần mềm</w:t>
            </w:r>
          </w:p>
        </w:tc>
        <w:tc>
          <w:tcPr>
            <w:tcW w:w="2229" w:type="pct"/>
            <w:vAlign w:val="center"/>
          </w:tcPr>
          <w:p w14:paraId="0E799238" w14:textId="77777777" w:rsidR="00810DB0" w:rsidRPr="00EF1992" w:rsidRDefault="00810DB0" w:rsidP="005C5E52">
            <w:pPr>
              <w:ind w:firstLine="0"/>
              <w:rPr>
                <w:szCs w:val="26"/>
                <w:lang w:val="en-US" w:eastAsia="vi-VN"/>
              </w:rPr>
            </w:pPr>
            <w:r>
              <w:rPr>
                <w:szCs w:val="26"/>
                <w:lang w:val="en-US" w:eastAsia="vi-VN"/>
              </w:rPr>
              <w:t>Microsoft Office, Windows 7, 10, 11, Phần mềm chỉnh sửa PDF, Autocad.</w:t>
            </w:r>
          </w:p>
        </w:tc>
      </w:tr>
      <w:tr w:rsidR="00810DB0" w:rsidRPr="00B33104" w14:paraId="6613901F" w14:textId="77777777" w:rsidTr="00810DB0">
        <w:trPr>
          <w:trHeight w:val="375"/>
          <w:jc w:val="center"/>
        </w:trPr>
        <w:tc>
          <w:tcPr>
            <w:tcW w:w="379" w:type="pct"/>
            <w:vAlign w:val="center"/>
          </w:tcPr>
          <w:p w14:paraId="224906C3"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66952388" w14:textId="77777777" w:rsidR="00810DB0" w:rsidRPr="00B33104" w:rsidRDefault="00810DB0" w:rsidP="005C5E52">
            <w:pPr>
              <w:ind w:firstLine="0"/>
              <w:jc w:val="center"/>
              <w:rPr>
                <w:bCs/>
                <w:szCs w:val="26"/>
              </w:rPr>
            </w:pPr>
            <w:r w:rsidRPr="00E56A38">
              <w:rPr>
                <w:szCs w:val="24"/>
              </w:rPr>
              <w:t>MĐ 17</w:t>
            </w:r>
          </w:p>
        </w:tc>
        <w:tc>
          <w:tcPr>
            <w:tcW w:w="1731" w:type="pct"/>
            <w:shd w:val="clear" w:color="auto" w:fill="auto"/>
            <w:vAlign w:val="center"/>
          </w:tcPr>
          <w:p w14:paraId="0280F732" w14:textId="77777777" w:rsidR="00810DB0" w:rsidRPr="00B33104" w:rsidRDefault="00810DB0" w:rsidP="005C5E52">
            <w:pPr>
              <w:ind w:firstLine="0"/>
              <w:rPr>
                <w:szCs w:val="26"/>
              </w:rPr>
            </w:pPr>
            <w:r w:rsidRPr="00E56A38">
              <w:rPr>
                <w:szCs w:val="24"/>
              </w:rPr>
              <w:t>Sửa chữa máy tính</w:t>
            </w:r>
          </w:p>
        </w:tc>
        <w:tc>
          <w:tcPr>
            <w:tcW w:w="2229" w:type="pct"/>
            <w:vAlign w:val="center"/>
          </w:tcPr>
          <w:p w14:paraId="2897E406" w14:textId="77777777" w:rsidR="00810DB0" w:rsidRPr="00EF1992" w:rsidRDefault="00810DB0" w:rsidP="005C5E52">
            <w:pPr>
              <w:ind w:firstLine="0"/>
              <w:rPr>
                <w:szCs w:val="26"/>
                <w:lang w:val="en-US" w:eastAsia="vi-VN"/>
              </w:rPr>
            </w:pPr>
            <w:r>
              <w:rPr>
                <w:szCs w:val="26"/>
                <w:lang w:val="en-US" w:eastAsia="vi-VN"/>
              </w:rPr>
              <w:t>Phần mềm nạp BIOS, Phần mềm Boot, Phần mềm test HDD, Phần mềm test RAM, Phẩn mềm test màn hình, Phần mềm test VGA.</w:t>
            </w:r>
          </w:p>
        </w:tc>
      </w:tr>
      <w:tr w:rsidR="00810DB0" w:rsidRPr="00B33104" w14:paraId="5CB258EE" w14:textId="77777777" w:rsidTr="00810DB0">
        <w:trPr>
          <w:trHeight w:val="375"/>
          <w:jc w:val="center"/>
        </w:trPr>
        <w:tc>
          <w:tcPr>
            <w:tcW w:w="379" w:type="pct"/>
            <w:vAlign w:val="center"/>
          </w:tcPr>
          <w:p w14:paraId="178CF338"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155B6BC9" w14:textId="77777777" w:rsidR="00810DB0" w:rsidRPr="00B33104" w:rsidRDefault="00810DB0" w:rsidP="005C5E52">
            <w:pPr>
              <w:ind w:firstLine="0"/>
              <w:jc w:val="center"/>
              <w:rPr>
                <w:bCs/>
                <w:szCs w:val="26"/>
              </w:rPr>
            </w:pPr>
            <w:r w:rsidRPr="00E56A38">
              <w:rPr>
                <w:szCs w:val="24"/>
              </w:rPr>
              <w:t>MĐ 18</w:t>
            </w:r>
          </w:p>
        </w:tc>
        <w:tc>
          <w:tcPr>
            <w:tcW w:w="1731" w:type="pct"/>
            <w:shd w:val="clear" w:color="auto" w:fill="auto"/>
            <w:vAlign w:val="center"/>
          </w:tcPr>
          <w:p w14:paraId="6F42B996" w14:textId="77777777" w:rsidR="00810DB0" w:rsidRPr="00B33104" w:rsidRDefault="00810DB0" w:rsidP="005C5E52">
            <w:pPr>
              <w:ind w:firstLine="0"/>
              <w:rPr>
                <w:szCs w:val="26"/>
              </w:rPr>
            </w:pPr>
            <w:r w:rsidRPr="00E56A38">
              <w:rPr>
                <w:szCs w:val="24"/>
              </w:rPr>
              <w:t>Quản trị mạng</w:t>
            </w:r>
          </w:p>
        </w:tc>
        <w:tc>
          <w:tcPr>
            <w:tcW w:w="2229" w:type="pct"/>
            <w:vAlign w:val="center"/>
          </w:tcPr>
          <w:p w14:paraId="6DD698D7" w14:textId="77777777" w:rsidR="00810DB0" w:rsidRPr="00EF1992" w:rsidRDefault="00810DB0" w:rsidP="005C5E52">
            <w:pPr>
              <w:ind w:firstLine="0"/>
              <w:rPr>
                <w:szCs w:val="26"/>
                <w:lang w:val="en-US" w:eastAsia="vi-VN"/>
              </w:rPr>
            </w:pPr>
            <w:r>
              <w:rPr>
                <w:szCs w:val="26"/>
                <w:lang w:val="en-US" w:eastAsia="vi-VN"/>
              </w:rPr>
              <w:t>VMWare Workstation, Windows Server 2008, Windows server 2012, Windows 10, Windows 7</w:t>
            </w:r>
          </w:p>
        </w:tc>
      </w:tr>
      <w:tr w:rsidR="00810DB0" w:rsidRPr="00B33104" w14:paraId="67B93EB3" w14:textId="77777777" w:rsidTr="00810DB0">
        <w:trPr>
          <w:trHeight w:val="375"/>
          <w:jc w:val="center"/>
        </w:trPr>
        <w:tc>
          <w:tcPr>
            <w:tcW w:w="379" w:type="pct"/>
            <w:vAlign w:val="center"/>
          </w:tcPr>
          <w:p w14:paraId="410A80CC"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4AFBDFE2" w14:textId="77777777" w:rsidR="00810DB0" w:rsidRPr="00B33104" w:rsidRDefault="00810DB0" w:rsidP="005C5E52">
            <w:pPr>
              <w:ind w:firstLine="0"/>
              <w:jc w:val="center"/>
              <w:rPr>
                <w:bCs/>
                <w:szCs w:val="26"/>
              </w:rPr>
            </w:pPr>
            <w:r w:rsidRPr="00E56A38">
              <w:rPr>
                <w:szCs w:val="24"/>
              </w:rPr>
              <w:t>MĐ 19</w:t>
            </w:r>
          </w:p>
        </w:tc>
        <w:tc>
          <w:tcPr>
            <w:tcW w:w="1731" w:type="pct"/>
            <w:shd w:val="clear" w:color="auto" w:fill="auto"/>
            <w:vAlign w:val="center"/>
          </w:tcPr>
          <w:p w14:paraId="3BC8CFC5" w14:textId="77777777" w:rsidR="00810DB0" w:rsidRPr="00B33104" w:rsidRDefault="00810DB0" w:rsidP="005C5E52">
            <w:pPr>
              <w:ind w:firstLine="0"/>
              <w:rPr>
                <w:szCs w:val="26"/>
              </w:rPr>
            </w:pPr>
            <w:r w:rsidRPr="00E56A38">
              <w:rPr>
                <w:szCs w:val="24"/>
              </w:rPr>
              <w:t xml:space="preserve">Sửa chữa máy tính nâng cao </w:t>
            </w:r>
          </w:p>
        </w:tc>
        <w:tc>
          <w:tcPr>
            <w:tcW w:w="2229" w:type="pct"/>
            <w:vAlign w:val="center"/>
          </w:tcPr>
          <w:p w14:paraId="21D79D46" w14:textId="77777777" w:rsidR="00810DB0" w:rsidRPr="00562FCB" w:rsidRDefault="00810DB0" w:rsidP="005C5E52">
            <w:pPr>
              <w:ind w:firstLine="0"/>
              <w:rPr>
                <w:szCs w:val="26"/>
                <w:lang w:val="en-US" w:eastAsia="vi-VN"/>
              </w:rPr>
            </w:pPr>
            <w:r>
              <w:rPr>
                <w:szCs w:val="26"/>
                <w:lang w:val="en-US" w:eastAsia="vi-VN"/>
              </w:rPr>
              <w:t>Phần mềm Boardview, Phần mềm Boot, Phần mềm test HDD, Phần mềm test RAM, Phẩn mềm test màn hình, Phần mềm test VGA.</w:t>
            </w:r>
          </w:p>
        </w:tc>
      </w:tr>
      <w:tr w:rsidR="00810DB0" w:rsidRPr="00B33104" w14:paraId="479DAADF" w14:textId="77777777" w:rsidTr="00810DB0">
        <w:trPr>
          <w:trHeight w:val="375"/>
          <w:jc w:val="center"/>
        </w:trPr>
        <w:tc>
          <w:tcPr>
            <w:tcW w:w="379" w:type="pct"/>
            <w:vAlign w:val="center"/>
          </w:tcPr>
          <w:p w14:paraId="48A742AD"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53B5C508" w14:textId="77777777" w:rsidR="00810DB0" w:rsidRPr="00B33104" w:rsidRDefault="00810DB0" w:rsidP="005C5E52">
            <w:pPr>
              <w:ind w:firstLine="0"/>
              <w:jc w:val="center"/>
              <w:rPr>
                <w:bCs/>
                <w:szCs w:val="26"/>
              </w:rPr>
            </w:pPr>
            <w:r w:rsidRPr="00E56A38">
              <w:rPr>
                <w:szCs w:val="24"/>
              </w:rPr>
              <w:t>MĐ 20</w:t>
            </w:r>
          </w:p>
        </w:tc>
        <w:tc>
          <w:tcPr>
            <w:tcW w:w="1731" w:type="pct"/>
            <w:shd w:val="clear" w:color="auto" w:fill="auto"/>
            <w:vAlign w:val="center"/>
          </w:tcPr>
          <w:p w14:paraId="7F54AA1B" w14:textId="77777777" w:rsidR="00810DB0" w:rsidRPr="00B33104" w:rsidRDefault="00810DB0" w:rsidP="005C5E52">
            <w:pPr>
              <w:ind w:firstLine="0"/>
              <w:rPr>
                <w:szCs w:val="26"/>
              </w:rPr>
            </w:pPr>
            <w:r w:rsidRPr="00E56A38">
              <w:rPr>
                <w:szCs w:val="24"/>
              </w:rPr>
              <w:t>Thiết kế mạng LAN</w:t>
            </w:r>
          </w:p>
        </w:tc>
        <w:tc>
          <w:tcPr>
            <w:tcW w:w="2229" w:type="pct"/>
            <w:vAlign w:val="center"/>
          </w:tcPr>
          <w:p w14:paraId="6E0EC4B8" w14:textId="77777777" w:rsidR="00810DB0" w:rsidRPr="00562FCB" w:rsidRDefault="00810DB0" w:rsidP="005C5E52">
            <w:pPr>
              <w:ind w:firstLine="0"/>
              <w:rPr>
                <w:szCs w:val="26"/>
                <w:lang w:val="en-US" w:eastAsia="vi-VN"/>
              </w:rPr>
            </w:pPr>
            <w:r>
              <w:rPr>
                <w:szCs w:val="26"/>
                <w:lang w:val="en-US" w:eastAsia="vi-VN"/>
              </w:rPr>
              <w:t>Microsoft Visio, Microsoft Powerpoint, Cisco packet tracer, Youtube.</w:t>
            </w:r>
          </w:p>
        </w:tc>
      </w:tr>
      <w:tr w:rsidR="00810DB0" w:rsidRPr="00B33104" w14:paraId="0F309DAA" w14:textId="77777777" w:rsidTr="00810DB0">
        <w:trPr>
          <w:trHeight w:val="375"/>
          <w:jc w:val="center"/>
        </w:trPr>
        <w:tc>
          <w:tcPr>
            <w:tcW w:w="379" w:type="pct"/>
            <w:vAlign w:val="center"/>
          </w:tcPr>
          <w:p w14:paraId="06B119BD"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53350A47" w14:textId="77777777" w:rsidR="00810DB0" w:rsidRPr="00B33104" w:rsidRDefault="00810DB0" w:rsidP="005C5E52">
            <w:pPr>
              <w:ind w:firstLine="0"/>
              <w:jc w:val="center"/>
              <w:rPr>
                <w:bCs/>
                <w:szCs w:val="26"/>
              </w:rPr>
            </w:pPr>
            <w:r w:rsidRPr="00E56A38">
              <w:rPr>
                <w:szCs w:val="24"/>
              </w:rPr>
              <w:t>MĐ 21</w:t>
            </w:r>
          </w:p>
        </w:tc>
        <w:tc>
          <w:tcPr>
            <w:tcW w:w="1731" w:type="pct"/>
            <w:shd w:val="clear" w:color="auto" w:fill="auto"/>
            <w:vAlign w:val="center"/>
          </w:tcPr>
          <w:p w14:paraId="34D81C7C" w14:textId="77777777" w:rsidR="00810DB0" w:rsidRPr="00B33104" w:rsidRDefault="00810DB0" w:rsidP="005C5E52">
            <w:pPr>
              <w:ind w:firstLine="0"/>
              <w:rPr>
                <w:szCs w:val="26"/>
              </w:rPr>
            </w:pPr>
            <w:r w:rsidRPr="00E56A38">
              <w:rPr>
                <w:szCs w:val="24"/>
              </w:rPr>
              <w:t>Sửa chữa màn hình LCD-LED</w:t>
            </w:r>
          </w:p>
        </w:tc>
        <w:tc>
          <w:tcPr>
            <w:tcW w:w="2229" w:type="pct"/>
            <w:vAlign w:val="center"/>
          </w:tcPr>
          <w:p w14:paraId="61C9A0F4" w14:textId="77777777" w:rsidR="00810DB0" w:rsidRPr="00562FCB" w:rsidRDefault="00810DB0" w:rsidP="005C5E52">
            <w:pPr>
              <w:ind w:firstLine="0"/>
              <w:rPr>
                <w:szCs w:val="26"/>
                <w:lang w:val="en-US" w:eastAsia="vi-VN"/>
              </w:rPr>
            </w:pPr>
            <w:r>
              <w:rPr>
                <w:szCs w:val="26"/>
                <w:lang w:val="en-US" w:eastAsia="vi-VN"/>
              </w:rPr>
              <w:t>Phần mềm test màn hình, phần mềm Boardview.</w:t>
            </w:r>
          </w:p>
        </w:tc>
      </w:tr>
      <w:tr w:rsidR="00810DB0" w:rsidRPr="00B33104" w14:paraId="53DB64EC" w14:textId="77777777" w:rsidTr="00810DB0">
        <w:trPr>
          <w:trHeight w:val="375"/>
          <w:jc w:val="center"/>
        </w:trPr>
        <w:tc>
          <w:tcPr>
            <w:tcW w:w="379" w:type="pct"/>
            <w:vAlign w:val="center"/>
          </w:tcPr>
          <w:p w14:paraId="571D413F"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185CFA76" w14:textId="77777777" w:rsidR="00810DB0" w:rsidRPr="00B33104" w:rsidRDefault="00810DB0" w:rsidP="005C5E52">
            <w:pPr>
              <w:ind w:firstLine="0"/>
              <w:jc w:val="center"/>
              <w:rPr>
                <w:bCs/>
                <w:szCs w:val="26"/>
              </w:rPr>
            </w:pPr>
            <w:r w:rsidRPr="00E56A38">
              <w:rPr>
                <w:szCs w:val="24"/>
              </w:rPr>
              <w:t>MĐ 22</w:t>
            </w:r>
          </w:p>
        </w:tc>
        <w:tc>
          <w:tcPr>
            <w:tcW w:w="1731" w:type="pct"/>
            <w:shd w:val="clear" w:color="auto" w:fill="auto"/>
            <w:vAlign w:val="center"/>
          </w:tcPr>
          <w:p w14:paraId="42013BE9" w14:textId="77777777" w:rsidR="00810DB0" w:rsidRPr="00B33104" w:rsidRDefault="00810DB0" w:rsidP="005C5E52">
            <w:pPr>
              <w:ind w:firstLine="0"/>
              <w:rPr>
                <w:szCs w:val="26"/>
              </w:rPr>
            </w:pPr>
            <w:r w:rsidRPr="00E56A38">
              <w:rPr>
                <w:szCs w:val="24"/>
              </w:rPr>
              <w:t xml:space="preserve">Đồ án kỹ thuật </w:t>
            </w:r>
          </w:p>
        </w:tc>
        <w:tc>
          <w:tcPr>
            <w:tcW w:w="2229" w:type="pct"/>
            <w:vAlign w:val="center"/>
          </w:tcPr>
          <w:p w14:paraId="44643894" w14:textId="77777777" w:rsidR="00810DB0" w:rsidRPr="00B33104" w:rsidRDefault="00810DB0" w:rsidP="005C5E52">
            <w:pPr>
              <w:ind w:firstLine="0"/>
              <w:rPr>
                <w:szCs w:val="26"/>
                <w:lang w:eastAsia="vi-VN"/>
              </w:rPr>
            </w:pPr>
            <w:r>
              <w:rPr>
                <w:szCs w:val="26"/>
                <w:lang w:val="en-US" w:eastAsia="vi-VN"/>
              </w:rPr>
              <w:t>Microsoft Visio, Microsoft office, Canva, Youtube.</w:t>
            </w:r>
          </w:p>
        </w:tc>
      </w:tr>
      <w:tr w:rsidR="00810DB0" w:rsidRPr="00B33104" w14:paraId="045FD9DD" w14:textId="77777777" w:rsidTr="00810DB0">
        <w:trPr>
          <w:trHeight w:val="375"/>
          <w:jc w:val="center"/>
        </w:trPr>
        <w:tc>
          <w:tcPr>
            <w:tcW w:w="379" w:type="pct"/>
            <w:vAlign w:val="center"/>
          </w:tcPr>
          <w:p w14:paraId="22BBA5CD"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13D46AD0" w14:textId="77777777" w:rsidR="00810DB0" w:rsidRPr="00E56A38" w:rsidRDefault="00810DB0" w:rsidP="005C5E52">
            <w:pPr>
              <w:ind w:firstLine="0"/>
              <w:jc w:val="center"/>
              <w:rPr>
                <w:szCs w:val="24"/>
              </w:rPr>
            </w:pPr>
            <w:r w:rsidRPr="00E56A38">
              <w:rPr>
                <w:szCs w:val="24"/>
              </w:rPr>
              <w:t>MĐ 23</w:t>
            </w:r>
          </w:p>
        </w:tc>
        <w:tc>
          <w:tcPr>
            <w:tcW w:w="1731" w:type="pct"/>
            <w:shd w:val="clear" w:color="auto" w:fill="auto"/>
            <w:vAlign w:val="center"/>
          </w:tcPr>
          <w:p w14:paraId="57127006" w14:textId="77777777" w:rsidR="00810DB0" w:rsidRPr="00E56A38" w:rsidRDefault="00810DB0" w:rsidP="005C5E52">
            <w:pPr>
              <w:ind w:firstLine="0"/>
              <w:rPr>
                <w:szCs w:val="24"/>
              </w:rPr>
            </w:pPr>
            <w:r w:rsidRPr="00E56A38">
              <w:rPr>
                <w:szCs w:val="24"/>
              </w:rPr>
              <w:t>Thực tập tốt nghiệp</w:t>
            </w:r>
          </w:p>
        </w:tc>
        <w:tc>
          <w:tcPr>
            <w:tcW w:w="2229" w:type="pct"/>
            <w:vAlign w:val="center"/>
          </w:tcPr>
          <w:p w14:paraId="79607470" w14:textId="77777777" w:rsidR="00810DB0" w:rsidRPr="00B33104" w:rsidRDefault="00810DB0" w:rsidP="005C5E52">
            <w:pPr>
              <w:ind w:firstLine="0"/>
              <w:rPr>
                <w:szCs w:val="26"/>
              </w:rPr>
            </w:pPr>
            <w:r>
              <w:rPr>
                <w:szCs w:val="26"/>
                <w:lang w:val="en-US" w:eastAsia="vi-VN"/>
              </w:rPr>
              <w:t>Microsoft Powerpoint, Microsoft Word, Youtube</w:t>
            </w:r>
          </w:p>
        </w:tc>
      </w:tr>
      <w:tr w:rsidR="00810DB0" w:rsidRPr="00B33104" w14:paraId="7444295D" w14:textId="77777777" w:rsidTr="00810DB0">
        <w:trPr>
          <w:trHeight w:val="375"/>
          <w:jc w:val="center"/>
        </w:trPr>
        <w:tc>
          <w:tcPr>
            <w:tcW w:w="379" w:type="pct"/>
            <w:vAlign w:val="center"/>
          </w:tcPr>
          <w:p w14:paraId="6C35996C"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5F4BAF88" w14:textId="77777777" w:rsidR="00810DB0" w:rsidRPr="00B33104" w:rsidRDefault="00810DB0" w:rsidP="005C5E52">
            <w:pPr>
              <w:ind w:firstLine="0"/>
              <w:jc w:val="center"/>
              <w:rPr>
                <w:bCs/>
                <w:szCs w:val="26"/>
              </w:rPr>
            </w:pPr>
            <w:r w:rsidRPr="00E56A38">
              <w:rPr>
                <w:szCs w:val="24"/>
              </w:rPr>
              <w:t>MĐ 24</w:t>
            </w:r>
          </w:p>
        </w:tc>
        <w:tc>
          <w:tcPr>
            <w:tcW w:w="1731" w:type="pct"/>
            <w:shd w:val="clear" w:color="auto" w:fill="auto"/>
            <w:vAlign w:val="center"/>
          </w:tcPr>
          <w:p w14:paraId="7599D270" w14:textId="77777777" w:rsidR="00810DB0" w:rsidRPr="00B33104" w:rsidRDefault="00810DB0" w:rsidP="005C5E52">
            <w:pPr>
              <w:ind w:firstLine="0"/>
              <w:rPr>
                <w:szCs w:val="26"/>
              </w:rPr>
            </w:pPr>
            <w:r w:rsidRPr="00E56A38">
              <w:rPr>
                <w:szCs w:val="24"/>
              </w:rPr>
              <w:t>Kỹ thuật an toàn và bảo hộ lao động</w:t>
            </w:r>
          </w:p>
        </w:tc>
        <w:tc>
          <w:tcPr>
            <w:tcW w:w="2229" w:type="pct"/>
            <w:vAlign w:val="center"/>
          </w:tcPr>
          <w:p w14:paraId="292B1151" w14:textId="77777777" w:rsidR="00810DB0" w:rsidRPr="009876E6" w:rsidRDefault="00810DB0" w:rsidP="005C5E52">
            <w:pPr>
              <w:ind w:firstLine="0"/>
              <w:rPr>
                <w:szCs w:val="26"/>
                <w:lang w:val="en-US" w:eastAsia="vi-VN"/>
              </w:rPr>
            </w:pPr>
            <w:r>
              <w:rPr>
                <w:szCs w:val="26"/>
                <w:lang w:val="en-US" w:eastAsia="vi-VN"/>
              </w:rPr>
              <w:t>Microsoft Powerpoint, Youtube</w:t>
            </w:r>
          </w:p>
        </w:tc>
      </w:tr>
      <w:tr w:rsidR="00810DB0" w:rsidRPr="00B33104" w14:paraId="1DCCED61" w14:textId="77777777" w:rsidTr="00810DB0">
        <w:trPr>
          <w:trHeight w:val="375"/>
          <w:jc w:val="center"/>
        </w:trPr>
        <w:tc>
          <w:tcPr>
            <w:tcW w:w="379" w:type="pct"/>
            <w:vAlign w:val="center"/>
          </w:tcPr>
          <w:p w14:paraId="75F3C5ED"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23FCF9BA" w14:textId="77777777" w:rsidR="00810DB0" w:rsidRPr="00B33104" w:rsidRDefault="00810DB0" w:rsidP="005C5E52">
            <w:pPr>
              <w:ind w:firstLine="0"/>
              <w:jc w:val="center"/>
              <w:rPr>
                <w:bCs/>
                <w:szCs w:val="26"/>
              </w:rPr>
            </w:pPr>
            <w:r w:rsidRPr="00E56A38">
              <w:rPr>
                <w:szCs w:val="24"/>
              </w:rPr>
              <w:t>MĐ 25</w:t>
            </w:r>
          </w:p>
        </w:tc>
        <w:tc>
          <w:tcPr>
            <w:tcW w:w="1731" w:type="pct"/>
            <w:shd w:val="clear" w:color="auto" w:fill="auto"/>
            <w:vAlign w:val="center"/>
          </w:tcPr>
          <w:p w14:paraId="3B052C50" w14:textId="77777777" w:rsidR="00810DB0" w:rsidRPr="00B33104" w:rsidRDefault="00810DB0" w:rsidP="005C5E52">
            <w:pPr>
              <w:ind w:firstLine="0"/>
              <w:rPr>
                <w:szCs w:val="26"/>
              </w:rPr>
            </w:pPr>
            <w:r w:rsidRPr="00E56A38">
              <w:rPr>
                <w:szCs w:val="24"/>
              </w:rPr>
              <w:t xml:space="preserve">Phương pháp nghiên cứu khoa học </w:t>
            </w:r>
          </w:p>
        </w:tc>
        <w:tc>
          <w:tcPr>
            <w:tcW w:w="2229" w:type="pct"/>
            <w:vAlign w:val="center"/>
          </w:tcPr>
          <w:p w14:paraId="5081C770" w14:textId="77777777" w:rsidR="00810DB0" w:rsidRPr="00B33104" w:rsidRDefault="00810DB0" w:rsidP="005C5E52">
            <w:pPr>
              <w:ind w:firstLine="0"/>
              <w:rPr>
                <w:szCs w:val="26"/>
                <w:lang w:eastAsia="vi-VN"/>
              </w:rPr>
            </w:pPr>
            <w:r>
              <w:rPr>
                <w:szCs w:val="26"/>
                <w:lang w:val="en-US" w:eastAsia="vi-VN"/>
              </w:rPr>
              <w:t>Microsoft Powerpoint, Youtube</w:t>
            </w:r>
          </w:p>
        </w:tc>
      </w:tr>
      <w:tr w:rsidR="00810DB0" w:rsidRPr="00B33104" w14:paraId="1A78792D" w14:textId="77777777" w:rsidTr="00810DB0">
        <w:trPr>
          <w:trHeight w:val="375"/>
          <w:jc w:val="center"/>
        </w:trPr>
        <w:tc>
          <w:tcPr>
            <w:tcW w:w="379" w:type="pct"/>
            <w:vAlign w:val="center"/>
          </w:tcPr>
          <w:p w14:paraId="59BB65F9"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0543E318" w14:textId="77777777" w:rsidR="00810DB0" w:rsidRPr="00B33104" w:rsidRDefault="00810DB0" w:rsidP="005C5E52">
            <w:pPr>
              <w:ind w:firstLine="0"/>
              <w:jc w:val="center"/>
              <w:rPr>
                <w:bCs/>
                <w:szCs w:val="26"/>
              </w:rPr>
            </w:pPr>
            <w:r w:rsidRPr="00E56A38">
              <w:rPr>
                <w:szCs w:val="24"/>
              </w:rPr>
              <w:t>MĐ 26</w:t>
            </w:r>
          </w:p>
        </w:tc>
        <w:tc>
          <w:tcPr>
            <w:tcW w:w="1731" w:type="pct"/>
            <w:shd w:val="clear" w:color="auto" w:fill="auto"/>
            <w:vAlign w:val="center"/>
          </w:tcPr>
          <w:p w14:paraId="186BB6D6" w14:textId="77777777" w:rsidR="00810DB0" w:rsidRPr="00B33104" w:rsidRDefault="00810DB0" w:rsidP="005C5E52">
            <w:pPr>
              <w:ind w:firstLine="0"/>
              <w:rPr>
                <w:szCs w:val="26"/>
              </w:rPr>
            </w:pPr>
            <w:r w:rsidRPr="00E56A38">
              <w:rPr>
                <w:szCs w:val="24"/>
              </w:rPr>
              <w:t>Bảo vệ môi trường, sử dụng năng lượng và tài nguyên hiệu quả</w:t>
            </w:r>
          </w:p>
        </w:tc>
        <w:tc>
          <w:tcPr>
            <w:tcW w:w="2229" w:type="pct"/>
            <w:vAlign w:val="center"/>
          </w:tcPr>
          <w:p w14:paraId="7751DC2C" w14:textId="77777777" w:rsidR="00810DB0" w:rsidRPr="00B33104" w:rsidRDefault="00810DB0" w:rsidP="005C5E52">
            <w:pPr>
              <w:ind w:firstLine="0"/>
              <w:rPr>
                <w:szCs w:val="26"/>
                <w:lang w:eastAsia="vi-VN"/>
              </w:rPr>
            </w:pPr>
            <w:r>
              <w:rPr>
                <w:szCs w:val="26"/>
                <w:lang w:val="en-US" w:eastAsia="vi-VN"/>
              </w:rPr>
              <w:t>Microsoft Powerpoint, Youtube</w:t>
            </w:r>
          </w:p>
        </w:tc>
      </w:tr>
      <w:tr w:rsidR="00810DB0" w:rsidRPr="00B33104" w14:paraId="55E92A32" w14:textId="77777777" w:rsidTr="00810DB0">
        <w:trPr>
          <w:trHeight w:val="375"/>
          <w:jc w:val="center"/>
        </w:trPr>
        <w:tc>
          <w:tcPr>
            <w:tcW w:w="379" w:type="pct"/>
            <w:vAlign w:val="center"/>
          </w:tcPr>
          <w:p w14:paraId="1ACD6A1F"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556CF8A2" w14:textId="77777777" w:rsidR="00810DB0" w:rsidRPr="00B33104" w:rsidRDefault="00810DB0" w:rsidP="005C5E52">
            <w:pPr>
              <w:ind w:firstLine="0"/>
              <w:jc w:val="center"/>
              <w:rPr>
                <w:bCs/>
                <w:szCs w:val="26"/>
              </w:rPr>
            </w:pPr>
            <w:r w:rsidRPr="00E56A38">
              <w:rPr>
                <w:szCs w:val="24"/>
              </w:rPr>
              <w:t>MĐ 27</w:t>
            </w:r>
          </w:p>
        </w:tc>
        <w:tc>
          <w:tcPr>
            <w:tcW w:w="1731" w:type="pct"/>
            <w:shd w:val="clear" w:color="auto" w:fill="auto"/>
            <w:vAlign w:val="center"/>
          </w:tcPr>
          <w:p w14:paraId="508B42BB" w14:textId="77777777" w:rsidR="00810DB0" w:rsidRPr="00B33104" w:rsidRDefault="00810DB0" w:rsidP="005C5E52">
            <w:pPr>
              <w:ind w:firstLine="0"/>
              <w:rPr>
                <w:szCs w:val="26"/>
              </w:rPr>
            </w:pPr>
            <w:r w:rsidRPr="00E56A38">
              <w:rPr>
                <w:szCs w:val="24"/>
              </w:rPr>
              <w:t>Thiết kế mạch in</w:t>
            </w:r>
          </w:p>
        </w:tc>
        <w:tc>
          <w:tcPr>
            <w:tcW w:w="2229" w:type="pct"/>
            <w:vAlign w:val="center"/>
          </w:tcPr>
          <w:p w14:paraId="098BDEA6" w14:textId="77777777" w:rsidR="00810DB0" w:rsidRPr="00562FCB" w:rsidRDefault="00810DB0" w:rsidP="005C5E52">
            <w:pPr>
              <w:ind w:firstLine="0"/>
              <w:rPr>
                <w:szCs w:val="26"/>
                <w:lang w:val="en-US" w:eastAsia="vi-VN"/>
              </w:rPr>
            </w:pPr>
            <w:r>
              <w:rPr>
                <w:szCs w:val="26"/>
                <w:lang w:val="en-US" w:eastAsia="vi-VN"/>
              </w:rPr>
              <w:t>Proteus, Eagle, Altium Designer</w:t>
            </w:r>
          </w:p>
        </w:tc>
      </w:tr>
      <w:tr w:rsidR="00810DB0" w:rsidRPr="00B33104" w14:paraId="55D56083" w14:textId="77777777" w:rsidTr="00810DB0">
        <w:trPr>
          <w:trHeight w:val="375"/>
          <w:jc w:val="center"/>
        </w:trPr>
        <w:tc>
          <w:tcPr>
            <w:tcW w:w="379" w:type="pct"/>
            <w:vAlign w:val="center"/>
          </w:tcPr>
          <w:p w14:paraId="6D049A3A"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649D89A5" w14:textId="77777777" w:rsidR="00810DB0" w:rsidRPr="00B33104" w:rsidRDefault="00810DB0" w:rsidP="005C5E52">
            <w:pPr>
              <w:ind w:firstLine="0"/>
              <w:jc w:val="center"/>
              <w:rPr>
                <w:bCs/>
                <w:szCs w:val="26"/>
              </w:rPr>
            </w:pPr>
            <w:r w:rsidRPr="00E56A38">
              <w:rPr>
                <w:szCs w:val="24"/>
              </w:rPr>
              <w:t>MĐ 28</w:t>
            </w:r>
          </w:p>
        </w:tc>
        <w:tc>
          <w:tcPr>
            <w:tcW w:w="1731" w:type="pct"/>
            <w:shd w:val="clear" w:color="auto" w:fill="auto"/>
            <w:vAlign w:val="center"/>
          </w:tcPr>
          <w:p w14:paraId="0AB67269" w14:textId="77777777" w:rsidR="00810DB0" w:rsidRPr="00B33104" w:rsidRDefault="00810DB0" w:rsidP="005C5E52">
            <w:pPr>
              <w:ind w:firstLine="0"/>
              <w:rPr>
                <w:szCs w:val="26"/>
              </w:rPr>
            </w:pPr>
            <w:r w:rsidRPr="00E56A38">
              <w:rPr>
                <w:szCs w:val="24"/>
              </w:rPr>
              <w:t>Hệ điều hành</w:t>
            </w:r>
          </w:p>
        </w:tc>
        <w:tc>
          <w:tcPr>
            <w:tcW w:w="2229" w:type="pct"/>
            <w:vAlign w:val="center"/>
          </w:tcPr>
          <w:p w14:paraId="144FD61A" w14:textId="77777777" w:rsidR="00810DB0" w:rsidRPr="00562FCB" w:rsidRDefault="00810DB0" w:rsidP="005C5E52">
            <w:pPr>
              <w:ind w:firstLine="0"/>
              <w:rPr>
                <w:szCs w:val="26"/>
                <w:lang w:val="en-US" w:eastAsia="vi-VN"/>
              </w:rPr>
            </w:pPr>
            <w:r>
              <w:rPr>
                <w:szCs w:val="26"/>
                <w:lang w:val="en-US" w:eastAsia="vi-VN"/>
              </w:rPr>
              <w:t>Ubuntu, Linux, Windows 10</w:t>
            </w:r>
          </w:p>
        </w:tc>
      </w:tr>
      <w:tr w:rsidR="00810DB0" w:rsidRPr="00B33104" w14:paraId="21829B68" w14:textId="77777777" w:rsidTr="00810DB0">
        <w:trPr>
          <w:trHeight w:val="375"/>
          <w:jc w:val="center"/>
        </w:trPr>
        <w:tc>
          <w:tcPr>
            <w:tcW w:w="379" w:type="pct"/>
            <w:vAlign w:val="center"/>
          </w:tcPr>
          <w:p w14:paraId="75E45CD9"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54CAFA2D" w14:textId="77777777" w:rsidR="00810DB0" w:rsidRPr="00B33104" w:rsidRDefault="00810DB0" w:rsidP="005C5E52">
            <w:pPr>
              <w:ind w:firstLine="0"/>
              <w:jc w:val="center"/>
              <w:rPr>
                <w:bCs/>
                <w:szCs w:val="26"/>
              </w:rPr>
            </w:pPr>
            <w:r w:rsidRPr="00E56A38">
              <w:rPr>
                <w:szCs w:val="24"/>
              </w:rPr>
              <w:t>MĐ 29</w:t>
            </w:r>
          </w:p>
        </w:tc>
        <w:tc>
          <w:tcPr>
            <w:tcW w:w="1731" w:type="pct"/>
            <w:shd w:val="clear" w:color="auto" w:fill="auto"/>
            <w:vAlign w:val="center"/>
          </w:tcPr>
          <w:p w14:paraId="09EC683E" w14:textId="77777777" w:rsidR="00810DB0" w:rsidRPr="00B33104" w:rsidRDefault="00810DB0" w:rsidP="005C5E52">
            <w:pPr>
              <w:ind w:firstLine="0"/>
              <w:rPr>
                <w:szCs w:val="26"/>
              </w:rPr>
            </w:pPr>
            <w:r w:rsidRPr="00E56A38">
              <w:rPr>
                <w:szCs w:val="24"/>
              </w:rPr>
              <w:t>Anh văn chuyên ngành</w:t>
            </w:r>
          </w:p>
        </w:tc>
        <w:tc>
          <w:tcPr>
            <w:tcW w:w="2229" w:type="pct"/>
            <w:vAlign w:val="center"/>
          </w:tcPr>
          <w:p w14:paraId="4D67C879" w14:textId="77777777" w:rsidR="00810DB0" w:rsidRPr="009876E6" w:rsidRDefault="00810DB0" w:rsidP="005C5E52">
            <w:pPr>
              <w:ind w:firstLine="0"/>
              <w:rPr>
                <w:szCs w:val="26"/>
                <w:lang w:val="en-US"/>
              </w:rPr>
            </w:pPr>
            <w:r>
              <w:rPr>
                <w:szCs w:val="26"/>
                <w:lang w:val="en-US"/>
              </w:rPr>
              <w:t>LacViet Dictionary, Microsoft Powerpoint, Youtube</w:t>
            </w:r>
          </w:p>
        </w:tc>
      </w:tr>
      <w:tr w:rsidR="00810DB0" w:rsidRPr="00B33104" w14:paraId="47822358" w14:textId="77777777" w:rsidTr="00810DB0">
        <w:trPr>
          <w:trHeight w:val="375"/>
          <w:jc w:val="center"/>
        </w:trPr>
        <w:tc>
          <w:tcPr>
            <w:tcW w:w="379" w:type="pct"/>
            <w:vAlign w:val="center"/>
          </w:tcPr>
          <w:p w14:paraId="2A90A944"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0ABA704C" w14:textId="77777777" w:rsidR="00810DB0" w:rsidRPr="00B33104" w:rsidRDefault="00810DB0" w:rsidP="005C5E52">
            <w:pPr>
              <w:ind w:firstLine="0"/>
              <w:jc w:val="center"/>
              <w:rPr>
                <w:bCs/>
                <w:szCs w:val="26"/>
              </w:rPr>
            </w:pPr>
            <w:r w:rsidRPr="00E56A38">
              <w:rPr>
                <w:szCs w:val="24"/>
              </w:rPr>
              <w:t>MĐ 30</w:t>
            </w:r>
          </w:p>
        </w:tc>
        <w:tc>
          <w:tcPr>
            <w:tcW w:w="1731" w:type="pct"/>
            <w:shd w:val="clear" w:color="auto" w:fill="auto"/>
            <w:vAlign w:val="center"/>
          </w:tcPr>
          <w:p w14:paraId="2D72B7E0" w14:textId="77777777" w:rsidR="00810DB0" w:rsidRPr="00B33104" w:rsidRDefault="00810DB0" w:rsidP="005C5E52">
            <w:pPr>
              <w:ind w:firstLine="0"/>
              <w:rPr>
                <w:szCs w:val="26"/>
              </w:rPr>
            </w:pPr>
            <w:r w:rsidRPr="00E56A38">
              <w:rPr>
                <w:szCs w:val="24"/>
              </w:rPr>
              <w:t>Kỹ thuật lập trình vi điều khiển</w:t>
            </w:r>
          </w:p>
        </w:tc>
        <w:tc>
          <w:tcPr>
            <w:tcW w:w="2229" w:type="pct"/>
            <w:vAlign w:val="center"/>
          </w:tcPr>
          <w:p w14:paraId="2504E2EB" w14:textId="77777777" w:rsidR="00810DB0" w:rsidRPr="00562FCB" w:rsidRDefault="00810DB0" w:rsidP="005C5E52">
            <w:pPr>
              <w:ind w:firstLine="0"/>
              <w:rPr>
                <w:szCs w:val="26"/>
                <w:lang w:val="en-US"/>
              </w:rPr>
            </w:pPr>
            <w:r>
              <w:rPr>
                <w:szCs w:val="26"/>
                <w:lang w:val="en-US"/>
              </w:rPr>
              <w:t xml:space="preserve">CCS, Phần mềm nạp vi điều khiển. </w:t>
            </w:r>
          </w:p>
        </w:tc>
      </w:tr>
      <w:tr w:rsidR="00810DB0" w:rsidRPr="00B33104" w14:paraId="0B5C2CD3" w14:textId="77777777" w:rsidTr="00810DB0">
        <w:trPr>
          <w:trHeight w:val="375"/>
          <w:jc w:val="center"/>
        </w:trPr>
        <w:tc>
          <w:tcPr>
            <w:tcW w:w="379" w:type="pct"/>
            <w:vAlign w:val="center"/>
          </w:tcPr>
          <w:p w14:paraId="6692B5DE"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2557E9C1" w14:textId="77777777" w:rsidR="00810DB0" w:rsidRPr="00B33104" w:rsidRDefault="00810DB0" w:rsidP="005C5E52">
            <w:pPr>
              <w:ind w:firstLine="0"/>
              <w:jc w:val="center"/>
              <w:rPr>
                <w:bCs/>
                <w:szCs w:val="26"/>
              </w:rPr>
            </w:pPr>
            <w:r w:rsidRPr="00E56A38">
              <w:rPr>
                <w:szCs w:val="24"/>
              </w:rPr>
              <w:t>MĐ 31</w:t>
            </w:r>
          </w:p>
        </w:tc>
        <w:tc>
          <w:tcPr>
            <w:tcW w:w="1731" w:type="pct"/>
            <w:shd w:val="clear" w:color="auto" w:fill="auto"/>
            <w:vAlign w:val="center"/>
          </w:tcPr>
          <w:p w14:paraId="38AF5E5D" w14:textId="77777777" w:rsidR="00810DB0" w:rsidRPr="00B33104" w:rsidRDefault="00810DB0" w:rsidP="005C5E52">
            <w:pPr>
              <w:ind w:firstLine="0"/>
              <w:rPr>
                <w:szCs w:val="26"/>
              </w:rPr>
            </w:pPr>
            <w:r w:rsidRPr="00E56A38">
              <w:rPr>
                <w:szCs w:val="24"/>
              </w:rPr>
              <w:t>Xây dựng và quản trị hệ thống mạng doanh nghiệp</w:t>
            </w:r>
          </w:p>
        </w:tc>
        <w:tc>
          <w:tcPr>
            <w:tcW w:w="2229" w:type="pct"/>
            <w:vAlign w:val="center"/>
          </w:tcPr>
          <w:p w14:paraId="3AC3FA0A" w14:textId="77777777" w:rsidR="00810DB0" w:rsidRPr="00B33104" w:rsidRDefault="00810DB0" w:rsidP="005C5E52">
            <w:pPr>
              <w:ind w:firstLine="0"/>
              <w:rPr>
                <w:szCs w:val="26"/>
              </w:rPr>
            </w:pPr>
            <w:r>
              <w:rPr>
                <w:szCs w:val="26"/>
                <w:lang w:val="en-US" w:eastAsia="vi-VN"/>
              </w:rPr>
              <w:t xml:space="preserve">VMWare Workstation, Windows Server 2008, Windows server 2012, Windows 10, Windows 7, Cisco packet tracer, Microsoft Visio, </w:t>
            </w:r>
          </w:p>
        </w:tc>
      </w:tr>
      <w:tr w:rsidR="00810DB0" w:rsidRPr="00B33104" w14:paraId="6E0BC456" w14:textId="77777777" w:rsidTr="00810DB0">
        <w:trPr>
          <w:trHeight w:val="375"/>
          <w:jc w:val="center"/>
        </w:trPr>
        <w:tc>
          <w:tcPr>
            <w:tcW w:w="379" w:type="pct"/>
            <w:vAlign w:val="center"/>
          </w:tcPr>
          <w:p w14:paraId="6A30504C"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5A8575E9" w14:textId="77777777" w:rsidR="00810DB0" w:rsidRPr="00E56A38" w:rsidRDefault="00810DB0" w:rsidP="005C5E52">
            <w:pPr>
              <w:ind w:firstLine="0"/>
              <w:jc w:val="center"/>
              <w:rPr>
                <w:szCs w:val="24"/>
              </w:rPr>
            </w:pPr>
            <w:r w:rsidRPr="00E56A38">
              <w:rPr>
                <w:szCs w:val="24"/>
              </w:rPr>
              <w:t>MĐ 32</w:t>
            </w:r>
          </w:p>
        </w:tc>
        <w:tc>
          <w:tcPr>
            <w:tcW w:w="1731" w:type="pct"/>
            <w:shd w:val="clear" w:color="auto" w:fill="auto"/>
            <w:vAlign w:val="center"/>
          </w:tcPr>
          <w:p w14:paraId="4D09409D" w14:textId="77777777" w:rsidR="00810DB0" w:rsidRPr="00E56A38" w:rsidRDefault="00810DB0" w:rsidP="005C5E52">
            <w:pPr>
              <w:ind w:firstLine="0"/>
              <w:rPr>
                <w:szCs w:val="24"/>
              </w:rPr>
            </w:pPr>
            <w:r w:rsidRPr="00E56A38">
              <w:rPr>
                <w:szCs w:val="24"/>
              </w:rPr>
              <w:t>Sửa chữa máy in và thiết bị ngoại vi</w:t>
            </w:r>
          </w:p>
        </w:tc>
        <w:tc>
          <w:tcPr>
            <w:tcW w:w="2229" w:type="pct"/>
            <w:vAlign w:val="center"/>
          </w:tcPr>
          <w:p w14:paraId="7700A01F" w14:textId="77777777" w:rsidR="00810DB0" w:rsidRPr="00562FCB" w:rsidRDefault="00810DB0" w:rsidP="005C5E52">
            <w:pPr>
              <w:ind w:firstLine="0"/>
              <w:rPr>
                <w:szCs w:val="26"/>
                <w:lang w:val="en-US"/>
              </w:rPr>
            </w:pPr>
            <w:r>
              <w:rPr>
                <w:szCs w:val="26"/>
                <w:lang w:val="en-US"/>
              </w:rPr>
              <w:t>Driver máy in, Driver máy scan</w:t>
            </w:r>
          </w:p>
        </w:tc>
      </w:tr>
      <w:tr w:rsidR="00810DB0" w:rsidRPr="00B33104" w14:paraId="16758CC8" w14:textId="77777777" w:rsidTr="00810DB0">
        <w:trPr>
          <w:trHeight w:val="375"/>
          <w:jc w:val="center"/>
        </w:trPr>
        <w:tc>
          <w:tcPr>
            <w:tcW w:w="379" w:type="pct"/>
            <w:vAlign w:val="center"/>
          </w:tcPr>
          <w:p w14:paraId="547819D7" w14:textId="77777777" w:rsidR="00810DB0" w:rsidRPr="00B33104" w:rsidRDefault="00810DB0">
            <w:pPr>
              <w:pStyle w:val="ListParagraph"/>
              <w:numPr>
                <w:ilvl w:val="0"/>
                <w:numId w:val="52"/>
              </w:numPr>
              <w:spacing w:line="312" w:lineRule="auto"/>
              <w:ind w:left="30" w:firstLine="0"/>
              <w:jc w:val="center"/>
              <w:rPr>
                <w:szCs w:val="26"/>
              </w:rPr>
            </w:pPr>
          </w:p>
        </w:tc>
        <w:tc>
          <w:tcPr>
            <w:tcW w:w="660" w:type="pct"/>
            <w:shd w:val="clear" w:color="auto" w:fill="auto"/>
            <w:vAlign w:val="center"/>
          </w:tcPr>
          <w:p w14:paraId="1E843E06" w14:textId="77777777" w:rsidR="00810DB0" w:rsidRPr="00E56A38" w:rsidRDefault="00810DB0" w:rsidP="005C5E52">
            <w:pPr>
              <w:ind w:firstLine="0"/>
              <w:jc w:val="center"/>
              <w:rPr>
                <w:szCs w:val="24"/>
              </w:rPr>
            </w:pPr>
            <w:r w:rsidRPr="00E56A38">
              <w:rPr>
                <w:szCs w:val="24"/>
              </w:rPr>
              <w:t>MĐ33</w:t>
            </w:r>
          </w:p>
        </w:tc>
        <w:tc>
          <w:tcPr>
            <w:tcW w:w="1731" w:type="pct"/>
            <w:shd w:val="clear" w:color="auto" w:fill="auto"/>
            <w:vAlign w:val="center"/>
          </w:tcPr>
          <w:p w14:paraId="524C3BC1" w14:textId="77777777" w:rsidR="00810DB0" w:rsidRPr="00E56A38" w:rsidRDefault="00810DB0" w:rsidP="005C5E52">
            <w:pPr>
              <w:ind w:firstLine="0"/>
              <w:rPr>
                <w:szCs w:val="24"/>
              </w:rPr>
            </w:pPr>
            <w:r w:rsidRPr="00E56A38">
              <w:rPr>
                <w:szCs w:val="24"/>
              </w:rPr>
              <w:t>Lắp đặt hệ thống CCTV</w:t>
            </w:r>
          </w:p>
        </w:tc>
        <w:tc>
          <w:tcPr>
            <w:tcW w:w="2229" w:type="pct"/>
            <w:vAlign w:val="center"/>
          </w:tcPr>
          <w:p w14:paraId="519D3135" w14:textId="77777777" w:rsidR="00810DB0" w:rsidRPr="00562FCB" w:rsidRDefault="00810DB0" w:rsidP="005C5E52">
            <w:pPr>
              <w:ind w:firstLine="0"/>
              <w:rPr>
                <w:szCs w:val="26"/>
                <w:lang w:val="en-US"/>
              </w:rPr>
            </w:pPr>
            <w:r>
              <w:rPr>
                <w:szCs w:val="26"/>
                <w:lang w:val="en-US"/>
              </w:rPr>
              <w:t>Phần mềm cài đặt Camera Vantech</w:t>
            </w:r>
          </w:p>
        </w:tc>
      </w:tr>
    </w:tbl>
    <w:p w14:paraId="112AF953" w14:textId="77777777" w:rsidR="00B505C9" w:rsidRPr="00110EB8" w:rsidRDefault="00B505C9" w:rsidP="001E447A">
      <w:pPr>
        <w:spacing w:before="60" w:after="60"/>
        <w:ind w:firstLine="567"/>
        <w:rPr>
          <w:rFonts w:cs="Times New Roman"/>
          <w:i/>
          <w:szCs w:val="26"/>
        </w:rPr>
      </w:pPr>
    </w:p>
    <w:p w14:paraId="2BC545C3" w14:textId="0D7C98E4" w:rsidR="00947E54" w:rsidRPr="00110EB8" w:rsidRDefault="00A80D96" w:rsidP="001E447A">
      <w:pPr>
        <w:spacing w:before="60" w:after="60"/>
        <w:ind w:firstLine="567"/>
        <w:rPr>
          <w:rFonts w:cs="Times New Roman"/>
          <w:b/>
          <w:szCs w:val="26"/>
        </w:rPr>
      </w:pPr>
      <w:r w:rsidRPr="00110EB8">
        <w:rPr>
          <w:rFonts w:cs="Times New Roman"/>
          <w:b/>
          <w:i/>
          <w:szCs w:val="26"/>
        </w:rPr>
        <w:t>Điểm tự đánh giá tiêu chuẩn 5.8: 2 điểm</w:t>
      </w:r>
      <w:r w:rsidRPr="00110EB8">
        <w:rPr>
          <w:rFonts w:cs="Times New Roman"/>
          <w:b/>
          <w:szCs w:val="26"/>
        </w:rPr>
        <w:t>.</w:t>
      </w:r>
    </w:p>
    <w:p w14:paraId="00021269" w14:textId="77777777" w:rsidR="001E447A" w:rsidRPr="00110EB8" w:rsidRDefault="001E447A" w:rsidP="001E447A">
      <w:pPr>
        <w:spacing w:before="60" w:after="60"/>
        <w:ind w:firstLine="567"/>
        <w:rPr>
          <w:rFonts w:cs="Times New Roman"/>
          <w:b/>
          <w:szCs w:val="26"/>
        </w:rPr>
      </w:pPr>
    </w:p>
    <w:p w14:paraId="4A121D76" w14:textId="77777777" w:rsidR="00947E54" w:rsidRPr="00110EB8" w:rsidRDefault="00A80D96" w:rsidP="001E447A">
      <w:pPr>
        <w:pStyle w:val="Heading4"/>
        <w:numPr>
          <w:ilvl w:val="3"/>
          <w:numId w:val="3"/>
        </w:numPr>
        <w:spacing w:before="60" w:after="60" w:line="276" w:lineRule="auto"/>
        <w:ind w:left="426" w:hanging="426"/>
        <w:rPr>
          <w:rFonts w:cs="Times New Roman"/>
          <w:szCs w:val="26"/>
        </w:rPr>
      </w:pPr>
      <w:bookmarkStart w:id="242" w:name="_y39e4d6fwk6o" w:colFirst="0" w:colLast="0"/>
      <w:bookmarkStart w:id="243" w:name="_Toc173736098"/>
      <w:bookmarkEnd w:id="242"/>
      <w:r w:rsidRPr="00110EB8">
        <w:rPr>
          <w:rFonts w:cs="Times New Roman"/>
          <w:szCs w:val="26"/>
        </w:rPr>
        <w:t>Tiêu chí 6 - Dịch vụ người học</w:t>
      </w:r>
      <w:bookmarkEnd w:id="243"/>
    </w:p>
    <w:p w14:paraId="3401069E" w14:textId="77777777" w:rsidR="00947E54" w:rsidRPr="00110EB8" w:rsidRDefault="00A80D96" w:rsidP="00785138">
      <w:pPr>
        <w:spacing w:before="60" w:after="60"/>
        <w:ind w:firstLine="567"/>
        <w:rPr>
          <w:rFonts w:cs="Times New Roman"/>
          <w:b/>
          <w:szCs w:val="26"/>
        </w:rPr>
      </w:pPr>
      <w:r w:rsidRPr="00110EB8">
        <w:rPr>
          <w:rFonts w:cs="Times New Roman"/>
          <w:b/>
          <w:szCs w:val="26"/>
        </w:rPr>
        <w:t>Đánh giá tổng quan tiêu chí 6</w:t>
      </w:r>
    </w:p>
    <w:p w14:paraId="7313DD2B" w14:textId="277454D4" w:rsidR="00947E54" w:rsidRPr="00110EB8" w:rsidRDefault="00A80D96" w:rsidP="00785138">
      <w:pPr>
        <w:spacing w:before="60" w:after="60"/>
        <w:ind w:firstLine="567"/>
        <w:rPr>
          <w:rFonts w:cs="Times New Roman"/>
          <w:szCs w:val="26"/>
        </w:rPr>
      </w:pPr>
      <w:r w:rsidRPr="00110EB8">
        <w:rPr>
          <w:rFonts w:cs="Times New Roman"/>
          <w:szCs w:val="26"/>
        </w:rPr>
        <w:t>Trường đã cụ thể hóa và cải tiến các hoạt động liên quan đến HSSV, giải quyết công việc liên quan đến HSSV với các Quy trình một cửa và công bố kịp thời các chế độ chính sách liên quan cho HSSV. Cấp giấy chứng nhận giúp HSSV giải quyết các quyền lợi và nghĩa vụ tại địa phương, thực hiện công tác khen thưởng cuối học kỳ và cuối năm, thông báo và hướng dẫn đầy đủ thủ tục miễn giảm học phí…Toàn bộ những thông tin về trường, khoa nghề, quyền lợi và nghĩa vụ của HSSV đều được đăng tải trên trang Web của Nhà trường tại địa chỉ</w:t>
      </w:r>
      <w:hyperlink r:id="rId20" w:history="1">
        <w:r w:rsidR="00A373B7" w:rsidRPr="00110EB8">
          <w:rPr>
            <w:rStyle w:val="Hyperlink"/>
            <w:rFonts w:cs="Times New Roman"/>
            <w:color w:val="auto"/>
            <w:szCs w:val="26"/>
          </w:rPr>
          <w:t xml:space="preserve"> </w:t>
        </w:r>
      </w:hyperlink>
      <w:hyperlink r:id="rId21">
        <w:r w:rsidRPr="00110EB8">
          <w:rPr>
            <w:rFonts w:cs="Times New Roman"/>
            <w:szCs w:val="26"/>
            <w:u w:val="single"/>
          </w:rPr>
          <w:t>http://www.caodangnghehcm.edu.vn</w:t>
        </w:r>
      </w:hyperlink>
      <w:r w:rsidRPr="00110EB8">
        <w:rPr>
          <w:rFonts w:cs="Times New Roman"/>
          <w:szCs w:val="26"/>
        </w:rPr>
        <w:t>.</w:t>
      </w:r>
    </w:p>
    <w:p w14:paraId="5C189E20" w14:textId="77777777" w:rsidR="00947E54" w:rsidRPr="00110EB8" w:rsidRDefault="00A80D96" w:rsidP="00785138">
      <w:pPr>
        <w:spacing w:before="60" w:after="60"/>
        <w:ind w:firstLine="567"/>
        <w:rPr>
          <w:rFonts w:cs="Times New Roman"/>
          <w:szCs w:val="26"/>
        </w:rPr>
      </w:pPr>
      <w:r w:rsidRPr="00110EB8">
        <w:rPr>
          <w:rFonts w:cs="Times New Roman"/>
          <w:szCs w:val="26"/>
        </w:rPr>
        <w:t>Trường có quy định và phổ biến công khai thông tin cần thiết về chương trình đào tạo, giáo trình đào tạo (trang tin thư viện trường). HSSV của Trường được hưởng đầy đủ các chế độ chính sách xã hội đúng quy định.</w:t>
      </w:r>
    </w:p>
    <w:p w14:paraId="6E41976A" w14:textId="77777777" w:rsidR="00947E54" w:rsidRPr="00110EB8" w:rsidRDefault="00A80D96" w:rsidP="00785138">
      <w:pPr>
        <w:spacing w:before="60" w:after="60"/>
        <w:ind w:firstLine="567"/>
        <w:rPr>
          <w:rFonts w:cs="Times New Roman"/>
          <w:szCs w:val="26"/>
        </w:rPr>
      </w:pPr>
      <w:r w:rsidRPr="00110EB8">
        <w:rPr>
          <w:rFonts w:cs="Times New Roman"/>
          <w:szCs w:val="26"/>
        </w:rPr>
        <w:lastRenderedPageBreak/>
        <w:t>Trường có nhiều hình thức tổ chức thị trường lao động, trợ giúp giới thiệu việc làm cho người học nghề sau khi tốt nghiệp.</w:t>
      </w:r>
    </w:p>
    <w:p w14:paraId="64ED83B5" w14:textId="77777777" w:rsidR="00947E54" w:rsidRPr="00110EB8" w:rsidRDefault="00A80D96" w:rsidP="00785138">
      <w:pPr>
        <w:spacing w:before="60" w:after="60"/>
        <w:ind w:firstLine="567"/>
        <w:rPr>
          <w:rFonts w:cs="Times New Roman"/>
          <w:szCs w:val="26"/>
        </w:rPr>
      </w:pPr>
      <w:r w:rsidRPr="00110EB8">
        <w:rPr>
          <w:rFonts w:cs="Times New Roman"/>
          <w:szCs w:val="26"/>
        </w:rPr>
        <w:t xml:space="preserve">Tiếp tục duy trì đảm bảo các chế độ chính sách xã hội theo quy định, các dịch vụ hổ trợ cho người học và đa dạng hóa các hình thức hoạt động thể dục thể thao, khu vực vui chơi giải trí.     </w:t>
      </w:r>
      <w:r w:rsidRPr="00110EB8">
        <w:rPr>
          <w:rFonts w:cs="Times New Roman"/>
          <w:szCs w:val="26"/>
        </w:rPr>
        <w:tab/>
      </w:r>
    </w:p>
    <w:p w14:paraId="3FE2A596" w14:textId="77777777" w:rsidR="00947E54" w:rsidRPr="00110EB8" w:rsidRDefault="00A80D96" w:rsidP="00785138">
      <w:pPr>
        <w:spacing w:before="60" w:after="60"/>
        <w:ind w:firstLine="567"/>
        <w:rPr>
          <w:rFonts w:cs="Times New Roman"/>
          <w:i/>
          <w:szCs w:val="26"/>
        </w:rPr>
      </w:pPr>
      <w:r w:rsidRPr="00110EB8">
        <w:rPr>
          <w:rFonts w:cs="Times New Roman"/>
          <w:i/>
          <w:szCs w:val="26"/>
        </w:rPr>
        <w:t>* Những điểm mạnh:</w:t>
      </w:r>
    </w:p>
    <w:p w14:paraId="74F7385E" w14:textId="77777777" w:rsidR="00947E54" w:rsidRPr="00110EB8" w:rsidRDefault="00A80D96" w:rsidP="00785138">
      <w:pPr>
        <w:spacing w:before="60" w:after="60"/>
        <w:ind w:firstLine="567"/>
        <w:rPr>
          <w:rFonts w:cs="Times New Roman"/>
          <w:szCs w:val="26"/>
        </w:rPr>
      </w:pPr>
      <w:r w:rsidRPr="00110EB8">
        <w:rPr>
          <w:rFonts w:cs="Times New Roman"/>
          <w:szCs w:val="26"/>
        </w:rPr>
        <w:t>Người học được cung cấp đầy đủ thông tin về chương trình đào tạo, về các quy định, quy chế; về cơ hội việc làm.</w:t>
      </w:r>
    </w:p>
    <w:p w14:paraId="4B3A55EC" w14:textId="77777777" w:rsidR="00947E54" w:rsidRPr="00110EB8" w:rsidRDefault="00A80D96" w:rsidP="00785138">
      <w:pPr>
        <w:spacing w:before="60" w:after="60"/>
        <w:ind w:firstLine="567"/>
        <w:rPr>
          <w:rFonts w:cs="Times New Roman"/>
          <w:szCs w:val="26"/>
        </w:rPr>
      </w:pPr>
      <w:r w:rsidRPr="00110EB8">
        <w:rPr>
          <w:rFonts w:cs="Times New Roman"/>
          <w:szCs w:val="26"/>
        </w:rPr>
        <w:t>Người học được cung cấp đầy đủ các dịch vụ như y tế, nhà ăn, ký túc xá, các dịch vụ phục vụ khác trong suốt quá trình học tập tại trường.</w:t>
      </w:r>
    </w:p>
    <w:p w14:paraId="17FF2E9B" w14:textId="77777777" w:rsidR="00947E54" w:rsidRPr="00110EB8" w:rsidRDefault="00A80D96" w:rsidP="00785138">
      <w:pPr>
        <w:spacing w:before="60" w:after="60"/>
        <w:ind w:firstLine="567"/>
        <w:rPr>
          <w:rFonts w:cs="Times New Roman"/>
          <w:szCs w:val="26"/>
        </w:rPr>
      </w:pPr>
      <w:r w:rsidRPr="00110EB8">
        <w:rPr>
          <w:rFonts w:cs="Times New Roman"/>
          <w:szCs w:val="26"/>
        </w:rPr>
        <w:t>Trường chú trọng đến các hoạt động phong trào thể dục thể thao, văn hóa, thể mỹ cũng như các hoạt động xã hội khác, tạo điều kiện cho HSSV được phát huy tinh thần tập thể, nghỉ ngơi, rèn luyện sức khỏe và tăng kỹ năng mềm nhằm giúp cho HSSV có cơ hội tốt hơn khi tham gia nghề nghiệp sau khi tốt nghiệp.</w:t>
      </w:r>
    </w:p>
    <w:p w14:paraId="33ABAB0E" w14:textId="77777777" w:rsidR="00947E54" w:rsidRPr="00110EB8" w:rsidRDefault="00A80D96" w:rsidP="00785138">
      <w:pPr>
        <w:spacing w:before="60" w:after="60"/>
        <w:ind w:firstLine="567"/>
        <w:rPr>
          <w:rFonts w:cs="Times New Roman"/>
          <w:szCs w:val="26"/>
        </w:rPr>
      </w:pPr>
      <w:r w:rsidRPr="00110EB8">
        <w:rPr>
          <w:rFonts w:cs="Times New Roman"/>
          <w:szCs w:val="26"/>
        </w:rPr>
        <w:t>Tổ chức tốt các hội thi tay nghề cấp khoa, cấp trường từ đó giúp các em có cơ hội chia sẻ, học hỏi kinh nghiệm và thể hiện khả năng tay nghề của bản thân tại các hội thi tay nghề trong nước và quốc tế.</w:t>
      </w:r>
    </w:p>
    <w:p w14:paraId="5BCDFB25" w14:textId="74A600C7" w:rsidR="00947E54" w:rsidRPr="00473759" w:rsidRDefault="00A80D96" w:rsidP="00785138">
      <w:pPr>
        <w:spacing w:before="60" w:after="60"/>
        <w:ind w:firstLine="567"/>
        <w:rPr>
          <w:rFonts w:cs="Times New Roman"/>
          <w:szCs w:val="26"/>
          <w:lang w:val="en-US"/>
        </w:rPr>
      </w:pPr>
      <w:r w:rsidRPr="00110EB8">
        <w:rPr>
          <w:rFonts w:cs="Times New Roman"/>
          <w:i/>
          <w:szCs w:val="26"/>
        </w:rPr>
        <w:t xml:space="preserve">* Những tồn tại: </w:t>
      </w:r>
      <w:r w:rsidRPr="00110EB8">
        <w:rPr>
          <w:rFonts w:cs="Times New Roman"/>
          <w:szCs w:val="26"/>
        </w:rPr>
        <w:t>Không có</w:t>
      </w:r>
      <w:r w:rsidR="00473759">
        <w:rPr>
          <w:rFonts w:cs="Times New Roman"/>
          <w:szCs w:val="26"/>
          <w:lang w:val="en-US"/>
        </w:rPr>
        <w:t>.</w:t>
      </w:r>
    </w:p>
    <w:p w14:paraId="1B11DA32" w14:textId="5B72A6A3" w:rsidR="00947E54" w:rsidRPr="00110EB8" w:rsidRDefault="00A80D96" w:rsidP="00785138">
      <w:pPr>
        <w:spacing w:before="60" w:after="60"/>
        <w:ind w:firstLine="567"/>
        <w:rPr>
          <w:rFonts w:cs="Times New Roman"/>
          <w:szCs w:val="26"/>
          <w:lang w:val="en-US"/>
        </w:rPr>
      </w:pPr>
      <w:r w:rsidRPr="00110EB8">
        <w:rPr>
          <w:rFonts w:cs="Times New Roman"/>
          <w:i/>
          <w:szCs w:val="26"/>
        </w:rPr>
        <w:t>* Kế hoạch nâng cao chất lượng:</w:t>
      </w:r>
      <w:r w:rsidRPr="00110EB8">
        <w:rPr>
          <w:rFonts w:cs="Times New Roman"/>
          <w:szCs w:val="26"/>
        </w:rPr>
        <w:t xml:space="preserve"> Năm 202</w:t>
      </w:r>
      <w:r w:rsidR="001479E5">
        <w:rPr>
          <w:rFonts w:cs="Times New Roman"/>
          <w:szCs w:val="26"/>
          <w:lang w:val="en-US"/>
        </w:rPr>
        <w:t>2</w:t>
      </w:r>
      <w:r w:rsidRPr="00110EB8">
        <w:rPr>
          <w:rFonts w:cs="Times New Roman"/>
          <w:szCs w:val="26"/>
        </w:rPr>
        <w:t>-202</w:t>
      </w:r>
      <w:r w:rsidR="001479E5">
        <w:rPr>
          <w:rFonts w:cs="Times New Roman"/>
          <w:szCs w:val="26"/>
          <w:lang w:val="en-US"/>
        </w:rPr>
        <w:t>3</w:t>
      </w:r>
      <w:r w:rsidRPr="00110EB8">
        <w:rPr>
          <w:rFonts w:cs="Times New Roman"/>
          <w:szCs w:val="26"/>
        </w:rPr>
        <w:t xml:space="preserve"> Trường, Khoa kết hợp với các đơn vị sản xuất có ngành, nghề liên quan </w:t>
      </w:r>
      <w:r w:rsidR="00FB2A96">
        <w:rPr>
          <w:rFonts w:cs="Times New Roman"/>
          <w:szCs w:val="26"/>
          <w:lang w:val="en-US"/>
        </w:rPr>
        <w:t xml:space="preserve">đến máy tính để </w:t>
      </w:r>
      <w:r w:rsidR="00CC195E">
        <w:rPr>
          <w:rFonts w:cs="Times New Roman"/>
          <w:szCs w:val="26"/>
          <w:lang w:val="en-US"/>
        </w:rPr>
        <w:t xml:space="preserve">nghề </w:t>
      </w:r>
      <w:r w:rsidR="00DE6021">
        <w:rPr>
          <w:rFonts w:cs="Times New Roman"/>
          <w:szCs w:val="26"/>
          <w:lang w:val="en-US"/>
        </w:rPr>
        <w:t>KTSC, LRMT</w:t>
      </w:r>
      <w:r w:rsidRPr="00110EB8">
        <w:rPr>
          <w:rFonts w:cs="Times New Roman"/>
          <w:szCs w:val="26"/>
        </w:rPr>
        <w:t xml:space="preserve"> tổ chức đa dạng các hoạt động nghiên cứu khoa học cho HSSV</w:t>
      </w:r>
      <w:r w:rsidR="00907676" w:rsidRPr="00110EB8">
        <w:rPr>
          <w:rFonts w:cs="Times New Roman"/>
          <w:szCs w:val="26"/>
          <w:lang w:val="en-US"/>
        </w:rPr>
        <w:t>.</w:t>
      </w:r>
    </w:p>
    <w:p w14:paraId="16EC7F97" w14:textId="77777777" w:rsidR="00947E54" w:rsidRPr="00110EB8" w:rsidRDefault="00A80D96" w:rsidP="00473759">
      <w:pPr>
        <w:spacing w:before="60" w:after="60"/>
        <w:ind w:left="420" w:firstLine="147"/>
        <w:rPr>
          <w:rFonts w:cs="Times New Roman"/>
          <w:b/>
          <w:szCs w:val="26"/>
        </w:rPr>
      </w:pPr>
      <w:r w:rsidRPr="00110EB8">
        <w:rPr>
          <w:rFonts w:cs="Times New Roman"/>
          <w:b/>
          <w:szCs w:val="26"/>
        </w:rPr>
        <w:t xml:space="preserve"> Điểm đánh giá tiêu chí 6</w:t>
      </w:r>
    </w:p>
    <w:tbl>
      <w:tblPr>
        <w:tblW w:w="5000" w:type="pct"/>
        <w:tblLook w:val="04A0" w:firstRow="1" w:lastRow="0" w:firstColumn="1" w:lastColumn="0" w:noHBand="0" w:noVBand="1"/>
      </w:tblPr>
      <w:tblGrid>
        <w:gridCol w:w="4373"/>
        <w:gridCol w:w="4373"/>
      </w:tblGrid>
      <w:tr w:rsidR="00110EB8" w:rsidRPr="00110EB8" w14:paraId="15002970" w14:textId="77777777" w:rsidTr="007F0CD9">
        <w:trPr>
          <w:trHeight w:val="348"/>
          <w:tblHeader/>
        </w:trPr>
        <w:tc>
          <w:tcPr>
            <w:tcW w:w="250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E78C04" w14:textId="77777777" w:rsidR="00751565" w:rsidRPr="00110EB8" w:rsidRDefault="00751565" w:rsidP="00473759">
            <w:pPr>
              <w:spacing w:before="60" w:after="60" w:line="360" w:lineRule="auto"/>
              <w:ind w:firstLine="0"/>
              <w:jc w:val="center"/>
              <w:rPr>
                <w:rFonts w:eastAsia="Times New Roman" w:cs="Times New Roman"/>
                <w:b/>
                <w:bCs/>
                <w:szCs w:val="26"/>
                <w:lang w:val="en-US"/>
              </w:rPr>
            </w:pPr>
            <w:r w:rsidRPr="00110EB8">
              <w:rPr>
                <w:rFonts w:eastAsia="Times New Roman" w:cs="Times New Roman"/>
                <w:b/>
                <w:bCs/>
                <w:szCs w:val="26"/>
                <w:lang w:val="vi-VN"/>
              </w:rPr>
              <w:t>Tiêu chí, tiêu chuẩn</w:t>
            </w:r>
          </w:p>
        </w:tc>
        <w:tc>
          <w:tcPr>
            <w:tcW w:w="2500" w:type="pct"/>
            <w:tcBorders>
              <w:top w:val="single" w:sz="8" w:space="0" w:color="000000"/>
              <w:left w:val="nil"/>
              <w:bottom w:val="single" w:sz="8" w:space="0" w:color="000000"/>
              <w:right w:val="single" w:sz="8" w:space="0" w:color="000000"/>
            </w:tcBorders>
            <w:shd w:val="clear" w:color="auto" w:fill="auto"/>
            <w:vAlign w:val="center"/>
            <w:hideMark/>
          </w:tcPr>
          <w:p w14:paraId="12F325DC" w14:textId="77777777" w:rsidR="00751565" w:rsidRPr="00110EB8" w:rsidRDefault="00751565" w:rsidP="00473759">
            <w:pPr>
              <w:spacing w:before="60" w:after="60" w:line="360" w:lineRule="auto"/>
              <w:ind w:firstLine="0"/>
              <w:jc w:val="center"/>
              <w:rPr>
                <w:rFonts w:eastAsia="Times New Roman" w:cs="Times New Roman"/>
                <w:b/>
                <w:bCs/>
                <w:szCs w:val="26"/>
                <w:lang w:val="en-US"/>
              </w:rPr>
            </w:pPr>
            <w:r w:rsidRPr="00110EB8">
              <w:rPr>
                <w:rFonts w:eastAsia="Times New Roman" w:cs="Times New Roman"/>
                <w:b/>
                <w:bCs/>
                <w:szCs w:val="26"/>
                <w:lang w:val="vi-VN"/>
              </w:rPr>
              <w:t>Điểm tự đánh giá</w:t>
            </w:r>
          </w:p>
        </w:tc>
      </w:tr>
      <w:tr w:rsidR="00110EB8" w:rsidRPr="00110EB8" w14:paraId="434DFCE0" w14:textId="77777777" w:rsidTr="0048653B">
        <w:trPr>
          <w:trHeight w:val="348"/>
        </w:trPr>
        <w:tc>
          <w:tcPr>
            <w:tcW w:w="2500" w:type="pct"/>
            <w:tcBorders>
              <w:top w:val="nil"/>
              <w:left w:val="single" w:sz="8" w:space="0" w:color="000000"/>
              <w:bottom w:val="single" w:sz="8" w:space="0" w:color="000000"/>
              <w:right w:val="single" w:sz="8" w:space="0" w:color="000000"/>
            </w:tcBorders>
            <w:shd w:val="clear" w:color="auto" w:fill="auto"/>
            <w:vAlign w:val="center"/>
            <w:hideMark/>
          </w:tcPr>
          <w:p w14:paraId="42427039" w14:textId="77777777" w:rsidR="00751565" w:rsidRPr="00110EB8" w:rsidRDefault="00751565" w:rsidP="00473759">
            <w:pPr>
              <w:spacing w:before="60" w:after="60" w:line="360" w:lineRule="auto"/>
              <w:ind w:firstLine="0"/>
              <w:jc w:val="center"/>
              <w:rPr>
                <w:rFonts w:eastAsia="Times New Roman" w:cs="Times New Roman"/>
                <w:b/>
                <w:bCs/>
                <w:szCs w:val="26"/>
                <w:lang w:val="en-US"/>
              </w:rPr>
            </w:pPr>
            <w:r w:rsidRPr="00110EB8">
              <w:rPr>
                <w:rFonts w:eastAsia="Times New Roman" w:cs="Times New Roman"/>
                <w:b/>
                <w:bCs/>
                <w:szCs w:val="26"/>
                <w:lang w:val="vi-VN"/>
              </w:rPr>
              <w:t>Tiêu chí 6</w:t>
            </w:r>
          </w:p>
        </w:tc>
        <w:tc>
          <w:tcPr>
            <w:tcW w:w="2500" w:type="pct"/>
            <w:tcBorders>
              <w:top w:val="nil"/>
              <w:left w:val="nil"/>
              <w:bottom w:val="single" w:sz="8" w:space="0" w:color="000000"/>
              <w:right w:val="single" w:sz="8" w:space="0" w:color="000000"/>
            </w:tcBorders>
            <w:shd w:val="clear" w:color="auto" w:fill="auto"/>
            <w:vAlign w:val="center"/>
            <w:hideMark/>
          </w:tcPr>
          <w:p w14:paraId="09D81FF0" w14:textId="2830ED3A" w:rsidR="00751565" w:rsidRPr="00B57B25" w:rsidRDefault="00751565" w:rsidP="00473759">
            <w:pPr>
              <w:spacing w:before="60" w:after="60" w:line="360" w:lineRule="auto"/>
              <w:ind w:firstLine="0"/>
              <w:jc w:val="center"/>
              <w:rPr>
                <w:rFonts w:eastAsia="Times New Roman" w:cs="Times New Roman"/>
                <w:b/>
                <w:bCs/>
                <w:szCs w:val="26"/>
                <w:lang w:val="en-US"/>
              </w:rPr>
            </w:pPr>
            <w:r w:rsidRPr="00110EB8">
              <w:rPr>
                <w:rFonts w:eastAsia="Times New Roman" w:cs="Times New Roman"/>
                <w:b/>
                <w:bCs/>
                <w:szCs w:val="26"/>
                <w:lang w:val="vi-VN"/>
              </w:rPr>
              <w:t>8</w:t>
            </w:r>
            <w:r w:rsidR="00B57B25">
              <w:rPr>
                <w:rFonts w:eastAsia="Times New Roman" w:cs="Times New Roman"/>
                <w:b/>
                <w:bCs/>
                <w:szCs w:val="26"/>
                <w:lang w:val="en-US"/>
              </w:rPr>
              <w:t xml:space="preserve"> điểm</w:t>
            </w:r>
          </w:p>
        </w:tc>
      </w:tr>
      <w:tr w:rsidR="00110EB8" w:rsidRPr="00110EB8" w14:paraId="01014916" w14:textId="77777777" w:rsidTr="0048653B">
        <w:trPr>
          <w:trHeight w:val="348"/>
        </w:trPr>
        <w:tc>
          <w:tcPr>
            <w:tcW w:w="2500" w:type="pct"/>
            <w:tcBorders>
              <w:top w:val="nil"/>
              <w:left w:val="single" w:sz="8" w:space="0" w:color="000000"/>
              <w:bottom w:val="single" w:sz="8" w:space="0" w:color="000000"/>
              <w:right w:val="single" w:sz="8" w:space="0" w:color="000000"/>
            </w:tcBorders>
            <w:shd w:val="clear" w:color="auto" w:fill="auto"/>
            <w:vAlign w:val="center"/>
            <w:hideMark/>
          </w:tcPr>
          <w:p w14:paraId="21EAEA2E" w14:textId="77777777" w:rsidR="00751565" w:rsidRPr="00110EB8" w:rsidRDefault="00751565" w:rsidP="00473759">
            <w:pPr>
              <w:spacing w:before="60" w:after="60" w:line="360" w:lineRule="auto"/>
              <w:ind w:firstLine="0"/>
              <w:jc w:val="center"/>
              <w:rPr>
                <w:rFonts w:eastAsia="Times New Roman" w:cs="Times New Roman"/>
                <w:szCs w:val="26"/>
                <w:lang w:val="en-US"/>
              </w:rPr>
            </w:pPr>
            <w:r w:rsidRPr="00110EB8">
              <w:rPr>
                <w:rFonts w:eastAsia="Times New Roman" w:cs="Times New Roman"/>
                <w:szCs w:val="26"/>
                <w:lang w:val="vi-VN"/>
              </w:rPr>
              <w:t>Tiêu chuẩn 1</w:t>
            </w:r>
          </w:p>
        </w:tc>
        <w:tc>
          <w:tcPr>
            <w:tcW w:w="2500" w:type="pct"/>
            <w:tcBorders>
              <w:top w:val="nil"/>
              <w:left w:val="nil"/>
              <w:bottom w:val="single" w:sz="8" w:space="0" w:color="000000"/>
              <w:right w:val="single" w:sz="8" w:space="0" w:color="000000"/>
            </w:tcBorders>
            <w:shd w:val="clear" w:color="auto" w:fill="auto"/>
            <w:vAlign w:val="center"/>
            <w:hideMark/>
          </w:tcPr>
          <w:p w14:paraId="4C26A128" w14:textId="180B3635" w:rsidR="00751565" w:rsidRPr="00B57B25" w:rsidRDefault="00751565" w:rsidP="00473759">
            <w:pPr>
              <w:spacing w:before="60" w:after="60" w:line="360" w:lineRule="auto"/>
              <w:ind w:firstLine="0"/>
              <w:jc w:val="center"/>
              <w:rPr>
                <w:rFonts w:eastAsia="Times New Roman" w:cs="Times New Roman"/>
                <w:szCs w:val="26"/>
                <w:lang w:val="en-US"/>
              </w:rPr>
            </w:pPr>
            <w:r w:rsidRPr="00110EB8">
              <w:rPr>
                <w:rFonts w:eastAsia="Times New Roman" w:cs="Times New Roman"/>
                <w:szCs w:val="26"/>
                <w:lang w:val="vi-VN"/>
              </w:rPr>
              <w:t>2</w:t>
            </w:r>
            <w:r w:rsidR="00B57B25">
              <w:rPr>
                <w:rFonts w:eastAsia="Times New Roman" w:cs="Times New Roman"/>
                <w:szCs w:val="26"/>
                <w:lang w:val="en-US"/>
              </w:rPr>
              <w:t xml:space="preserve"> điểm</w:t>
            </w:r>
          </w:p>
        </w:tc>
      </w:tr>
      <w:tr w:rsidR="00B57B25" w:rsidRPr="00110EB8" w14:paraId="1A4FC8B5" w14:textId="77777777" w:rsidTr="007C171D">
        <w:trPr>
          <w:trHeight w:val="348"/>
        </w:trPr>
        <w:tc>
          <w:tcPr>
            <w:tcW w:w="2500" w:type="pct"/>
            <w:tcBorders>
              <w:top w:val="nil"/>
              <w:left w:val="single" w:sz="8" w:space="0" w:color="000000"/>
              <w:bottom w:val="single" w:sz="8" w:space="0" w:color="000000"/>
              <w:right w:val="single" w:sz="8" w:space="0" w:color="000000"/>
            </w:tcBorders>
            <w:shd w:val="clear" w:color="auto" w:fill="auto"/>
            <w:vAlign w:val="center"/>
            <w:hideMark/>
          </w:tcPr>
          <w:p w14:paraId="295D8465" w14:textId="77777777" w:rsidR="00B57B25" w:rsidRPr="00110EB8" w:rsidRDefault="00B57B25" w:rsidP="00473759">
            <w:pPr>
              <w:spacing w:before="60" w:after="60" w:line="360" w:lineRule="auto"/>
              <w:ind w:firstLine="0"/>
              <w:jc w:val="center"/>
              <w:rPr>
                <w:rFonts w:eastAsia="Times New Roman" w:cs="Times New Roman"/>
                <w:szCs w:val="26"/>
                <w:lang w:val="en-US"/>
              </w:rPr>
            </w:pPr>
            <w:r w:rsidRPr="00110EB8">
              <w:rPr>
                <w:rFonts w:eastAsia="Times New Roman" w:cs="Times New Roman"/>
                <w:szCs w:val="26"/>
                <w:lang w:val="vi-VN"/>
              </w:rPr>
              <w:t>Tiêu chuẩn 2</w:t>
            </w:r>
          </w:p>
        </w:tc>
        <w:tc>
          <w:tcPr>
            <w:tcW w:w="2500" w:type="pct"/>
            <w:tcBorders>
              <w:top w:val="nil"/>
              <w:left w:val="nil"/>
              <w:bottom w:val="single" w:sz="8" w:space="0" w:color="000000"/>
              <w:right w:val="single" w:sz="8" w:space="0" w:color="000000"/>
            </w:tcBorders>
            <w:shd w:val="clear" w:color="auto" w:fill="auto"/>
            <w:hideMark/>
          </w:tcPr>
          <w:p w14:paraId="03ACE166" w14:textId="27DC629B" w:rsidR="00B57B25" w:rsidRPr="00110EB8" w:rsidRDefault="00B57B25" w:rsidP="00473759">
            <w:pPr>
              <w:spacing w:before="60" w:after="60" w:line="360" w:lineRule="auto"/>
              <w:ind w:firstLine="0"/>
              <w:jc w:val="center"/>
              <w:rPr>
                <w:rFonts w:eastAsia="Times New Roman" w:cs="Times New Roman"/>
                <w:szCs w:val="26"/>
                <w:lang w:val="en-US"/>
              </w:rPr>
            </w:pPr>
            <w:r w:rsidRPr="0016178B">
              <w:rPr>
                <w:rFonts w:eastAsia="Times New Roman" w:cs="Times New Roman"/>
                <w:szCs w:val="26"/>
                <w:lang w:val="vi-VN"/>
              </w:rPr>
              <w:t>2</w:t>
            </w:r>
            <w:r w:rsidRPr="0016178B">
              <w:rPr>
                <w:rFonts w:eastAsia="Times New Roman" w:cs="Times New Roman"/>
                <w:szCs w:val="26"/>
                <w:lang w:val="en-US"/>
              </w:rPr>
              <w:t xml:space="preserve"> điểm</w:t>
            </w:r>
          </w:p>
        </w:tc>
      </w:tr>
      <w:tr w:rsidR="00B57B25" w:rsidRPr="00110EB8" w14:paraId="49A38C52" w14:textId="77777777" w:rsidTr="007C171D">
        <w:trPr>
          <w:trHeight w:val="348"/>
        </w:trPr>
        <w:tc>
          <w:tcPr>
            <w:tcW w:w="2500" w:type="pct"/>
            <w:tcBorders>
              <w:top w:val="nil"/>
              <w:left w:val="single" w:sz="8" w:space="0" w:color="000000"/>
              <w:bottom w:val="single" w:sz="8" w:space="0" w:color="000000"/>
              <w:right w:val="single" w:sz="8" w:space="0" w:color="000000"/>
            </w:tcBorders>
            <w:shd w:val="clear" w:color="auto" w:fill="auto"/>
            <w:vAlign w:val="center"/>
            <w:hideMark/>
          </w:tcPr>
          <w:p w14:paraId="01D37DE5" w14:textId="77777777" w:rsidR="00B57B25" w:rsidRPr="00110EB8" w:rsidRDefault="00B57B25" w:rsidP="00473759">
            <w:pPr>
              <w:spacing w:before="60" w:after="60" w:line="360" w:lineRule="auto"/>
              <w:ind w:firstLine="0"/>
              <w:jc w:val="center"/>
              <w:rPr>
                <w:rFonts w:eastAsia="Times New Roman" w:cs="Times New Roman"/>
                <w:szCs w:val="26"/>
                <w:lang w:val="en-US"/>
              </w:rPr>
            </w:pPr>
            <w:r w:rsidRPr="00110EB8">
              <w:rPr>
                <w:rFonts w:eastAsia="Times New Roman" w:cs="Times New Roman"/>
                <w:szCs w:val="26"/>
                <w:lang w:val="vi-VN"/>
              </w:rPr>
              <w:t>Tiêu chuẩn 3</w:t>
            </w:r>
          </w:p>
        </w:tc>
        <w:tc>
          <w:tcPr>
            <w:tcW w:w="2500" w:type="pct"/>
            <w:tcBorders>
              <w:top w:val="nil"/>
              <w:left w:val="nil"/>
              <w:bottom w:val="single" w:sz="8" w:space="0" w:color="000000"/>
              <w:right w:val="single" w:sz="8" w:space="0" w:color="000000"/>
            </w:tcBorders>
            <w:shd w:val="clear" w:color="auto" w:fill="auto"/>
            <w:hideMark/>
          </w:tcPr>
          <w:p w14:paraId="29916384" w14:textId="6F3B487A" w:rsidR="00B57B25" w:rsidRPr="00110EB8" w:rsidRDefault="00B57B25" w:rsidP="00473759">
            <w:pPr>
              <w:spacing w:before="60" w:after="60" w:line="360" w:lineRule="auto"/>
              <w:ind w:firstLine="0"/>
              <w:jc w:val="center"/>
              <w:rPr>
                <w:rFonts w:eastAsia="Times New Roman" w:cs="Times New Roman"/>
                <w:szCs w:val="26"/>
                <w:lang w:val="en-US"/>
              </w:rPr>
            </w:pPr>
            <w:r w:rsidRPr="0016178B">
              <w:rPr>
                <w:rFonts w:eastAsia="Times New Roman" w:cs="Times New Roman"/>
                <w:szCs w:val="26"/>
                <w:lang w:val="vi-VN"/>
              </w:rPr>
              <w:t>2</w:t>
            </w:r>
            <w:r w:rsidRPr="0016178B">
              <w:rPr>
                <w:rFonts w:eastAsia="Times New Roman" w:cs="Times New Roman"/>
                <w:szCs w:val="26"/>
                <w:lang w:val="en-US"/>
              </w:rPr>
              <w:t xml:space="preserve"> điểm</w:t>
            </w:r>
          </w:p>
        </w:tc>
      </w:tr>
      <w:tr w:rsidR="00B57B25" w:rsidRPr="00110EB8" w14:paraId="625F122C" w14:textId="77777777" w:rsidTr="007C171D">
        <w:trPr>
          <w:trHeight w:val="348"/>
        </w:trPr>
        <w:tc>
          <w:tcPr>
            <w:tcW w:w="2500" w:type="pct"/>
            <w:tcBorders>
              <w:top w:val="nil"/>
              <w:left w:val="single" w:sz="8" w:space="0" w:color="000000"/>
              <w:bottom w:val="single" w:sz="8" w:space="0" w:color="000000"/>
              <w:right w:val="single" w:sz="8" w:space="0" w:color="000000"/>
            </w:tcBorders>
            <w:shd w:val="clear" w:color="auto" w:fill="auto"/>
            <w:vAlign w:val="center"/>
            <w:hideMark/>
          </w:tcPr>
          <w:p w14:paraId="224AF1F5" w14:textId="77777777" w:rsidR="00B57B25" w:rsidRPr="00110EB8" w:rsidRDefault="00B57B25" w:rsidP="00473759">
            <w:pPr>
              <w:spacing w:before="60" w:after="60" w:line="360" w:lineRule="auto"/>
              <w:ind w:firstLine="0"/>
              <w:jc w:val="center"/>
              <w:rPr>
                <w:rFonts w:eastAsia="Times New Roman" w:cs="Times New Roman"/>
                <w:szCs w:val="26"/>
                <w:lang w:val="en-US"/>
              </w:rPr>
            </w:pPr>
            <w:r w:rsidRPr="00110EB8">
              <w:rPr>
                <w:rFonts w:eastAsia="Times New Roman" w:cs="Times New Roman"/>
                <w:szCs w:val="26"/>
                <w:lang w:val="vi-VN"/>
              </w:rPr>
              <w:t>Tiêu chuẩn 4</w:t>
            </w:r>
          </w:p>
        </w:tc>
        <w:tc>
          <w:tcPr>
            <w:tcW w:w="2500" w:type="pct"/>
            <w:tcBorders>
              <w:top w:val="nil"/>
              <w:left w:val="nil"/>
              <w:bottom w:val="single" w:sz="8" w:space="0" w:color="000000"/>
              <w:right w:val="single" w:sz="8" w:space="0" w:color="000000"/>
            </w:tcBorders>
            <w:shd w:val="clear" w:color="auto" w:fill="auto"/>
            <w:hideMark/>
          </w:tcPr>
          <w:p w14:paraId="3030FCCD" w14:textId="68B6FAE5" w:rsidR="00B57B25" w:rsidRPr="00110EB8" w:rsidRDefault="00B57B25" w:rsidP="00473759">
            <w:pPr>
              <w:spacing w:before="60" w:after="60" w:line="360" w:lineRule="auto"/>
              <w:ind w:firstLine="0"/>
              <w:jc w:val="center"/>
              <w:rPr>
                <w:rFonts w:eastAsia="Times New Roman" w:cs="Times New Roman"/>
                <w:szCs w:val="26"/>
                <w:lang w:val="en-US"/>
              </w:rPr>
            </w:pPr>
            <w:r w:rsidRPr="0016178B">
              <w:rPr>
                <w:rFonts w:eastAsia="Times New Roman" w:cs="Times New Roman"/>
                <w:szCs w:val="26"/>
                <w:lang w:val="vi-VN"/>
              </w:rPr>
              <w:t>2</w:t>
            </w:r>
            <w:r w:rsidRPr="0016178B">
              <w:rPr>
                <w:rFonts w:eastAsia="Times New Roman" w:cs="Times New Roman"/>
                <w:szCs w:val="26"/>
                <w:lang w:val="en-US"/>
              </w:rPr>
              <w:t xml:space="preserve"> điểm</w:t>
            </w:r>
          </w:p>
        </w:tc>
      </w:tr>
    </w:tbl>
    <w:p w14:paraId="744909AF" w14:textId="77777777" w:rsidR="00947E54" w:rsidRPr="00110EB8" w:rsidRDefault="00947E54" w:rsidP="00913BB6">
      <w:pPr>
        <w:spacing w:before="60" w:after="60"/>
        <w:ind w:firstLine="0"/>
        <w:rPr>
          <w:rFonts w:cs="Times New Roman"/>
          <w:szCs w:val="26"/>
        </w:rPr>
      </w:pPr>
    </w:p>
    <w:p w14:paraId="31056766" w14:textId="77777777" w:rsidR="00947E54" w:rsidRPr="00110EB8" w:rsidRDefault="00A80D96" w:rsidP="00913BB6">
      <w:pPr>
        <w:pStyle w:val="Heading5"/>
        <w:spacing w:before="60" w:after="60" w:line="276" w:lineRule="auto"/>
        <w:rPr>
          <w:rFonts w:cs="Times New Roman"/>
          <w:szCs w:val="26"/>
        </w:rPr>
      </w:pPr>
      <w:bookmarkStart w:id="244" w:name="_7i8vbkc5rajb" w:colFirst="0" w:colLast="0"/>
      <w:bookmarkStart w:id="245" w:name="_Toc173736099"/>
      <w:bookmarkEnd w:id="244"/>
      <w:r w:rsidRPr="00110EB8">
        <w:rPr>
          <w:rFonts w:cs="Times New Roman"/>
          <w:szCs w:val="26"/>
        </w:rPr>
        <w:t>Tiêu chuẩn 6.1</w:t>
      </w:r>
      <w:bookmarkEnd w:id="245"/>
      <w:r w:rsidRPr="00110EB8">
        <w:rPr>
          <w:rFonts w:cs="Times New Roman"/>
          <w:szCs w:val="26"/>
        </w:rPr>
        <w:t xml:space="preserve"> </w:t>
      </w:r>
    </w:p>
    <w:p w14:paraId="375C9264" w14:textId="77777777" w:rsidR="00947E54" w:rsidRPr="00110EB8" w:rsidRDefault="00A80D96" w:rsidP="00911F6A">
      <w:pPr>
        <w:spacing w:before="60" w:after="60"/>
        <w:ind w:firstLine="567"/>
        <w:rPr>
          <w:rFonts w:cs="Times New Roman"/>
          <w:szCs w:val="26"/>
        </w:rPr>
      </w:pPr>
      <w:r w:rsidRPr="00110EB8">
        <w:rPr>
          <w:rFonts w:cs="Times New Roman"/>
          <w:i/>
          <w:szCs w:val="26"/>
        </w:rPr>
        <w:t>Người học được cung cấp đầy đủ thông tin về chương trình đào tạo; quy chế đào tạo; quy chế công tác học sinh, sinh viên; quy chế kiểm tra, thi, và xét công nhận tốt nghiệp; nội quy, quy chế của cơ sở đào tạo và các chế độ, chính sách đối với người học</w:t>
      </w:r>
      <w:r w:rsidRPr="00110EB8">
        <w:rPr>
          <w:rFonts w:cs="Times New Roman"/>
          <w:szCs w:val="26"/>
        </w:rPr>
        <w:t>.</w:t>
      </w:r>
    </w:p>
    <w:p w14:paraId="7568D41A" w14:textId="77777777" w:rsidR="00947E54" w:rsidRPr="00110EB8" w:rsidRDefault="00A80D96" w:rsidP="00911F6A">
      <w:pPr>
        <w:spacing w:before="60" w:after="60"/>
        <w:ind w:firstLine="567"/>
        <w:rPr>
          <w:rFonts w:cs="Times New Roman"/>
          <w:szCs w:val="26"/>
        </w:rPr>
      </w:pPr>
      <w:r w:rsidRPr="00110EB8">
        <w:rPr>
          <w:rFonts w:cs="Times New Roman"/>
          <w:b/>
          <w:szCs w:val="26"/>
        </w:rPr>
        <w:lastRenderedPageBreak/>
        <w:t>Mô tả, phân tích, nhận định:</w:t>
      </w:r>
      <w:r w:rsidRPr="00110EB8">
        <w:rPr>
          <w:rFonts w:cs="Times New Roman"/>
          <w:szCs w:val="26"/>
        </w:rPr>
        <w:t xml:space="preserve">  </w:t>
      </w:r>
    </w:p>
    <w:p w14:paraId="253286D0" w14:textId="31CFF40C" w:rsidR="00241D18" w:rsidRPr="00110EB8" w:rsidRDefault="00911F6A" w:rsidP="00473759">
      <w:pPr>
        <w:spacing w:before="60" w:after="60" w:line="288" w:lineRule="auto"/>
        <w:ind w:firstLine="567"/>
        <w:rPr>
          <w:rFonts w:cs="Times New Roman"/>
          <w:spacing w:val="-4"/>
          <w:szCs w:val="26"/>
          <w:lang w:val="nl-NL"/>
        </w:rPr>
      </w:pPr>
      <w:r w:rsidRPr="00110EB8">
        <w:rPr>
          <w:rFonts w:cs="Times New Roman"/>
          <w:spacing w:val="-4"/>
          <w:szCs w:val="26"/>
          <w:lang w:val="nl-NL"/>
        </w:rPr>
        <w:t xml:space="preserve">Phòng Công tác công tác Học sinh Sinh viên được giao nhiệm vụ </w:t>
      </w:r>
      <w:r w:rsidR="00241D18" w:rsidRPr="00110EB8">
        <w:rPr>
          <w:rFonts w:cs="Times New Roman"/>
          <w:spacing w:val="-4"/>
          <w:szCs w:val="26"/>
          <w:lang w:val="nl-NL"/>
        </w:rPr>
        <w:t xml:space="preserve">xây dựng kế hoạch tổ chức tuần sinh hoạt chính trị đầu khóa, </w:t>
      </w:r>
      <w:r w:rsidR="00FB01D9" w:rsidRPr="00110EB8">
        <w:rPr>
          <w:rFonts w:cs="Times New Roman"/>
          <w:spacing w:val="-4"/>
          <w:szCs w:val="26"/>
          <w:lang w:val="nl-NL"/>
        </w:rPr>
        <w:t>phổ biến</w:t>
      </w:r>
      <w:r w:rsidR="00241D18" w:rsidRPr="00110EB8">
        <w:rPr>
          <w:rFonts w:cs="Times New Roman"/>
          <w:spacing w:val="-4"/>
          <w:szCs w:val="26"/>
          <w:lang w:val="nl-NL"/>
        </w:rPr>
        <w:t xml:space="preserve"> về những nội dung đến từng đối tượng học sinh-sinh viên. Ban giám hiệu nhà trường phổ biến thông tin tổng quan về nguồn lực, các điều kiện đảm bảo chất lượng dạy và học. Phòng Công tác học sinh sinh viên phổ biến qui chế công tác Học sinh Sinh viên, các chế độ chính sách hiện hành đối với người học,</w:t>
      </w:r>
      <w:r w:rsidR="00241D18" w:rsidRPr="00110EB8">
        <w:rPr>
          <w:rFonts w:cs="Times New Roman"/>
          <w:szCs w:val="26"/>
        </w:rPr>
        <w:t xml:space="preserve"> công tác hoạt động của Đoàn thanh niên Cộng Sản HCM; phổ biến về nội quy Nhà trường, nội quy ký túc xá, tuyên truyền phòng chống các tệ nạn xã hội, công tác y tế và chăm sóc sức khỏe, vệ sinh môi trường...giúp cho người học dễ dàng hiểu và thực hiện nghĩa vụ và quyền lợi của mình trong quá trình học tập</w:t>
      </w:r>
      <w:r w:rsidR="00241D18" w:rsidRPr="00110EB8">
        <w:rPr>
          <w:rFonts w:cs="Times New Roman"/>
          <w:spacing w:val="-4"/>
          <w:szCs w:val="26"/>
          <w:lang w:val="nl-NL"/>
        </w:rPr>
        <w:t>. Phòng Đào tạo phổ biến quy chế đào tạo bao gồm các nội dung về kiểm tra, thi, quy định chuẩn đầu ra và xét công nhận tốt nghiệp. Các khoa chuyên môn phổ biến mục tiêu, chương trình đào tạo ngành, phương pháp học tập, vị trí việc làm sau khi tốt nghiệp</w:t>
      </w:r>
      <w:r w:rsidR="00241D18" w:rsidRPr="00110EB8">
        <w:rPr>
          <w:rFonts w:cs="Times New Roman"/>
          <w:szCs w:val="26"/>
        </w:rPr>
        <w:t xml:space="preserve">. </w:t>
      </w:r>
      <w:r w:rsidR="006C5553" w:rsidRPr="00110EB8">
        <w:rPr>
          <w:rFonts w:cs="Times New Roman"/>
          <w:i/>
          <w:iCs/>
          <w:szCs w:val="26"/>
          <w:lang w:val="en-US"/>
        </w:rPr>
        <w:t>(</w:t>
      </w:r>
      <w:r w:rsidR="00241D18" w:rsidRPr="00110EB8">
        <w:rPr>
          <w:rFonts w:cs="Times New Roman"/>
          <w:b/>
          <w:i/>
          <w:iCs/>
          <w:szCs w:val="26"/>
        </w:rPr>
        <w:t>6.1.0</w:t>
      </w:r>
      <w:r w:rsidR="00FB01D9" w:rsidRPr="00110EB8">
        <w:rPr>
          <w:rFonts w:cs="Times New Roman"/>
          <w:b/>
          <w:i/>
          <w:iCs/>
          <w:szCs w:val="26"/>
          <w:lang w:val="en-US"/>
        </w:rPr>
        <w:t>1</w:t>
      </w:r>
      <w:r w:rsidR="00241D18" w:rsidRPr="00110EB8">
        <w:rPr>
          <w:rFonts w:cs="Times New Roman"/>
          <w:i/>
          <w:iCs/>
          <w:szCs w:val="26"/>
        </w:rPr>
        <w:t xml:space="preserve"> - </w:t>
      </w:r>
      <w:r w:rsidR="003E2DE8" w:rsidRPr="003E2DE8">
        <w:rPr>
          <w:rFonts w:cs="Times New Roman"/>
          <w:i/>
          <w:iCs/>
          <w:szCs w:val="26"/>
        </w:rPr>
        <w:t>Kế hoạch đón tiếp HSSV năm 2021; 2022</w:t>
      </w:r>
      <w:r w:rsidR="00FB2A96">
        <w:rPr>
          <w:rFonts w:cs="Times New Roman"/>
          <w:i/>
          <w:iCs/>
          <w:szCs w:val="26"/>
          <w:lang w:val="en-US"/>
        </w:rPr>
        <w:t xml:space="preserve">; </w:t>
      </w:r>
      <w:r w:rsidR="00FB2A96" w:rsidRPr="00FB2A96">
        <w:rPr>
          <w:rFonts w:cs="Times New Roman"/>
          <w:b/>
          <w:bCs/>
          <w:i/>
          <w:iCs/>
          <w:szCs w:val="26"/>
          <w:lang w:val="en-US"/>
        </w:rPr>
        <w:t>1.2.01</w:t>
      </w:r>
      <w:r w:rsidR="00FB2A96">
        <w:rPr>
          <w:rFonts w:cs="Times New Roman"/>
          <w:i/>
          <w:iCs/>
          <w:szCs w:val="26"/>
          <w:lang w:val="en-US"/>
        </w:rPr>
        <w:t xml:space="preserve"> - </w:t>
      </w:r>
      <w:r w:rsidR="00FB2A96" w:rsidRPr="00FB2A96">
        <w:rPr>
          <w:rFonts w:cs="Times New Roman"/>
          <w:i/>
          <w:iCs/>
          <w:szCs w:val="26"/>
          <w:lang w:val="en-US"/>
        </w:rPr>
        <w:t>Các Quyết định V/v Ban hành Quy định chức năng nhiệm vụ của các đơn vị trực thuộc trường CĐN TP.HCM</w:t>
      </w:r>
      <w:r w:rsidR="006C5553" w:rsidRPr="00110EB8">
        <w:rPr>
          <w:rFonts w:cs="Times New Roman"/>
          <w:i/>
          <w:iCs/>
          <w:szCs w:val="26"/>
          <w:lang w:val="en-US"/>
        </w:rPr>
        <w:t>)</w:t>
      </w:r>
      <w:r w:rsidR="00FB01D9" w:rsidRPr="00110EB8">
        <w:rPr>
          <w:rFonts w:cs="Times New Roman"/>
          <w:i/>
          <w:iCs/>
          <w:szCs w:val="26"/>
          <w:lang w:val="en-US"/>
        </w:rPr>
        <w:t>.</w:t>
      </w:r>
    </w:p>
    <w:p w14:paraId="1E6AAA43" w14:textId="117E4B89" w:rsidR="00241D18" w:rsidRPr="00110EB8" w:rsidRDefault="00241D18" w:rsidP="00473759">
      <w:pPr>
        <w:spacing w:before="60" w:after="60" w:line="288" w:lineRule="auto"/>
        <w:ind w:firstLine="567"/>
        <w:rPr>
          <w:rFonts w:cs="Times New Roman"/>
          <w:i/>
          <w:szCs w:val="26"/>
          <w:lang w:val="en-US"/>
        </w:rPr>
      </w:pPr>
      <w:r w:rsidRPr="00110EB8">
        <w:rPr>
          <w:rFonts w:cs="Times New Roman"/>
          <w:szCs w:val="26"/>
          <w:lang w:val="vi-VN"/>
        </w:rPr>
        <w:t xml:space="preserve">Người học được cung cấp đầy đủ thông tin về chương trình đào tạo; quy chế đào tạo; quy chế công tác học sinh, sinh viên; quy chế kiểm tra, thi, xét công nhận tốt nghiệp; nội quy, quy chế của cơ sở đào tạo và các chế độ, chính sách đối với người học thông qua </w:t>
      </w:r>
      <w:r w:rsidR="00B53E9F" w:rsidRPr="00110EB8">
        <w:rPr>
          <w:rFonts w:cs="Times New Roman"/>
          <w:szCs w:val="26"/>
          <w:lang w:val="en-US"/>
        </w:rPr>
        <w:t>các buổi sinh hoạt của giáo viên chủ nhiệm</w:t>
      </w:r>
      <w:r w:rsidRPr="00110EB8">
        <w:rPr>
          <w:rFonts w:cs="Times New Roman"/>
          <w:szCs w:val="26"/>
          <w:lang w:val="vi-VN"/>
        </w:rPr>
        <w:t xml:space="preserve"> </w:t>
      </w:r>
      <w:r w:rsidR="00B53E9F" w:rsidRPr="00110EB8">
        <w:rPr>
          <w:rFonts w:cs="Times New Roman"/>
          <w:szCs w:val="26"/>
          <w:lang w:val="en-US"/>
        </w:rPr>
        <w:t>và trên trang Web Trường.</w:t>
      </w:r>
      <w:r w:rsidRPr="00110EB8">
        <w:rPr>
          <w:rFonts w:cs="Times New Roman"/>
          <w:i/>
          <w:szCs w:val="26"/>
        </w:rPr>
        <w:t xml:space="preserve"> (</w:t>
      </w:r>
      <w:r w:rsidRPr="00110EB8">
        <w:rPr>
          <w:rFonts w:cs="Times New Roman"/>
          <w:b/>
          <w:i/>
          <w:szCs w:val="26"/>
        </w:rPr>
        <w:t>1.1.03</w:t>
      </w:r>
      <w:r w:rsidRPr="00110EB8">
        <w:rPr>
          <w:rFonts w:cs="Times New Roman"/>
          <w:i/>
          <w:szCs w:val="26"/>
        </w:rPr>
        <w:t xml:space="preserve"> - </w:t>
      </w:r>
      <w:r w:rsidR="003E2DE8" w:rsidRPr="003E2DE8">
        <w:rPr>
          <w:rFonts w:cs="Times New Roman"/>
          <w:i/>
          <w:szCs w:val="26"/>
        </w:rPr>
        <w:t>Các Quyết định Ban hành Quy chế tổ chức, hoạt động của Trường CĐN TP.HCM</w:t>
      </w:r>
      <w:r w:rsidRPr="00110EB8">
        <w:rPr>
          <w:rFonts w:cs="Times New Roman"/>
          <w:i/>
          <w:szCs w:val="26"/>
        </w:rPr>
        <w:t xml:space="preserve">; </w:t>
      </w:r>
      <w:r w:rsidR="009E2661" w:rsidRPr="00110EB8">
        <w:rPr>
          <w:rFonts w:cs="Times New Roman"/>
          <w:b/>
          <w:i/>
          <w:szCs w:val="26"/>
        </w:rPr>
        <w:t>1.1.05</w:t>
      </w:r>
      <w:r w:rsidR="009E2661" w:rsidRPr="00110EB8">
        <w:rPr>
          <w:rFonts w:cs="Times New Roman"/>
          <w:i/>
          <w:szCs w:val="26"/>
        </w:rPr>
        <w:t xml:space="preserve"> - </w:t>
      </w:r>
      <w:r w:rsidR="00FF2FDC" w:rsidRPr="00FF2FDC">
        <w:rPr>
          <w:rFonts w:cs="Times New Roman"/>
          <w:i/>
          <w:szCs w:val="26"/>
        </w:rPr>
        <w:t>www.caodangnghehcm.edu.vn; Video giới thiệu về trường; Các bài báo; Các thông báo tuyển dụng</w:t>
      </w:r>
      <w:r w:rsidR="009E2661" w:rsidRPr="00110EB8">
        <w:rPr>
          <w:rFonts w:cs="Times New Roman"/>
          <w:i/>
          <w:szCs w:val="26"/>
          <w:lang w:val="en-US"/>
        </w:rPr>
        <w:t>;</w:t>
      </w:r>
      <w:r w:rsidR="009E2661" w:rsidRPr="00110EB8">
        <w:rPr>
          <w:rFonts w:cs="Times New Roman"/>
          <w:b/>
          <w:i/>
          <w:szCs w:val="26"/>
        </w:rPr>
        <w:t xml:space="preserve"> </w:t>
      </w:r>
      <w:r w:rsidR="003E2DE8">
        <w:rPr>
          <w:rFonts w:cs="Times New Roman"/>
          <w:b/>
          <w:i/>
          <w:szCs w:val="26"/>
          <w:lang w:val="en-US"/>
        </w:rPr>
        <w:t>2</w:t>
      </w:r>
      <w:r w:rsidRPr="00110EB8">
        <w:rPr>
          <w:rFonts w:cs="Times New Roman"/>
          <w:b/>
          <w:i/>
          <w:szCs w:val="26"/>
        </w:rPr>
        <w:t>.</w:t>
      </w:r>
      <w:r w:rsidR="003E2DE8">
        <w:rPr>
          <w:rFonts w:cs="Times New Roman"/>
          <w:b/>
          <w:i/>
          <w:szCs w:val="26"/>
          <w:lang w:val="en-US"/>
        </w:rPr>
        <w:t>1</w:t>
      </w:r>
      <w:r w:rsidRPr="00110EB8">
        <w:rPr>
          <w:rFonts w:cs="Times New Roman"/>
          <w:b/>
          <w:i/>
          <w:szCs w:val="26"/>
        </w:rPr>
        <w:t>.0</w:t>
      </w:r>
      <w:r w:rsidR="003E2DE8">
        <w:rPr>
          <w:rFonts w:cs="Times New Roman"/>
          <w:b/>
          <w:i/>
          <w:szCs w:val="26"/>
          <w:lang w:val="en-US"/>
        </w:rPr>
        <w:t>8</w:t>
      </w:r>
      <w:r w:rsidRPr="00110EB8">
        <w:rPr>
          <w:rFonts w:cs="Times New Roman"/>
          <w:i/>
          <w:szCs w:val="26"/>
        </w:rPr>
        <w:t xml:space="preserve"> - </w:t>
      </w:r>
      <w:r w:rsidR="00FB2A96">
        <w:rPr>
          <w:i/>
          <w:szCs w:val="26"/>
        </w:rPr>
        <w:t>Thông báo tuyển sinh năm 2021, 2022</w:t>
      </w:r>
      <w:r w:rsidRPr="00110EB8">
        <w:rPr>
          <w:rFonts w:cs="Times New Roman"/>
          <w:i/>
          <w:szCs w:val="26"/>
        </w:rPr>
        <w:t xml:space="preserve">; </w:t>
      </w:r>
      <w:r w:rsidRPr="00110EB8">
        <w:rPr>
          <w:rFonts w:cs="Times New Roman"/>
          <w:b/>
          <w:i/>
          <w:szCs w:val="26"/>
        </w:rPr>
        <w:t>2.2.01</w:t>
      </w:r>
      <w:r w:rsidRPr="00110EB8">
        <w:rPr>
          <w:rFonts w:cs="Times New Roman"/>
          <w:i/>
          <w:szCs w:val="26"/>
        </w:rPr>
        <w:t xml:space="preserve"> – </w:t>
      </w:r>
      <w:r w:rsidR="0029452E" w:rsidRPr="0029452E">
        <w:rPr>
          <w:rFonts w:cs="Times New Roman"/>
          <w:i/>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2018; 2021; 2022</w:t>
      </w:r>
      <w:r w:rsidRPr="00110EB8">
        <w:rPr>
          <w:rFonts w:cs="Times New Roman"/>
          <w:i/>
          <w:szCs w:val="26"/>
        </w:rPr>
        <w:t>)</w:t>
      </w:r>
      <w:r w:rsidR="00FB01D9" w:rsidRPr="00110EB8">
        <w:rPr>
          <w:rFonts w:cs="Times New Roman"/>
          <w:i/>
          <w:szCs w:val="26"/>
          <w:lang w:val="en-US"/>
        </w:rPr>
        <w:t>.</w:t>
      </w:r>
    </w:p>
    <w:p w14:paraId="7D1297DD" w14:textId="35247C45" w:rsidR="00241D18" w:rsidRPr="00110EB8" w:rsidRDefault="00241D18" w:rsidP="00473759">
      <w:pPr>
        <w:spacing w:before="60" w:after="60" w:line="288" w:lineRule="auto"/>
        <w:ind w:firstLine="567"/>
        <w:rPr>
          <w:rFonts w:cs="Times New Roman"/>
          <w:szCs w:val="26"/>
          <w:lang w:val="en-US"/>
        </w:rPr>
      </w:pPr>
      <w:r w:rsidRPr="00110EB8">
        <w:rPr>
          <w:rFonts w:cs="Times New Roman"/>
          <w:szCs w:val="26"/>
          <w:lang w:val="en-US"/>
        </w:rPr>
        <w:t>Nhà trường cũng ban hành nội quy của học sinh sinh viên, quy định rõ nhiệm vụ của HSSV</w:t>
      </w:r>
      <w:r w:rsidR="00FB01D9" w:rsidRPr="00110EB8">
        <w:rPr>
          <w:rFonts w:cs="Times New Roman"/>
          <w:szCs w:val="26"/>
          <w:lang w:val="en-US"/>
        </w:rPr>
        <w:t>, và những chính sách mà HSSV sẽ được hưởng tro</w:t>
      </w:r>
      <w:r w:rsidR="00243E62" w:rsidRPr="00110EB8">
        <w:rPr>
          <w:rFonts w:cs="Times New Roman"/>
          <w:szCs w:val="26"/>
          <w:lang w:val="en-US"/>
        </w:rPr>
        <w:t>n</w:t>
      </w:r>
      <w:r w:rsidR="00FB01D9" w:rsidRPr="00110EB8">
        <w:rPr>
          <w:rFonts w:cs="Times New Roman"/>
          <w:szCs w:val="26"/>
          <w:lang w:val="en-US"/>
        </w:rPr>
        <w:t>g suốt quá trình học tập tại trường</w:t>
      </w:r>
      <w:r w:rsidR="00243E62" w:rsidRPr="00110EB8">
        <w:rPr>
          <w:rFonts w:cs="Times New Roman"/>
          <w:szCs w:val="26"/>
          <w:lang w:val="en-US"/>
        </w:rPr>
        <w:t xml:space="preserve">. Đồng thời Trường cũng ban hành </w:t>
      </w:r>
      <w:r w:rsidR="00F37665" w:rsidRPr="00110EB8">
        <w:rPr>
          <w:rFonts w:cs="Times New Roman"/>
          <w:szCs w:val="26"/>
          <w:lang w:val="en-US"/>
        </w:rPr>
        <w:t>quy trình một cửa, giúp người học được hỗ trợ đầy đủ các chính sách mà không phải tốn công liên hệ nhiều lần.</w:t>
      </w:r>
      <w:r w:rsidRPr="00110EB8">
        <w:rPr>
          <w:rFonts w:cs="Times New Roman"/>
          <w:szCs w:val="26"/>
          <w:lang w:val="en-US"/>
        </w:rPr>
        <w:t xml:space="preserve"> (</w:t>
      </w:r>
      <w:r w:rsidRPr="00110EB8">
        <w:rPr>
          <w:rFonts w:cs="Times New Roman"/>
          <w:b/>
          <w:i/>
          <w:szCs w:val="26"/>
        </w:rPr>
        <w:t>6.1.0</w:t>
      </w:r>
      <w:r w:rsidR="004C680B" w:rsidRPr="00110EB8">
        <w:rPr>
          <w:rFonts w:cs="Times New Roman"/>
          <w:b/>
          <w:i/>
          <w:szCs w:val="26"/>
          <w:lang w:val="en-US"/>
        </w:rPr>
        <w:t>2</w:t>
      </w:r>
      <w:r w:rsidRPr="00110EB8">
        <w:rPr>
          <w:rFonts w:cs="Times New Roman"/>
          <w:i/>
          <w:szCs w:val="26"/>
        </w:rPr>
        <w:t xml:space="preserve"> - </w:t>
      </w:r>
      <w:r w:rsidR="0029452E" w:rsidRPr="0029452E">
        <w:rPr>
          <w:rFonts w:cs="Times New Roman"/>
          <w:i/>
          <w:szCs w:val="26"/>
        </w:rPr>
        <w:t>Quyết định về việc ban hành Nội quy học sinh sinh viên của trường Cao đẳng nghề Thành phố Hồ Chí Minh</w:t>
      </w:r>
      <w:r w:rsidR="00243E62" w:rsidRPr="00110EB8">
        <w:rPr>
          <w:rFonts w:cs="Times New Roman"/>
          <w:i/>
          <w:szCs w:val="26"/>
          <w:lang w:val="en-US"/>
        </w:rPr>
        <w:t xml:space="preserve">; </w:t>
      </w:r>
      <w:r w:rsidR="00243E62" w:rsidRPr="00110EB8">
        <w:rPr>
          <w:rFonts w:cs="Times New Roman"/>
          <w:b/>
          <w:bCs/>
          <w:i/>
          <w:szCs w:val="26"/>
          <w:lang w:val="en-US"/>
        </w:rPr>
        <w:t>6.1.0</w:t>
      </w:r>
      <w:r w:rsidR="00F37665" w:rsidRPr="00110EB8">
        <w:rPr>
          <w:rFonts w:cs="Times New Roman"/>
          <w:b/>
          <w:bCs/>
          <w:i/>
          <w:szCs w:val="26"/>
          <w:lang w:val="en-US"/>
        </w:rPr>
        <w:t xml:space="preserve">3 </w:t>
      </w:r>
      <w:r w:rsidR="00166141">
        <w:rPr>
          <w:rFonts w:cs="Times New Roman"/>
          <w:i/>
          <w:szCs w:val="26"/>
          <w:lang w:val="en-US"/>
        </w:rPr>
        <w:t>-</w:t>
      </w:r>
      <w:r w:rsidR="00F37665" w:rsidRPr="00110EB8">
        <w:rPr>
          <w:rFonts w:cs="Times New Roman"/>
          <w:i/>
          <w:szCs w:val="26"/>
          <w:lang w:val="en-US"/>
        </w:rPr>
        <w:t xml:space="preserve"> Quy trình cấp, phát các loại giấy tờ cho HSSV;</w:t>
      </w:r>
      <w:r w:rsidR="00F37665" w:rsidRPr="00110EB8">
        <w:rPr>
          <w:rFonts w:cs="Times New Roman"/>
          <w:b/>
          <w:bCs/>
          <w:i/>
          <w:szCs w:val="26"/>
          <w:lang w:val="en-US"/>
        </w:rPr>
        <w:t xml:space="preserve"> 6.1.0</w:t>
      </w:r>
      <w:r w:rsidR="00243E62" w:rsidRPr="00110EB8">
        <w:rPr>
          <w:rFonts w:cs="Times New Roman"/>
          <w:b/>
          <w:bCs/>
          <w:i/>
          <w:szCs w:val="26"/>
          <w:lang w:val="en-US"/>
        </w:rPr>
        <w:t>4</w:t>
      </w:r>
      <w:r w:rsidR="00243E62" w:rsidRPr="00110EB8">
        <w:rPr>
          <w:rFonts w:cs="Times New Roman"/>
          <w:i/>
          <w:szCs w:val="26"/>
          <w:lang w:val="en-US"/>
        </w:rPr>
        <w:t xml:space="preserve"> -</w:t>
      </w:r>
      <w:r w:rsidR="0029452E" w:rsidRPr="0029452E">
        <w:rPr>
          <w:rFonts w:cs="Times New Roman"/>
          <w:i/>
          <w:szCs w:val="26"/>
        </w:rPr>
        <w:t xml:space="preserve"> Quyết định ban hành Quy chế công tác học sinh, sinh viên nội trú tại Trường Cao đẳng nghề TP. Hồ Chí Minh</w:t>
      </w:r>
      <w:r w:rsidR="00B53E9F" w:rsidRPr="00110EB8">
        <w:rPr>
          <w:rFonts w:cs="Times New Roman"/>
          <w:i/>
          <w:szCs w:val="26"/>
          <w:lang w:val="en-US"/>
        </w:rPr>
        <w:t xml:space="preserve">; </w:t>
      </w:r>
      <w:r w:rsidRPr="00110EB8">
        <w:rPr>
          <w:rFonts w:cs="Times New Roman"/>
          <w:b/>
          <w:i/>
          <w:szCs w:val="26"/>
        </w:rPr>
        <w:t>6.1.0</w:t>
      </w:r>
      <w:r w:rsidR="00243E62" w:rsidRPr="00110EB8">
        <w:rPr>
          <w:rFonts w:cs="Times New Roman"/>
          <w:b/>
          <w:i/>
          <w:szCs w:val="26"/>
          <w:lang w:val="en-US"/>
        </w:rPr>
        <w:t>5</w:t>
      </w:r>
      <w:r w:rsidRPr="00110EB8">
        <w:rPr>
          <w:rFonts w:cs="Times New Roman"/>
          <w:i/>
          <w:szCs w:val="26"/>
        </w:rPr>
        <w:t xml:space="preserve"> - </w:t>
      </w:r>
      <w:r w:rsidR="0029452E" w:rsidRPr="0029452E">
        <w:rPr>
          <w:rFonts w:cs="Times New Roman"/>
          <w:i/>
          <w:szCs w:val="26"/>
        </w:rPr>
        <w:t>Hình ảnh trong các buổi sinh hoạt đầu khóa năm 2021, 2022</w:t>
      </w:r>
      <w:r w:rsidR="008A0CCA">
        <w:rPr>
          <w:rFonts w:cs="Times New Roman"/>
          <w:i/>
          <w:szCs w:val="26"/>
          <w:lang w:val="en-US"/>
        </w:rPr>
        <w:t xml:space="preserve">; </w:t>
      </w:r>
      <w:r w:rsidR="008A0CCA" w:rsidRPr="00110EB8">
        <w:rPr>
          <w:rFonts w:cs="Times New Roman"/>
          <w:b/>
          <w:i/>
          <w:szCs w:val="26"/>
        </w:rPr>
        <w:t>6.1.06</w:t>
      </w:r>
      <w:r w:rsidR="008A0CCA" w:rsidRPr="00110EB8">
        <w:rPr>
          <w:rFonts w:cs="Times New Roman"/>
          <w:i/>
          <w:szCs w:val="26"/>
        </w:rPr>
        <w:t xml:space="preserve"> -</w:t>
      </w:r>
      <w:r w:rsidR="008A0CCA" w:rsidRPr="00110EB8">
        <w:rPr>
          <w:rFonts w:cs="Times New Roman"/>
          <w:i/>
          <w:szCs w:val="26"/>
          <w:lang w:val="en-US"/>
        </w:rPr>
        <w:t xml:space="preserve"> </w:t>
      </w:r>
      <w:r w:rsidR="008A0CCA" w:rsidRPr="008A0CCA">
        <w:rPr>
          <w:rFonts w:cs="Times New Roman"/>
          <w:i/>
          <w:szCs w:val="26"/>
          <w:lang w:val="en-US"/>
        </w:rPr>
        <w:t>Quyết định về việc ban hành quy định cấp học bổng khuyến khích học nghề</w:t>
      </w:r>
      <w:r w:rsidR="008A0CCA">
        <w:rPr>
          <w:rFonts w:cs="Times New Roman"/>
          <w:i/>
          <w:szCs w:val="26"/>
          <w:lang w:val="en-US"/>
        </w:rPr>
        <w:t xml:space="preserve">; </w:t>
      </w:r>
      <w:r w:rsidR="008A0CCA" w:rsidRPr="00110EB8">
        <w:rPr>
          <w:rFonts w:cs="Times New Roman"/>
          <w:b/>
          <w:i/>
          <w:szCs w:val="26"/>
        </w:rPr>
        <w:t>6.1.07</w:t>
      </w:r>
      <w:r w:rsidR="008A0CCA" w:rsidRPr="00110EB8">
        <w:rPr>
          <w:rFonts w:cs="Times New Roman"/>
          <w:i/>
          <w:szCs w:val="26"/>
        </w:rPr>
        <w:t xml:space="preserve"> - </w:t>
      </w:r>
      <w:r w:rsidR="008A0CCA" w:rsidRPr="008A0CCA">
        <w:rPr>
          <w:rFonts w:cs="Times New Roman"/>
          <w:i/>
          <w:szCs w:val="26"/>
        </w:rPr>
        <w:t>Quyết định v/v ban hành Quy định xét, miễn giảm học phí cho HSSV theo hình thức đào tào chính quy tại Trường Cao đẳng nghề TPHCM</w:t>
      </w:r>
      <w:r w:rsidRPr="00110EB8">
        <w:rPr>
          <w:rFonts w:cs="Times New Roman"/>
          <w:i/>
          <w:szCs w:val="26"/>
        </w:rPr>
        <w:t xml:space="preserve">) </w:t>
      </w:r>
      <w:r w:rsidR="00F37665" w:rsidRPr="00110EB8">
        <w:rPr>
          <w:rFonts w:cs="Times New Roman"/>
          <w:i/>
          <w:szCs w:val="26"/>
          <w:lang w:val="en-US"/>
        </w:rPr>
        <w:t>.</w:t>
      </w:r>
    </w:p>
    <w:p w14:paraId="4D58FD15" w14:textId="4FE608DF" w:rsidR="00241D18" w:rsidRPr="00110EB8" w:rsidRDefault="00241D18" w:rsidP="00473759">
      <w:pPr>
        <w:spacing w:before="60" w:after="60" w:line="288" w:lineRule="auto"/>
        <w:ind w:firstLine="567"/>
        <w:rPr>
          <w:rFonts w:cs="Times New Roman"/>
          <w:i/>
          <w:szCs w:val="26"/>
        </w:rPr>
      </w:pPr>
      <w:r w:rsidRPr="00110EB8">
        <w:rPr>
          <w:rFonts w:cs="Times New Roman"/>
          <w:szCs w:val="26"/>
        </w:rPr>
        <w:lastRenderedPageBreak/>
        <w:t>Nhà trường thực hiện</w:t>
      </w:r>
      <w:r w:rsidR="008A0CCA">
        <w:rPr>
          <w:rFonts w:cs="Times New Roman"/>
          <w:szCs w:val="26"/>
          <w:lang w:val="en-US"/>
        </w:rPr>
        <w:t xml:space="preserve"> các chính sách miễn giảm học phí, khen thưởng, học bổng…</w:t>
      </w:r>
      <w:r w:rsidRPr="00110EB8">
        <w:rPr>
          <w:rFonts w:cs="Times New Roman"/>
          <w:szCs w:val="26"/>
        </w:rPr>
        <w:t>,</w:t>
      </w:r>
      <w:r w:rsidR="008A0CCA">
        <w:rPr>
          <w:rFonts w:cs="Times New Roman"/>
          <w:szCs w:val="26"/>
          <w:lang w:val="en-US"/>
        </w:rPr>
        <w:t xml:space="preserve"> thông tin</w:t>
      </w:r>
      <w:r w:rsidRPr="00110EB8">
        <w:rPr>
          <w:rFonts w:cs="Times New Roman"/>
          <w:szCs w:val="26"/>
        </w:rPr>
        <w:t xml:space="preserve"> công khai </w:t>
      </w:r>
      <w:r w:rsidR="008A0CCA">
        <w:rPr>
          <w:rFonts w:cs="Times New Roman"/>
          <w:szCs w:val="26"/>
          <w:lang w:val="en-US"/>
        </w:rPr>
        <w:t xml:space="preserve">dán ở bảng </w:t>
      </w:r>
      <w:r w:rsidRPr="00110EB8">
        <w:rPr>
          <w:rFonts w:cs="Times New Roman"/>
          <w:szCs w:val="26"/>
        </w:rPr>
        <w:t xml:space="preserve">thông tin </w:t>
      </w:r>
      <w:r w:rsidR="008A0CCA">
        <w:rPr>
          <w:rFonts w:cs="Times New Roman"/>
          <w:szCs w:val="26"/>
          <w:lang w:val="en-US"/>
        </w:rPr>
        <w:t>trước phòng CT</w:t>
      </w:r>
      <w:r w:rsidRPr="00110EB8">
        <w:rPr>
          <w:rFonts w:cs="Times New Roman"/>
          <w:szCs w:val="26"/>
        </w:rPr>
        <w:t>HSSV,</w:t>
      </w:r>
      <w:r w:rsidR="008A0CCA">
        <w:rPr>
          <w:rFonts w:cs="Times New Roman"/>
          <w:szCs w:val="26"/>
          <w:lang w:val="en-US"/>
        </w:rPr>
        <w:t xml:space="preserve"> P.TCKT</w:t>
      </w:r>
      <w:r w:rsidRPr="00110EB8">
        <w:rPr>
          <w:rFonts w:cs="Times New Roman"/>
          <w:szCs w:val="26"/>
        </w:rPr>
        <w:t xml:space="preserve"> nên đã tạo được niềm tin cho người học, tạo động lực giúp người học phấn đấu để đạt kết quả </w:t>
      </w:r>
      <w:r w:rsidR="008A0CCA">
        <w:rPr>
          <w:rFonts w:cs="Times New Roman"/>
          <w:szCs w:val="26"/>
          <w:lang w:val="en-US"/>
        </w:rPr>
        <w:t xml:space="preserve">học tập </w:t>
      </w:r>
      <w:r w:rsidRPr="00110EB8">
        <w:rPr>
          <w:rFonts w:cs="Times New Roman"/>
          <w:szCs w:val="26"/>
        </w:rPr>
        <w:t>tốt</w:t>
      </w:r>
      <w:r w:rsidRPr="00110EB8">
        <w:rPr>
          <w:rFonts w:cs="Times New Roman"/>
          <w:i/>
          <w:szCs w:val="26"/>
        </w:rPr>
        <w:t>. (</w:t>
      </w:r>
      <w:bookmarkStart w:id="246" w:name="_Hlk148520999"/>
      <w:r w:rsidRPr="00110EB8">
        <w:rPr>
          <w:rFonts w:cs="Times New Roman"/>
          <w:b/>
          <w:i/>
          <w:szCs w:val="26"/>
        </w:rPr>
        <w:t>6.1.08</w:t>
      </w:r>
      <w:r w:rsidR="009E2661" w:rsidRPr="00110EB8">
        <w:rPr>
          <w:rFonts w:cs="Times New Roman"/>
          <w:b/>
          <w:i/>
          <w:szCs w:val="26"/>
          <w:lang w:val="en-US"/>
        </w:rPr>
        <w:t xml:space="preserve"> </w:t>
      </w:r>
      <w:r w:rsidRPr="00110EB8">
        <w:rPr>
          <w:rFonts w:cs="Times New Roman"/>
          <w:b/>
          <w:i/>
          <w:szCs w:val="26"/>
        </w:rPr>
        <w:t>-</w:t>
      </w:r>
      <w:r w:rsidR="009E2661" w:rsidRPr="00110EB8">
        <w:rPr>
          <w:rFonts w:cs="Times New Roman"/>
          <w:b/>
          <w:i/>
          <w:szCs w:val="26"/>
          <w:lang w:val="en-US"/>
        </w:rPr>
        <w:t xml:space="preserve"> </w:t>
      </w:r>
      <w:r w:rsidR="008A0CCA" w:rsidRPr="008A0CCA">
        <w:rPr>
          <w:rFonts w:cs="Times New Roman"/>
          <w:bCs/>
          <w:i/>
          <w:szCs w:val="26"/>
          <w:lang w:val="en-US"/>
        </w:rPr>
        <w:t>Các quyết định miễn giảm học phí năm học 2021 - 2022, 2022-2023</w:t>
      </w:r>
      <w:r w:rsidRPr="00110EB8">
        <w:rPr>
          <w:rFonts w:cs="Times New Roman"/>
          <w:i/>
          <w:szCs w:val="26"/>
        </w:rPr>
        <w:t xml:space="preserve">; </w:t>
      </w:r>
      <w:r w:rsidR="009E1DE8" w:rsidRPr="00110EB8">
        <w:rPr>
          <w:rFonts w:cs="Times New Roman"/>
          <w:b/>
          <w:bCs/>
          <w:i/>
          <w:szCs w:val="26"/>
          <w:lang w:val="en-US"/>
        </w:rPr>
        <w:t>6.1.09</w:t>
      </w:r>
      <w:r w:rsidR="009E1DE8" w:rsidRPr="00110EB8">
        <w:rPr>
          <w:rFonts w:cs="Times New Roman"/>
          <w:i/>
          <w:szCs w:val="26"/>
          <w:lang w:val="en-US"/>
        </w:rPr>
        <w:t xml:space="preserve"> - </w:t>
      </w:r>
      <w:r w:rsidRPr="00110EB8">
        <w:rPr>
          <w:rFonts w:cs="Times New Roman"/>
          <w:i/>
          <w:szCs w:val="26"/>
        </w:rPr>
        <w:t xml:space="preserve"> </w:t>
      </w:r>
      <w:bookmarkEnd w:id="246"/>
      <w:r w:rsidR="00634CD3">
        <w:rPr>
          <w:rFonts w:cs="Times New Roman"/>
          <w:i/>
          <w:szCs w:val="26"/>
        </w:rPr>
        <w:t>Các quyết định khen thưởng năm học 2020 - 2021, 2021 - 2022, 2022-2023</w:t>
      </w:r>
      <w:r w:rsidR="00634CD3">
        <w:rPr>
          <w:rFonts w:cs="Times New Roman"/>
          <w:i/>
          <w:szCs w:val="26"/>
          <w:lang w:val="en-US"/>
        </w:rPr>
        <w:t xml:space="preserve">; </w:t>
      </w:r>
      <w:r w:rsidR="00634CD3" w:rsidRPr="00634CD3">
        <w:rPr>
          <w:rFonts w:cs="Times New Roman"/>
          <w:b/>
          <w:bCs/>
          <w:i/>
          <w:szCs w:val="26"/>
          <w:lang w:val="en-US"/>
        </w:rPr>
        <w:t>2.5.05</w:t>
      </w:r>
      <w:r w:rsidR="00634CD3">
        <w:rPr>
          <w:rFonts w:cs="Times New Roman"/>
          <w:i/>
          <w:szCs w:val="26"/>
          <w:lang w:val="en-US"/>
        </w:rPr>
        <w:t xml:space="preserve"> - </w:t>
      </w:r>
      <w:r w:rsidR="00634CD3" w:rsidRPr="00634CD3">
        <w:rPr>
          <w:rFonts w:cs="Times New Roman"/>
          <w:i/>
          <w:szCs w:val="26"/>
          <w:lang w:val="en-US"/>
        </w:rPr>
        <w:t>Quyết định về việc công nhận kết quả rèn luyện HSSV  năm học 2021-2022, 2022-2023 (Danh sách đính kèm)</w:t>
      </w:r>
      <w:r w:rsidRPr="00110EB8">
        <w:rPr>
          <w:rFonts w:cs="Times New Roman"/>
          <w:i/>
          <w:szCs w:val="26"/>
          <w:lang w:val="en-US"/>
        </w:rPr>
        <w:t>)</w:t>
      </w:r>
      <w:r w:rsidR="009E2661" w:rsidRPr="00110EB8">
        <w:rPr>
          <w:rFonts w:cs="Times New Roman"/>
          <w:i/>
          <w:szCs w:val="26"/>
          <w:lang w:val="en-US"/>
        </w:rPr>
        <w:t>.</w:t>
      </w:r>
    </w:p>
    <w:p w14:paraId="5A5A660D" w14:textId="755BB647" w:rsidR="00947E54" w:rsidRPr="00110EB8" w:rsidRDefault="00241D18" w:rsidP="00473759">
      <w:pPr>
        <w:spacing w:before="60" w:after="60" w:line="288" w:lineRule="auto"/>
        <w:ind w:firstLine="567"/>
        <w:rPr>
          <w:rFonts w:cs="Times New Roman"/>
          <w:i/>
          <w:szCs w:val="26"/>
          <w:lang w:val="en-US"/>
        </w:rPr>
      </w:pPr>
      <w:r w:rsidRPr="00110EB8">
        <w:rPr>
          <w:rFonts w:cs="Times New Roman"/>
          <w:szCs w:val="26"/>
        </w:rPr>
        <w:t xml:space="preserve">Hằng năm, </w:t>
      </w:r>
      <w:r w:rsidRPr="00110EB8">
        <w:rPr>
          <w:rFonts w:cs="Times New Roman"/>
          <w:szCs w:val="26"/>
          <w:lang w:val="en-US"/>
        </w:rPr>
        <w:t>nhà t</w:t>
      </w:r>
      <w:r w:rsidR="00FB2A96">
        <w:rPr>
          <w:rFonts w:cs="Times New Roman"/>
          <w:szCs w:val="26"/>
          <w:lang w:val="en-US"/>
        </w:rPr>
        <w:t>r</w:t>
      </w:r>
      <w:r w:rsidRPr="00110EB8">
        <w:rPr>
          <w:rFonts w:cs="Times New Roman"/>
          <w:szCs w:val="26"/>
          <w:lang w:val="en-US"/>
        </w:rPr>
        <w:t>ường tổ chức khảo sát lấy</w:t>
      </w:r>
      <w:r w:rsidRPr="00110EB8">
        <w:rPr>
          <w:rFonts w:cs="Times New Roman"/>
          <w:szCs w:val="26"/>
        </w:rPr>
        <w:t xml:space="preserve"> ý kiến </w:t>
      </w:r>
      <w:r w:rsidRPr="00110EB8">
        <w:rPr>
          <w:rFonts w:cs="Times New Roman"/>
          <w:szCs w:val="26"/>
          <w:lang w:val="en-US"/>
        </w:rPr>
        <w:t xml:space="preserve">của người học </w:t>
      </w:r>
      <w:r w:rsidR="004D58F1" w:rsidRPr="00110EB8">
        <w:rPr>
          <w:rFonts w:cs="Times New Roman"/>
          <w:szCs w:val="26"/>
          <w:lang w:val="en-US"/>
        </w:rPr>
        <w:t>về việc “</w:t>
      </w:r>
      <w:r w:rsidRPr="00110EB8">
        <w:rPr>
          <w:rFonts w:cs="Times New Roman"/>
          <w:szCs w:val="26"/>
        </w:rPr>
        <w:t>Người học được cung cấp đầy đủ thông tin về chương trình đào tạo; quy chế đào tạo; quy chế công tác học sinh, sinh viên; quy chế kiểm tra, thi, và xét công nhận tốt nghiệp; nội quy, quy chế của cơ sở đào tạo và các chế độ, chính sách đối với người học</w:t>
      </w:r>
      <w:r w:rsidR="004D58F1" w:rsidRPr="00110EB8">
        <w:rPr>
          <w:rFonts w:cs="Times New Roman"/>
          <w:szCs w:val="26"/>
          <w:lang w:val="en-US"/>
        </w:rPr>
        <w:t>”</w:t>
      </w:r>
      <w:r w:rsidRPr="00110EB8">
        <w:rPr>
          <w:rFonts w:cs="Times New Roman"/>
          <w:szCs w:val="26"/>
        </w:rPr>
        <w:t>.</w:t>
      </w:r>
      <w:r w:rsidRPr="00110EB8">
        <w:rPr>
          <w:rFonts w:cs="Times New Roman"/>
          <w:szCs w:val="26"/>
          <w:lang w:val="en-US"/>
        </w:rPr>
        <w:t xml:space="preserve"> Kết quả cho thấy nhà trường đã cung cấp đầy đủ kịp thời</w:t>
      </w:r>
      <w:r w:rsidRPr="00110EB8">
        <w:rPr>
          <w:rFonts w:cs="Times New Roman"/>
          <w:szCs w:val="26"/>
        </w:rPr>
        <w:t xml:space="preserve"> các </w:t>
      </w:r>
      <w:r w:rsidR="004D58F1" w:rsidRPr="00110EB8">
        <w:rPr>
          <w:rFonts w:cs="Times New Roman"/>
          <w:szCs w:val="26"/>
          <w:lang w:val="en-US"/>
        </w:rPr>
        <w:t>thông tin</w:t>
      </w:r>
      <w:r w:rsidR="009F785B" w:rsidRPr="00110EB8">
        <w:rPr>
          <w:rFonts w:cs="Times New Roman"/>
          <w:szCs w:val="26"/>
          <w:lang w:val="en-US"/>
        </w:rPr>
        <w:t xml:space="preserve"> trên đến người học,</w:t>
      </w:r>
      <w:r w:rsidRPr="00110EB8">
        <w:rPr>
          <w:rFonts w:cs="Times New Roman"/>
          <w:szCs w:val="26"/>
        </w:rPr>
        <w:t xml:space="preserve"> </w:t>
      </w:r>
      <w:r w:rsidR="004D58F1" w:rsidRPr="00110EB8">
        <w:rPr>
          <w:rFonts w:cs="Times New Roman"/>
          <w:szCs w:val="26"/>
          <w:lang w:val="en-US"/>
        </w:rPr>
        <w:t xml:space="preserve">tỉ lệ </w:t>
      </w:r>
      <w:r w:rsidR="009F785B" w:rsidRPr="00110EB8">
        <w:rPr>
          <w:rFonts w:cs="Times New Roman"/>
          <w:szCs w:val="26"/>
          <w:lang w:val="en-US"/>
        </w:rPr>
        <w:t xml:space="preserve">sinh viên đồng ý đạt </w:t>
      </w:r>
      <w:r w:rsidR="00FB2A96">
        <w:rPr>
          <w:rFonts w:cs="Times New Roman"/>
          <w:szCs w:val="26"/>
          <w:lang w:val="en-US"/>
        </w:rPr>
        <w:t>trên 80</w:t>
      </w:r>
      <w:r w:rsidR="004D58F1" w:rsidRPr="00110EB8">
        <w:rPr>
          <w:rFonts w:cs="Times New Roman"/>
          <w:szCs w:val="26"/>
          <w:lang w:val="en-US"/>
        </w:rPr>
        <w:t xml:space="preserve">% </w:t>
      </w:r>
      <w:r w:rsidRPr="00110EB8">
        <w:rPr>
          <w:rFonts w:cs="Times New Roman"/>
          <w:i/>
          <w:szCs w:val="26"/>
        </w:rPr>
        <w:t>(</w:t>
      </w:r>
      <w:r w:rsidR="009E2661" w:rsidRPr="00110EB8">
        <w:rPr>
          <w:rFonts w:cs="Times New Roman"/>
          <w:b/>
          <w:i/>
          <w:szCs w:val="26"/>
        </w:rPr>
        <w:t>1.1.1</w:t>
      </w:r>
      <w:r w:rsidR="009E2661" w:rsidRPr="00110EB8">
        <w:rPr>
          <w:rFonts w:cs="Times New Roman"/>
          <w:b/>
          <w:i/>
          <w:szCs w:val="26"/>
          <w:lang w:val="en-US"/>
        </w:rPr>
        <w:t>2</w:t>
      </w:r>
      <w:r w:rsidR="009E2661" w:rsidRPr="00110EB8">
        <w:rPr>
          <w:rFonts w:cs="Times New Roman"/>
          <w:i/>
          <w:szCs w:val="26"/>
        </w:rPr>
        <w:t xml:space="preserve"> – </w:t>
      </w:r>
      <w:r w:rsidR="008A0CCA" w:rsidRPr="008A0CCA">
        <w:rPr>
          <w:rFonts w:cs="Times New Roman"/>
          <w:i/>
          <w:szCs w:val="26"/>
        </w:rPr>
        <w:t>Kế hoạch triển khai công tác khảo sát ý kiến đánh giá chất lượng các năm 2021, 2022</w:t>
      </w:r>
      <w:r w:rsidR="009E2661" w:rsidRPr="00110EB8">
        <w:rPr>
          <w:rFonts w:cs="Times New Roman"/>
          <w:i/>
          <w:szCs w:val="26"/>
        </w:rPr>
        <w:t xml:space="preserve">; </w:t>
      </w:r>
      <w:r w:rsidR="009E2661" w:rsidRPr="00110EB8">
        <w:rPr>
          <w:rFonts w:cs="Times New Roman"/>
          <w:b/>
          <w:i/>
          <w:szCs w:val="26"/>
        </w:rPr>
        <w:t>1.1.</w:t>
      </w:r>
      <w:r w:rsidR="009E2661" w:rsidRPr="00110EB8">
        <w:rPr>
          <w:rFonts w:cs="Times New Roman"/>
          <w:b/>
          <w:i/>
          <w:szCs w:val="26"/>
          <w:lang w:val="en-US"/>
        </w:rPr>
        <w:t>13</w:t>
      </w:r>
      <w:r w:rsidR="009E2661" w:rsidRPr="00110EB8">
        <w:rPr>
          <w:rFonts w:cs="Times New Roman"/>
          <w:i/>
          <w:szCs w:val="26"/>
        </w:rPr>
        <w:t xml:space="preserve"> - </w:t>
      </w:r>
      <w:r w:rsidR="008A0CCA" w:rsidRPr="008A0CCA">
        <w:rPr>
          <w:rFonts w:cs="Times New Roman"/>
          <w:i/>
          <w:szCs w:val="26"/>
        </w:rPr>
        <w:t>Bộ phiếu  triển khai công tác khảo sát ý kiến đánh giá chất lượng các năm 2021, 2022</w:t>
      </w:r>
      <w:r w:rsidR="009E2661" w:rsidRPr="00110EB8">
        <w:rPr>
          <w:rFonts w:cs="Times New Roman"/>
          <w:i/>
          <w:szCs w:val="26"/>
        </w:rPr>
        <w:t xml:space="preserve">; </w:t>
      </w:r>
      <w:r w:rsidR="009E2661" w:rsidRPr="00110EB8">
        <w:rPr>
          <w:rFonts w:cs="Times New Roman"/>
          <w:b/>
          <w:i/>
          <w:szCs w:val="26"/>
        </w:rPr>
        <w:t>1.1.1</w:t>
      </w:r>
      <w:r w:rsidR="009E2661" w:rsidRPr="00110EB8">
        <w:rPr>
          <w:rFonts w:cs="Times New Roman"/>
          <w:b/>
          <w:i/>
          <w:szCs w:val="26"/>
          <w:lang w:val="en-US"/>
        </w:rPr>
        <w:t>4</w:t>
      </w:r>
      <w:r w:rsidR="009E2661" w:rsidRPr="00110EB8">
        <w:rPr>
          <w:rFonts w:cs="Times New Roman"/>
          <w:i/>
          <w:szCs w:val="26"/>
        </w:rPr>
        <w:t xml:space="preserve"> - </w:t>
      </w:r>
      <w:r w:rsidR="008A0CCA" w:rsidRPr="008A0CCA">
        <w:rPr>
          <w:rFonts w:cs="Times New Roman"/>
          <w:i/>
          <w:szCs w:val="26"/>
        </w:rPr>
        <w:t>Báo cáo kết quả  khảo sát  đánh giá chất lượng các năm 2021, 2022</w:t>
      </w:r>
      <w:r w:rsidRPr="00110EB8">
        <w:rPr>
          <w:rFonts w:cs="Times New Roman"/>
          <w:i/>
          <w:szCs w:val="26"/>
          <w:lang w:val="en-US"/>
        </w:rPr>
        <w:t>)</w:t>
      </w:r>
      <w:r w:rsidR="009E2661" w:rsidRPr="00110EB8">
        <w:rPr>
          <w:rFonts w:cs="Times New Roman"/>
          <w:i/>
          <w:szCs w:val="26"/>
          <w:lang w:val="en-US"/>
        </w:rPr>
        <w:t>.</w:t>
      </w:r>
    </w:p>
    <w:p w14:paraId="5909F948" w14:textId="77777777" w:rsidR="00947E54" w:rsidRPr="00110EB8" w:rsidRDefault="00A80D96" w:rsidP="00911F6A">
      <w:pPr>
        <w:shd w:val="clear" w:color="auto" w:fill="FFFFFF"/>
        <w:spacing w:before="60" w:after="60"/>
        <w:ind w:firstLine="567"/>
        <w:rPr>
          <w:rFonts w:cs="Times New Roman"/>
          <w:b/>
          <w:szCs w:val="26"/>
        </w:rPr>
      </w:pPr>
      <w:r w:rsidRPr="00110EB8">
        <w:rPr>
          <w:rFonts w:cs="Times New Roman"/>
          <w:b/>
          <w:i/>
          <w:szCs w:val="26"/>
        </w:rPr>
        <w:t>Điểm tự đánh giá tiêu chuẩn 6.1: 2 điểm</w:t>
      </w:r>
      <w:r w:rsidRPr="00110EB8">
        <w:rPr>
          <w:rFonts w:cs="Times New Roman"/>
          <w:b/>
          <w:szCs w:val="26"/>
        </w:rPr>
        <w:t>.</w:t>
      </w:r>
    </w:p>
    <w:p w14:paraId="5E64D6CA" w14:textId="2E85FBD8" w:rsidR="00473759" w:rsidRPr="00110EB8" w:rsidRDefault="00A80D96" w:rsidP="00913BB6">
      <w:pPr>
        <w:shd w:val="clear" w:color="auto" w:fill="FFFFFF"/>
        <w:spacing w:before="60" w:after="60"/>
        <w:rPr>
          <w:rFonts w:cs="Times New Roman"/>
          <w:b/>
          <w:szCs w:val="26"/>
        </w:rPr>
      </w:pPr>
      <w:r w:rsidRPr="00110EB8">
        <w:rPr>
          <w:rFonts w:cs="Times New Roman"/>
          <w:b/>
          <w:szCs w:val="26"/>
        </w:rPr>
        <w:t xml:space="preserve"> </w:t>
      </w:r>
    </w:p>
    <w:p w14:paraId="03230F1D" w14:textId="77777777" w:rsidR="00947E54" w:rsidRPr="00110EB8" w:rsidRDefault="00A80D96" w:rsidP="00913BB6">
      <w:pPr>
        <w:pStyle w:val="Heading5"/>
        <w:spacing w:before="60" w:after="60" w:line="276" w:lineRule="auto"/>
        <w:rPr>
          <w:rFonts w:cs="Times New Roman"/>
          <w:szCs w:val="26"/>
        </w:rPr>
      </w:pPr>
      <w:bookmarkStart w:id="247" w:name="_w0w0qdbq065" w:colFirst="0" w:colLast="0"/>
      <w:bookmarkStart w:id="248" w:name="_Toc173736100"/>
      <w:bookmarkEnd w:id="247"/>
      <w:r w:rsidRPr="00110EB8">
        <w:rPr>
          <w:rFonts w:cs="Times New Roman"/>
          <w:szCs w:val="26"/>
        </w:rPr>
        <w:t>Tiêu chuẩn 6.2</w:t>
      </w:r>
      <w:bookmarkEnd w:id="248"/>
      <w:r w:rsidRPr="00110EB8">
        <w:rPr>
          <w:rFonts w:cs="Times New Roman"/>
          <w:szCs w:val="26"/>
        </w:rPr>
        <w:t xml:space="preserve"> </w:t>
      </w:r>
    </w:p>
    <w:p w14:paraId="7307739E" w14:textId="77777777" w:rsidR="00947E54" w:rsidRPr="00110EB8" w:rsidRDefault="00A80D96" w:rsidP="009E2661">
      <w:pPr>
        <w:spacing w:before="60" w:after="60"/>
        <w:ind w:firstLine="567"/>
        <w:rPr>
          <w:rFonts w:cs="Times New Roman"/>
          <w:szCs w:val="26"/>
        </w:rPr>
      </w:pPr>
      <w:r w:rsidRPr="00110EB8">
        <w:rPr>
          <w:rFonts w:cs="Times New Roman"/>
          <w:i/>
          <w:szCs w:val="26"/>
        </w:rPr>
        <w:t>Người học được hưởng các chế độ, chính sách theo quy định; Cơ sở đào tạo có chính sách và thực hiện chính sách khen thưởng, động viên khuyến khích kịp thời đối với người học đạt kết quả cao trong học tập và tư vấn, hỗ trợ kịp thời với người học trong quá trình học tập</w:t>
      </w:r>
      <w:r w:rsidRPr="00110EB8">
        <w:rPr>
          <w:rFonts w:cs="Times New Roman"/>
          <w:szCs w:val="26"/>
        </w:rPr>
        <w:t>.</w:t>
      </w:r>
    </w:p>
    <w:p w14:paraId="7FEB7B6B" w14:textId="77777777" w:rsidR="00947E54" w:rsidRPr="00110EB8" w:rsidRDefault="00A80D96" w:rsidP="009E2661">
      <w:pPr>
        <w:spacing w:before="60" w:after="60"/>
        <w:ind w:firstLine="567"/>
        <w:rPr>
          <w:rFonts w:cs="Times New Roman"/>
          <w:szCs w:val="26"/>
        </w:rPr>
      </w:pPr>
      <w:r w:rsidRPr="00110EB8">
        <w:rPr>
          <w:rFonts w:cs="Times New Roman"/>
          <w:b/>
          <w:szCs w:val="26"/>
        </w:rPr>
        <w:t>Mô tả, phân tích, nhận định:</w:t>
      </w:r>
      <w:r w:rsidRPr="00110EB8">
        <w:rPr>
          <w:rFonts w:cs="Times New Roman"/>
          <w:szCs w:val="26"/>
        </w:rPr>
        <w:t xml:space="preserve"> </w:t>
      </w:r>
    </w:p>
    <w:p w14:paraId="45CD197F" w14:textId="5A6CAAFE" w:rsidR="00432992" w:rsidRPr="00D42D50" w:rsidRDefault="00432992" w:rsidP="009E2661">
      <w:pPr>
        <w:spacing w:before="60" w:after="60"/>
        <w:ind w:firstLine="567"/>
        <w:rPr>
          <w:rFonts w:eastAsia="Calibri" w:cs="Times New Roman"/>
          <w:i/>
          <w:iCs/>
          <w:szCs w:val="26"/>
          <w:lang w:val="pt-BR"/>
        </w:rPr>
      </w:pPr>
      <w:r>
        <w:rPr>
          <w:rFonts w:eastAsia="Calibri" w:cs="Times New Roman"/>
          <w:szCs w:val="26"/>
          <w:lang w:val="pt-BR"/>
        </w:rPr>
        <w:t>Đầu năm học, Trường tổ chức các buổi sinh hoạt đầu khóa</w:t>
      </w:r>
      <w:r w:rsidR="00D42D50" w:rsidRPr="00D42D50">
        <w:rPr>
          <w:rFonts w:cs="Times New Roman"/>
          <w:szCs w:val="26"/>
          <w:lang w:val="en-US"/>
        </w:rPr>
        <w:t xml:space="preserve"> </w:t>
      </w:r>
      <w:r w:rsidR="00D42D50">
        <w:rPr>
          <w:rFonts w:cs="Times New Roman"/>
          <w:szCs w:val="26"/>
          <w:lang w:val="en-US"/>
        </w:rPr>
        <w:t xml:space="preserve">nhằm phổ biến </w:t>
      </w:r>
      <w:r w:rsidR="00D42D50" w:rsidRPr="00110EB8">
        <w:rPr>
          <w:rFonts w:cs="Times New Roman"/>
          <w:szCs w:val="26"/>
          <w:lang w:val="en-US"/>
        </w:rPr>
        <w:t>nội quy của học sinh sinh viên và những chính sách mà HSSV sẽ được hưởng trong suốt quá trình học tập tại trường</w:t>
      </w:r>
      <w:r w:rsidR="00D42D50">
        <w:rPr>
          <w:rFonts w:cs="Times New Roman"/>
          <w:szCs w:val="26"/>
          <w:lang w:val="en-US"/>
        </w:rPr>
        <w:t>.</w:t>
      </w:r>
      <w:r w:rsidR="00D42D50" w:rsidRPr="00D42D50">
        <w:rPr>
          <w:rFonts w:cs="Times New Roman"/>
          <w:i/>
          <w:iCs/>
          <w:szCs w:val="26"/>
          <w:lang w:val="en-US"/>
        </w:rPr>
        <w:t xml:space="preserve"> (</w:t>
      </w:r>
      <w:r w:rsidR="00D42D50" w:rsidRPr="00D42D50">
        <w:rPr>
          <w:rFonts w:cs="Times New Roman"/>
          <w:b/>
          <w:bCs/>
          <w:i/>
          <w:iCs/>
          <w:szCs w:val="26"/>
          <w:lang w:val="en-US"/>
        </w:rPr>
        <w:t>6.1.05</w:t>
      </w:r>
      <w:r w:rsidR="00D42D50" w:rsidRPr="00D42D50">
        <w:rPr>
          <w:rFonts w:cs="Times New Roman"/>
          <w:i/>
          <w:iCs/>
          <w:szCs w:val="26"/>
          <w:lang w:val="en-US"/>
        </w:rPr>
        <w:t xml:space="preserve"> - Hình ảnh trong các buổi sinh hoạt đầu khóa năm 2021, 2022).</w:t>
      </w:r>
    </w:p>
    <w:p w14:paraId="7A170CBA" w14:textId="14D18AF8" w:rsidR="00241D18" w:rsidRPr="00110EB8" w:rsidRDefault="00241D18" w:rsidP="009E2661">
      <w:pPr>
        <w:spacing w:before="60" w:after="60"/>
        <w:ind w:firstLine="567"/>
        <w:rPr>
          <w:rFonts w:cs="Times New Roman"/>
          <w:szCs w:val="26"/>
          <w:lang w:val="en-US"/>
        </w:rPr>
      </w:pPr>
      <w:r w:rsidRPr="00110EB8">
        <w:rPr>
          <w:rFonts w:eastAsia="Calibri" w:cs="Times New Roman"/>
          <w:szCs w:val="26"/>
          <w:lang w:val="pt-BR"/>
        </w:rPr>
        <w:t>Nhà trường thực hiện đầy đủ chế độ, chính sách theo quy định mà HSSV được hưởng</w:t>
      </w:r>
      <w:r w:rsidR="00A6580E" w:rsidRPr="00110EB8">
        <w:rPr>
          <w:rFonts w:eastAsia="Calibri" w:cs="Times New Roman"/>
          <w:szCs w:val="26"/>
          <w:lang w:val="pt-BR"/>
        </w:rPr>
        <w:t xml:space="preserve"> c</w:t>
      </w:r>
      <w:r w:rsidRPr="00110EB8">
        <w:rPr>
          <w:rFonts w:cs="Times New Roman"/>
          <w:szCs w:val="26"/>
          <w:lang w:val="vi-VN"/>
        </w:rPr>
        <w:t>ăn cứ theo các văn bản miễn giảm học phí</w:t>
      </w:r>
      <w:r w:rsidRPr="00110EB8">
        <w:rPr>
          <w:rFonts w:cs="Times New Roman"/>
          <w:szCs w:val="26"/>
          <w:lang w:val="pt-BR"/>
        </w:rPr>
        <w:t xml:space="preserve"> </w:t>
      </w:r>
      <w:r w:rsidR="00A6580E" w:rsidRPr="00110EB8">
        <w:rPr>
          <w:rFonts w:cs="Times New Roman"/>
          <w:szCs w:val="26"/>
          <w:lang w:val="en-US"/>
        </w:rPr>
        <w:t xml:space="preserve"> theo </w:t>
      </w:r>
      <w:r w:rsidRPr="00110EB8">
        <w:rPr>
          <w:rFonts w:cs="Times New Roman"/>
          <w:szCs w:val="26"/>
          <w:lang w:val="vi-VN"/>
        </w:rPr>
        <w:t xml:space="preserve">Nghị định </w:t>
      </w:r>
      <w:r w:rsidRPr="00110EB8">
        <w:rPr>
          <w:rFonts w:cs="Times New Roman"/>
          <w:szCs w:val="26"/>
        </w:rPr>
        <w:t>81</w:t>
      </w:r>
      <w:r w:rsidRPr="00110EB8">
        <w:rPr>
          <w:rFonts w:cs="Times New Roman"/>
          <w:szCs w:val="26"/>
          <w:lang w:val="vi-VN"/>
        </w:rPr>
        <w:t>/NĐ-CP ngày</w:t>
      </w:r>
      <w:r w:rsidRPr="00110EB8">
        <w:rPr>
          <w:rFonts w:cs="Times New Roman"/>
          <w:szCs w:val="26"/>
          <w:lang w:val="en-US"/>
        </w:rPr>
        <w:t xml:space="preserve"> </w:t>
      </w:r>
      <w:r w:rsidRPr="00110EB8">
        <w:rPr>
          <w:rFonts w:cs="Times New Roman"/>
          <w:szCs w:val="26"/>
        </w:rPr>
        <w:t>27/8/2021</w:t>
      </w:r>
      <w:r w:rsidR="00A6580E" w:rsidRPr="00110EB8">
        <w:rPr>
          <w:rFonts w:cs="Times New Roman"/>
          <w:szCs w:val="26"/>
          <w:lang w:val="en-US"/>
        </w:rPr>
        <w:t>.</w:t>
      </w:r>
    </w:p>
    <w:p w14:paraId="6150334E" w14:textId="36E56B35" w:rsidR="00241D18" w:rsidRPr="00110EB8" w:rsidRDefault="00C72785" w:rsidP="00C72785">
      <w:pPr>
        <w:spacing w:before="60" w:after="60"/>
        <w:ind w:firstLine="709"/>
        <w:rPr>
          <w:rFonts w:cs="Times New Roman"/>
          <w:szCs w:val="26"/>
          <w:lang w:val="en-US"/>
        </w:rPr>
      </w:pPr>
      <w:r w:rsidRPr="00110EB8">
        <w:rPr>
          <w:rFonts w:cs="Times New Roman"/>
          <w:szCs w:val="26"/>
          <w:lang w:val="en-US"/>
        </w:rPr>
        <w:t xml:space="preserve">- </w:t>
      </w:r>
      <w:r w:rsidR="00241D18" w:rsidRPr="00110EB8">
        <w:rPr>
          <w:rFonts w:cs="Times New Roman"/>
          <w:szCs w:val="26"/>
          <w:lang w:val="vi-VN"/>
        </w:rPr>
        <w:t>Về vay vốn tín dụng sinh viên: Căn cứ Nghị định 78/2002/NĐ-CP về tín dụng đối với người nghèo và các đối tượng chính sách khác và Quyết định số 157/2007/QĐ-TTg</w:t>
      </w:r>
      <w:r w:rsidR="00CA2F94" w:rsidRPr="00110EB8">
        <w:rPr>
          <w:rFonts w:cs="Times New Roman"/>
          <w:szCs w:val="26"/>
          <w:lang w:val="en-US"/>
        </w:rPr>
        <w:t xml:space="preserve"> </w:t>
      </w:r>
      <w:r w:rsidR="00241D18" w:rsidRPr="00110EB8">
        <w:rPr>
          <w:rFonts w:cs="Times New Roman"/>
          <w:szCs w:val="26"/>
          <w:lang w:val="vi-VN"/>
        </w:rPr>
        <w:t>tín dụng đối với học sinh, sinh viên, Quyết định 751/QĐ-TTg ngày 30 tháng 5 năm 2017 của Thủ tướng về việc điều chỉnh mức cho vay với học sinh, sinh viên). Nhà trường đã xác nhận cho HSSV về địa phương vay vốn</w:t>
      </w:r>
      <w:r w:rsidR="00CA2F94" w:rsidRPr="00110EB8">
        <w:rPr>
          <w:rFonts w:cs="Times New Roman"/>
          <w:szCs w:val="26"/>
          <w:lang w:val="en-US"/>
        </w:rPr>
        <w:t>.</w:t>
      </w:r>
    </w:p>
    <w:p w14:paraId="5CCD1B5D" w14:textId="2470FC4C" w:rsidR="00241D18" w:rsidRPr="00EE4261" w:rsidRDefault="00C72785" w:rsidP="00C72785">
      <w:pPr>
        <w:spacing w:before="60" w:after="60"/>
        <w:ind w:firstLine="709"/>
        <w:rPr>
          <w:rFonts w:cs="Times New Roman"/>
          <w:szCs w:val="26"/>
          <w:lang w:val="en-US"/>
        </w:rPr>
      </w:pPr>
      <w:r w:rsidRPr="00110EB8">
        <w:rPr>
          <w:rFonts w:cs="Times New Roman"/>
          <w:szCs w:val="26"/>
          <w:lang w:val="en-US"/>
        </w:rPr>
        <w:t xml:space="preserve">- </w:t>
      </w:r>
      <w:r w:rsidR="00241D18" w:rsidRPr="00110EB8">
        <w:rPr>
          <w:rFonts w:cs="Times New Roman"/>
          <w:szCs w:val="26"/>
          <w:lang w:val="vi-VN"/>
        </w:rPr>
        <w:t>Về nghĩa vụ quân sự: Căn cứ Luật ng</w:t>
      </w:r>
      <w:r w:rsidR="00241D18" w:rsidRPr="00110EB8">
        <w:rPr>
          <w:rFonts w:cs="Times New Roman"/>
          <w:szCs w:val="26"/>
        </w:rPr>
        <w:t>h</w:t>
      </w:r>
      <w:r w:rsidR="00241D18" w:rsidRPr="00110EB8">
        <w:rPr>
          <w:rFonts w:cs="Times New Roman"/>
          <w:szCs w:val="26"/>
          <w:lang w:val="vi-VN"/>
        </w:rPr>
        <w:t xml:space="preserve">ĩa vụ quân sự số: 78/2015/QH13 ngày 19 tháng 06 năm 2015 của Quốc Hội. Nhà trường xác nhận HSSV đang học tại trường </w:t>
      </w:r>
      <w:r w:rsidR="00241D18" w:rsidRPr="00110EB8">
        <w:rPr>
          <w:rFonts w:cs="Times New Roman"/>
          <w:szCs w:val="26"/>
          <w:lang w:val="vi-VN"/>
        </w:rPr>
        <w:lastRenderedPageBreak/>
        <w:t>gửi về địa phương để địa phương có kế hoach lùi thực hiên luật nghĩa vụ quân sự để HSSV hoàn thành chương trình đào tạo tại trường Về nghĩa vụ quân sự: Căn cứ Luật ngĩa vụ quân sự số: 78/2015/QH13 ngày 19 tháng 06 năm 2015 của Quốc Hội. Nhà trường xác nhận HSSV đang học tại trường gửi về địa phương để địa phương có kế hoach lùi thực hiên luật nghĩa vụ quân sự để HSSV hoàn thành chương trình đào tạo tại trường.</w:t>
      </w:r>
      <w:r w:rsidR="00EE4261">
        <w:rPr>
          <w:rFonts w:cs="Times New Roman"/>
          <w:szCs w:val="26"/>
          <w:lang w:val="en-US"/>
        </w:rPr>
        <w:t xml:space="preserve"> Các bước để hoàn thành giấy cấp cho HSSV được P.CTHSSV viết thành Quy trình cấp, phát các loại giấy tờ cho HSSV. (</w:t>
      </w:r>
      <w:r w:rsidR="00EE4261" w:rsidRPr="00110EB8">
        <w:rPr>
          <w:rFonts w:cs="Times New Roman"/>
          <w:b/>
          <w:i/>
          <w:szCs w:val="26"/>
        </w:rPr>
        <w:t>2.2.01</w:t>
      </w:r>
      <w:r w:rsidR="00EE4261" w:rsidRPr="00110EB8">
        <w:rPr>
          <w:rFonts w:cs="Times New Roman"/>
          <w:i/>
          <w:szCs w:val="26"/>
        </w:rPr>
        <w:t xml:space="preserve"> – </w:t>
      </w:r>
      <w:r w:rsidR="00EE4261" w:rsidRPr="0029452E">
        <w:rPr>
          <w:rFonts w:cs="Times New Roman"/>
          <w:i/>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w:t>
      </w:r>
      <w:r w:rsidR="00634CD3">
        <w:rPr>
          <w:rFonts w:cs="Times New Roman"/>
          <w:i/>
          <w:szCs w:val="26"/>
          <w:lang w:val="en-US"/>
        </w:rPr>
        <w:t>7</w:t>
      </w:r>
      <w:r w:rsidR="00EE4261" w:rsidRPr="0029452E">
        <w:rPr>
          <w:rFonts w:cs="Times New Roman"/>
          <w:i/>
          <w:szCs w:val="26"/>
        </w:rPr>
        <w:t>; 2021; 2022</w:t>
      </w:r>
      <w:r w:rsidR="00EE4261">
        <w:rPr>
          <w:rFonts w:cs="Times New Roman"/>
          <w:i/>
          <w:szCs w:val="26"/>
          <w:lang w:val="en-US"/>
        </w:rPr>
        <w:t xml:space="preserve">; </w:t>
      </w:r>
      <w:r w:rsidR="00EE4261" w:rsidRPr="00EE4261">
        <w:rPr>
          <w:rFonts w:cs="Times New Roman"/>
          <w:b/>
          <w:bCs/>
          <w:i/>
          <w:szCs w:val="26"/>
          <w:lang w:val="en-US"/>
        </w:rPr>
        <w:t xml:space="preserve">6.1.02 </w:t>
      </w:r>
      <w:r w:rsidR="00EE4261">
        <w:rPr>
          <w:rFonts w:cs="Times New Roman"/>
          <w:i/>
          <w:szCs w:val="26"/>
          <w:lang w:val="en-US"/>
        </w:rPr>
        <w:t xml:space="preserve">- </w:t>
      </w:r>
      <w:r w:rsidR="00EE4261" w:rsidRPr="00EE4261">
        <w:rPr>
          <w:rFonts w:cs="Times New Roman"/>
          <w:i/>
          <w:szCs w:val="26"/>
          <w:lang w:val="en-US"/>
        </w:rPr>
        <w:t>Quyết định về việc ban hành Nội quy học sinh sinh viên của trường Cao đẳng nghề Thành phố Hồ Chí Minh</w:t>
      </w:r>
      <w:r w:rsidR="00EE4261">
        <w:rPr>
          <w:rFonts w:cs="Times New Roman"/>
          <w:i/>
          <w:szCs w:val="26"/>
          <w:lang w:val="en-US"/>
        </w:rPr>
        <w:t xml:space="preserve">; </w:t>
      </w:r>
      <w:r w:rsidR="00EE4261" w:rsidRPr="00EE4261">
        <w:rPr>
          <w:rFonts w:cs="Times New Roman"/>
          <w:b/>
          <w:bCs/>
          <w:i/>
          <w:szCs w:val="26"/>
          <w:lang w:val="en-US"/>
        </w:rPr>
        <w:t>6.1.03</w:t>
      </w:r>
      <w:r w:rsidR="00EE4261">
        <w:rPr>
          <w:rFonts w:cs="Times New Roman"/>
          <w:i/>
          <w:szCs w:val="26"/>
          <w:lang w:val="en-US"/>
        </w:rPr>
        <w:t xml:space="preserve"> - </w:t>
      </w:r>
      <w:r w:rsidR="00EE4261" w:rsidRPr="00EE4261">
        <w:rPr>
          <w:rFonts w:cs="Times New Roman"/>
          <w:i/>
          <w:szCs w:val="26"/>
          <w:lang w:val="en-US"/>
        </w:rPr>
        <w:t>Quy trình cấp, phát các loại giấy tờ cho HSSV</w:t>
      </w:r>
      <w:r w:rsidR="00EE4261">
        <w:rPr>
          <w:rFonts w:cs="Times New Roman"/>
          <w:i/>
          <w:szCs w:val="26"/>
          <w:lang w:val="en-US"/>
        </w:rPr>
        <w:t>).</w:t>
      </w:r>
    </w:p>
    <w:p w14:paraId="439FAB6E" w14:textId="62D15C5F" w:rsidR="00241D18" w:rsidRPr="00110EB8" w:rsidRDefault="00241D18" w:rsidP="009E2661">
      <w:pPr>
        <w:spacing w:before="60" w:after="60"/>
        <w:ind w:firstLine="567"/>
        <w:rPr>
          <w:rFonts w:cs="Times New Roman"/>
          <w:i/>
          <w:szCs w:val="26"/>
        </w:rPr>
      </w:pPr>
      <w:r w:rsidRPr="00110EB8">
        <w:rPr>
          <w:rFonts w:cs="Times New Roman"/>
          <w:szCs w:val="26"/>
        </w:rPr>
        <w:t xml:space="preserve">Trong quá trình học tập tại trường, HSSV </w:t>
      </w:r>
      <w:r w:rsidRPr="00110EB8">
        <w:rPr>
          <w:rFonts w:cs="Times New Roman"/>
          <w:szCs w:val="26"/>
          <w:lang w:val="en-US"/>
        </w:rPr>
        <w:t xml:space="preserve">còn </w:t>
      </w:r>
      <w:r w:rsidRPr="00110EB8">
        <w:rPr>
          <w:rFonts w:cs="Times New Roman"/>
          <w:szCs w:val="26"/>
        </w:rPr>
        <w:t>được hưởng các chế độ chính sách như: được xem xét ở Ký túc xá, được được cấp học bổng học tập, trợ cấp xã hội theo quy định; được khen thưởng khi đạt kết quả học tập loại khá trở lên; được khen thưởng đột xuất khi có thành tích cao như đạt giải trong cuộc thi tay nghề cấp thành phố, cấp quốc gia hoặc các cuộc thi do Đoàn trường tổ chức; được khen thưởng khi có thành tích trong hoạt động văn hóa, văn nghệ, thể dục thể thao...</w:t>
      </w:r>
      <w:r w:rsidRPr="00110EB8">
        <w:rPr>
          <w:rFonts w:cs="Times New Roman"/>
          <w:i/>
          <w:szCs w:val="26"/>
        </w:rPr>
        <w:t>(</w:t>
      </w:r>
      <w:r w:rsidR="00432992" w:rsidRPr="00432992">
        <w:rPr>
          <w:rFonts w:cs="Times New Roman"/>
          <w:b/>
          <w:bCs/>
          <w:i/>
          <w:szCs w:val="26"/>
          <w:lang w:val="en-US"/>
        </w:rPr>
        <w:t>6.1.04</w:t>
      </w:r>
      <w:r w:rsidR="00432992">
        <w:rPr>
          <w:rFonts w:cs="Times New Roman"/>
          <w:i/>
          <w:szCs w:val="26"/>
          <w:lang w:val="en-US"/>
        </w:rPr>
        <w:t xml:space="preserve"> - </w:t>
      </w:r>
      <w:r w:rsidR="00432992" w:rsidRPr="00432992">
        <w:rPr>
          <w:rFonts w:cs="Times New Roman"/>
          <w:i/>
          <w:szCs w:val="26"/>
          <w:lang w:val="en-US"/>
        </w:rPr>
        <w:t>Quyết định ban hành Quy chế công tác học sinh, sinh viên nội trú tại Trường Cao đẳng nghề TP. Hồ Chí Minh</w:t>
      </w:r>
      <w:r w:rsidR="00432992">
        <w:rPr>
          <w:rFonts w:cs="Times New Roman"/>
          <w:i/>
          <w:szCs w:val="26"/>
          <w:lang w:val="en-US"/>
        </w:rPr>
        <w:t xml:space="preserve">; </w:t>
      </w:r>
      <w:r w:rsidRPr="00110EB8">
        <w:rPr>
          <w:rFonts w:cs="Times New Roman"/>
          <w:b/>
          <w:i/>
          <w:szCs w:val="26"/>
        </w:rPr>
        <w:t>6.1.0</w:t>
      </w:r>
      <w:r w:rsidR="00EE4261">
        <w:rPr>
          <w:rFonts w:cs="Times New Roman"/>
          <w:b/>
          <w:i/>
          <w:szCs w:val="26"/>
          <w:lang w:val="en-US"/>
        </w:rPr>
        <w:t>6</w:t>
      </w:r>
      <w:r w:rsidRPr="00110EB8">
        <w:rPr>
          <w:rFonts w:cs="Times New Roman"/>
          <w:i/>
          <w:szCs w:val="26"/>
        </w:rPr>
        <w:t xml:space="preserve"> -</w:t>
      </w:r>
      <w:r w:rsidR="00EE4261">
        <w:rPr>
          <w:rFonts w:cs="Times New Roman"/>
          <w:i/>
          <w:szCs w:val="26"/>
          <w:lang w:val="en-US"/>
        </w:rPr>
        <w:t xml:space="preserve"> </w:t>
      </w:r>
      <w:r w:rsidR="00EE4261" w:rsidRPr="00EE4261">
        <w:rPr>
          <w:rFonts w:cs="Times New Roman"/>
          <w:i/>
          <w:szCs w:val="26"/>
        </w:rPr>
        <w:t>Quyết định về việc ban hành quy định cấp học bổng khuyến khích học nghề</w:t>
      </w:r>
      <w:r w:rsidRPr="00110EB8">
        <w:rPr>
          <w:rFonts w:cs="Times New Roman"/>
          <w:i/>
          <w:szCs w:val="26"/>
        </w:rPr>
        <w:t xml:space="preserve">; </w:t>
      </w:r>
      <w:r w:rsidRPr="00110EB8">
        <w:rPr>
          <w:rFonts w:cs="Times New Roman"/>
          <w:b/>
          <w:i/>
          <w:szCs w:val="26"/>
        </w:rPr>
        <w:t>6.1.0</w:t>
      </w:r>
      <w:r w:rsidR="00C72785" w:rsidRPr="00110EB8">
        <w:rPr>
          <w:rFonts w:cs="Times New Roman"/>
          <w:b/>
          <w:i/>
          <w:szCs w:val="26"/>
          <w:lang w:val="en-US"/>
        </w:rPr>
        <w:t>7</w:t>
      </w:r>
      <w:r w:rsidRPr="00110EB8">
        <w:rPr>
          <w:rFonts w:cs="Times New Roman"/>
          <w:i/>
          <w:szCs w:val="26"/>
        </w:rPr>
        <w:t xml:space="preserve"> - </w:t>
      </w:r>
      <w:r w:rsidR="00EE4261" w:rsidRPr="00EE4261">
        <w:rPr>
          <w:rFonts w:cs="Times New Roman"/>
          <w:i/>
          <w:szCs w:val="26"/>
        </w:rPr>
        <w:t>Quyết định v/v ban hành Quy định xét, miễn giảm học phí cho HSSV theo hình thức đào tào chính quy tại Trường Cao đẳng nghề TPHCM</w:t>
      </w:r>
      <w:r w:rsidRPr="00110EB8">
        <w:rPr>
          <w:rFonts w:cs="Times New Roman"/>
          <w:i/>
          <w:szCs w:val="26"/>
          <w:lang w:val="en-US"/>
        </w:rPr>
        <w:t>)</w:t>
      </w:r>
      <w:r w:rsidR="00C72785" w:rsidRPr="00110EB8">
        <w:rPr>
          <w:rFonts w:cs="Times New Roman"/>
          <w:i/>
          <w:szCs w:val="26"/>
          <w:lang w:val="en-US"/>
        </w:rPr>
        <w:t>.</w:t>
      </w:r>
    </w:p>
    <w:p w14:paraId="5F808356" w14:textId="137F5DE0" w:rsidR="00241D18" w:rsidRPr="00110EB8" w:rsidRDefault="00241D18" w:rsidP="009E2661">
      <w:pPr>
        <w:spacing w:before="60" w:after="60"/>
        <w:ind w:firstLine="567"/>
        <w:rPr>
          <w:rFonts w:cs="Times New Roman"/>
          <w:i/>
          <w:szCs w:val="26"/>
        </w:rPr>
      </w:pPr>
      <w:r w:rsidRPr="00110EB8">
        <w:rPr>
          <w:rFonts w:cs="Times New Roman"/>
          <w:szCs w:val="26"/>
        </w:rPr>
        <w:t>Sau khi có kết quả học tập, rèn luyện của học kỳ và năm học phòng kết hợp với các phòng, khoa tổ chức họp xét khen thưởng, học bổng theo các quy định hiện hành, mức khen thưởng và học bổng được Ban Giám hiệu quyết định để động viên và kích lệ các em trong học tập của các học kỳ tiếp theo. Hàng năm, phòng CTHSSV xem xét, đề xuất các xuất học bổng của Doanh nghiệp để trao các xuất học bổng cho HSSV có hoàn cảnh khó khăn cố gắng vươn lên trong học tập để các em yên tâm học tập tại Trường</w:t>
      </w:r>
      <w:r w:rsidRPr="00110EB8">
        <w:rPr>
          <w:rFonts w:cs="Times New Roman"/>
          <w:i/>
          <w:szCs w:val="26"/>
        </w:rPr>
        <w:t xml:space="preserve"> (</w:t>
      </w:r>
      <w:r w:rsidRPr="00110EB8">
        <w:rPr>
          <w:rFonts w:cs="Times New Roman"/>
          <w:b/>
          <w:i/>
          <w:szCs w:val="26"/>
        </w:rPr>
        <w:t>6.1.08</w:t>
      </w:r>
      <w:r w:rsidRPr="00110EB8">
        <w:rPr>
          <w:rFonts w:cs="Times New Roman"/>
          <w:i/>
          <w:szCs w:val="26"/>
        </w:rPr>
        <w:t xml:space="preserve"> - </w:t>
      </w:r>
      <w:r w:rsidR="00EE4261" w:rsidRPr="00EE4261">
        <w:rPr>
          <w:rFonts w:cs="Times New Roman"/>
          <w:i/>
          <w:szCs w:val="26"/>
        </w:rPr>
        <w:t>Các quyết định miễn giảm học phí năm học 2021 - 2022, 2022-</w:t>
      </w:r>
      <w:r w:rsidR="001479E5">
        <w:rPr>
          <w:rFonts w:cs="Times New Roman"/>
          <w:i/>
          <w:szCs w:val="26"/>
          <w:lang w:val="en-US"/>
        </w:rPr>
        <w:t>2023</w:t>
      </w:r>
      <w:r w:rsidRPr="00110EB8">
        <w:rPr>
          <w:rFonts w:cs="Times New Roman"/>
          <w:i/>
          <w:szCs w:val="26"/>
        </w:rPr>
        <w:t xml:space="preserve">; </w:t>
      </w:r>
      <w:r w:rsidR="002E193C" w:rsidRPr="00110EB8">
        <w:rPr>
          <w:rFonts w:cs="Times New Roman"/>
          <w:b/>
          <w:bCs/>
          <w:i/>
          <w:szCs w:val="26"/>
          <w:lang w:val="en-US"/>
        </w:rPr>
        <w:t>6.1.09</w:t>
      </w:r>
      <w:r w:rsidR="002E193C" w:rsidRPr="00110EB8">
        <w:rPr>
          <w:rFonts w:cs="Times New Roman"/>
          <w:i/>
          <w:szCs w:val="26"/>
          <w:lang w:val="en-US"/>
        </w:rPr>
        <w:t xml:space="preserve"> - </w:t>
      </w:r>
      <w:r w:rsidR="00634CD3">
        <w:rPr>
          <w:rFonts w:cs="Times New Roman"/>
          <w:i/>
          <w:szCs w:val="26"/>
        </w:rPr>
        <w:t>Các quyết định khen thưởng năm học 2020 - 2021, 2021 - 2022, 2022-2023</w:t>
      </w:r>
      <w:r w:rsidR="00A76458">
        <w:rPr>
          <w:rFonts w:cs="Times New Roman"/>
          <w:i/>
          <w:szCs w:val="26"/>
          <w:lang w:val="en-US"/>
        </w:rPr>
        <w:t xml:space="preserve">; </w:t>
      </w:r>
      <w:r w:rsidR="00D31734" w:rsidRPr="00634CD3">
        <w:rPr>
          <w:rFonts w:cs="Times New Roman"/>
          <w:b/>
          <w:bCs/>
          <w:i/>
          <w:szCs w:val="26"/>
          <w:lang w:val="en-US"/>
        </w:rPr>
        <w:t>2.5.05</w:t>
      </w:r>
      <w:r w:rsidR="00D31734">
        <w:rPr>
          <w:rFonts w:cs="Times New Roman"/>
          <w:i/>
          <w:szCs w:val="26"/>
          <w:lang w:val="en-US"/>
        </w:rPr>
        <w:t xml:space="preserve"> - </w:t>
      </w:r>
      <w:r w:rsidR="00D31734" w:rsidRPr="00634CD3">
        <w:rPr>
          <w:rFonts w:cs="Times New Roman"/>
          <w:i/>
          <w:szCs w:val="26"/>
          <w:lang w:val="en-US"/>
        </w:rPr>
        <w:t>Quyết định về việc công nhận kết quả rèn luyện HSSV  năm học 2021-2022, 2022-2023 (Danh sách đính kèm)</w:t>
      </w:r>
      <w:r w:rsidRPr="00110EB8">
        <w:rPr>
          <w:rFonts w:cs="Times New Roman"/>
          <w:i/>
          <w:szCs w:val="26"/>
          <w:lang w:val="en-US"/>
        </w:rPr>
        <w:t>)</w:t>
      </w:r>
      <w:r w:rsidR="00C72785" w:rsidRPr="00110EB8">
        <w:rPr>
          <w:rFonts w:cs="Times New Roman"/>
          <w:i/>
          <w:szCs w:val="26"/>
          <w:lang w:val="en-US"/>
        </w:rPr>
        <w:t>.</w:t>
      </w:r>
    </w:p>
    <w:p w14:paraId="603B550E" w14:textId="56E7E790" w:rsidR="00241D18" w:rsidRPr="00110EB8" w:rsidRDefault="00241D18" w:rsidP="009E2661">
      <w:pPr>
        <w:spacing w:before="60" w:after="60"/>
        <w:ind w:firstLine="567"/>
        <w:rPr>
          <w:rFonts w:cs="Times New Roman"/>
          <w:szCs w:val="26"/>
        </w:rPr>
      </w:pPr>
      <w:r w:rsidRPr="00110EB8">
        <w:rPr>
          <w:rFonts w:cs="Times New Roman"/>
          <w:szCs w:val="26"/>
        </w:rPr>
        <w:t>Thực hiện quy định của Nhà nước và của Trường về các chế độ miễn giảm học phí, khen thưởng, khuyến khích kịp thời cho người học, hàng năm Trường đều thực hiện cụ thể như sau:</w:t>
      </w:r>
    </w:p>
    <w:tbl>
      <w:tblPr>
        <w:tblW w:w="4792" w:type="pct"/>
        <w:jc w:val="center"/>
        <w:tblLook w:val="04A0" w:firstRow="1" w:lastRow="0" w:firstColumn="1" w:lastColumn="0" w:noHBand="0" w:noVBand="1"/>
      </w:tblPr>
      <w:tblGrid>
        <w:gridCol w:w="563"/>
        <w:gridCol w:w="4393"/>
        <w:gridCol w:w="1712"/>
        <w:gridCol w:w="1712"/>
        <w:gridCol w:w="12"/>
      </w:tblGrid>
      <w:tr w:rsidR="001479E5" w:rsidRPr="009B0267" w14:paraId="75DD0BB9" w14:textId="77777777" w:rsidTr="001479E5">
        <w:trPr>
          <w:gridAfter w:val="1"/>
          <w:wAfter w:w="7" w:type="pct"/>
          <w:trHeight w:val="336"/>
          <w:tblHeader/>
          <w:jc w:val="center"/>
        </w:trPr>
        <w:tc>
          <w:tcPr>
            <w:tcW w:w="3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94D8D" w14:textId="77777777" w:rsidR="001479E5" w:rsidRPr="009B0267" w:rsidRDefault="001479E5" w:rsidP="00F23A62">
            <w:pPr>
              <w:spacing w:before="60" w:after="60"/>
              <w:ind w:firstLine="0"/>
              <w:jc w:val="left"/>
              <w:rPr>
                <w:rFonts w:eastAsia="Times New Roman" w:cs="Times New Roman"/>
                <w:b/>
                <w:bCs/>
                <w:szCs w:val="26"/>
                <w:lang w:val="en-US"/>
              </w:rPr>
            </w:pPr>
            <w:r w:rsidRPr="009B0267">
              <w:rPr>
                <w:rFonts w:eastAsia="Times New Roman" w:cs="Times New Roman"/>
                <w:b/>
                <w:bCs/>
                <w:szCs w:val="26"/>
                <w:lang w:val="en-US"/>
              </w:rPr>
              <w:lastRenderedPageBreak/>
              <w:t>TT</w:t>
            </w:r>
          </w:p>
        </w:tc>
        <w:tc>
          <w:tcPr>
            <w:tcW w:w="2618" w:type="pct"/>
            <w:tcBorders>
              <w:top w:val="single" w:sz="4" w:space="0" w:color="auto"/>
              <w:left w:val="nil"/>
              <w:bottom w:val="single" w:sz="4" w:space="0" w:color="auto"/>
              <w:right w:val="single" w:sz="4" w:space="0" w:color="auto"/>
            </w:tcBorders>
            <w:shd w:val="clear" w:color="auto" w:fill="auto"/>
            <w:noWrap/>
            <w:vAlign w:val="center"/>
            <w:hideMark/>
          </w:tcPr>
          <w:p w14:paraId="75C106B7" w14:textId="77777777" w:rsidR="001479E5" w:rsidRPr="009B0267" w:rsidRDefault="001479E5" w:rsidP="00C94AE0">
            <w:pPr>
              <w:spacing w:before="60" w:after="60"/>
              <w:ind w:firstLine="0"/>
              <w:jc w:val="center"/>
              <w:rPr>
                <w:rFonts w:eastAsia="Times New Roman" w:cs="Times New Roman"/>
                <w:b/>
                <w:bCs/>
                <w:szCs w:val="26"/>
                <w:lang w:val="en-US"/>
              </w:rPr>
            </w:pPr>
            <w:r w:rsidRPr="009B0267">
              <w:rPr>
                <w:rFonts w:eastAsia="Times New Roman" w:cs="Times New Roman"/>
                <w:b/>
                <w:bCs/>
                <w:szCs w:val="26"/>
                <w:lang w:val="en-US"/>
              </w:rPr>
              <w:t>Diện được hưởng</w:t>
            </w:r>
          </w:p>
        </w:tc>
        <w:tc>
          <w:tcPr>
            <w:tcW w:w="1020" w:type="pct"/>
            <w:tcBorders>
              <w:top w:val="single" w:sz="4" w:space="0" w:color="auto"/>
              <w:left w:val="nil"/>
              <w:bottom w:val="single" w:sz="4" w:space="0" w:color="auto"/>
              <w:right w:val="single" w:sz="4" w:space="0" w:color="auto"/>
            </w:tcBorders>
            <w:shd w:val="clear" w:color="auto" w:fill="auto"/>
            <w:noWrap/>
            <w:vAlign w:val="center"/>
            <w:hideMark/>
          </w:tcPr>
          <w:p w14:paraId="6AB17CD6" w14:textId="5A183067" w:rsidR="001479E5" w:rsidRPr="009B0267" w:rsidRDefault="001479E5" w:rsidP="00F23A62">
            <w:pPr>
              <w:spacing w:before="60" w:after="60"/>
              <w:ind w:firstLine="0"/>
              <w:jc w:val="center"/>
              <w:rPr>
                <w:b/>
                <w:bCs/>
                <w:szCs w:val="26"/>
                <w:lang w:val="en-US"/>
              </w:rPr>
            </w:pPr>
            <w:r w:rsidRPr="009B0267">
              <w:rPr>
                <w:b/>
                <w:bCs/>
                <w:szCs w:val="26"/>
                <w:lang w:val="en-US"/>
              </w:rPr>
              <w:t>Năm</w:t>
            </w:r>
          </w:p>
          <w:p w14:paraId="092B9B49" w14:textId="4EE60DF0" w:rsidR="001479E5" w:rsidRPr="009B0267" w:rsidRDefault="001479E5" w:rsidP="00F23A62">
            <w:pPr>
              <w:spacing w:before="60" w:after="60"/>
              <w:ind w:firstLine="0"/>
              <w:jc w:val="center"/>
              <w:rPr>
                <w:rFonts w:eastAsia="Times New Roman" w:cs="Times New Roman"/>
                <w:b/>
                <w:bCs/>
                <w:szCs w:val="26"/>
                <w:lang w:val="en-US"/>
              </w:rPr>
            </w:pPr>
            <w:r w:rsidRPr="009B0267">
              <w:rPr>
                <w:b/>
                <w:bCs/>
                <w:szCs w:val="26"/>
              </w:rPr>
              <w:t>2020 -2021</w:t>
            </w:r>
          </w:p>
        </w:tc>
        <w:tc>
          <w:tcPr>
            <w:tcW w:w="1020" w:type="pct"/>
            <w:tcBorders>
              <w:top w:val="single" w:sz="4" w:space="0" w:color="auto"/>
              <w:left w:val="nil"/>
              <w:bottom w:val="single" w:sz="4" w:space="0" w:color="auto"/>
              <w:right w:val="single" w:sz="4" w:space="0" w:color="auto"/>
            </w:tcBorders>
            <w:shd w:val="clear" w:color="auto" w:fill="auto"/>
            <w:noWrap/>
            <w:vAlign w:val="center"/>
          </w:tcPr>
          <w:p w14:paraId="732D16FA" w14:textId="77777777" w:rsidR="001479E5" w:rsidRPr="009B0267" w:rsidRDefault="001479E5" w:rsidP="00817706">
            <w:pPr>
              <w:spacing w:before="60" w:after="60"/>
              <w:ind w:firstLine="0"/>
              <w:jc w:val="center"/>
              <w:rPr>
                <w:b/>
                <w:bCs/>
                <w:szCs w:val="26"/>
                <w:lang w:val="en-US"/>
              </w:rPr>
            </w:pPr>
            <w:r w:rsidRPr="009B0267">
              <w:rPr>
                <w:b/>
                <w:bCs/>
                <w:szCs w:val="26"/>
                <w:lang w:val="en-US"/>
              </w:rPr>
              <w:t>Năm</w:t>
            </w:r>
          </w:p>
          <w:p w14:paraId="68F0FC49" w14:textId="31774380" w:rsidR="001479E5" w:rsidRPr="009B0267" w:rsidRDefault="001479E5" w:rsidP="00F23A62">
            <w:pPr>
              <w:spacing w:before="60" w:after="60"/>
              <w:ind w:firstLine="0"/>
              <w:jc w:val="center"/>
              <w:rPr>
                <w:rFonts w:eastAsia="Times New Roman" w:cs="Times New Roman"/>
                <w:b/>
                <w:bCs/>
                <w:szCs w:val="26"/>
                <w:lang w:val="en-US"/>
              </w:rPr>
            </w:pPr>
            <w:r w:rsidRPr="009B0267">
              <w:rPr>
                <w:b/>
                <w:bCs/>
                <w:szCs w:val="26"/>
              </w:rPr>
              <w:t>2021 -2022</w:t>
            </w:r>
          </w:p>
        </w:tc>
      </w:tr>
      <w:tr w:rsidR="001479E5" w:rsidRPr="009B0267" w14:paraId="27642E46" w14:textId="77777777" w:rsidTr="001479E5">
        <w:trPr>
          <w:trHeight w:val="672"/>
          <w:jc w:val="center"/>
        </w:trPr>
        <w:tc>
          <w:tcPr>
            <w:tcW w:w="335" w:type="pct"/>
            <w:tcBorders>
              <w:top w:val="nil"/>
              <w:left w:val="single" w:sz="4" w:space="0" w:color="auto"/>
              <w:bottom w:val="single" w:sz="4" w:space="0" w:color="auto"/>
              <w:right w:val="single" w:sz="4" w:space="0" w:color="auto"/>
            </w:tcBorders>
            <w:shd w:val="clear" w:color="auto" w:fill="auto"/>
            <w:noWrap/>
            <w:vAlign w:val="center"/>
            <w:hideMark/>
          </w:tcPr>
          <w:p w14:paraId="3C17A946" w14:textId="77777777" w:rsidR="001479E5" w:rsidRPr="00712ECE" w:rsidRDefault="001479E5" w:rsidP="00F90EE7">
            <w:pPr>
              <w:spacing w:before="60" w:after="60"/>
              <w:ind w:firstLine="0"/>
              <w:jc w:val="center"/>
              <w:rPr>
                <w:rFonts w:eastAsia="Times New Roman" w:cs="Times New Roman"/>
                <w:szCs w:val="26"/>
                <w:lang w:val="en-US"/>
              </w:rPr>
            </w:pPr>
            <w:r w:rsidRPr="00712ECE">
              <w:rPr>
                <w:rFonts w:eastAsia="Times New Roman" w:cs="Times New Roman"/>
                <w:szCs w:val="26"/>
                <w:lang w:val="en-US"/>
              </w:rPr>
              <w:t>1</w:t>
            </w:r>
          </w:p>
        </w:tc>
        <w:tc>
          <w:tcPr>
            <w:tcW w:w="4665" w:type="pct"/>
            <w:gridSpan w:val="4"/>
            <w:tcBorders>
              <w:top w:val="single" w:sz="4" w:space="0" w:color="auto"/>
              <w:left w:val="nil"/>
              <w:bottom w:val="single" w:sz="4" w:space="0" w:color="auto"/>
              <w:right w:val="single" w:sz="4" w:space="0" w:color="auto"/>
            </w:tcBorders>
            <w:shd w:val="clear" w:color="auto" w:fill="auto"/>
            <w:vAlign w:val="center"/>
            <w:hideMark/>
          </w:tcPr>
          <w:p w14:paraId="24C612C6" w14:textId="08D6A47E" w:rsidR="001479E5" w:rsidRPr="009B0267" w:rsidRDefault="001479E5" w:rsidP="00F90EE7">
            <w:pPr>
              <w:spacing w:before="60" w:after="60"/>
              <w:ind w:firstLine="0"/>
              <w:jc w:val="left"/>
              <w:rPr>
                <w:rFonts w:eastAsia="Times New Roman" w:cs="Times New Roman"/>
                <w:b/>
                <w:bCs/>
                <w:i/>
                <w:iCs/>
                <w:szCs w:val="26"/>
                <w:lang w:val="en-US"/>
              </w:rPr>
            </w:pPr>
            <w:r w:rsidRPr="009B0267">
              <w:rPr>
                <w:rFonts w:eastAsia="Times New Roman" w:cs="Times New Roman"/>
                <w:b/>
                <w:bCs/>
                <w:i/>
                <w:iCs/>
                <w:szCs w:val="26"/>
                <w:lang w:val="en-US"/>
              </w:rPr>
              <w:t>Miễn giảm học phí các chế độ, chính sách hỗ trợ đối với người học thuộc đối tượng ưu tiên: (số lượng/ tiền VNĐ)</w:t>
            </w:r>
          </w:p>
        </w:tc>
      </w:tr>
      <w:tr w:rsidR="001479E5" w:rsidRPr="009B0267" w14:paraId="04652596" w14:textId="77777777" w:rsidTr="001479E5">
        <w:trPr>
          <w:gridAfter w:val="1"/>
          <w:wAfter w:w="7" w:type="pct"/>
          <w:trHeight w:val="336"/>
          <w:jc w:val="center"/>
        </w:trPr>
        <w:tc>
          <w:tcPr>
            <w:tcW w:w="335" w:type="pct"/>
            <w:tcBorders>
              <w:top w:val="nil"/>
              <w:left w:val="single" w:sz="4" w:space="0" w:color="auto"/>
              <w:bottom w:val="single" w:sz="4" w:space="0" w:color="auto"/>
              <w:right w:val="single" w:sz="4" w:space="0" w:color="auto"/>
            </w:tcBorders>
            <w:shd w:val="clear" w:color="auto" w:fill="auto"/>
            <w:noWrap/>
            <w:vAlign w:val="center"/>
            <w:hideMark/>
          </w:tcPr>
          <w:p w14:paraId="494FFE95" w14:textId="77777777" w:rsidR="001479E5" w:rsidRPr="00712ECE" w:rsidRDefault="001479E5" w:rsidP="00F23A62">
            <w:pPr>
              <w:spacing w:before="60" w:after="60"/>
              <w:ind w:firstLine="0"/>
              <w:jc w:val="center"/>
              <w:rPr>
                <w:rFonts w:eastAsia="Times New Roman" w:cs="Times New Roman"/>
                <w:szCs w:val="26"/>
                <w:lang w:val="en-US"/>
              </w:rPr>
            </w:pPr>
            <w:r w:rsidRPr="00712ECE">
              <w:rPr>
                <w:rFonts w:eastAsia="Times New Roman" w:cs="Times New Roman"/>
                <w:szCs w:val="26"/>
                <w:lang w:val="en-US"/>
              </w:rPr>
              <w:t> </w:t>
            </w:r>
          </w:p>
        </w:tc>
        <w:tc>
          <w:tcPr>
            <w:tcW w:w="2618" w:type="pct"/>
            <w:tcBorders>
              <w:top w:val="nil"/>
              <w:left w:val="nil"/>
              <w:bottom w:val="single" w:sz="4" w:space="0" w:color="auto"/>
              <w:right w:val="single" w:sz="4" w:space="0" w:color="auto"/>
            </w:tcBorders>
            <w:shd w:val="clear" w:color="auto" w:fill="auto"/>
            <w:vAlign w:val="center"/>
            <w:hideMark/>
          </w:tcPr>
          <w:p w14:paraId="1CE67B17" w14:textId="3B9541E0" w:rsidR="001479E5" w:rsidRPr="009B0267" w:rsidRDefault="001479E5" w:rsidP="00F23A62">
            <w:pPr>
              <w:spacing w:before="60" w:after="60"/>
              <w:ind w:firstLine="0"/>
              <w:jc w:val="left"/>
              <w:rPr>
                <w:rFonts w:eastAsia="Times New Roman" w:cs="Times New Roman"/>
                <w:szCs w:val="26"/>
                <w:lang w:val="en-US"/>
              </w:rPr>
            </w:pPr>
            <w:r w:rsidRPr="009B0267">
              <w:rPr>
                <w:rFonts w:eastAsia="Times New Roman" w:cs="Times New Roman"/>
                <w:szCs w:val="26"/>
                <w:lang w:val="en-US"/>
              </w:rPr>
              <w:t>Toàn Trường</w:t>
            </w:r>
          </w:p>
        </w:tc>
        <w:tc>
          <w:tcPr>
            <w:tcW w:w="1020" w:type="pct"/>
            <w:tcBorders>
              <w:top w:val="nil"/>
              <w:left w:val="nil"/>
              <w:bottom w:val="single" w:sz="4" w:space="0" w:color="auto"/>
              <w:right w:val="single" w:sz="4" w:space="0" w:color="auto"/>
            </w:tcBorders>
            <w:shd w:val="clear" w:color="auto" w:fill="auto"/>
            <w:vAlign w:val="center"/>
            <w:hideMark/>
          </w:tcPr>
          <w:p w14:paraId="09330B29" w14:textId="77777777" w:rsidR="001479E5" w:rsidRPr="009B0267" w:rsidRDefault="001479E5" w:rsidP="00F23A62">
            <w:pPr>
              <w:spacing w:before="60" w:after="60"/>
              <w:ind w:firstLine="0"/>
              <w:jc w:val="center"/>
              <w:rPr>
                <w:szCs w:val="26"/>
                <w:lang w:val="en-US"/>
              </w:rPr>
            </w:pPr>
            <w:r w:rsidRPr="009B0267">
              <w:rPr>
                <w:szCs w:val="26"/>
              </w:rPr>
              <w:t>1800</w:t>
            </w:r>
          </w:p>
          <w:p w14:paraId="510CD67B" w14:textId="45A9A76E" w:rsidR="001479E5" w:rsidRPr="009B0267" w:rsidRDefault="001479E5" w:rsidP="00F23A62">
            <w:pPr>
              <w:spacing w:before="60" w:after="60"/>
              <w:ind w:firstLine="0"/>
              <w:jc w:val="center"/>
              <w:rPr>
                <w:rFonts w:eastAsia="Times New Roman" w:cs="Times New Roman"/>
                <w:szCs w:val="26"/>
                <w:lang w:val="en-US"/>
              </w:rPr>
            </w:pPr>
            <w:r w:rsidRPr="009B0267">
              <w:rPr>
                <w:szCs w:val="26"/>
                <w:lang w:val="en-US"/>
              </w:rPr>
              <w:t>7.131.110.000</w:t>
            </w:r>
          </w:p>
        </w:tc>
        <w:tc>
          <w:tcPr>
            <w:tcW w:w="1020" w:type="pct"/>
            <w:tcBorders>
              <w:top w:val="nil"/>
              <w:left w:val="nil"/>
              <w:bottom w:val="single" w:sz="4" w:space="0" w:color="auto"/>
              <w:right w:val="single" w:sz="4" w:space="0" w:color="auto"/>
            </w:tcBorders>
            <w:shd w:val="clear" w:color="auto" w:fill="auto"/>
            <w:vAlign w:val="center"/>
          </w:tcPr>
          <w:p w14:paraId="5A13341A" w14:textId="77777777" w:rsidR="001479E5" w:rsidRPr="009B0267" w:rsidRDefault="001479E5" w:rsidP="00F23A62">
            <w:pPr>
              <w:spacing w:before="60" w:after="60"/>
              <w:ind w:firstLine="0"/>
              <w:jc w:val="center"/>
              <w:rPr>
                <w:szCs w:val="26"/>
                <w:lang w:val="en-US"/>
              </w:rPr>
            </w:pPr>
            <w:r w:rsidRPr="009B0267">
              <w:rPr>
                <w:szCs w:val="26"/>
              </w:rPr>
              <w:t>1471</w:t>
            </w:r>
          </w:p>
          <w:p w14:paraId="748CFE34" w14:textId="7B6DCA85" w:rsidR="001479E5" w:rsidRPr="009B0267" w:rsidRDefault="001479E5" w:rsidP="00F23A62">
            <w:pPr>
              <w:spacing w:before="60" w:after="60"/>
              <w:ind w:firstLine="0"/>
              <w:jc w:val="center"/>
              <w:rPr>
                <w:rFonts w:eastAsia="Times New Roman" w:cs="Times New Roman"/>
                <w:szCs w:val="26"/>
                <w:lang w:val="en-US"/>
              </w:rPr>
            </w:pPr>
            <w:r w:rsidRPr="009B0267">
              <w:rPr>
                <w:szCs w:val="26"/>
                <w:lang w:val="en-US"/>
              </w:rPr>
              <w:t>5.851.060.000</w:t>
            </w:r>
          </w:p>
        </w:tc>
      </w:tr>
      <w:tr w:rsidR="001479E5" w:rsidRPr="009B0267" w14:paraId="26E24BB2" w14:textId="77777777" w:rsidTr="001479E5">
        <w:trPr>
          <w:gridAfter w:val="1"/>
          <w:wAfter w:w="7" w:type="pct"/>
          <w:trHeight w:val="672"/>
          <w:jc w:val="center"/>
        </w:trPr>
        <w:tc>
          <w:tcPr>
            <w:tcW w:w="335" w:type="pct"/>
            <w:tcBorders>
              <w:top w:val="nil"/>
              <w:left w:val="single" w:sz="4" w:space="0" w:color="auto"/>
              <w:bottom w:val="single" w:sz="4" w:space="0" w:color="auto"/>
              <w:right w:val="single" w:sz="4" w:space="0" w:color="auto"/>
            </w:tcBorders>
            <w:shd w:val="clear" w:color="auto" w:fill="auto"/>
            <w:noWrap/>
            <w:vAlign w:val="center"/>
            <w:hideMark/>
          </w:tcPr>
          <w:p w14:paraId="375F9407" w14:textId="77777777" w:rsidR="001479E5" w:rsidRPr="00712ECE" w:rsidRDefault="001479E5" w:rsidP="003415F5">
            <w:pPr>
              <w:spacing w:before="60" w:after="60"/>
              <w:ind w:firstLine="0"/>
              <w:jc w:val="center"/>
              <w:rPr>
                <w:rFonts w:eastAsia="Times New Roman" w:cs="Times New Roman"/>
                <w:szCs w:val="26"/>
                <w:lang w:val="en-US"/>
              </w:rPr>
            </w:pPr>
            <w:r w:rsidRPr="00712ECE">
              <w:rPr>
                <w:rFonts w:eastAsia="Times New Roman" w:cs="Times New Roman"/>
                <w:szCs w:val="26"/>
                <w:lang w:val="en-US"/>
              </w:rPr>
              <w:t> </w:t>
            </w:r>
          </w:p>
        </w:tc>
        <w:tc>
          <w:tcPr>
            <w:tcW w:w="2618" w:type="pct"/>
            <w:tcBorders>
              <w:top w:val="nil"/>
              <w:left w:val="nil"/>
              <w:bottom w:val="single" w:sz="4" w:space="0" w:color="auto"/>
              <w:right w:val="single" w:sz="4" w:space="0" w:color="auto"/>
            </w:tcBorders>
            <w:shd w:val="clear" w:color="auto" w:fill="auto"/>
            <w:vAlign w:val="center"/>
            <w:hideMark/>
          </w:tcPr>
          <w:p w14:paraId="68BEB4A5" w14:textId="55A395F9" w:rsidR="001479E5" w:rsidRPr="009B0267" w:rsidRDefault="001479E5" w:rsidP="003415F5">
            <w:pPr>
              <w:spacing w:before="60" w:after="60"/>
              <w:ind w:firstLine="0"/>
              <w:jc w:val="left"/>
              <w:rPr>
                <w:rFonts w:eastAsia="Times New Roman" w:cs="Times New Roman"/>
                <w:szCs w:val="26"/>
                <w:lang w:val="en-US"/>
              </w:rPr>
            </w:pPr>
            <w:r w:rsidRPr="009B0267">
              <w:rPr>
                <w:szCs w:val="26"/>
              </w:rPr>
              <w:t>KTSC, LRMT</w:t>
            </w:r>
          </w:p>
        </w:tc>
        <w:tc>
          <w:tcPr>
            <w:tcW w:w="1020" w:type="pct"/>
            <w:tcBorders>
              <w:top w:val="nil"/>
              <w:left w:val="nil"/>
              <w:bottom w:val="single" w:sz="4" w:space="0" w:color="auto"/>
              <w:right w:val="single" w:sz="4" w:space="0" w:color="auto"/>
            </w:tcBorders>
            <w:shd w:val="clear" w:color="auto" w:fill="auto"/>
            <w:vAlign w:val="center"/>
            <w:hideMark/>
          </w:tcPr>
          <w:p w14:paraId="58B77A26" w14:textId="77777777" w:rsidR="001479E5" w:rsidRPr="009B0267" w:rsidRDefault="001479E5" w:rsidP="00817706">
            <w:pPr>
              <w:spacing w:before="60" w:after="60"/>
              <w:ind w:left="-151" w:right="-117" w:firstLine="0"/>
              <w:jc w:val="center"/>
              <w:rPr>
                <w:szCs w:val="26"/>
                <w:lang w:val="en-US"/>
              </w:rPr>
            </w:pPr>
            <w:r w:rsidRPr="009B0267">
              <w:rPr>
                <w:szCs w:val="26"/>
                <w:lang w:val="en-US"/>
              </w:rPr>
              <w:t>37</w:t>
            </w:r>
          </w:p>
          <w:p w14:paraId="7725118D" w14:textId="161EFE47" w:rsidR="001479E5" w:rsidRPr="009B0267" w:rsidRDefault="001479E5" w:rsidP="009B0267">
            <w:pPr>
              <w:spacing w:before="60" w:after="60"/>
              <w:ind w:left="-151" w:right="-117" w:firstLine="0"/>
              <w:jc w:val="center"/>
              <w:rPr>
                <w:rFonts w:eastAsia="Times New Roman" w:cs="Times New Roman"/>
                <w:szCs w:val="26"/>
                <w:lang w:val="en-US"/>
              </w:rPr>
            </w:pPr>
            <w:r w:rsidRPr="009B0267">
              <w:rPr>
                <w:szCs w:val="26"/>
                <w:lang w:val="en-US"/>
              </w:rPr>
              <w:t>151.700.000</w:t>
            </w:r>
          </w:p>
        </w:tc>
        <w:tc>
          <w:tcPr>
            <w:tcW w:w="1020" w:type="pct"/>
            <w:tcBorders>
              <w:top w:val="nil"/>
              <w:left w:val="nil"/>
              <w:bottom w:val="single" w:sz="4" w:space="0" w:color="auto"/>
              <w:right w:val="single" w:sz="4" w:space="0" w:color="auto"/>
            </w:tcBorders>
            <w:shd w:val="clear" w:color="auto" w:fill="auto"/>
            <w:vAlign w:val="center"/>
            <w:hideMark/>
          </w:tcPr>
          <w:p w14:paraId="548D7A2A" w14:textId="6E3F4476" w:rsidR="001479E5" w:rsidRPr="009B0267" w:rsidRDefault="001479E5" w:rsidP="00817706">
            <w:pPr>
              <w:spacing w:before="60" w:after="60"/>
              <w:ind w:left="-151" w:right="-117" w:firstLine="0"/>
              <w:jc w:val="center"/>
              <w:rPr>
                <w:szCs w:val="26"/>
                <w:lang w:val="en-US"/>
              </w:rPr>
            </w:pPr>
            <w:r w:rsidRPr="009B0267">
              <w:rPr>
                <w:szCs w:val="26"/>
                <w:lang w:val="en-US"/>
              </w:rPr>
              <w:t>37</w:t>
            </w:r>
          </w:p>
          <w:p w14:paraId="641F58D7" w14:textId="4E39AFED" w:rsidR="001479E5" w:rsidRPr="009B0267" w:rsidRDefault="001479E5" w:rsidP="009B0267">
            <w:pPr>
              <w:spacing w:before="60" w:after="60"/>
              <w:ind w:left="-151" w:right="-117" w:firstLine="0"/>
              <w:jc w:val="center"/>
              <w:rPr>
                <w:rFonts w:eastAsia="Times New Roman" w:cs="Times New Roman"/>
                <w:szCs w:val="26"/>
                <w:lang w:val="en-US"/>
              </w:rPr>
            </w:pPr>
            <w:r w:rsidRPr="009B0267">
              <w:rPr>
                <w:szCs w:val="26"/>
                <w:lang w:val="en-US"/>
              </w:rPr>
              <w:t>152.565.000</w:t>
            </w:r>
          </w:p>
        </w:tc>
      </w:tr>
      <w:tr w:rsidR="001479E5" w:rsidRPr="009B0267" w14:paraId="624C1C2C" w14:textId="77777777" w:rsidTr="001479E5">
        <w:trPr>
          <w:trHeight w:val="336"/>
          <w:jc w:val="center"/>
        </w:trPr>
        <w:tc>
          <w:tcPr>
            <w:tcW w:w="335" w:type="pct"/>
            <w:tcBorders>
              <w:top w:val="nil"/>
              <w:left w:val="single" w:sz="4" w:space="0" w:color="auto"/>
              <w:bottom w:val="single" w:sz="4" w:space="0" w:color="auto"/>
              <w:right w:val="single" w:sz="4" w:space="0" w:color="auto"/>
            </w:tcBorders>
            <w:shd w:val="clear" w:color="auto" w:fill="auto"/>
            <w:noWrap/>
            <w:vAlign w:val="center"/>
            <w:hideMark/>
          </w:tcPr>
          <w:p w14:paraId="527EC162" w14:textId="77777777" w:rsidR="001479E5" w:rsidRPr="00712ECE" w:rsidRDefault="001479E5" w:rsidP="00F90EE7">
            <w:pPr>
              <w:spacing w:before="60" w:after="60"/>
              <w:ind w:firstLine="0"/>
              <w:jc w:val="center"/>
              <w:rPr>
                <w:rFonts w:eastAsia="Times New Roman" w:cs="Times New Roman"/>
                <w:szCs w:val="26"/>
                <w:lang w:val="en-US"/>
              </w:rPr>
            </w:pPr>
            <w:r w:rsidRPr="00712ECE">
              <w:rPr>
                <w:rFonts w:eastAsia="Times New Roman" w:cs="Times New Roman"/>
                <w:szCs w:val="26"/>
                <w:lang w:val="en-US"/>
              </w:rPr>
              <w:t>2</w:t>
            </w:r>
          </w:p>
        </w:tc>
        <w:tc>
          <w:tcPr>
            <w:tcW w:w="4665" w:type="pct"/>
            <w:gridSpan w:val="4"/>
            <w:tcBorders>
              <w:top w:val="single" w:sz="4" w:space="0" w:color="auto"/>
              <w:left w:val="nil"/>
              <w:bottom w:val="single" w:sz="4" w:space="0" w:color="auto"/>
              <w:right w:val="single" w:sz="4" w:space="0" w:color="auto"/>
            </w:tcBorders>
            <w:shd w:val="clear" w:color="auto" w:fill="auto"/>
            <w:vAlign w:val="center"/>
            <w:hideMark/>
          </w:tcPr>
          <w:p w14:paraId="7F43A2B8" w14:textId="77777777" w:rsidR="001479E5" w:rsidRPr="009B0267" w:rsidRDefault="001479E5" w:rsidP="00F90EE7">
            <w:pPr>
              <w:spacing w:before="60" w:after="60"/>
              <w:ind w:firstLine="0"/>
              <w:jc w:val="left"/>
              <w:rPr>
                <w:rFonts w:eastAsia="Times New Roman" w:cs="Times New Roman"/>
                <w:b/>
                <w:bCs/>
                <w:i/>
                <w:iCs/>
                <w:szCs w:val="26"/>
                <w:lang w:val="en-US"/>
              </w:rPr>
            </w:pPr>
            <w:r w:rsidRPr="009B0267">
              <w:rPr>
                <w:rFonts w:eastAsia="Times New Roman" w:cs="Times New Roman"/>
                <w:b/>
                <w:bCs/>
                <w:i/>
                <w:iCs/>
                <w:szCs w:val="26"/>
                <w:lang w:val="en-US"/>
              </w:rPr>
              <w:t xml:space="preserve">Học bổng: </w:t>
            </w:r>
          </w:p>
        </w:tc>
      </w:tr>
      <w:tr w:rsidR="001479E5" w:rsidRPr="009B0267" w14:paraId="5D5B6E84" w14:textId="77777777" w:rsidTr="001479E5">
        <w:trPr>
          <w:gridAfter w:val="1"/>
          <w:wAfter w:w="7" w:type="pct"/>
          <w:trHeight w:val="336"/>
          <w:jc w:val="center"/>
        </w:trPr>
        <w:tc>
          <w:tcPr>
            <w:tcW w:w="335" w:type="pct"/>
            <w:tcBorders>
              <w:top w:val="nil"/>
              <w:left w:val="single" w:sz="4" w:space="0" w:color="auto"/>
              <w:bottom w:val="single" w:sz="4" w:space="0" w:color="auto"/>
              <w:right w:val="single" w:sz="4" w:space="0" w:color="auto"/>
            </w:tcBorders>
            <w:shd w:val="clear" w:color="auto" w:fill="auto"/>
            <w:noWrap/>
            <w:vAlign w:val="center"/>
            <w:hideMark/>
          </w:tcPr>
          <w:p w14:paraId="1CE1A3F8" w14:textId="77777777" w:rsidR="001479E5" w:rsidRPr="00712ECE" w:rsidRDefault="001479E5" w:rsidP="003415F5">
            <w:pPr>
              <w:spacing w:before="60" w:after="60"/>
              <w:ind w:firstLine="0"/>
              <w:jc w:val="center"/>
              <w:rPr>
                <w:rFonts w:eastAsia="Times New Roman" w:cs="Times New Roman"/>
                <w:szCs w:val="26"/>
                <w:lang w:val="en-US"/>
              </w:rPr>
            </w:pPr>
            <w:r w:rsidRPr="00712ECE">
              <w:rPr>
                <w:rFonts w:eastAsia="Times New Roman" w:cs="Times New Roman"/>
                <w:szCs w:val="26"/>
                <w:lang w:val="en-US"/>
              </w:rPr>
              <w:t> </w:t>
            </w:r>
          </w:p>
        </w:tc>
        <w:tc>
          <w:tcPr>
            <w:tcW w:w="2618" w:type="pct"/>
            <w:tcBorders>
              <w:top w:val="nil"/>
              <w:left w:val="nil"/>
              <w:bottom w:val="single" w:sz="4" w:space="0" w:color="auto"/>
              <w:right w:val="single" w:sz="4" w:space="0" w:color="auto"/>
            </w:tcBorders>
            <w:shd w:val="clear" w:color="auto" w:fill="auto"/>
            <w:vAlign w:val="center"/>
            <w:hideMark/>
          </w:tcPr>
          <w:p w14:paraId="175C2EB9" w14:textId="77777777" w:rsidR="001479E5" w:rsidRPr="009B0267" w:rsidRDefault="001479E5" w:rsidP="003415F5">
            <w:pPr>
              <w:spacing w:before="60" w:after="60"/>
              <w:ind w:firstLine="0"/>
              <w:jc w:val="left"/>
              <w:rPr>
                <w:rFonts w:eastAsia="Times New Roman" w:cs="Times New Roman"/>
                <w:szCs w:val="26"/>
                <w:lang w:val="en-US"/>
              </w:rPr>
            </w:pPr>
            <w:r w:rsidRPr="009B0267">
              <w:rPr>
                <w:rFonts w:eastAsia="Times New Roman" w:cs="Times New Roman"/>
                <w:szCs w:val="26"/>
                <w:lang w:val="en-US"/>
              </w:rPr>
              <w:t>- Toàn Trường</w:t>
            </w:r>
          </w:p>
        </w:tc>
        <w:tc>
          <w:tcPr>
            <w:tcW w:w="1020" w:type="pct"/>
            <w:tcBorders>
              <w:top w:val="nil"/>
              <w:left w:val="nil"/>
              <w:bottom w:val="single" w:sz="4" w:space="0" w:color="auto"/>
              <w:right w:val="single" w:sz="4" w:space="0" w:color="auto"/>
            </w:tcBorders>
            <w:shd w:val="clear" w:color="auto" w:fill="auto"/>
            <w:vAlign w:val="center"/>
            <w:hideMark/>
          </w:tcPr>
          <w:p w14:paraId="46792993" w14:textId="63811A18" w:rsidR="001479E5" w:rsidRPr="009B0267" w:rsidRDefault="001479E5" w:rsidP="003415F5">
            <w:pPr>
              <w:spacing w:before="60" w:after="60"/>
              <w:ind w:firstLine="0"/>
              <w:jc w:val="center"/>
              <w:rPr>
                <w:rFonts w:eastAsia="Times New Roman" w:cs="Times New Roman"/>
                <w:szCs w:val="26"/>
                <w:lang w:val="en-US"/>
              </w:rPr>
            </w:pPr>
            <w:r w:rsidRPr="009B0267">
              <w:rPr>
                <w:szCs w:val="26"/>
              </w:rPr>
              <w:t>4</w:t>
            </w:r>
            <w:r w:rsidRPr="009B0267">
              <w:rPr>
                <w:szCs w:val="26"/>
                <w:lang w:val="en-US"/>
              </w:rPr>
              <w:t>4</w:t>
            </w:r>
          </w:p>
        </w:tc>
        <w:tc>
          <w:tcPr>
            <w:tcW w:w="1020" w:type="pct"/>
            <w:tcBorders>
              <w:top w:val="nil"/>
              <w:left w:val="nil"/>
              <w:bottom w:val="single" w:sz="4" w:space="0" w:color="auto"/>
              <w:right w:val="single" w:sz="4" w:space="0" w:color="auto"/>
            </w:tcBorders>
            <w:shd w:val="clear" w:color="auto" w:fill="auto"/>
            <w:vAlign w:val="center"/>
            <w:hideMark/>
          </w:tcPr>
          <w:p w14:paraId="313CD959" w14:textId="3C4B7D6F" w:rsidR="001479E5" w:rsidRPr="009B0267" w:rsidRDefault="001479E5" w:rsidP="003415F5">
            <w:pPr>
              <w:spacing w:before="60" w:after="60"/>
              <w:ind w:firstLine="0"/>
              <w:jc w:val="center"/>
              <w:rPr>
                <w:rFonts w:eastAsia="Times New Roman" w:cs="Times New Roman"/>
                <w:szCs w:val="26"/>
                <w:lang w:val="en-US"/>
              </w:rPr>
            </w:pPr>
            <w:r w:rsidRPr="009B0267">
              <w:rPr>
                <w:szCs w:val="26"/>
              </w:rPr>
              <w:t>4</w:t>
            </w:r>
            <w:r w:rsidRPr="009B0267">
              <w:rPr>
                <w:szCs w:val="26"/>
                <w:lang w:val="en-US"/>
              </w:rPr>
              <w:t>5</w:t>
            </w:r>
          </w:p>
        </w:tc>
      </w:tr>
      <w:tr w:rsidR="001479E5" w:rsidRPr="009B0267" w14:paraId="51B8DC93" w14:textId="77777777" w:rsidTr="001479E5">
        <w:trPr>
          <w:gridAfter w:val="1"/>
          <w:wAfter w:w="7" w:type="pct"/>
          <w:trHeight w:val="672"/>
          <w:jc w:val="center"/>
        </w:trPr>
        <w:tc>
          <w:tcPr>
            <w:tcW w:w="335" w:type="pct"/>
            <w:tcBorders>
              <w:top w:val="nil"/>
              <w:left w:val="single" w:sz="4" w:space="0" w:color="auto"/>
              <w:bottom w:val="single" w:sz="4" w:space="0" w:color="auto"/>
              <w:right w:val="single" w:sz="4" w:space="0" w:color="auto"/>
            </w:tcBorders>
            <w:shd w:val="clear" w:color="auto" w:fill="auto"/>
            <w:noWrap/>
            <w:vAlign w:val="center"/>
            <w:hideMark/>
          </w:tcPr>
          <w:p w14:paraId="17ABA069" w14:textId="2119BF3E" w:rsidR="001479E5" w:rsidRPr="00712ECE" w:rsidRDefault="001479E5" w:rsidP="00AF6225">
            <w:pPr>
              <w:spacing w:before="60" w:after="60"/>
              <w:ind w:firstLine="0"/>
              <w:jc w:val="center"/>
              <w:rPr>
                <w:rFonts w:eastAsia="Times New Roman" w:cs="Times New Roman"/>
                <w:szCs w:val="26"/>
                <w:lang w:val="en-US"/>
              </w:rPr>
            </w:pPr>
          </w:p>
        </w:tc>
        <w:tc>
          <w:tcPr>
            <w:tcW w:w="2618" w:type="pct"/>
            <w:tcBorders>
              <w:top w:val="nil"/>
              <w:left w:val="nil"/>
              <w:bottom w:val="single" w:sz="4" w:space="0" w:color="auto"/>
              <w:right w:val="single" w:sz="4" w:space="0" w:color="auto"/>
            </w:tcBorders>
            <w:shd w:val="clear" w:color="auto" w:fill="auto"/>
            <w:vAlign w:val="center"/>
            <w:hideMark/>
          </w:tcPr>
          <w:p w14:paraId="2E35A98C" w14:textId="1C4EF0AA" w:rsidR="001479E5" w:rsidRPr="009B0267" w:rsidRDefault="001479E5" w:rsidP="00AF6225">
            <w:pPr>
              <w:spacing w:before="60" w:after="60"/>
              <w:ind w:firstLine="0"/>
              <w:jc w:val="center"/>
              <w:rPr>
                <w:rFonts w:eastAsia="Times New Roman" w:cs="Times New Roman"/>
                <w:szCs w:val="26"/>
                <w:lang w:val="en-US"/>
              </w:rPr>
            </w:pPr>
            <w:r w:rsidRPr="009B0267">
              <w:rPr>
                <w:szCs w:val="26"/>
              </w:rPr>
              <w:t>- KTSC, LRMT</w:t>
            </w:r>
          </w:p>
        </w:tc>
        <w:tc>
          <w:tcPr>
            <w:tcW w:w="1020" w:type="pct"/>
            <w:tcBorders>
              <w:top w:val="nil"/>
              <w:left w:val="nil"/>
              <w:bottom w:val="single" w:sz="4" w:space="0" w:color="auto"/>
              <w:right w:val="single" w:sz="4" w:space="0" w:color="auto"/>
            </w:tcBorders>
            <w:shd w:val="clear" w:color="auto" w:fill="auto"/>
            <w:vAlign w:val="center"/>
            <w:hideMark/>
          </w:tcPr>
          <w:p w14:paraId="5BB62BAF" w14:textId="5118495F" w:rsidR="001479E5" w:rsidRPr="009B0267" w:rsidRDefault="001479E5" w:rsidP="00AF6225">
            <w:pPr>
              <w:spacing w:before="60" w:after="60"/>
              <w:ind w:firstLine="0"/>
              <w:jc w:val="center"/>
              <w:rPr>
                <w:rFonts w:eastAsia="Times New Roman" w:cs="Times New Roman"/>
                <w:szCs w:val="26"/>
                <w:lang w:val="en-US"/>
              </w:rPr>
            </w:pPr>
            <w:r w:rsidRPr="009B0267">
              <w:rPr>
                <w:szCs w:val="26"/>
              </w:rPr>
              <w:t xml:space="preserve">CĐ: </w:t>
            </w:r>
            <w:r w:rsidRPr="009B0267">
              <w:rPr>
                <w:szCs w:val="26"/>
                <w:lang w:val="en-US"/>
              </w:rPr>
              <w:t>0</w:t>
            </w:r>
            <w:r w:rsidRPr="009B0267">
              <w:rPr>
                <w:szCs w:val="26"/>
              </w:rPr>
              <w:t>1</w:t>
            </w:r>
          </w:p>
        </w:tc>
        <w:tc>
          <w:tcPr>
            <w:tcW w:w="1020" w:type="pct"/>
            <w:tcBorders>
              <w:top w:val="nil"/>
              <w:left w:val="nil"/>
              <w:bottom w:val="single" w:sz="4" w:space="0" w:color="auto"/>
              <w:right w:val="single" w:sz="4" w:space="0" w:color="auto"/>
            </w:tcBorders>
            <w:shd w:val="clear" w:color="auto" w:fill="auto"/>
            <w:vAlign w:val="center"/>
            <w:hideMark/>
          </w:tcPr>
          <w:p w14:paraId="76B6D1E1" w14:textId="2BC3AF35" w:rsidR="001479E5" w:rsidRPr="009B0267" w:rsidRDefault="001479E5" w:rsidP="00AF6225">
            <w:pPr>
              <w:spacing w:before="60" w:after="60"/>
              <w:ind w:firstLine="0"/>
              <w:jc w:val="center"/>
              <w:rPr>
                <w:rFonts w:eastAsia="Times New Roman" w:cs="Times New Roman"/>
                <w:szCs w:val="26"/>
                <w:lang w:val="en-US"/>
              </w:rPr>
            </w:pPr>
            <w:r w:rsidRPr="009B0267">
              <w:rPr>
                <w:szCs w:val="26"/>
              </w:rPr>
              <w:t xml:space="preserve">CĐ: </w:t>
            </w:r>
            <w:r w:rsidRPr="009B0267">
              <w:rPr>
                <w:szCs w:val="26"/>
                <w:lang w:val="en-US"/>
              </w:rPr>
              <w:t>03</w:t>
            </w:r>
          </w:p>
        </w:tc>
      </w:tr>
      <w:tr w:rsidR="001479E5" w:rsidRPr="009B0267" w14:paraId="58FF8435" w14:textId="77777777" w:rsidTr="001479E5">
        <w:trPr>
          <w:trHeight w:val="336"/>
          <w:jc w:val="center"/>
        </w:trPr>
        <w:tc>
          <w:tcPr>
            <w:tcW w:w="335" w:type="pct"/>
            <w:tcBorders>
              <w:top w:val="nil"/>
              <w:left w:val="single" w:sz="4" w:space="0" w:color="auto"/>
              <w:bottom w:val="single" w:sz="4" w:space="0" w:color="auto"/>
              <w:right w:val="single" w:sz="4" w:space="0" w:color="auto"/>
            </w:tcBorders>
            <w:shd w:val="clear" w:color="auto" w:fill="auto"/>
            <w:noWrap/>
            <w:vAlign w:val="center"/>
            <w:hideMark/>
          </w:tcPr>
          <w:p w14:paraId="3BF2C7FF" w14:textId="77777777" w:rsidR="001479E5" w:rsidRPr="00712ECE" w:rsidRDefault="001479E5" w:rsidP="00AF6225">
            <w:pPr>
              <w:spacing w:before="60" w:after="60"/>
              <w:ind w:firstLine="0"/>
              <w:jc w:val="center"/>
              <w:rPr>
                <w:rFonts w:eastAsia="Times New Roman" w:cs="Times New Roman"/>
                <w:szCs w:val="26"/>
                <w:lang w:val="en-US"/>
              </w:rPr>
            </w:pPr>
            <w:r w:rsidRPr="00712ECE">
              <w:rPr>
                <w:rFonts w:eastAsia="Times New Roman" w:cs="Times New Roman"/>
                <w:szCs w:val="26"/>
                <w:lang w:val="en-US"/>
              </w:rPr>
              <w:t>3</w:t>
            </w:r>
          </w:p>
        </w:tc>
        <w:tc>
          <w:tcPr>
            <w:tcW w:w="4665" w:type="pct"/>
            <w:gridSpan w:val="4"/>
            <w:tcBorders>
              <w:top w:val="single" w:sz="4" w:space="0" w:color="auto"/>
              <w:left w:val="nil"/>
              <w:bottom w:val="single" w:sz="4" w:space="0" w:color="auto"/>
              <w:right w:val="single" w:sz="4" w:space="0" w:color="auto"/>
            </w:tcBorders>
            <w:shd w:val="clear" w:color="auto" w:fill="auto"/>
            <w:vAlign w:val="center"/>
            <w:hideMark/>
          </w:tcPr>
          <w:p w14:paraId="5044BBC5" w14:textId="77777777" w:rsidR="001479E5" w:rsidRPr="009B0267" w:rsidRDefault="001479E5" w:rsidP="009B0267">
            <w:pPr>
              <w:spacing w:before="60" w:after="60"/>
              <w:ind w:firstLine="0"/>
              <w:jc w:val="left"/>
              <w:rPr>
                <w:rFonts w:eastAsia="Times New Roman" w:cs="Times New Roman"/>
                <w:b/>
                <w:bCs/>
                <w:i/>
                <w:iCs/>
                <w:szCs w:val="26"/>
                <w:lang w:val="en-US"/>
              </w:rPr>
            </w:pPr>
            <w:r w:rsidRPr="009B0267">
              <w:rPr>
                <w:rFonts w:eastAsia="Times New Roman" w:cs="Times New Roman"/>
                <w:b/>
                <w:bCs/>
                <w:i/>
                <w:iCs/>
                <w:szCs w:val="26"/>
                <w:lang w:val="en-US"/>
              </w:rPr>
              <w:t>Khen thưởng:</w:t>
            </w:r>
          </w:p>
        </w:tc>
      </w:tr>
      <w:tr w:rsidR="001479E5" w:rsidRPr="009B0267" w14:paraId="58AE32D3" w14:textId="77777777" w:rsidTr="001479E5">
        <w:trPr>
          <w:gridAfter w:val="1"/>
          <w:wAfter w:w="7" w:type="pct"/>
          <w:trHeight w:val="672"/>
          <w:jc w:val="center"/>
        </w:trPr>
        <w:tc>
          <w:tcPr>
            <w:tcW w:w="335" w:type="pct"/>
            <w:tcBorders>
              <w:top w:val="nil"/>
              <w:left w:val="single" w:sz="4" w:space="0" w:color="auto"/>
              <w:bottom w:val="single" w:sz="4" w:space="0" w:color="auto"/>
              <w:right w:val="single" w:sz="4" w:space="0" w:color="auto"/>
            </w:tcBorders>
            <w:shd w:val="clear" w:color="auto" w:fill="auto"/>
            <w:noWrap/>
            <w:vAlign w:val="center"/>
            <w:hideMark/>
          </w:tcPr>
          <w:p w14:paraId="5D7FBFB1" w14:textId="38A42FE5" w:rsidR="001479E5" w:rsidRPr="009B0267" w:rsidRDefault="001479E5" w:rsidP="00AF6225">
            <w:pPr>
              <w:spacing w:before="60" w:after="60"/>
              <w:ind w:firstLine="0"/>
              <w:jc w:val="center"/>
              <w:rPr>
                <w:rFonts w:eastAsia="Times New Roman" w:cs="Times New Roman"/>
                <w:szCs w:val="26"/>
                <w:lang w:val="en-US"/>
              </w:rPr>
            </w:pPr>
          </w:p>
        </w:tc>
        <w:tc>
          <w:tcPr>
            <w:tcW w:w="2618" w:type="pct"/>
            <w:tcBorders>
              <w:top w:val="nil"/>
              <w:left w:val="nil"/>
              <w:bottom w:val="single" w:sz="4" w:space="0" w:color="auto"/>
              <w:right w:val="single" w:sz="4" w:space="0" w:color="auto"/>
            </w:tcBorders>
            <w:shd w:val="clear" w:color="auto" w:fill="auto"/>
            <w:vAlign w:val="center"/>
            <w:hideMark/>
          </w:tcPr>
          <w:p w14:paraId="08E9CC5C" w14:textId="77777777" w:rsidR="001479E5" w:rsidRPr="009B0267" w:rsidRDefault="001479E5" w:rsidP="00AF6225">
            <w:pPr>
              <w:spacing w:before="60" w:after="60"/>
              <w:ind w:firstLine="0"/>
              <w:jc w:val="center"/>
              <w:rPr>
                <w:rFonts w:eastAsia="Times New Roman" w:cs="Times New Roman"/>
                <w:szCs w:val="26"/>
                <w:lang w:val="en-US"/>
              </w:rPr>
            </w:pPr>
            <w:r w:rsidRPr="009B0267">
              <w:rPr>
                <w:rFonts w:eastAsia="Times New Roman" w:cs="Times New Roman"/>
                <w:szCs w:val="26"/>
                <w:lang w:val="en-US"/>
              </w:rPr>
              <w:t>- Toàn Trường</w:t>
            </w:r>
          </w:p>
        </w:tc>
        <w:tc>
          <w:tcPr>
            <w:tcW w:w="1020" w:type="pct"/>
            <w:tcBorders>
              <w:top w:val="nil"/>
              <w:left w:val="nil"/>
              <w:bottom w:val="single" w:sz="4" w:space="0" w:color="auto"/>
              <w:right w:val="single" w:sz="4" w:space="0" w:color="auto"/>
            </w:tcBorders>
            <w:shd w:val="clear" w:color="auto" w:fill="auto"/>
            <w:vAlign w:val="center"/>
            <w:hideMark/>
          </w:tcPr>
          <w:p w14:paraId="0C519DD9" w14:textId="5AB8B2F8" w:rsidR="001479E5" w:rsidRPr="009B0267" w:rsidRDefault="001479E5" w:rsidP="00AF6225">
            <w:pPr>
              <w:spacing w:before="60" w:after="60"/>
              <w:ind w:firstLine="0"/>
              <w:jc w:val="center"/>
              <w:rPr>
                <w:rFonts w:eastAsia="Times New Roman" w:cs="Times New Roman"/>
                <w:szCs w:val="26"/>
                <w:lang w:val="en-US"/>
              </w:rPr>
            </w:pPr>
            <w:r w:rsidRPr="009B0267">
              <w:rPr>
                <w:szCs w:val="26"/>
                <w:lang w:val="en-US"/>
              </w:rPr>
              <w:t>40</w:t>
            </w:r>
          </w:p>
        </w:tc>
        <w:tc>
          <w:tcPr>
            <w:tcW w:w="1020" w:type="pct"/>
            <w:tcBorders>
              <w:top w:val="nil"/>
              <w:left w:val="nil"/>
              <w:bottom w:val="single" w:sz="4" w:space="0" w:color="auto"/>
              <w:right w:val="single" w:sz="4" w:space="0" w:color="auto"/>
            </w:tcBorders>
            <w:shd w:val="clear" w:color="auto" w:fill="auto"/>
            <w:vAlign w:val="center"/>
            <w:hideMark/>
          </w:tcPr>
          <w:p w14:paraId="322138B1" w14:textId="4309DFE3" w:rsidR="001479E5" w:rsidRPr="009B0267" w:rsidRDefault="001479E5" w:rsidP="00AF6225">
            <w:pPr>
              <w:spacing w:before="60" w:after="60"/>
              <w:ind w:firstLine="0"/>
              <w:jc w:val="center"/>
              <w:rPr>
                <w:rFonts w:eastAsia="Times New Roman" w:cs="Times New Roman"/>
                <w:szCs w:val="26"/>
                <w:lang w:val="en-US"/>
              </w:rPr>
            </w:pPr>
            <w:r w:rsidRPr="009B0267">
              <w:rPr>
                <w:szCs w:val="26"/>
                <w:lang w:val="en-US"/>
              </w:rPr>
              <w:t>72</w:t>
            </w:r>
          </w:p>
        </w:tc>
      </w:tr>
      <w:tr w:rsidR="001479E5" w:rsidRPr="009B0267" w14:paraId="1C30D5B1" w14:textId="77777777" w:rsidTr="001479E5">
        <w:trPr>
          <w:gridAfter w:val="1"/>
          <w:wAfter w:w="7" w:type="pct"/>
          <w:trHeight w:val="672"/>
          <w:jc w:val="center"/>
        </w:trPr>
        <w:tc>
          <w:tcPr>
            <w:tcW w:w="335" w:type="pct"/>
            <w:tcBorders>
              <w:top w:val="nil"/>
              <w:left w:val="single" w:sz="4" w:space="0" w:color="auto"/>
              <w:bottom w:val="single" w:sz="4" w:space="0" w:color="auto"/>
              <w:right w:val="single" w:sz="4" w:space="0" w:color="auto"/>
            </w:tcBorders>
            <w:shd w:val="clear" w:color="auto" w:fill="auto"/>
            <w:noWrap/>
            <w:vAlign w:val="center"/>
            <w:hideMark/>
          </w:tcPr>
          <w:p w14:paraId="2DE0A9D6" w14:textId="0DCE27DB" w:rsidR="001479E5" w:rsidRPr="009B0267" w:rsidRDefault="001479E5" w:rsidP="00AF6225">
            <w:pPr>
              <w:spacing w:before="60" w:after="60"/>
              <w:ind w:firstLine="0"/>
              <w:jc w:val="center"/>
              <w:rPr>
                <w:rFonts w:eastAsia="Times New Roman" w:cs="Times New Roman"/>
                <w:szCs w:val="26"/>
                <w:lang w:val="en-US"/>
              </w:rPr>
            </w:pPr>
          </w:p>
        </w:tc>
        <w:tc>
          <w:tcPr>
            <w:tcW w:w="2618" w:type="pct"/>
            <w:tcBorders>
              <w:top w:val="nil"/>
              <w:left w:val="nil"/>
              <w:bottom w:val="single" w:sz="4" w:space="0" w:color="auto"/>
              <w:right w:val="single" w:sz="4" w:space="0" w:color="auto"/>
            </w:tcBorders>
            <w:shd w:val="clear" w:color="auto" w:fill="auto"/>
            <w:vAlign w:val="center"/>
            <w:hideMark/>
          </w:tcPr>
          <w:p w14:paraId="1EE040C6" w14:textId="33B59981" w:rsidR="001479E5" w:rsidRPr="009B0267" w:rsidRDefault="001479E5" w:rsidP="00AF6225">
            <w:pPr>
              <w:spacing w:before="60" w:after="60"/>
              <w:ind w:firstLine="0"/>
              <w:jc w:val="center"/>
              <w:rPr>
                <w:rFonts w:eastAsia="Times New Roman" w:cs="Times New Roman"/>
                <w:szCs w:val="26"/>
                <w:lang w:val="en-US"/>
              </w:rPr>
            </w:pPr>
            <w:r w:rsidRPr="009B0267">
              <w:rPr>
                <w:szCs w:val="26"/>
              </w:rPr>
              <w:t>- KTSC, LRMT</w:t>
            </w:r>
          </w:p>
        </w:tc>
        <w:tc>
          <w:tcPr>
            <w:tcW w:w="1020" w:type="pct"/>
            <w:tcBorders>
              <w:top w:val="nil"/>
              <w:left w:val="nil"/>
              <w:bottom w:val="single" w:sz="4" w:space="0" w:color="auto"/>
              <w:right w:val="single" w:sz="4" w:space="0" w:color="auto"/>
            </w:tcBorders>
            <w:shd w:val="clear" w:color="auto" w:fill="auto"/>
            <w:vAlign w:val="center"/>
            <w:hideMark/>
          </w:tcPr>
          <w:p w14:paraId="1C21B117" w14:textId="1608224B" w:rsidR="001479E5" w:rsidRPr="009B0267" w:rsidRDefault="001479E5" w:rsidP="00AF6225">
            <w:pPr>
              <w:spacing w:before="60" w:after="60"/>
              <w:ind w:firstLine="0"/>
              <w:jc w:val="center"/>
              <w:rPr>
                <w:rFonts w:eastAsia="Times New Roman" w:cs="Times New Roman"/>
                <w:szCs w:val="26"/>
                <w:lang w:val="en-US"/>
              </w:rPr>
            </w:pPr>
            <w:r w:rsidRPr="009B0267">
              <w:rPr>
                <w:szCs w:val="26"/>
              </w:rPr>
              <w:t xml:space="preserve">CĐ: </w:t>
            </w:r>
            <w:r w:rsidRPr="009B0267">
              <w:rPr>
                <w:szCs w:val="26"/>
                <w:lang w:val="en-US"/>
              </w:rPr>
              <w:t>00</w:t>
            </w:r>
          </w:p>
        </w:tc>
        <w:tc>
          <w:tcPr>
            <w:tcW w:w="1020" w:type="pct"/>
            <w:tcBorders>
              <w:top w:val="nil"/>
              <w:left w:val="nil"/>
              <w:bottom w:val="single" w:sz="4" w:space="0" w:color="auto"/>
              <w:right w:val="single" w:sz="4" w:space="0" w:color="auto"/>
            </w:tcBorders>
            <w:shd w:val="clear" w:color="auto" w:fill="auto"/>
            <w:vAlign w:val="center"/>
            <w:hideMark/>
          </w:tcPr>
          <w:p w14:paraId="53938BEE" w14:textId="16034203" w:rsidR="001479E5" w:rsidRPr="009B0267" w:rsidRDefault="001479E5" w:rsidP="00AF6225">
            <w:pPr>
              <w:spacing w:before="60" w:after="60"/>
              <w:ind w:firstLine="0"/>
              <w:jc w:val="center"/>
              <w:rPr>
                <w:rFonts w:eastAsia="Times New Roman" w:cs="Times New Roman"/>
                <w:szCs w:val="26"/>
                <w:lang w:val="en-US"/>
              </w:rPr>
            </w:pPr>
            <w:r w:rsidRPr="009B0267">
              <w:rPr>
                <w:szCs w:val="26"/>
              </w:rPr>
              <w:t>CĐ: 05</w:t>
            </w:r>
          </w:p>
        </w:tc>
      </w:tr>
    </w:tbl>
    <w:p w14:paraId="545F1C25" w14:textId="4D6003FF" w:rsidR="00241D18" w:rsidRPr="00110EB8" w:rsidRDefault="00241D18" w:rsidP="00A25FF1">
      <w:pPr>
        <w:spacing w:before="60" w:after="60"/>
        <w:ind w:firstLine="567"/>
        <w:rPr>
          <w:rFonts w:cs="Times New Roman"/>
          <w:i/>
          <w:szCs w:val="26"/>
          <w:lang w:val="en-US"/>
        </w:rPr>
      </w:pPr>
      <w:r w:rsidRPr="00110EB8">
        <w:rPr>
          <w:rFonts w:cs="Times New Roman"/>
          <w:szCs w:val="26"/>
          <w:lang w:val="vi-VN"/>
        </w:rPr>
        <w:t>Hàng năm</w:t>
      </w:r>
      <w:r w:rsidR="00A25FF1" w:rsidRPr="00110EB8">
        <w:rPr>
          <w:rFonts w:cs="Times New Roman"/>
          <w:szCs w:val="26"/>
          <w:lang w:val="en-US"/>
        </w:rPr>
        <w:t>,</w:t>
      </w:r>
      <w:r w:rsidRPr="00110EB8">
        <w:rPr>
          <w:rFonts w:cs="Times New Roman"/>
          <w:szCs w:val="26"/>
          <w:lang w:val="vi-VN"/>
        </w:rPr>
        <w:t xml:space="preserve"> Nhà trường </w:t>
      </w:r>
      <w:r w:rsidR="00A25FF1" w:rsidRPr="00110EB8">
        <w:rPr>
          <w:rFonts w:cs="Times New Roman"/>
          <w:szCs w:val="26"/>
          <w:lang w:val="en-US"/>
        </w:rPr>
        <w:t xml:space="preserve">tổ chức các cuộc thi tay nghề giỏi, chương trình khởi nghiệp… dành cho HSSV, giải thưởng </w:t>
      </w:r>
      <w:r w:rsidRPr="00110EB8">
        <w:rPr>
          <w:rFonts w:cs="Times New Roman"/>
          <w:szCs w:val="26"/>
          <w:lang w:val="vi-VN"/>
        </w:rPr>
        <w:t xml:space="preserve">khuyến khích HSSV </w:t>
      </w:r>
      <w:r w:rsidR="00A25FF1" w:rsidRPr="00110EB8">
        <w:rPr>
          <w:rFonts w:cs="Times New Roman"/>
          <w:szCs w:val="26"/>
          <w:lang w:val="vi-VN"/>
        </w:rPr>
        <w:t xml:space="preserve">học tập </w:t>
      </w:r>
      <w:r w:rsidR="00A25FF1" w:rsidRPr="00110EB8">
        <w:rPr>
          <w:rFonts w:cs="Times New Roman"/>
          <w:szCs w:val="26"/>
          <w:lang w:val="en-US"/>
        </w:rPr>
        <w:t xml:space="preserve">nâng cao tay nghề và sáng tạo trong các cuộc thi </w:t>
      </w:r>
      <w:r w:rsidRPr="00110EB8">
        <w:rPr>
          <w:rFonts w:cs="Times New Roman"/>
          <w:i/>
          <w:szCs w:val="26"/>
        </w:rPr>
        <w:t>(</w:t>
      </w:r>
      <w:r w:rsidRPr="00110EB8">
        <w:rPr>
          <w:rFonts w:cs="Times New Roman"/>
          <w:b/>
          <w:i/>
          <w:szCs w:val="26"/>
        </w:rPr>
        <w:t>6.2.01</w:t>
      </w:r>
      <w:r w:rsidRPr="00110EB8">
        <w:rPr>
          <w:rFonts w:cs="Times New Roman"/>
          <w:i/>
          <w:szCs w:val="26"/>
        </w:rPr>
        <w:t xml:space="preserve"> – </w:t>
      </w:r>
      <w:r w:rsidR="00A76458" w:rsidRPr="00A76458">
        <w:rPr>
          <w:rFonts w:cs="Times New Roman"/>
          <w:i/>
          <w:szCs w:val="26"/>
        </w:rPr>
        <w:t>Quyết định về việc khen thưởng sinh viên đạt giải trong kỳ thi tay nghề TPHCM năm 2020, 2022</w:t>
      </w:r>
      <w:r w:rsidR="005E0D08" w:rsidRPr="00110EB8">
        <w:rPr>
          <w:rFonts w:cs="Times New Roman"/>
          <w:i/>
          <w:szCs w:val="26"/>
          <w:lang w:val="en-US"/>
        </w:rPr>
        <w:t>)</w:t>
      </w:r>
      <w:r w:rsidR="00A25FF1" w:rsidRPr="00110EB8">
        <w:rPr>
          <w:rFonts w:cs="Times New Roman"/>
          <w:i/>
          <w:szCs w:val="26"/>
          <w:lang w:val="en-US"/>
        </w:rPr>
        <w:t>.</w:t>
      </w:r>
    </w:p>
    <w:p w14:paraId="0F71549C" w14:textId="72A7CDD7" w:rsidR="00947E54" w:rsidRPr="00110EB8" w:rsidRDefault="00241D18" w:rsidP="00A25FF1">
      <w:pPr>
        <w:spacing w:before="60" w:after="60"/>
        <w:ind w:firstLine="567"/>
        <w:rPr>
          <w:rFonts w:eastAsia="Times New Roman" w:cs="Times New Roman"/>
          <w:i/>
          <w:iCs/>
          <w:szCs w:val="26"/>
          <w:lang w:val="en-US"/>
        </w:rPr>
      </w:pPr>
      <w:r w:rsidRPr="00110EB8">
        <w:rPr>
          <w:rFonts w:eastAsia="Courier New" w:cs="Times New Roman"/>
          <w:iCs/>
          <w:szCs w:val="26"/>
          <w:lang w:val="nb-NO"/>
        </w:rPr>
        <w:t>Giáo viên chủ nhiệm các lớp thực hiện sinh hoạt lớp định kỳ theo lịch quy định, trong đó ngoài các nội dung như phổ biến, giải thích về thực hiện các Quy chế trong học tập và sinh hoạt còn thực hiện việc tư vấn giúp đỡ SV về mọi vấn đề liên quan tới việc học tập</w:t>
      </w:r>
      <w:r w:rsidR="00A25FF1" w:rsidRPr="00110EB8">
        <w:rPr>
          <w:rFonts w:eastAsia="Courier New" w:cs="Times New Roman"/>
          <w:iCs/>
          <w:szCs w:val="26"/>
          <w:lang w:val="nb-NO"/>
        </w:rPr>
        <w:t xml:space="preserve"> như đăng ký học vượt, thi lại, học lại...</w:t>
      </w:r>
      <w:r w:rsidRPr="00110EB8">
        <w:rPr>
          <w:rFonts w:eastAsia="Courier New" w:cs="Times New Roman"/>
          <w:iCs/>
          <w:szCs w:val="26"/>
          <w:lang w:val="nb-NO"/>
        </w:rPr>
        <w:t xml:space="preserve">, </w:t>
      </w:r>
      <w:r w:rsidR="003208F4" w:rsidRPr="00110EB8">
        <w:rPr>
          <w:rFonts w:eastAsia="Courier New" w:cs="Times New Roman"/>
          <w:iCs/>
          <w:szCs w:val="26"/>
          <w:lang w:val="nb-NO"/>
        </w:rPr>
        <w:t xml:space="preserve">cũng như </w:t>
      </w:r>
      <w:r w:rsidRPr="00110EB8">
        <w:rPr>
          <w:rFonts w:eastAsia="Courier New" w:cs="Times New Roman"/>
          <w:iCs/>
          <w:szCs w:val="26"/>
          <w:lang w:val="nb-NO"/>
        </w:rPr>
        <w:t xml:space="preserve">sinh hoạt </w:t>
      </w:r>
      <w:r w:rsidR="003208F4" w:rsidRPr="00110EB8">
        <w:rPr>
          <w:rFonts w:eastAsia="Courier New" w:cs="Times New Roman"/>
          <w:iCs/>
          <w:szCs w:val="26"/>
          <w:lang w:val="nb-NO"/>
        </w:rPr>
        <w:t>các chủ đề về ngoại khóa, cuộc thi, mùa hè xanh...dành cho</w:t>
      </w:r>
      <w:r w:rsidRPr="00110EB8">
        <w:rPr>
          <w:rFonts w:eastAsia="Courier New" w:cs="Times New Roman"/>
          <w:iCs/>
          <w:szCs w:val="26"/>
          <w:lang w:val="nb-NO"/>
        </w:rPr>
        <w:t xml:space="preserve"> </w:t>
      </w:r>
      <w:r w:rsidR="003208F4" w:rsidRPr="00110EB8">
        <w:rPr>
          <w:rFonts w:eastAsia="Courier New" w:cs="Times New Roman"/>
          <w:iCs/>
          <w:szCs w:val="26"/>
          <w:lang w:val="nb-NO"/>
        </w:rPr>
        <w:t>HSSV</w:t>
      </w:r>
      <w:r w:rsidRPr="00110EB8">
        <w:rPr>
          <w:rFonts w:eastAsia="Courier New" w:cs="Times New Roman"/>
          <w:iCs/>
          <w:szCs w:val="26"/>
          <w:lang w:val="nb-NO"/>
        </w:rPr>
        <w:t xml:space="preserve"> </w:t>
      </w:r>
      <w:r w:rsidRPr="00110EB8">
        <w:rPr>
          <w:rFonts w:eastAsia="Courier New" w:cs="Times New Roman"/>
          <w:i/>
          <w:iCs/>
          <w:szCs w:val="26"/>
          <w:lang w:val="nb-NO"/>
        </w:rPr>
        <w:t>(</w:t>
      </w:r>
      <w:bookmarkStart w:id="249" w:name="_Hlk148521692"/>
      <w:r w:rsidRPr="00110EB8">
        <w:rPr>
          <w:rFonts w:cs="Times New Roman"/>
          <w:b/>
          <w:i/>
          <w:iCs/>
          <w:szCs w:val="26"/>
        </w:rPr>
        <w:t>6.2.0</w:t>
      </w:r>
      <w:r w:rsidR="003208F4" w:rsidRPr="00110EB8">
        <w:rPr>
          <w:rFonts w:cs="Times New Roman"/>
          <w:b/>
          <w:i/>
          <w:iCs/>
          <w:szCs w:val="26"/>
          <w:lang w:val="en-US"/>
        </w:rPr>
        <w:t>2</w:t>
      </w:r>
      <w:r w:rsidRPr="00110EB8">
        <w:rPr>
          <w:rFonts w:cs="Times New Roman"/>
          <w:i/>
          <w:iCs/>
          <w:szCs w:val="26"/>
        </w:rPr>
        <w:t xml:space="preserve"> - </w:t>
      </w:r>
      <w:r w:rsidR="00A76458" w:rsidRPr="00A76458">
        <w:rPr>
          <w:rFonts w:cs="Times New Roman"/>
          <w:i/>
          <w:iCs/>
          <w:szCs w:val="26"/>
        </w:rPr>
        <w:t>Báo cáo v/v tổng hợp sinh hoạt chủ nhiệm năm  2021, 2022</w:t>
      </w:r>
      <w:r w:rsidRPr="00110EB8">
        <w:rPr>
          <w:rFonts w:cs="Times New Roman"/>
          <w:i/>
          <w:iCs/>
          <w:szCs w:val="26"/>
        </w:rPr>
        <w:t xml:space="preserve">; </w:t>
      </w:r>
      <w:r w:rsidR="003208F4" w:rsidRPr="00110EB8">
        <w:rPr>
          <w:rFonts w:cs="Times New Roman"/>
          <w:b/>
          <w:i/>
          <w:iCs/>
          <w:szCs w:val="26"/>
          <w:lang w:val="en-US"/>
        </w:rPr>
        <w:t>2</w:t>
      </w:r>
      <w:r w:rsidRPr="00110EB8">
        <w:rPr>
          <w:rFonts w:cs="Times New Roman"/>
          <w:b/>
          <w:i/>
          <w:iCs/>
          <w:szCs w:val="26"/>
        </w:rPr>
        <w:t>.</w:t>
      </w:r>
      <w:r w:rsidR="003208F4" w:rsidRPr="00110EB8">
        <w:rPr>
          <w:rFonts w:cs="Times New Roman"/>
          <w:b/>
          <w:i/>
          <w:iCs/>
          <w:szCs w:val="26"/>
          <w:lang w:val="en-US"/>
        </w:rPr>
        <w:t>5</w:t>
      </w:r>
      <w:r w:rsidRPr="00110EB8">
        <w:rPr>
          <w:rFonts w:cs="Times New Roman"/>
          <w:b/>
          <w:i/>
          <w:iCs/>
          <w:szCs w:val="26"/>
        </w:rPr>
        <w:t>.</w:t>
      </w:r>
      <w:r w:rsidR="00A76458">
        <w:rPr>
          <w:rFonts w:cs="Times New Roman"/>
          <w:b/>
          <w:i/>
          <w:iCs/>
          <w:szCs w:val="26"/>
          <w:lang w:val="en-US"/>
        </w:rPr>
        <w:t>12</w:t>
      </w:r>
      <w:r w:rsidRPr="00110EB8">
        <w:rPr>
          <w:rFonts w:cs="Times New Roman"/>
          <w:i/>
          <w:iCs/>
          <w:szCs w:val="26"/>
        </w:rPr>
        <w:t xml:space="preserve"> - </w:t>
      </w:r>
      <w:bookmarkEnd w:id="249"/>
      <w:r w:rsidR="00A76458" w:rsidRPr="00A76458">
        <w:rPr>
          <w:rFonts w:cs="Times New Roman"/>
          <w:i/>
          <w:iCs/>
          <w:szCs w:val="26"/>
        </w:rPr>
        <w:t>Báo cáo kết quả công tác học sinh sinh viên năm 2021 và phương hướng hoạt động năm 2022; Báo cáo kết quả công tác học sinh sinh viên năm 2022 và phương hướng hoạt động năm 2023</w:t>
      </w:r>
      <w:r w:rsidRPr="00110EB8">
        <w:rPr>
          <w:rFonts w:cs="Times New Roman"/>
          <w:b/>
          <w:i/>
          <w:iCs/>
          <w:szCs w:val="26"/>
          <w:lang w:val="en-US"/>
        </w:rPr>
        <w:t>)</w:t>
      </w:r>
      <w:r w:rsidR="00E275BC" w:rsidRPr="00110EB8">
        <w:rPr>
          <w:rFonts w:cs="Times New Roman"/>
          <w:b/>
          <w:i/>
          <w:iCs/>
          <w:szCs w:val="26"/>
          <w:lang w:val="en-US"/>
        </w:rPr>
        <w:t>.</w:t>
      </w:r>
    </w:p>
    <w:p w14:paraId="4664F8A4" w14:textId="2B5F59DD" w:rsidR="001734D9" w:rsidRPr="00110EB8" w:rsidRDefault="001734D9" w:rsidP="00A25FF1">
      <w:pPr>
        <w:spacing w:before="60" w:after="60"/>
        <w:ind w:firstLine="567"/>
        <w:rPr>
          <w:rFonts w:cs="Times New Roman"/>
          <w:szCs w:val="26"/>
          <w:lang w:val="en-US"/>
        </w:rPr>
      </w:pPr>
      <w:r w:rsidRPr="00110EB8">
        <w:rPr>
          <w:bCs/>
          <w:iCs/>
          <w:szCs w:val="26"/>
          <w:lang w:val="nl-NL"/>
        </w:rPr>
        <w:t>Ngoài ra, P.ĐBCL</w:t>
      </w:r>
      <w:r w:rsidR="00280A4E" w:rsidRPr="00110EB8">
        <w:rPr>
          <w:bCs/>
          <w:iCs/>
          <w:szCs w:val="26"/>
          <w:lang w:val="nl-NL"/>
        </w:rPr>
        <w:t>-</w:t>
      </w:r>
      <w:r w:rsidRPr="00110EB8">
        <w:rPr>
          <w:bCs/>
          <w:iCs/>
          <w:szCs w:val="26"/>
          <w:lang w:val="nl-NL"/>
        </w:rPr>
        <w:t xml:space="preserve">KT cũng lấy ý kiến </w:t>
      </w:r>
      <w:r w:rsidR="00D30EA7" w:rsidRPr="00110EB8">
        <w:rPr>
          <w:bCs/>
          <w:iCs/>
          <w:szCs w:val="26"/>
          <w:lang w:val="nl-NL"/>
        </w:rPr>
        <w:t xml:space="preserve">về </w:t>
      </w:r>
      <w:r w:rsidR="005E79D0" w:rsidRPr="00110EB8">
        <w:rPr>
          <w:bCs/>
          <w:iCs/>
          <w:szCs w:val="26"/>
          <w:lang w:val="nl-NL"/>
        </w:rPr>
        <w:t>tinh thần phục vụ, giải quyết kịp thời yêu cầu của HSSV từ các phòng chức năng và chế độ chính sách đối với người học đ</w:t>
      </w:r>
      <w:r w:rsidR="003149E9" w:rsidRPr="00110EB8">
        <w:rPr>
          <w:bCs/>
          <w:iCs/>
          <w:szCs w:val="26"/>
          <w:lang w:val="nl-NL"/>
        </w:rPr>
        <w:t>ều được SV đánh giá hài lòng ở mức 8</w:t>
      </w:r>
      <w:r w:rsidR="00EC2256">
        <w:rPr>
          <w:bCs/>
          <w:iCs/>
          <w:szCs w:val="26"/>
          <w:lang w:val="nl-NL"/>
        </w:rPr>
        <w:t>7,</w:t>
      </w:r>
      <w:r w:rsidR="00D31734">
        <w:rPr>
          <w:bCs/>
          <w:iCs/>
          <w:szCs w:val="26"/>
          <w:lang w:val="nl-NL"/>
        </w:rPr>
        <w:t>5</w:t>
      </w:r>
      <w:r w:rsidR="003149E9" w:rsidRPr="00110EB8">
        <w:rPr>
          <w:bCs/>
          <w:iCs/>
          <w:szCs w:val="26"/>
          <w:lang w:val="nl-NL"/>
        </w:rPr>
        <w:t xml:space="preserve">% </w:t>
      </w:r>
      <w:r w:rsidR="009F26AA" w:rsidRPr="00110EB8">
        <w:rPr>
          <w:rFonts w:cs="Times New Roman"/>
          <w:i/>
          <w:szCs w:val="26"/>
        </w:rPr>
        <w:t>(</w:t>
      </w:r>
      <w:r w:rsidR="003208F4" w:rsidRPr="00110EB8">
        <w:rPr>
          <w:rFonts w:cs="Times New Roman"/>
          <w:b/>
          <w:i/>
          <w:szCs w:val="26"/>
        </w:rPr>
        <w:t>1.1.1</w:t>
      </w:r>
      <w:r w:rsidR="003208F4" w:rsidRPr="00110EB8">
        <w:rPr>
          <w:rFonts w:cs="Times New Roman"/>
          <w:b/>
          <w:i/>
          <w:szCs w:val="26"/>
          <w:lang w:val="en-US"/>
        </w:rPr>
        <w:t>2</w:t>
      </w:r>
      <w:r w:rsidR="003208F4" w:rsidRPr="00110EB8">
        <w:rPr>
          <w:rFonts w:cs="Times New Roman"/>
          <w:i/>
          <w:szCs w:val="26"/>
        </w:rPr>
        <w:t xml:space="preserve"> – </w:t>
      </w:r>
      <w:r w:rsidR="00480F63" w:rsidRPr="00480F63">
        <w:rPr>
          <w:rFonts w:cs="Times New Roman"/>
          <w:i/>
          <w:szCs w:val="26"/>
        </w:rPr>
        <w:t>Kế hoạch triển khai công tác khảo sát ý kiến đánh giá chất lượng các năm 2021, 2022</w:t>
      </w:r>
      <w:r w:rsidR="003208F4" w:rsidRPr="00110EB8">
        <w:rPr>
          <w:rFonts w:cs="Times New Roman"/>
          <w:i/>
          <w:szCs w:val="26"/>
        </w:rPr>
        <w:t xml:space="preserve">; </w:t>
      </w:r>
      <w:r w:rsidR="003208F4" w:rsidRPr="00110EB8">
        <w:rPr>
          <w:rFonts w:cs="Times New Roman"/>
          <w:b/>
          <w:i/>
          <w:szCs w:val="26"/>
        </w:rPr>
        <w:t>1.1.</w:t>
      </w:r>
      <w:r w:rsidR="003208F4" w:rsidRPr="00110EB8">
        <w:rPr>
          <w:rFonts w:cs="Times New Roman"/>
          <w:b/>
          <w:i/>
          <w:szCs w:val="26"/>
          <w:lang w:val="en-US"/>
        </w:rPr>
        <w:t>13</w:t>
      </w:r>
      <w:r w:rsidR="003208F4" w:rsidRPr="00110EB8">
        <w:rPr>
          <w:rFonts w:cs="Times New Roman"/>
          <w:i/>
          <w:szCs w:val="26"/>
        </w:rPr>
        <w:t xml:space="preserve"> - </w:t>
      </w:r>
      <w:r w:rsidR="00480F63" w:rsidRPr="00480F63">
        <w:rPr>
          <w:rFonts w:cs="Times New Roman"/>
          <w:i/>
          <w:szCs w:val="26"/>
        </w:rPr>
        <w:t>Bộ phiếu  triển khai công tác khảo sát ý kiến đánh giá chất lượng các năm 2021, 2022</w:t>
      </w:r>
      <w:r w:rsidR="003208F4" w:rsidRPr="00110EB8">
        <w:rPr>
          <w:rFonts w:cs="Times New Roman"/>
          <w:i/>
          <w:szCs w:val="26"/>
        </w:rPr>
        <w:t xml:space="preserve">; </w:t>
      </w:r>
      <w:r w:rsidR="003208F4" w:rsidRPr="00110EB8">
        <w:rPr>
          <w:rFonts w:cs="Times New Roman"/>
          <w:b/>
          <w:i/>
          <w:szCs w:val="26"/>
        </w:rPr>
        <w:t>1.1.1</w:t>
      </w:r>
      <w:r w:rsidR="003208F4" w:rsidRPr="00110EB8">
        <w:rPr>
          <w:rFonts w:cs="Times New Roman"/>
          <w:b/>
          <w:i/>
          <w:szCs w:val="26"/>
          <w:lang w:val="en-US"/>
        </w:rPr>
        <w:t>4</w:t>
      </w:r>
      <w:r w:rsidR="003208F4" w:rsidRPr="00110EB8">
        <w:rPr>
          <w:rFonts w:cs="Times New Roman"/>
          <w:i/>
          <w:szCs w:val="26"/>
        </w:rPr>
        <w:t xml:space="preserve"> - </w:t>
      </w:r>
      <w:r w:rsidR="00480F63" w:rsidRPr="00480F63">
        <w:rPr>
          <w:rFonts w:cs="Times New Roman"/>
          <w:i/>
          <w:szCs w:val="26"/>
        </w:rPr>
        <w:t>Báo cáo kết quả  khảo sát  đánh giá chất lượng các năm 2021, 2022</w:t>
      </w:r>
      <w:r w:rsidR="009F26AA" w:rsidRPr="00110EB8">
        <w:rPr>
          <w:rFonts w:cs="Times New Roman"/>
          <w:i/>
          <w:szCs w:val="26"/>
          <w:lang w:val="en-US"/>
        </w:rPr>
        <w:t>).</w:t>
      </w:r>
    </w:p>
    <w:p w14:paraId="0012C529" w14:textId="13AE4438" w:rsidR="00027BFD" w:rsidRDefault="00A80D96" w:rsidP="00AF6225">
      <w:pPr>
        <w:spacing w:before="60" w:after="60"/>
        <w:ind w:firstLine="567"/>
        <w:rPr>
          <w:rFonts w:cs="Times New Roman"/>
          <w:b/>
          <w:szCs w:val="26"/>
        </w:rPr>
      </w:pPr>
      <w:r w:rsidRPr="00110EB8">
        <w:rPr>
          <w:rFonts w:cs="Times New Roman"/>
          <w:b/>
          <w:i/>
          <w:szCs w:val="26"/>
        </w:rPr>
        <w:t>Điểm tự đánh giá tiêu chuẩn 6.2: 2 điểm</w:t>
      </w:r>
      <w:r w:rsidRPr="00110EB8">
        <w:rPr>
          <w:rFonts w:cs="Times New Roman"/>
          <w:b/>
          <w:szCs w:val="26"/>
        </w:rPr>
        <w:t>.</w:t>
      </w:r>
    </w:p>
    <w:p w14:paraId="1F7BD364" w14:textId="77777777" w:rsidR="009B0267" w:rsidRPr="00AF6225" w:rsidRDefault="009B0267" w:rsidP="00AF6225">
      <w:pPr>
        <w:spacing w:before="60" w:after="60"/>
        <w:ind w:firstLine="567"/>
        <w:rPr>
          <w:rFonts w:cs="Times New Roman"/>
          <w:b/>
          <w:szCs w:val="26"/>
          <w:lang w:val="en-US"/>
        </w:rPr>
      </w:pPr>
    </w:p>
    <w:p w14:paraId="69A8F5E3" w14:textId="77777777" w:rsidR="00947E54" w:rsidRPr="00110EB8" w:rsidRDefault="00A80D96" w:rsidP="00913BB6">
      <w:pPr>
        <w:pStyle w:val="Heading5"/>
        <w:spacing w:before="60" w:after="60" w:line="276" w:lineRule="auto"/>
        <w:rPr>
          <w:rFonts w:cs="Times New Roman"/>
          <w:szCs w:val="26"/>
        </w:rPr>
      </w:pPr>
      <w:bookmarkStart w:id="250" w:name="_sycudnkwzb1d" w:colFirst="0" w:colLast="0"/>
      <w:bookmarkStart w:id="251" w:name="_Toc173736101"/>
      <w:bookmarkEnd w:id="250"/>
      <w:r w:rsidRPr="00110EB8">
        <w:rPr>
          <w:rFonts w:cs="Times New Roman"/>
          <w:szCs w:val="26"/>
        </w:rPr>
        <w:t>Tiêu chuẩn 6.3</w:t>
      </w:r>
      <w:bookmarkEnd w:id="251"/>
    </w:p>
    <w:p w14:paraId="6A224A8E" w14:textId="40932179" w:rsidR="0084417D" w:rsidRPr="00110EB8" w:rsidRDefault="00A80D96" w:rsidP="003208F4">
      <w:pPr>
        <w:spacing w:before="60" w:after="60"/>
        <w:ind w:firstLine="567"/>
        <w:rPr>
          <w:rFonts w:cs="Times New Roman"/>
          <w:szCs w:val="26"/>
        </w:rPr>
      </w:pPr>
      <w:r w:rsidRPr="00110EB8">
        <w:rPr>
          <w:rFonts w:cs="Times New Roman"/>
          <w:i/>
          <w:szCs w:val="26"/>
        </w:rPr>
        <w:t>Hàng năm, Cơ sở đào tạo cung cấp cho người học các thông tin về nghề nghiệp, thị trường lao động và việc làm; thực hiện trợ giúp, giới thiệu việc làm cho người học sau khi tốt nghiệp</w:t>
      </w:r>
      <w:r w:rsidRPr="00110EB8">
        <w:rPr>
          <w:rFonts w:cs="Times New Roman"/>
          <w:szCs w:val="26"/>
        </w:rPr>
        <w:t>.</w:t>
      </w:r>
    </w:p>
    <w:p w14:paraId="72DDC87B" w14:textId="77777777" w:rsidR="00947E54" w:rsidRPr="00110EB8" w:rsidRDefault="00A80D96" w:rsidP="003208F4">
      <w:pPr>
        <w:spacing w:before="60" w:after="60"/>
        <w:ind w:firstLine="567"/>
        <w:rPr>
          <w:rFonts w:cs="Times New Roman"/>
          <w:b/>
          <w:szCs w:val="26"/>
        </w:rPr>
      </w:pPr>
      <w:r w:rsidRPr="00110EB8">
        <w:rPr>
          <w:rFonts w:cs="Times New Roman"/>
          <w:b/>
          <w:szCs w:val="26"/>
        </w:rPr>
        <w:t>Mô tả, phân tích, nhận định:</w:t>
      </w:r>
    </w:p>
    <w:p w14:paraId="65DB4725" w14:textId="698B9B4B" w:rsidR="00E275BC" w:rsidRPr="00110EB8" w:rsidRDefault="00E275BC" w:rsidP="003208F4">
      <w:pPr>
        <w:spacing w:before="60" w:after="60"/>
        <w:ind w:firstLine="567"/>
        <w:rPr>
          <w:rFonts w:cs="Times New Roman"/>
          <w:i/>
          <w:szCs w:val="26"/>
        </w:rPr>
      </w:pPr>
      <w:r w:rsidRPr="00110EB8">
        <w:rPr>
          <w:rFonts w:cs="Times New Roman"/>
          <w:szCs w:val="26"/>
        </w:rPr>
        <w:t xml:space="preserve">Khoa nghề và lãnh đạo Nhà trường tích cực trong công tác liên kết đào tạo và hỗ trợ việc làm với Doanh nghiệp để tiếp cận các thông tin về công nghệ, xu hướng nghề nghiệp và thị trường lao động. </w:t>
      </w:r>
      <w:r w:rsidR="008866BA" w:rsidRPr="00110EB8">
        <w:rPr>
          <w:rFonts w:cs="Times New Roman"/>
          <w:szCs w:val="26"/>
        </w:rPr>
        <w:t>Trung tâm tuyển sinh và đào tạo thường xuyên</w:t>
      </w:r>
      <w:r w:rsidRPr="00110EB8">
        <w:rPr>
          <w:rFonts w:cs="Times New Roman"/>
          <w:szCs w:val="26"/>
        </w:rPr>
        <w:t xml:space="preserve">, Phòng </w:t>
      </w:r>
      <w:r w:rsidR="008866BA" w:rsidRPr="00110EB8">
        <w:rPr>
          <w:rFonts w:cs="Times New Roman"/>
          <w:szCs w:val="26"/>
          <w:lang w:val="en-US"/>
        </w:rPr>
        <w:t>CT HSSV</w:t>
      </w:r>
      <w:r w:rsidRPr="00110EB8">
        <w:rPr>
          <w:rFonts w:cs="Times New Roman"/>
          <w:szCs w:val="26"/>
        </w:rPr>
        <w:t xml:space="preserve"> phối hợp với các khoa nghề để tổ chức: “Ngày hội việc làm” cho các em HSSV sắp ra Trường có thể tiếp cận, giao lưu và chuẩn bị tư thế trước khi ra Trường. Qua đó, các em biết được những thông tin về nghề nghiệp, thị trường lao động và nhu cầu tuyển dụng việc làm trên địa bàn trong và ngoài Tp.HCM. </w:t>
      </w:r>
      <w:bookmarkStart w:id="252" w:name="_Hlk148530215"/>
      <w:r w:rsidRPr="00110EB8">
        <w:rPr>
          <w:rFonts w:cs="Times New Roman"/>
          <w:szCs w:val="26"/>
        </w:rPr>
        <w:t xml:space="preserve">Riêng với HSSV theo học nghề </w:t>
      </w:r>
      <w:r w:rsidR="00343E84">
        <w:rPr>
          <w:rFonts w:cs="Times New Roman"/>
          <w:szCs w:val="26"/>
        </w:rPr>
        <w:t>KTSC, LRMT</w:t>
      </w:r>
      <w:r w:rsidRPr="00110EB8">
        <w:rPr>
          <w:rFonts w:cs="Times New Roman"/>
          <w:szCs w:val="26"/>
        </w:rPr>
        <w:t>, việc giao lưu với các doanh nghiệp trong ngành</w:t>
      </w:r>
      <w:r w:rsidR="008866BA" w:rsidRPr="00110EB8">
        <w:rPr>
          <w:rFonts w:cs="Times New Roman"/>
          <w:szCs w:val="26"/>
          <w:lang w:val="en-US"/>
        </w:rPr>
        <w:t xml:space="preserve"> tại buổi lễ phát bằng tốt nghiệp</w:t>
      </w:r>
      <w:r w:rsidRPr="00110EB8">
        <w:rPr>
          <w:rFonts w:cs="Times New Roman"/>
          <w:szCs w:val="26"/>
        </w:rPr>
        <w:t xml:space="preserve"> giúp các em có việc làm ngay sau tốt nghiệp với tỷ lệ khá cao</w:t>
      </w:r>
      <w:bookmarkEnd w:id="252"/>
      <w:r w:rsidRPr="00110EB8">
        <w:rPr>
          <w:rFonts w:cs="Times New Roman"/>
          <w:szCs w:val="26"/>
        </w:rPr>
        <w:t xml:space="preserve">. </w:t>
      </w:r>
      <w:r w:rsidRPr="00110EB8">
        <w:rPr>
          <w:rFonts w:cs="Times New Roman"/>
          <w:i/>
          <w:szCs w:val="26"/>
        </w:rPr>
        <w:t>(</w:t>
      </w:r>
      <w:r w:rsidRPr="00110EB8">
        <w:rPr>
          <w:rFonts w:cs="Times New Roman"/>
          <w:b/>
          <w:i/>
          <w:szCs w:val="26"/>
        </w:rPr>
        <w:t>6.3.01</w:t>
      </w:r>
      <w:r w:rsidRPr="00110EB8">
        <w:rPr>
          <w:rFonts w:cs="Times New Roman"/>
          <w:i/>
          <w:szCs w:val="26"/>
        </w:rPr>
        <w:t xml:space="preserve"> - </w:t>
      </w:r>
      <w:r w:rsidR="00453D27" w:rsidRPr="00453D27">
        <w:rPr>
          <w:rFonts w:cs="Times New Roman"/>
          <w:i/>
          <w:szCs w:val="26"/>
        </w:rPr>
        <w:t>Kế hoạch tổ chức ngày hội việc làm năm 2021; 2022</w:t>
      </w:r>
      <w:r w:rsidRPr="00110EB8">
        <w:rPr>
          <w:rFonts w:cs="Times New Roman"/>
          <w:i/>
          <w:szCs w:val="26"/>
        </w:rPr>
        <w:t xml:space="preserve">; </w:t>
      </w:r>
      <w:r w:rsidRPr="00110EB8">
        <w:rPr>
          <w:rFonts w:cs="Times New Roman"/>
          <w:b/>
          <w:i/>
          <w:szCs w:val="26"/>
        </w:rPr>
        <w:t>6.3.02</w:t>
      </w:r>
      <w:r w:rsidRPr="00110EB8">
        <w:rPr>
          <w:rFonts w:cs="Times New Roman"/>
          <w:i/>
          <w:szCs w:val="26"/>
        </w:rPr>
        <w:t xml:space="preserve"> - </w:t>
      </w:r>
      <w:r w:rsidR="00453D27" w:rsidRPr="00453D27">
        <w:rPr>
          <w:rFonts w:cs="Times New Roman"/>
          <w:i/>
          <w:szCs w:val="26"/>
        </w:rPr>
        <w:t>Báo cáo tổng kết tổ chức ngày hội tuyển dụng năm 2021; 2022</w:t>
      </w:r>
      <w:r w:rsidRPr="00110EB8">
        <w:rPr>
          <w:rFonts w:cs="Times New Roman"/>
          <w:i/>
          <w:szCs w:val="26"/>
        </w:rPr>
        <w:t xml:space="preserve">; </w:t>
      </w:r>
      <w:r w:rsidRPr="00110EB8">
        <w:rPr>
          <w:rFonts w:cs="Times New Roman"/>
          <w:b/>
          <w:i/>
          <w:szCs w:val="26"/>
        </w:rPr>
        <w:t>6.3.03</w:t>
      </w:r>
      <w:r w:rsidRPr="00110EB8">
        <w:rPr>
          <w:rFonts w:cs="Times New Roman"/>
          <w:i/>
          <w:szCs w:val="26"/>
        </w:rPr>
        <w:t xml:space="preserve"> - </w:t>
      </w:r>
      <w:r w:rsidR="00453D27" w:rsidRPr="00453D27">
        <w:rPr>
          <w:rFonts w:cs="Times New Roman"/>
          <w:i/>
          <w:szCs w:val="26"/>
        </w:rPr>
        <w:t>Danh sách công ty đăng ký tham gia ngày hội tuyển dụng năm 2021, 2022</w:t>
      </w:r>
      <w:r w:rsidRPr="00110EB8">
        <w:rPr>
          <w:rFonts w:cs="Times New Roman"/>
          <w:i/>
          <w:szCs w:val="26"/>
        </w:rPr>
        <w:t>).</w:t>
      </w:r>
    </w:p>
    <w:p w14:paraId="05EBF732" w14:textId="6D79C8FE" w:rsidR="00E275BC" w:rsidRPr="00110EB8" w:rsidRDefault="00E275BC" w:rsidP="003208F4">
      <w:pPr>
        <w:shd w:val="clear" w:color="auto" w:fill="FFFFFF"/>
        <w:spacing w:before="60" w:after="60"/>
        <w:ind w:firstLine="567"/>
        <w:rPr>
          <w:rFonts w:cs="Times New Roman"/>
          <w:i/>
          <w:szCs w:val="26"/>
          <w:highlight w:val="yellow"/>
          <w:lang w:val="en-US"/>
        </w:rPr>
      </w:pPr>
      <w:r w:rsidRPr="00110EB8">
        <w:rPr>
          <w:rFonts w:cs="Times New Roman"/>
          <w:szCs w:val="26"/>
        </w:rPr>
        <w:t xml:space="preserve">Hằng năm, Khoa nghề giới thiệu với lãnh đạo Trường các Doanh nghiệp tiềm năng có nhu cầu về người lao động và Doanh nghiệp có nhu cầu phối hợp với Trường đào tạo người học và nhận vào làm sau đó. Từ đó, Nhà trường ký hợp đồng ghi nhớ, hợp tác, liên kết đào tạo... </w:t>
      </w:r>
      <w:r w:rsidRPr="00110EB8">
        <w:rPr>
          <w:rFonts w:cs="Times New Roman"/>
          <w:i/>
          <w:szCs w:val="26"/>
        </w:rPr>
        <w:t>(</w:t>
      </w:r>
      <w:bookmarkStart w:id="253" w:name="_Hlk148530321"/>
      <w:r w:rsidR="007645AE" w:rsidRPr="00110EB8">
        <w:rPr>
          <w:rFonts w:cs="Times New Roman"/>
          <w:b/>
          <w:i/>
          <w:szCs w:val="26"/>
          <w:lang w:val="en-US"/>
        </w:rPr>
        <w:t>2.4.0</w:t>
      </w:r>
      <w:r w:rsidR="00C26DC5" w:rsidRPr="00110EB8">
        <w:rPr>
          <w:rFonts w:cs="Times New Roman"/>
          <w:b/>
          <w:i/>
          <w:szCs w:val="26"/>
          <w:lang w:val="en-US"/>
        </w:rPr>
        <w:t>1</w:t>
      </w:r>
      <w:r w:rsidRPr="00110EB8">
        <w:rPr>
          <w:rFonts w:cs="Times New Roman"/>
          <w:i/>
          <w:szCs w:val="26"/>
        </w:rPr>
        <w:t xml:space="preserve"> - </w:t>
      </w:r>
      <w:bookmarkEnd w:id="253"/>
      <w:r w:rsidR="00453D27" w:rsidRPr="00453D27">
        <w:rPr>
          <w:rFonts w:cs="Times New Roman"/>
          <w:i/>
          <w:szCs w:val="26"/>
        </w:rPr>
        <w:t>Hợp đồng ghi nhớ về việc hợp tác đào tạo và cung ứng lao động giữa nhà trường với Doanh nghiệp</w:t>
      </w:r>
      <w:r w:rsidR="00C26DC5" w:rsidRPr="00110EB8">
        <w:rPr>
          <w:rFonts w:cs="Times New Roman"/>
          <w:i/>
          <w:szCs w:val="26"/>
          <w:lang w:val="en-US"/>
        </w:rPr>
        <w:t>)</w:t>
      </w:r>
      <w:r w:rsidR="008866BA" w:rsidRPr="00110EB8">
        <w:rPr>
          <w:rFonts w:cs="Times New Roman"/>
          <w:i/>
          <w:szCs w:val="26"/>
          <w:lang w:val="en-US"/>
        </w:rPr>
        <w:t>;</w:t>
      </w:r>
    </w:p>
    <w:p w14:paraId="4876F6E8" w14:textId="48744F58" w:rsidR="00E275BC" w:rsidRPr="00110EB8" w:rsidRDefault="00E275BC" w:rsidP="003208F4">
      <w:pPr>
        <w:shd w:val="clear" w:color="auto" w:fill="FFFFFF"/>
        <w:spacing w:before="60" w:after="60"/>
        <w:ind w:firstLine="567"/>
        <w:rPr>
          <w:rFonts w:cs="Times New Roman"/>
          <w:szCs w:val="26"/>
        </w:rPr>
      </w:pPr>
      <w:r w:rsidRPr="00110EB8">
        <w:rPr>
          <w:rFonts w:cs="Times New Roman"/>
          <w:szCs w:val="26"/>
        </w:rPr>
        <w:t xml:space="preserve">Ngoài ra, mỗi giảng viên của khoa đều có mối quan hệ với các doanh nghiệp bên ngoài nên cung cấp các thông tin đầy đủ và kịp thời cho người học về cơ hội nghề nghiệp. Qua đó, sinh viên nghề </w:t>
      </w:r>
      <w:r w:rsidR="00343E84">
        <w:rPr>
          <w:rFonts w:cs="Times New Roman"/>
          <w:szCs w:val="26"/>
        </w:rPr>
        <w:t>KTSC, LRMT</w:t>
      </w:r>
      <w:r w:rsidRPr="00110EB8">
        <w:rPr>
          <w:rFonts w:cs="Times New Roman"/>
          <w:szCs w:val="26"/>
        </w:rPr>
        <w:t xml:space="preserve"> khi vừa tốt nghiệp là có việc làm ngay, không có sinh viên làm trái ngành</w:t>
      </w:r>
      <w:r w:rsidR="00DF5AC1">
        <w:rPr>
          <w:rFonts w:cs="Times New Roman"/>
          <w:szCs w:val="26"/>
          <w:lang w:val="en-US"/>
        </w:rPr>
        <w:t xml:space="preserve"> vì tất cả công ty đều dùng máy tính, đều cần có nhân viên kỹ thuật am hiểu máy tính</w:t>
      </w:r>
      <w:r w:rsidRPr="00110EB8">
        <w:rPr>
          <w:rFonts w:cs="Times New Roman"/>
          <w:szCs w:val="26"/>
        </w:rPr>
        <w:t>.</w:t>
      </w:r>
    </w:p>
    <w:p w14:paraId="350FDD42" w14:textId="02C69E30" w:rsidR="007645AE" w:rsidRPr="00110EB8" w:rsidRDefault="007645AE" w:rsidP="003208F4">
      <w:pPr>
        <w:spacing w:before="60" w:after="60"/>
        <w:ind w:firstLine="567"/>
        <w:rPr>
          <w:rFonts w:cs="Times New Roman"/>
          <w:i/>
          <w:szCs w:val="26"/>
        </w:rPr>
      </w:pPr>
      <w:r w:rsidRPr="00110EB8">
        <w:rPr>
          <w:rFonts w:cs="Times New Roman"/>
          <w:szCs w:val="26"/>
        </w:rPr>
        <w:t xml:space="preserve">Các thông tin nghề nghiệp và cơ hội việc làm đều được Phòng tuyển sinh và hỗ trợ việc làm đưa lên trang web Trường và thông báo trên bảng tin của Trường cho các em tra cứu và lựa chọn. </w:t>
      </w:r>
      <w:r w:rsidRPr="00110EB8">
        <w:rPr>
          <w:rFonts w:cs="Times New Roman"/>
          <w:i/>
          <w:szCs w:val="26"/>
        </w:rPr>
        <w:t>(</w:t>
      </w:r>
      <w:r w:rsidRPr="00110EB8">
        <w:rPr>
          <w:rFonts w:cs="Times New Roman"/>
          <w:b/>
          <w:i/>
          <w:szCs w:val="26"/>
        </w:rPr>
        <w:t>1.1.05</w:t>
      </w:r>
      <w:r w:rsidRPr="00110EB8">
        <w:rPr>
          <w:rFonts w:cs="Times New Roman"/>
          <w:i/>
          <w:szCs w:val="26"/>
        </w:rPr>
        <w:t xml:space="preserve"> - www.caodangnghehcm.edu.vn; Video giới thiệu về trường; Các bài báo; Các thông báo tuyển dụng).</w:t>
      </w:r>
    </w:p>
    <w:p w14:paraId="623ECF6D" w14:textId="78ACDA59" w:rsidR="00947E54" w:rsidRPr="00110EB8" w:rsidRDefault="00E275BC" w:rsidP="003208F4">
      <w:pPr>
        <w:spacing w:before="60" w:after="60"/>
        <w:ind w:firstLine="567"/>
        <w:rPr>
          <w:rFonts w:cs="Times New Roman"/>
          <w:i/>
          <w:szCs w:val="26"/>
          <w:lang w:val="en-US"/>
        </w:rPr>
      </w:pPr>
      <w:r w:rsidRPr="00110EB8">
        <w:rPr>
          <w:rFonts w:cs="Times New Roman"/>
          <w:szCs w:val="26"/>
        </w:rPr>
        <w:t xml:space="preserve">Hằng năm, </w:t>
      </w:r>
      <w:r w:rsidRPr="00110EB8">
        <w:rPr>
          <w:rFonts w:cs="Times New Roman"/>
          <w:szCs w:val="26"/>
          <w:lang w:val="en-US"/>
        </w:rPr>
        <w:t xml:space="preserve">nhà trường khảo sát </w:t>
      </w:r>
      <w:r w:rsidRPr="00110EB8">
        <w:rPr>
          <w:rFonts w:cs="Times New Roman"/>
          <w:szCs w:val="26"/>
        </w:rPr>
        <w:t>HSSV các thông tin về nghề nghiệp, thị trường lao động và việc làm; thực hiện trợ giúp, giới thiệu việc làm cho người học sau khi tốt nghiệp.</w:t>
      </w:r>
      <w:r w:rsidRPr="00110EB8">
        <w:rPr>
          <w:rFonts w:cs="Times New Roman"/>
          <w:iCs/>
          <w:szCs w:val="26"/>
          <w:lang w:val="pt-BR"/>
        </w:rPr>
        <w:t xml:space="preserve"> Kết quả thực hiện khảo sát cho thấy có từ 81% sinh viên nghề </w:t>
      </w:r>
      <w:r w:rsidR="00840214" w:rsidRPr="00110EB8">
        <w:rPr>
          <w:rFonts w:cs="Times New Roman"/>
          <w:iCs/>
          <w:szCs w:val="26"/>
          <w:lang w:val="pt-BR"/>
        </w:rPr>
        <w:t>Đi</w:t>
      </w:r>
      <w:r w:rsidR="00840214" w:rsidRPr="00110EB8">
        <w:t>ệ</w:t>
      </w:r>
      <w:r w:rsidR="00840214" w:rsidRPr="00110EB8">
        <w:rPr>
          <w:lang w:val="en-US"/>
        </w:rPr>
        <w:t>n công nghi</w:t>
      </w:r>
      <w:r w:rsidR="00840214" w:rsidRPr="00110EB8">
        <w:t>ệ</w:t>
      </w:r>
      <w:r w:rsidR="00840214" w:rsidRPr="00110EB8">
        <w:rPr>
          <w:lang w:val="en-US"/>
        </w:rPr>
        <w:t>p</w:t>
      </w:r>
      <w:r w:rsidRPr="00110EB8">
        <w:rPr>
          <w:rFonts w:cs="Times New Roman"/>
          <w:iCs/>
          <w:szCs w:val="26"/>
          <w:lang w:val="pt-BR"/>
        </w:rPr>
        <w:t xml:space="preserve">  trình độ cao đẳng của trường có việc làm đúng nghề sau khi tốt nghiệp 6 tháng</w:t>
      </w:r>
      <w:r w:rsidR="00537295" w:rsidRPr="00110EB8">
        <w:rPr>
          <w:rFonts w:cs="Times New Roman"/>
          <w:iCs/>
          <w:szCs w:val="26"/>
          <w:lang w:val="pt-BR"/>
        </w:rPr>
        <w:t xml:space="preserve">; </w:t>
      </w:r>
      <w:r w:rsidRPr="00110EB8">
        <w:rPr>
          <w:rFonts w:cs="Times New Roman"/>
          <w:i/>
          <w:szCs w:val="26"/>
        </w:rPr>
        <w:t>(</w:t>
      </w:r>
      <w:r w:rsidR="003208F4" w:rsidRPr="00110EB8">
        <w:rPr>
          <w:rFonts w:cs="Times New Roman"/>
          <w:b/>
          <w:i/>
          <w:szCs w:val="26"/>
        </w:rPr>
        <w:t>1.1.1</w:t>
      </w:r>
      <w:r w:rsidR="003208F4" w:rsidRPr="00110EB8">
        <w:rPr>
          <w:rFonts w:cs="Times New Roman"/>
          <w:b/>
          <w:i/>
          <w:szCs w:val="26"/>
          <w:lang w:val="en-US"/>
        </w:rPr>
        <w:t>2</w:t>
      </w:r>
      <w:r w:rsidR="003208F4" w:rsidRPr="00110EB8">
        <w:rPr>
          <w:rFonts w:cs="Times New Roman"/>
          <w:i/>
          <w:szCs w:val="26"/>
        </w:rPr>
        <w:t xml:space="preserve"> – </w:t>
      </w:r>
      <w:r w:rsidR="00453D27" w:rsidRPr="00453D27">
        <w:rPr>
          <w:rFonts w:cs="Times New Roman"/>
          <w:i/>
          <w:szCs w:val="26"/>
        </w:rPr>
        <w:t>Kế hoạch triển khai công tác khảo sát ý kiến đánh giá chất lượng các năm 2021, 2022</w:t>
      </w:r>
      <w:r w:rsidR="003208F4" w:rsidRPr="00110EB8">
        <w:rPr>
          <w:rFonts w:cs="Times New Roman"/>
          <w:i/>
          <w:szCs w:val="26"/>
        </w:rPr>
        <w:t xml:space="preserve">; </w:t>
      </w:r>
      <w:r w:rsidR="003208F4" w:rsidRPr="00110EB8">
        <w:rPr>
          <w:rFonts w:cs="Times New Roman"/>
          <w:b/>
          <w:i/>
          <w:szCs w:val="26"/>
        </w:rPr>
        <w:t>1.1.</w:t>
      </w:r>
      <w:r w:rsidR="003208F4" w:rsidRPr="00110EB8">
        <w:rPr>
          <w:rFonts w:cs="Times New Roman"/>
          <w:b/>
          <w:i/>
          <w:szCs w:val="26"/>
          <w:lang w:val="en-US"/>
        </w:rPr>
        <w:t>13</w:t>
      </w:r>
      <w:r w:rsidR="003208F4" w:rsidRPr="00110EB8">
        <w:rPr>
          <w:rFonts w:cs="Times New Roman"/>
          <w:i/>
          <w:szCs w:val="26"/>
        </w:rPr>
        <w:t xml:space="preserve"> - </w:t>
      </w:r>
      <w:r w:rsidR="00453D27" w:rsidRPr="00453D27">
        <w:rPr>
          <w:rFonts w:cs="Times New Roman"/>
          <w:i/>
          <w:szCs w:val="26"/>
        </w:rPr>
        <w:t xml:space="preserve">Bộ phiếu  triển khai công tác khảo sát ý kiến đánh giá </w:t>
      </w:r>
      <w:r w:rsidR="00453D27" w:rsidRPr="00453D27">
        <w:rPr>
          <w:rFonts w:cs="Times New Roman"/>
          <w:i/>
          <w:szCs w:val="26"/>
        </w:rPr>
        <w:lastRenderedPageBreak/>
        <w:t>chất lượng các năm 2021, 2022</w:t>
      </w:r>
      <w:r w:rsidR="003208F4" w:rsidRPr="00110EB8">
        <w:rPr>
          <w:rFonts w:cs="Times New Roman"/>
          <w:i/>
          <w:szCs w:val="26"/>
        </w:rPr>
        <w:t xml:space="preserve">; </w:t>
      </w:r>
      <w:r w:rsidR="003208F4" w:rsidRPr="00110EB8">
        <w:rPr>
          <w:rFonts w:cs="Times New Roman"/>
          <w:b/>
          <w:i/>
          <w:szCs w:val="26"/>
        </w:rPr>
        <w:t>1.1.1</w:t>
      </w:r>
      <w:r w:rsidR="003208F4" w:rsidRPr="00110EB8">
        <w:rPr>
          <w:rFonts w:cs="Times New Roman"/>
          <w:b/>
          <w:i/>
          <w:szCs w:val="26"/>
          <w:lang w:val="en-US"/>
        </w:rPr>
        <w:t>4</w:t>
      </w:r>
      <w:r w:rsidR="003208F4" w:rsidRPr="00110EB8">
        <w:rPr>
          <w:rFonts w:cs="Times New Roman"/>
          <w:i/>
          <w:szCs w:val="26"/>
        </w:rPr>
        <w:t xml:space="preserve"> - </w:t>
      </w:r>
      <w:r w:rsidR="00453D27" w:rsidRPr="00453D27">
        <w:rPr>
          <w:rFonts w:cs="Times New Roman"/>
          <w:i/>
          <w:szCs w:val="26"/>
        </w:rPr>
        <w:t>Báo cáo kết quả  khảo sát  đánh giá chất lượng các năm 2021, 2022</w:t>
      </w:r>
      <w:r w:rsidRPr="00110EB8">
        <w:rPr>
          <w:rFonts w:cs="Times New Roman"/>
          <w:i/>
          <w:szCs w:val="26"/>
          <w:lang w:val="en-US"/>
        </w:rPr>
        <w:t>)</w:t>
      </w:r>
      <w:r w:rsidR="003208F4" w:rsidRPr="00110EB8">
        <w:rPr>
          <w:rFonts w:cs="Times New Roman"/>
          <w:i/>
          <w:szCs w:val="26"/>
          <w:lang w:val="en-US"/>
        </w:rPr>
        <w:t>.</w:t>
      </w:r>
    </w:p>
    <w:p w14:paraId="3DACCAA9" w14:textId="6B226698" w:rsidR="00947E54" w:rsidRPr="00110EB8" w:rsidRDefault="00A80D96" w:rsidP="003208F4">
      <w:pPr>
        <w:shd w:val="clear" w:color="auto" w:fill="FFFFFF"/>
        <w:spacing w:before="60" w:after="60"/>
        <w:ind w:firstLine="567"/>
        <w:rPr>
          <w:rFonts w:cs="Times New Roman"/>
          <w:b/>
          <w:szCs w:val="26"/>
        </w:rPr>
      </w:pPr>
      <w:r w:rsidRPr="00110EB8">
        <w:rPr>
          <w:rFonts w:cs="Times New Roman"/>
          <w:b/>
          <w:i/>
          <w:szCs w:val="26"/>
        </w:rPr>
        <w:t>Điểm tự đánh giá tiêu chuẩn 6.3: 2 điểm</w:t>
      </w:r>
      <w:r w:rsidRPr="00110EB8">
        <w:rPr>
          <w:rFonts w:cs="Times New Roman"/>
          <w:b/>
          <w:szCs w:val="26"/>
        </w:rPr>
        <w:t>.</w:t>
      </w:r>
    </w:p>
    <w:p w14:paraId="21C6D7F9" w14:textId="77777777" w:rsidR="00027BFD" w:rsidRPr="00110EB8" w:rsidRDefault="00027BFD" w:rsidP="00913BB6">
      <w:pPr>
        <w:shd w:val="clear" w:color="auto" w:fill="FFFFFF"/>
        <w:spacing w:before="60" w:after="60"/>
        <w:rPr>
          <w:rFonts w:cs="Times New Roman"/>
          <w:b/>
          <w:szCs w:val="26"/>
        </w:rPr>
      </w:pPr>
    </w:p>
    <w:p w14:paraId="28E78C9D" w14:textId="77777777" w:rsidR="00947E54" w:rsidRPr="00110EB8" w:rsidRDefault="00A80D96" w:rsidP="00913BB6">
      <w:pPr>
        <w:pStyle w:val="Heading5"/>
        <w:spacing w:before="60" w:after="60" w:line="276" w:lineRule="auto"/>
        <w:rPr>
          <w:rFonts w:cs="Times New Roman"/>
          <w:szCs w:val="26"/>
        </w:rPr>
      </w:pPr>
      <w:bookmarkStart w:id="254" w:name="_b5me7fhaj4mk" w:colFirst="0" w:colLast="0"/>
      <w:bookmarkStart w:id="255" w:name="_Toc173736102"/>
      <w:bookmarkEnd w:id="254"/>
      <w:r w:rsidRPr="00110EB8">
        <w:rPr>
          <w:rFonts w:cs="Times New Roman"/>
          <w:szCs w:val="26"/>
        </w:rPr>
        <w:t>Tiêu chuẩn 6.4</w:t>
      </w:r>
      <w:bookmarkEnd w:id="255"/>
    </w:p>
    <w:p w14:paraId="560A26FE" w14:textId="77777777" w:rsidR="00947E54" w:rsidRPr="00110EB8" w:rsidRDefault="00A80D96" w:rsidP="003208F4">
      <w:pPr>
        <w:spacing w:before="60" w:after="60"/>
        <w:ind w:firstLine="567"/>
        <w:rPr>
          <w:rFonts w:cs="Times New Roman"/>
          <w:szCs w:val="26"/>
        </w:rPr>
      </w:pPr>
      <w:r w:rsidRPr="00110EB8">
        <w:rPr>
          <w:rFonts w:cs="Times New Roman"/>
          <w:i/>
          <w:szCs w:val="26"/>
        </w:rPr>
        <w:t>Cơ sở đào tạo thực hiện đa dạng hóa các hoạt động xã hội, văn hóa văn nghệ, thể dục thể thao cho người học</w:t>
      </w:r>
      <w:r w:rsidRPr="00110EB8">
        <w:rPr>
          <w:rFonts w:cs="Times New Roman"/>
          <w:szCs w:val="26"/>
        </w:rPr>
        <w:t>.</w:t>
      </w:r>
    </w:p>
    <w:p w14:paraId="5E86D4CF" w14:textId="68C761F9" w:rsidR="00947E54" w:rsidRPr="00110EB8" w:rsidRDefault="00A80D96" w:rsidP="003208F4">
      <w:pPr>
        <w:spacing w:before="60" w:after="60"/>
        <w:ind w:firstLine="567"/>
        <w:rPr>
          <w:rFonts w:cs="Times New Roman"/>
          <w:b/>
          <w:szCs w:val="26"/>
        </w:rPr>
      </w:pPr>
      <w:r w:rsidRPr="00110EB8">
        <w:rPr>
          <w:rFonts w:cs="Times New Roman"/>
          <w:b/>
          <w:szCs w:val="26"/>
        </w:rPr>
        <w:t>Mô tả, phân tích, nhận định:</w:t>
      </w:r>
    </w:p>
    <w:p w14:paraId="6BAEABF4" w14:textId="77777777" w:rsidR="00E275BC" w:rsidRPr="00110EB8" w:rsidRDefault="00E275BC" w:rsidP="003208F4">
      <w:pPr>
        <w:spacing w:before="60" w:after="60"/>
        <w:ind w:firstLine="567"/>
        <w:rPr>
          <w:rFonts w:cs="Times New Roman"/>
          <w:szCs w:val="26"/>
        </w:rPr>
      </w:pPr>
      <w:r w:rsidRPr="00110EB8">
        <w:rPr>
          <w:rFonts w:cs="Times New Roman"/>
          <w:szCs w:val="26"/>
        </w:rPr>
        <w:t>Đối với việc rèn luyện sức khỏe cho HSSV Trường có các sân cầu lông, sân bóng chuyền, sân bóng đá mini,</w:t>
      </w:r>
      <w:r w:rsidRPr="00110EB8">
        <w:rPr>
          <w:rFonts w:cs="Times New Roman"/>
          <w:i/>
          <w:szCs w:val="26"/>
        </w:rPr>
        <w:t xml:space="preserve"> </w:t>
      </w:r>
      <w:r w:rsidRPr="00110EB8">
        <w:rPr>
          <w:rFonts w:cs="Times New Roman"/>
          <w:szCs w:val="26"/>
        </w:rPr>
        <w:t>khu bóng bàn tại cả 2 cơ sở, đặc biệt ở cở sở 2 mới xây dựng có khu nhà thi đấu đa năng.</w:t>
      </w:r>
    </w:p>
    <w:p w14:paraId="27079B50" w14:textId="3E472A97" w:rsidR="00E275BC" w:rsidRPr="00110EB8" w:rsidRDefault="00E275BC" w:rsidP="003208F4">
      <w:pPr>
        <w:spacing w:before="60" w:after="60"/>
        <w:ind w:firstLine="567"/>
        <w:rPr>
          <w:rFonts w:cs="Times New Roman"/>
          <w:i/>
          <w:szCs w:val="26"/>
        </w:rPr>
      </w:pPr>
      <w:r w:rsidRPr="00110EB8">
        <w:rPr>
          <w:rFonts w:cs="Times New Roman"/>
          <w:szCs w:val="26"/>
        </w:rPr>
        <w:t xml:space="preserve">Công tác an ninh được triển khai, giám sát nhằm bảo đảm an toàn cho người học trong khuôn viên Trường; hệ thống cổng, tường rào hành lang thoát hiểm an toàn, có camera quan sát. Bộ phận bảo vệ của Trường luôn bảo đảm các ca trực, không để xảy ra tình hình mất an ninh trật tự làm người học bị ảnh hưởng hay bị gây hại đến sức khỏe, tính mạng. Báo cáo kết quả của nội dung này được trình bày tại báo cáo tổng kết từng năm học </w:t>
      </w:r>
      <w:r w:rsidR="00A639A0" w:rsidRPr="00110EB8">
        <w:rPr>
          <w:rFonts w:cs="Times New Roman"/>
          <w:i/>
          <w:szCs w:val="26"/>
          <w:lang w:val="en-US"/>
        </w:rPr>
        <w:t>(</w:t>
      </w:r>
      <w:r w:rsidR="003F2216" w:rsidRPr="003F2216">
        <w:rPr>
          <w:rFonts w:cs="Times New Roman"/>
          <w:b/>
          <w:bCs/>
          <w:i/>
          <w:szCs w:val="26"/>
          <w:lang w:val="en-US"/>
        </w:rPr>
        <w:t>5.1.02</w:t>
      </w:r>
      <w:r w:rsidR="003F2216">
        <w:rPr>
          <w:rFonts w:cs="Times New Roman"/>
          <w:i/>
          <w:szCs w:val="26"/>
          <w:lang w:val="en-US"/>
        </w:rPr>
        <w:t xml:space="preserve"> - </w:t>
      </w:r>
      <w:r w:rsidR="003F2216" w:rsidRPr="003F2216">
        <w:rPr>
          <w:rFonts w:cs="Times New Roman"/>
          <w:i/>
          <w:szCs w:val="26"/>
          <w:lang w:val="en-US"/>
        </w:rPr>
        <w:t>Sơ đồ các khu xưởng, phòng máy của Khoa (sơ đồ trường)</w:t>
      </w:r>
      <w:r w:rsidR="003F2216">
        <w:rPr>
          <w:rFonts w:cs="Times New Roman"/>
          <w:i/>
          <w:szCs w:val="26"/>
          <w:lang w:val="en-US"/>
        </w:rPr>
        <w:t xml:space="preserve">; </w:t>
      </w:r>
      <w:r w:rsidRPr="00110EB8">
        <w:rPr>
          <w:rFonts w:cs="Times New Roman"/>
          <w:b/>
          <w:i/>
          <w:szCs w:val="26"/>
        </w:rPr>
        <w:t>6.4.01</w:t>
      </w:r>
      <w:r w:rsidRPr="00110EB8">
        <w:rPr>
          <w:rFonts w:cs="Times New Roman"/>
          <w:i/>
          <w:szCs w:val="26"/>
        </w:rPr>
        <w:t xml:space="preserve"> - </w:t>
      </w:r>
      <w:bookmarkStart w:id="256" w:name="_Hlk148530902"/>
      <w:r w:rsidR="000922AE" w:rsidRPr="00110EB8">
        <w:rPr>
          <w:rFonts w:cs="Times New Roman"/>
          <w:i/>
          <w:szCs w:val="26"/>
        </w:rPr>
        <w:t>Hình ảnh khu thể thao đa năng</w:t>
      </w:r>
      <w:bookmarkEnd w:id="256"/>
      <w:r w:rsidR="00C362F6">
        <w:rPr>
          <w:rFonts w:cs="Times New Roman"/>
          <w:i/>
          <w:szCs w:val="26"/>
          <w:lang w:val="en-US"/>
        </w:rPr>
        <w:t xml:space="preserve">; </w:t>
      </w:r>
      <w:r w:rsidR="00C362F6" w:rsidRPr="00C362F6">
        <w:rPr>
          <w:rFonts w:cs="Times New Roman"/>
          <w:b/>
          <w:bCs/>
          <w:i/>
          <w:szCs w:val="26"/>
          <w:lang w:val="en-US"/>
        </w:rPr>
        <w:t>6.4.02</w:t>
      </w:r>
      <w:r w:rsidR="00C362F6">
        <w:rPr>
          <w:rFonts w:cs="Times New Roman"/>
          <w:i/>
          <w:szCs w:val="26"/>
          <w:lang w:val="en-US"/>
        </w:rPr>
        <w:t xml:space="preserve"> - </w:t>
      </w:r>
      <w:r w:rsidR="00C362F6" w:rsidRPr="00C362F6">
        <w:rPr>
          <w:rFonts w:cs="Times New Roman"/>
          <w:i/>
          <w:szCs w:val="26"/>
          <w:lang w:val="en-US"/>
        </w:rPr>
        <w:t>Các hình ảnh chụp nhà thi đấu đa năng, các sân bóng đá và các sân bóng chuyền tại trường (CS1, CS2)</w:t>
      </w:r>
      <w:r w:rsidRPr="00110EB8">
        <w:rPr>
          <w:rFonts w:cs="Times New Roman"/>
          <w:i/>
          <w:szCs w:val="26"/>
        </w:rPr>
        <w:t>).</w:t>
      </w:r>
    </w:p>
    <w:p w14:paraId="69DE26A6" w14:textId="77777777" w:rsidR="00E275BC" w:rsidRPr="00110EB8" w:rsidRDefault="00E275BC" w:rsidP="003208F4">
      <w:pPr>
        <w:spacing w:before="60" w:after="60"/>
        <w:ind w:firstLine="567"/>
        <w:rPr>
          <w:rFonts w:cs="Times New Roman"/>
          <w:szCs w:val="26"/>
        </w:rPr>
      </w:pPr>
      <w:r w:rsidRPr="00110EB8">
        <w:rPr>
          <w:rFonts w:cs="Times New Roman"/>
          <w:szCs w:val="26"/>
        </w:rPr>
        <w:t>Hàng năm, Ban giám hiệu chỉ đạo cho Đoàn Thanh niên phát động nhiều phong trào hoạt động xã hội cũng như tổ chức thi đấu các môn thể thao vào các ngày sự kiện trong năm như Ngày thành lập Đoàn Thanh niên Cộng sản Hồ Chí Minh 26/3, Ngày Nhà giáo Việt Nam 20/11. Bên cạnh đó, hoạt động công tác xã hội, gắn kết trách nhiệm với cộng đồng, với xã hội cũng được Trường quan tâm, khuyến khích HSSV tham gia các đợt hiến máu nhân đạo, tham gia hoạt động “Khuôn viên xanh - Trường học thân thiện” do Đoàn Trường phát động.</w:t>
      </w:r>
    </w:p>
    <w:p w14:paraId="0A7D9F4D" w14:textId="5E7CB7FC" w:rsidR="00E275BC" w:rsidRPr="00110EB8" w:rsidRDefault="00E275BC" w:rsidP="003208F4">
      <w:pPr>
        <w:spacing w:before="60" w:after="60"/>
        <w:ind w:firstLine="567"/>
        <w:rPr>
          <w:rFonts w:cs="Times New Roman"/>
          <w:i/>
          <w:szCs w:val="26"/>
        </w:rPr>
      </w:pPr>
      <w:r w:rsidRPr="00110EB8">
        <w:rPr>
          <w:rFonts w:cs="Times New Roman"/>
          <w:szCs w:val="26"/>
        </w:rPr>
        <w:t>Các phong trào văn nghệ, thể dục thể thao của trường được duy trì đều đặn</w:t>
      </w:r>
      <w:r w:rsidRPr="00110EB8">
        <w:rPr>
          <w:rFonts w:cs="Times New Roman"/>
          <w:b/>
          <w:szCs w:val="26"/>
        </w:rPr>
        <w:t>,</w:t>
      </w:r>
      <w:r w:rsidRPr="00110EB8">
        <w:rPr>
          <w:rFonts w:cs="Times New Roman"/>
          <w:szCs w:val="26"/>
        </w:rPr>
        <w:t xml:space="preserve"> hàng năm BCH Công đoàn và Đoàn thanh Niên Cộng sản Hồ Chí Minh nhà trường xây dựng kế hoạch và tổ chức các hoạt động văn hóa, thể dục thể thao và các hoạt động xã hội cho toàn thể HSSV, đặc biệt trong đợt thi đua chào mừng ngày lễ lớn và hưởng ứng các phong trào của các đoàn thể như: Tổ chức Hội thao chào mừng ngày Nhà giáo Việt Nam 20/11/2019 và Ngày hội Thanh niên khỏe; kỷ niệm Ngày thành lập Đoàn TN CS Hồ Chí Minh (26/03/2019) với các nội dung: Bóng đá, Bóng bàn, cầu lông, Kéo co, cờ tướng, Văn nghệ,…</w:t>
      </w:r>
      <w:r w:rsidRPr="00110EB8">
        <w:rPr>
          <w:rFonts w:cs="Times New Roman"/>
          <w:i/>
          <w:szCs w:val="26"/>
        </w:rPr>
        <w:t xml:space="preserve"> (</w:t>
      </w:r>
      <w:bookmarkStart w:id="257" w:name="_Hlk148530994"/>
      <w:r w:rsidRPr="00110EB8">
        <w:rPr>
          <w:rFonts w:cs="Times New Roman"/>
          <w:b/>
          <w:i/>
          <w:szCs w:val="26"/>
        </w:rPr>
        <w:t>6.4.0</w:t>
      </w:r>
      <w:r w:rsidR="00C362F6">
        <w:rPr>
          <w:rFonts w:cs="Times New Roman"/>
          <w:b/>
          <w:i/>
          <w:szCs w:val="26"/>
          <w:lang w:val="en-US"/>
        </w:rPr>
        <w:t>3</w:t>
      </w:r>
      <w:r w:rsidRPr="00110EB8">
        <w:rPr>
          <w:rFonts w:cs="Times New Roman"/>
          <w:b/>
          <w:i/>
          <w:szCs w:val="26"/>
        </w:rPr>
        <w:t xml:space="preserve"> </w:t>
      </w:r>
      <w:r w:rsidRPr="00110EB8">
        <w:rPr>
          <w:rFonts w:cs="Times New Roman"/>
          <w:i/>
          <w:szCs w:val="26"/>
        </w:rPr>
        <w:t xml:space="preserve">- </w:t>
      </w:r>
      <w:r w:rsidR="00C362F6" w:rsidRPr="00C362F6">
        <w:rPr>
          <w:rFonts w:cs="Times New Roman"/>
          <w:i/>
          <w:szCs w:val="26"/>
        </w:rPr>
        <w:t>Các kế hoạch tổ chức hoạt động của Đoàn thanh niên năm 2021; 202</w:t>
      </w:r>
      <w:r w:rsidR="001479E5">
        <w:rPr>
          <w:rFonts w:cs="Times New Roman"/>
          <w:i/>
          <w:szCs w:val="26"/>
          <w:lang w:val="en-US"/>
        </w:rPr>
        <w:t>2</w:t>
      </w:r>
      <w:r w:rsidRPr="00110EB8">
        <w:rPr>
          <w:rFonts w:cs="Times New Roman"/>
          <w:i/>
          <w:szCs w:val="26"/>
        </w:rPr>
        <w:t xml:space="preserve">; </w:t>
      </w:r>
      <w:r w:rsidRPr="00110EB8">
        <w:rPr>
          <w:rFonts w:cs="Times New Roman"/>
          <w:b/>
          <w:i/>
          <w:szCs w:val="26"/>
        </w:rPr>
        <w:t>6.4.0</w:t>
      </w:r>
      <w:r w:rsidR="00C362F6">
        <w:rPr>
          <w:rFonts w:cs="Times New Roman"/>
          <w:b/>
          <w:i/>
          <w:szCs w:val="26"/>
          <w:lang w:val="en-US"/>
        </w:rPr>
        <w:t>4</w:t>
      </w:r>
      <w:r w:rsidRPr="00110EB8">
        <w:rPr>
          <w:rFonts w:cs="Times New Roman"/>
          <w:i/>
          <w:szCs w:val="26"/>
        </w:rPr>
        <w:t xml:space="preserve"> - </w:t>
      </w:r>
      <w:bookmarkEnd w:id="257"/>
      <w:r w:rsidR="00C362F6" w:rsidRPr="00C362F6">
        <w:rPr>
          <w:rFonts w:cs="Times New Roman"/>
          <w:i/>
          <w:szCs w:val="26"/>
        </w:rPr>
        <w:t>Chương trình Công tác Đoàn và phong trào thanh niên năm 2021; 2022</w:t>
      </w:r>
      <w:r w:rsidRPr="00110EB8">
        <w:rPr>
          <w:rFonts w:cs="Times New Roman"/>
          <w:i/>
          <w:szCs w:val="26"/>
        </w:rPr>
        <w:t>).</w:t>
      </w:r>
    </w:p>
    <w:p w14:paraId="1054FD28" w14:textId="77777777" w:rsidR="00E275BC" w:rsidRPr="00110EB8" w:rsidRDefault="00E275BC" w:rsidP="003208F4">
      <w:pPr>
        <w:spacing w:before="60" w:after="60"/>
        <w:ind w:firstLine="567"/>
        <w:rPr>
          <w:rFonts w:cs="Times New Roman"/>
          <w:szCs w:val="26"/>
        </w:rPr>
      </w:pPr>
      <w:r w:rsidRPr="00110EB8">
        <w:rPr>
          <w:rFonts w:cs="Times New Roman"/>
          <w:szCs w:val="26"/>
        </w:rPr>
        <w:lastRenderedPageBreak/>
        <w:t>Hàng quý, Đoàn trường thường xuyên tổ chức diễn đàn “Nghe sinh viên nói - nói sinh viên nghe”, thu hút hơn 60 cán bộ Đoàn chủ chốt tham dự. Thông qua diễn đàn, Đoàn trường nắm bắt diễn biến tư tưởng sinh viên, học sinh trong trường.</w:t>
      </w:r>
    </w:p>
    <w:p w14:paraId="27809324" w14:textId="77777777" w:rsidR="00E275BC" w:rsidRPr="00110EB8" w:rsidRDefault="00E275BC" w:rsidP="003208F4">
      <w:pPr>
        <w:spacing w:before="60" w:after="60"/>
        <w:ind w:firstLine="567"/>
        <w:rPr>
          <w:rFonts w:cs="Times New Roman"/>
          <w:szCs w:val="26"/>
        </w:rPr>
      </w:pPr>
      <w:r w:rsidRPr="00110EB8">
        <w:rPr>
          <w:rFonts w:cs="Times New Roman"/>
          <w:szCs w:val="26"/>
        </w:rPr>
        <w:t>Tổ chức thành công chương trình Gala xuân 2018 với nhiều hoạt động sôi nổi và đặc sắc như hội thi ẩm thực, trò chơi dân gian, văn nghệ mừng xuân, mừng Đảng, thu hút hơn 400 đoàn viên thanh niên tham gia, tạo một sân chơi lành mạnh cho học sinh - sinh viên trong trường và đồng thời chào mừng ngày Tết truyền thống của dân tộc. Cũng trong dịp này, Đoàn trường đã trao tặng 15 phần quà tết cho các em học sinh, sinh viên vượt khó trong học tập và hoạt động đoàn sôi nổi, tổng trị giá hơn 4.500.000 đồng.</w:t>
      </w:r>
    </w:p>
    <w:p w14:paraId="0A999AFB" w14:textId="77777777" w:rsidR="00E275BC" w:rsidRPr="00110EB8" w:rsidRDefault="00E275BC" w:rsidP="003208F4">
      <w:pPr>
        <w:spacing w:before="60" w:after="60"/>
        <w:ind w:firstLine="567"/>
        <w:rPr>
          <w:rFonts w:cs="Times New Roman"/>
          <w:szCs w:val="26"/>
        </w:rPr>
      </w:pPr>
      <w:r w:rsidRPr="00110EB8">
        <w:rPr>
          <w:rFonts w:cs="Times New Roman"/>
          <w:szCs w:val="26"/>
        </w:rPr>
        <w:t>Đoàn Trường phối hợp với Công đoàn Trường tổ chức chăm lo, phụng dưỡng suốt đời cho 1 Mẹ Việt Nam Anh hùng ở tỉnh Trà Vinh và thường xuyên thăm hỏi, tặng quà cho nhiều gia đình Mẹ Việt Nam Anh hùng ở Củ Chi, Bến Tre… vào các dịp lễ 27/7, tết hoặc các sự kiện đặc biệt.</w:t>
      </w:r>
    </w:p>
    <w:p w14:paraId="41DB4CED" w14:textId="77777777" w:rsidR="00E275BC" w:rsidRPr="00110EB8" w:rsidRDefault="00E275BC" w:rsidP="003208F4">
      <w:pPr>
        <w:spacing w:before="60" w:after="60"/>
        <w:ind w:firstLine="567"/>
        <w:rPr>
          <w:rFonts w:cs="Times New Roman"/>
          <w:szCs w:val="26"/>
        </w:rPr>
      </w:pPr>
      <w:r w:rsidRPr="00110EB8">
        <w:rPr>
          <w:rFonts w:cs="Times New Roman"/>
          <w:szCs w:val="26"/>
        </w:rPr>
        <w:t>Qua các hoạt động trên, góp phần giúp học sinh, sinh viên ôn lại những truyền thống vẻ vang, đồng thời giáo dục, xây dựng truyền thống “Uống nước nhớ nguồn”, giáo dục lối sống có trách nhiệm, biết chia sẻ và giúp đỡ đối với những người có hoàn cảnh khó khăn, có ý thức đối với xã hội.</w:t>
      </w:r>
    </w:p>
    <w:p w14:paraId="1522ED5A" w14:textId="284A2296" w:rsidR="00E275BC" w:rsidRPr="00110EB8" w:rsidRDefault="00E275BC" w:rsidP="003208F4">
      <w:pPr>
        <w:spacing w:before="60" w:after="60"/>
        <w:ind w:firstLine="567"/>
        <w:rPr>
          <w:rFonts w:cs="Times New Roman"/>
          <w:i/>
          <w:szCs w:val="26"/>
        </w:rPr>
      </w:pPr>
      <w:r w:rsidRPr="00110EB8">
        <w:rPr>
          <w:rFonts w:cs="Times New Roman"/>
          <w:szCs w:val="26"/>
        </w:rPr>
        <w:t xml:space="preserve">Để đánh giá về việc thực hiện kế hoạch tổ chức các hoạt động, nhà trường đã có báo cáo đánh giá kết quả tổ chức các hoạt động phong trào </w:t>
      </w:r>
      <w:r w:rsidRPr="00110EB8">
        <w:rPr>
          <w:rFonts w:cs="Times New Roman"/>
          <w:i/>
          <w:szCs w:val="26"/>
        </w:rPr>
        <w:t>(</w:t>
      </w:r>
      <w:bookmarkStart w:id="258" w:name="_Hlk148531288"/>
      <w:r w:rsidRPr="00110EB8">
        <w:rPr>
          <w:rFonts w:cs="Times New Roman"/>
          <w:b/>
          <w:i/>
          <w:szCs w:val="26"/>
        </w:rPr>
        <w:t>6.4.0</w:t>
      </w:r>
      <w:r w:rsidR="00C362F6">
        <w:rPr>
          <w:rFonts w:cs="Times New Roman"/>
          <w:b/>
          <w:i/>
          <w:szCs w:val="26"/>
          <w:lang w:val="en-US"/>
        </w:rPr>
        <w:t>5</w:t>
      </w:r>
      <w:r w:rsidRPr="00110EB8">
        <w:rPr>
          <w:rFonts w:cs="Times New Roman"/>
          <w:b/>
          <w:i/>
          <w:szCs w:val="26"/>
        </w:rPr>
        <w:t xml:space="preserve"> -</w:t>
      </w:r>
      <w:r w:rsidRPr="00110EB8">
        <w:rPr>
          <w:rFonts w:cs="Times New Roman"/>
          <w:i/>
          <w:szCs w:val="26"/>
        </w:rPr>
        <w:t xml:space="preserve"> </w:t>
      </w:r>
      <w:bookmarkEnd w:id="258"/>
      <w:r w:rsidR="00C362F6" w:rsidRPr="00C362F6">
        <w:rPr>
          <w:rFonts w:cs="Times New Roman"/>
          <w:i/>
          <w:szCs w:val="26"/>
        </w:rPr>
        <w:t>Báo cáo tổng kết công tác công đoàn; Đoàn Thanh niên năm 2021; 2022</w:t>
      </w:r>
      <w:r w:rsidRPr="00110EB8">
        <w:rPr>
          <w:rFonts w:cs="Times New Roman"/>
          <w:i/>
          <w:szCs w:val="26"/>
        </w:rPr>
        <w:t>).</w:t>
      </w:r>
    </w:p>
    <w:p w14:paraId="04E69C23" w14:textId="5421EB27" w:rsidR="00947E54" w:rsidRPr="00110EB8" w:rsidRDefault="00E275BC" w:rsidP="003208F4">
      <w:pPr>
        <w:spacing w:before="60" w:after="60"/>
        <w:ind w:firstLine="567"/>
        <w:rPr>
          <w:rFonts w:cs="Times New Roman"/>
          <w:i/>
          <w:szCs w:val="26"/>
          <w:lang w:val="en-US"/>
        </w:rPr>
      </w:pPr>
      <w:bookmarkStart w:id="259" w:name="_Hlk148531312"/>
      <w:r w:rsidRPr="00110EB8">
        <w:rPr>
          <w:rFonts w:cs="Times New Roman"/>
          <w:szCs w:val="26"/>
        </w:rPr>
        <w:t>Cùng với HSSV toàn trường, HSSV khoa Đ</w:t>
      </w:r>
      <w:r w:rsidR="007B70D7" w:rsidRPr="00110EB8">
        <w:rPr>
          <w:rFonts w:cs="Times New Roman"/>
          <w:szCs w:val="26"/>
          <w:lang w:val="en-US"/>
        </w:rPr>
        <w:t>T-</w:t>
      </w:r>
      <w:r w:rsidR="007B70D7" w:rsidRPr="00110EB8">
        <w:t xml:space="preserve"> </w:t>
      </w:r>
      <w:r w:rsidR="007B70D7" w:rsidRPr="00110EB8">
        <w:rPr>
          <w:rFonts w:cs="Times New Roman"/>
          <w:szCs w:val="26"/>
          <w:lang w:val="en-US"/>
        </w:rPr>
        <w:t>ĐKTĐ</w:t>
      </w:r>
      <w:r w:rsidRPr="00110EB8">
        <w:rPr>
          <w:rFonts w:cs="Times New Roman"/>
          <w:szCs w:val="26"/>
        </w:rPr>
        <w:t xml:space="preserve">, đã tích cực hưởng ứng, tham gia và đạt các giải thưởng trong các hoạt động văn nghệ, thể dục, thể thao do nhà trường tổ chức </w:t>
      </w:r>
      <w:r w:rsidRPr="00110EB8">
        <w:rPr>
          <w:rFonts w:cs="Times New Roman"/>
          <w:i/>
          <w:szCs w:val="26"/>
        </w:rPr>
        <w:t>(</w:t>
      </w:r>
      <w:r w:rsidRPr="00110EB8">
        <w:rPr>
          <w:rFonts w:cs="Times New Roman"/>
          <w:b/>
          <w:i/>
          <w:szCs w:val="26"/>
        </w:rPr>
        <w:t>6.4.0</w:t>
      </w:r>
      <w:r w:rsidR="00C362F6">
        <w:rPr>
          <w:rFonts w:cs="Times New Roman"/>
          <w:b/>
          <w:i/>
          <w:szCs w:val="26"/>
          <w:lang w:val="en-US"/>
        </w:rPr>
        <w:t>6</w:t>
      </w:r>
      <w:r w:rsidRPr="00110EB8">
        <w:rPr>
          <w:rFonts w:cs="Times New Roman"/>
          <w:i/>
          <w:szCs w:val="26"/>
        </w:rPr>
        <w:t xml:space="preserve"> - </w:t>
      </w:r>
      <w:r w:rsidR="009B0267">
        <w:rPr>
          <w:rFonts w:cs="Times New Roman"/>
          <w:i/>
          <w:szCs w:val="26"/>
        </w:rPr>
        <w:t>Hình ảnh hoạt động văn nghệ, thể thao của HSSV , GV khoa</w:t>
      </w:r>
      <w:r w:rsidRPr="009B0267">
        <w:rPr>
          <w:rFonts w:cs="Times New Roman"/>
          <w:i/>
          <w:szCs w:val="26"/>
        </w:rPr>
        <w:t>)</w:t>
      </w:r>
      <w:bookmarkEnd w:id="259"/>
      <w:r w:rsidR="00A639A0" w:rsidRPr="009B0267">
        <w:rPr>
          <w:rFonts w:cs="Times New Roman"/>
          <w:i/>
          <w:szCs w:val="26"/>
          <w:lang w:val="en-US"/>
        </w:rPr>
        <w:t>.</w:t>
      </w:r>
    </w:p>
    <w:p w14:paraId="1D69E9D0" w14:textId="5EE555AC" w:rsidR="001029FC" w:rsidRPr="00110EB8" w:rsidRDefault="00280A4E" w:rsidP="003208F4">
      <w:pPr>
        <w:spacing w:before="60" w:after="60"/>
        <w:ind w:firstLine="567"/>
        <w:rPr>
          <w:rFonts w:cs="Times New Roman"/>
          <w:b/>
          <w:i/>
          <w:szCs w:val="26"/>
          <w:lang w:val="en-US"/>
        </w:rPr>
      </w:pPr>
      <w:r w:rsidRPr="00110EB8">
        <w:rPr>
          <w:rFonts w:cs="Times New Roman"/>
          <w:iCs/>
          <w:szCs w:val="26"/>
          <w:lang w:val="en-US"/>
        </w:rPr>
        <w:t xml:space="preserve">Khảo sát GV, HSSV </w:t>
      </w:r>
      <w:r w:rsidR="00C362F6">
        <w:rPr>
          <w:rFonts w:cs="Times New Roman"/>
          <w:iCs/>
          <w:szCs w:val="26"/>
          <w:lang w:val="en-US"/>
        </w:rPr>
        <w:t>với kết quả</w:t>
      </w:r>
      <w:r w:rsidRPr="00110EB8">
        <w:rPr>
          <w:rFonts w:cs="Times New Roman"/>
          <w:iCs/>
          <w:szCs w:val="26"/>
          <w:lang w:val="en-US"/>
        </w:rPr>
        <w:t xml:space="preserve"> đánh giá </w:t>
      </w:r>
      <w:r w:rsidR="00C362F6">
        <w:rPr>
          <w:rFonts w:cs="Times New Roman"/>
          <w:iCs/>
          <w:szCs w:val="26"/>
          <w:lang w:val="en-US"/>
        </w:rPr>
        <w:t xml:space="preserve">mức </w:t>
      </w:r>
      <w:r w:rsidRPr="00110EB8">
        <w:rPr>
          <w:rFonts w:cs="Times New Roman"/>
          <w:iCs/>
          <w:szCs w:val="26"/>
          <w:lang w:val="en-US"/>
        </w:rPr>
        <w:t xml:space="preserve">tốt và rất tốt tỷ lệ đạt </w:t>
      </w:r>
      <w:r w:rsidR="00C362F6">
        <w:rPr>
          <w:rFonts w:cs="Times New Roman"/>
          <w:iCs/>
          <w:szCs w:val="26"/>
          <w:lang w:val="en-US"/>
        </w:rPr>
        <w:t>trên 8</w:t>
      </w:r>
      <w:r w:rsidRPr="00110EB8">
        <w:rPr>
          <w:rFonts w:cs="Times New Roman"/>
          <w:iCs/>
          <w:szCs w:val="26"/>
          <w:lang w:val="en-US"/>
        </w:rPr>
        <w:t>0%, Vì vậy</w:t>
      </w:r>
      <w:r w:rsidR="00C362F6">
        <w:rPr>
          <w:rFonts w:cs="Times New Roman"/>
          <w:iCs/>
          <w:szCs w:val="26"/>
          <w:lang w:val="en-US"/>
        </w:rPr>
        <w:t xml:space="preserve"> Khoa</w:t>
      </w:r>
      <w:r w:rsidRPr="00110EB8">
        <w:rPr>
          <w:rFonts w:cs="Times New Roman"/>
          <w:iCs/>
          <w:szCs w:val="26"/>
          <w:lang w:val="en-US"/>
        </w:rPr>
        <w:t xml:space="preserve"> cần </w:t>
      </w:r>
      <w:r w:rsidR="00C362F6">
        <w:rPr>
          <w:rFonts w:cs="Times New Roman"/>
          <w:iCs/>
          <w:szCs w:val="26"/>
          <w:lang w:val="en-US"/>
        </w:rPr>
        <w:t xml:space="preserve">duy trì và tăng cường </w:t>
      </w:r>
      <w:r w:rsidRPr="00110EB8">
        <w:rPr>
          <w:rFonts w:cs="Times New Roman"/>
          <w:iCs/>
          <w:szCs w:val="26"/>
          <w:lang w:val="en-US"/>
        </w:rPr>
        <w:t xml:space="preserve">tổ chức các sân chơi </w:t>
      </w:r>
      <w:r w:rsidR="00C362F6">
        <w:rPr>
          <w:rFonts w:cs="Times New Roman"/>
          <w:iCs/>
          <w:szCs w:val="26"/>
          <w:lang w:val="en-US"/>
        </w:rPr>
        <w:t xml:space="preserve">TDTT </w:t>
      </w:r>
      <w:r w:rsidRPr="00110EB8">
        <w:rPr>
          <w:rFonts w:cs="Times New Roman"/>
          <w:iCs/>
          <w:szCs w:val="26"/>
          <w:lang w:val="en-US"/>
        </w:rPr>
        <w:t>nhiều hơn</w:t>
      </w:r>
      <w:r w:rsidR="00C362F6">
        <w:rPr>
          <w:rFonts w:cs="Times New Roman"/>
          <w:iCs/>
          <w:szCs w:val="26"/>
          <w:lang w:val="en-US"/>
        </w:rPr>
        <w:t xml:space="preserve"> nửa</w:t>
      </w:r>
      <w:r w:rsidRPr="00110EB8">
        <w:rPr>
          <w:rFonts w:cs="Times New Roman"/>
          <w:i/>
          <w:szCs w:val="26"/>
          <w:lang w:val="en-US"/>
        </w:rPr>
        <w:t xml:space="preserve">. </w:t>
      </w:r>
      <w:r w:rsidR="003A0B50" w:rsidRPr="00110EB8">
        <w:rPr>
          <w:rFonts w:cs="Times New Roman"/>
          <w:i/>
          <w:szCs w:val="26"/>
        </w:rPr>
        <w:t>(</w:t>
      </w:r>
      <w:r w:rsidR="003208F4" w:rsidRPr="00110EB8">
        <w:rPr>
          <w:rFonts w:cs="Times New Roman"/>
          <w:b/>
          <w:i/>
          <w:szCs w:val="26"/>
        </w:rPr>
        <w:t>1.1.1</w:t>
      </w:r>
      <w:r w:rsidR="003208F4" w:rsidRPr="00110EB8">
        <w:rPr>
          <w:rFonts w:cs="Times New Roman"/>
          <w:b/>
          <w:i/>
          <w:szCs w:val="26"/>
          <w:lang w:val="en-US"/>
        </w:rPr>
        <w:t>2</w:t>
      </w:r>
      <w:r w:rsidR="003208F4" w:rsidRPr="00110EB8">
        <w:rPr>
          <w:rFonts w:cs="Times New Roman"/>
          <w:i/>
          <w:szCs w:val="26"/>
        </w:rPr>
        <w:t xml:space="preserve"> – </w:t>
      </w:r>
      <w:r w:rsidR="00C362F6" w:rsidRPr="00C362F6">
        <w:rPr>
          <w:rFonts w:cs="Times New Roman"/>
          <w:i/>
          <w:szCs w:val="26"/>
        </w:rPr>
        <w:t>Kế hoạch triển khai công tác khảo sát ý kiến đánh giá chất lượng các năm 2021, 2022</w:t>
      </w:r>
      <w:r w:rsidR="003208F4" w:rsidRPr="00110EB8">
        <w:rPr>
          <w:rFonts w:cs="Times New Roman"/>
          <w:i/>
          <w:szCs w:val="26"/>
        </w:rPr>
        <w:t xml:space="preserve">; </w:t>
      </w:r>
      <w:r w:rsidR="003208F4" w:rsidRPr="00110EB8">
        <w:rPr>
          <w:rFonts w:cs="Times New Roman"/>
          <w:b/>
          <w:i/>
          <w:szCs w:val="26"/>
        </w:rPr>
        <w:t>1.1.</w:t>
      </w:r>
      <w:r w:rsidR="003208F4" w:rsidRPr="00110EB8">
        <w:rPr>
          <w:rFonts w:cs="Times New Roman"/>
          <w:b/>
          <w:i/>
          <w:szCs w:val="26"/>
          <w:lang w:val="en-US"/>
        </w:rPr>
        <w:t>13</w:t>
      </w:r>
      <w:r w:rsidR="003208F4" w:rsidRPr="00110EB8">
        <w:rPr>
          <w:rFonts w:cs="Times New Roman"/>
          <w:i/>
          <w:szCs w:val="26"/>
        </w:rPr>
        <w:t xml:space="preserve"> - </w:t>
      </w:r>
      <w:r w:rsidR="00C362F6" w:rsidRPr="00C362F6">
        <w:rPr>
          <w:rFonts w:cs="Times New Roman"/>
          <w:i/>
          <w:szCs w:val="26"/>
        </w:rPr>
        <w:t>Bộ phiếu  triển khai công tác khảo sát ý kiến đánh giá chất lượng các năm 2021, 2022</w:t>
      </w:r>
      <w:r w:rsidR="003208F4" w:rsidRPr="00110EB8">
        <w:rPr>
          <w:rFonts w:cs="Times New Roman"/>
          <w:i/>
          <w:szCs w:val="26"/>
        </w:rPr>
        <w:t xml:space="preserve">; </w:t>
      </w:r>
      <w:r w:rsidR="003208F4" w:rsidRPr="00110EB8">
        <w:rPr>
          <w:rFonts w:cs="Times New Roman"/>
          <w:b/>
          <w:i/>
          <w:szCs w:val="26"/>
        </w:rPr>
        <w:t>1.1.1</w:t>
      </w:r>
      <w:r w:rsidR="003208F4" w:rsidRPr="00110EB8">
        <w:rPr>
          <w:rFonts w:cs="Times New Roman"/>
          <w:b/>
          <w:i/>
          <w:szCs w:val="26"/>
          <w:lang w:val="en-US"/>
        </w:rPr>
        <w:t>4</w:t>
      </w:r>
      <w:r w:rsidR="003208F4" w:rsidRPr="00110EB8">
        <w:rPr>
          <w:rFonts w:cs="Times New Roman"/>
          <w:i/>
          <w:szCs w:val="26"/>
        </w:rPr>
        <w:t xml:space="preserve"> - </w:t>
      </w:r>
      <w:r w:rsidR="00C362F6" w:rsidRPr="00C362F6">
        <w:rPr>
          <w:rFonts w:cs="Times New Roman"/>
          <w:i/>
          <w:szCs w:val="26"/>
        </w:rPr>
        <w:t>Báo cáo kết quả  khảo sát  đánh giá chất lượng các năm 2021, 2022</w:t>
      </w:r>
      <w:r w:rsidR="003A0B50" w:rsidRPr="00110EB8">
        <w:rPr>
          <w:rFonts w:cs="Times New Roman"/>
          <w:i/>
          <w:szCs w:val="26"/>
          <w:lang w:val="en-US"/>
        </w:rPr>
        <w:t>)</w:t>
      </w:r>
      <w:r w:rsidR="003208F4" w:rsidRPr="00110EB8">
        <w:rPr>
          <w:rFonts w:cs="Times New Roman"/>
          <w:i/>
          <w:szCs w:val="26"/>
          <w:lang w:val="en-US"/>
        </w:rPr>
        <w:t>.</w:t>
      </w:r>
    </w:p>
    <w:p w14:paraId="73F0EF85" w14:textId="3114C2A7" w:rsidR="00027BFD" w:rsidRDefault="00A80D96" w:rsidP="00473759">
      <w:pPr>
        <w:spacing w:before="60" w:after="60"/>
        <w:ind w:firstLine="567"/>
        <w:rPr>
          <w:rFonts w:cs="Times New Roman"/>
          <w:b/>
          <w:szCs w:val="26"/>
        </w:rPr>
      </w:pPr>
      <w:r w:rsidRPr="00110EB8">
        <w:rPr>
          <w:rFonts w:cs="Times New Roman"/>
          <w:b/>
          <w:i/>
          <w:szCs w:val="26"/>
        </w:rPr>
        <w:t>Điểm tự đánh giá tiêu chuẩn 6.4: 2 điểm</w:t>
      </w:r>
      <w:r w:rsidRPr="00110EB8">
        <w:rPr>
          <w:rFonts w:cs="Times New Roman"/>
          <w:b/>
          <w:szCs w:val="26"/>
        </w:rPr>
        <w:t>.</w:t>
      </w:r>
    </w:p>
    <w:p w14:paraId="047C58CA" w14:textId="77777777" w:rsidR="00DF5AC1" w:rsidRPr="00110EB8" w:rsidRDefault="00DF5AC1" w:rsidP="00473759">
      <w:pPr>
        <w:spacing w:before="60" w:after="60"/>
        <w:ind w:firstLine="567"/>
        <w:rPr>
          <w:rFonts w:cs="Times New Roman"/>
          <w:b/>
          <w:szCs w:val="26"/>
        </w:rPr>
      </w:pPr>
    </w:p>
    <w:p w14:paraId="19AD44DF" w14:textId="77777777" w:rsidR="00947E54" w:rsidRPr="00110EB8" w:rsidRDefault="00A80D96" w:rsidP="00A639A0">
      <w:pPr>
        <w:pStyle w:val="Heading4"/>
        <w:numPr>
          <w:ilvl w:val="3"/>
          <w:numId w:val="3"/>
        </w:numPr>
        <w:spacing w:before="60" w:after="60" w:line="276" w:lineRule="auto"/>
        <w:ind w:left="426" w:hanging="426"/>
        <w:rPr>
          <w:rFonts w:cs="Times New Roman"/>
          <w:szCs w:val="26"/>
        </w:rPr>
      </w:pPr>
      <w:bookmarkStart w:id="260" w:name="_5u12m37hj8p8" w:colFirst="0" w:colLast="0"/>
      <w:bookmarkStart w:id="261" w:name="_Toc173736103"/>
      <w:bookmarkEnd w:id="260"/>
      <w:r w:rsidRPr="00110EB8">
        <w:rPr>
          <w:rFonts w:cs="Times New Roman"/>
          <w:szCs w:val="26"/>
        </w:rPr>
        <w:t>Tiêu chí 7 - Giám sát, đánh giá chất lượng</w:t>
      </w:r>
      <w:bookmarkEnd w:id="261"/>
    </w:p>
    <w:p w14:paraId="2737D962" w14:textId="77777777" w:rsidR="000F46FD" w:rsidRPr="00110EB8" w:rsidRDefault="00A80D96" w:rsidP="00A639A0">
      <w:pPr>
        <w:spacing w:before="60" w:after="60"/>
        <w:ind w:firstLine="567"/>
        <w:rPr>
          <w:rFonts w:cs="Times New Roman"/>
          <w:szCs w:val="26"/>
        </w:rPr>
      </w:pPr>
      <w:r w:rsidRPr="00110EB8">
        <w:rPr>
          <w:rFonts w:cs="Times New Roman"/>
          <w:b/>
          <w:szCs w:val="26"/>
        </w:rPr>
        <w:t>Đánh giá tổng quát tiêu chí 7</w:t>
      </w:r>
      <w:r w:rsidRPr="00110EB8">
        <w:rPr>
          <w:rFonts w:cs="Times New Roman"/>
          <w:szCs w:val="26"/>
        </w:rPr>
        <w:t xml:space="preserve">  </w:t>
      </w:r>
    </w:p>
    <w:p w14:paraId="249B4B30" w14:textId="0AE8357F" w:rsidR="00947E54" w:rsidRPr="00110EB8" w:rsidRDefault="00A80D96" w:rsidP="00A639A0">
      <w:pPr>
        <w:spacing w:before="60" w:after="60"/>
        <w:ind w:firstLine="567"/>
        <w:rPr>
          <w:rFonts w:cs="Times New Roman"/>
          <w:szCs w:val="26"/>
        </w:rPr>
      </w:pPr>
      <w:r w:rsidRPr="00110EB8">
        <w:rPr>
          <w:rFonts w:cs="Times New Roman"/>
          <w:szCs w:val="26"/>
        </w:rPr>
        <w:t xml:space="preserve">Trong giai đoạn hiện nay, công tác thanh kiểm tra, giám sát thực tế và đánh giá chất lượng các hoạt động đào tạo trong nhà trường rất được quan tâm, chú trọng. Trường giao cho </w:t>
      </w:r>
      <w:r w:rsidR="00A639A0" w:rsidRPr="00110EB8">
        <w:rPr>
          <w:rFonts w:cs="Times New Roman"/>
          <w:szCs w:val="26"/>
        </w:rPr>
        <w:t>Phòng ĐBCL-KT</w:t>
      </w:r>
      <w:r w:rsidRPr="00110EB8">
        <w:rPr>
          <w:rFonts w:cs="Times New Roman"/>
          <w:szCs w:val="26"/>
        </w:rPr>
        <w:t xml:space="preserve"> có chức năng, nhiệm vụ thanh tra đào tạo, phối </w:t>
      </w:r>
      <w:r w:rsidRPr="00110EB8">
        <w:rPr>
          <w:rFonts w:cs="Times New Roman"/>
          <w:szCs w:val="26"/>
        </w:rPr>
        <w:lastRenderedPageBreak/>
        <w:t xml:space="preserve">hợp cùng Ban Thanh tra nhân dân có chức năng giám sát, đánh giá chất lượng chương trình đào tạo và chuẩn đầu ra HSSV. Hằng năm, </w:t>
      </w:r>
      <w:r w:rsidR="00A639A0" w:rsidRPr="00110EB8">
        <w:rPr>
          <w:rFonts w:cs="Times New Roman"/>
          <w:szCs w:val="26"/>
        </w:rPr>
        <w:t>Phòng ĐBCL-KT</w:t>
      </w:r>
      <w:r w:rsidRPr="00110EB8">
        <w:rPr>
          <w:rFonts w:cs="Times New Roman"/>
          <w:szCs w:val="26"/>
        </w:rPr>
        <w:t xml:space="preserve"> xây dựng kế hoạch đi kiểm tra công tác đào tạo và hệ thống bảo đảm chất lượng bên trong Nhà trường, cũng như đưa ra phương án nâng cao chất lượng đào tạo để trình Ban giám hiệu.</w:t>
      </w:r>
    </w:p>
    <w:p w14:paraId="74A027F5" w14:textId="77777777" w:rsidR="00947E54" w:rsidRPr="00110EB8" w:rsidRDefault="00A80D96" w:rsidP="00A639A0">
      <w:pPr>
        <w:spacing w:before="60" w:after="60"/>
        <w:ind w:firstLine="567"/>
        <w:rPr>
          <w:rFonts w:cs="Times New Roman"/>
          <w:szCs w:val="26"/>
        </w:rPr>
      </w:pPr>
      <w:r w:rsidRPr="00110EB8">
        <w:rPr>
          <w:rFonts w:cs="Times New Roman"/>
          <w:szCs w:val="26"/>
        </w:rPr>
        <w:t>Khi HSSV đi thực tập, nhà Trường sẽ giao giảng viên của Khoa hướng dẫn chuyên môn cho HSSV đồng thời tập hợp các ý kiến đánh giá của doanh nghiệp nhận HSSV vào thực tập có thể phản ánh hết trình độ chuyên môn, khả năng của người học đáp ứng tốt hay không cho nhu cầu thực tế của doanh nghiệp. Từ đó, Khoa có đề xuất cải tiến, điều chỉnh chương trình, giáo trình và lập kế hoạch cho năm sau.</w:t>
      </w:r>
    </w:p>
    <w:p w14:paraId="7D53AA1E" w14:textId="0958F7AC" w:rsidR="00947E54" w:rsidRPr="00110EB8" w:rsidRDefault="00A80D96" w:rsidP="00A639A0">
      <w:pPr>
        <w:spacing w:before="60" w:after="60"/>
        <w:ind w:firstLine="567"/>
        <w:rPr>
          <w:rFonts w:cs="Times New Roman"/>
          <w:i/>
          <w:szCs w:val="26"/>
          <w:highlight w:val="yellow"/>
        </w:rPr>
      </w:pPr>
      <w:r w:rsidRPr="00110EB8">
        <w:rPr>
          <w:rFonts w:cs="Times New Roman"/>
          <w:i/>
          <w:szCs w:val="26"/>
        </w:rPr>
        <w:t xml:space="preserve">* Những điểm mạnh: </w:t>
      </w:r>
    </w:p>
    <w:p w14:paraId="0DB234AB" w14:textId="7D634331" w:rsidR="00947E54" w:rsidRPr="00110EB8" w:rsidRDefault="00A80D96" w:rsidP="00A639A0">
      <w:pPr>
        <w:spacing w:before="60" w:after="60"/>
        <w:ind w:firstLine="567"/>
        <w:rPr>
          <w:rFonts w:cs="Times New Roman"/>
          <w:szCs w:val="26"/>
        </w:rPr>
      </w:pPr>
      <w:r w:rsidRPr="00110EB8">
        <w:rPr>
          <w:rFonts w:cs="Times New Roman"/>
          <w:szCs w:val="26"/>
        </w:rPr>
        <w:t xml:space="preserve">Trường hiện đang vận hành </w:t>
      </w:r>
      <w:r w:rsidR="00A639A0" w:rsidRPr="00110EB8">
        <w:rPr>
          <w:rFonts w:cs="Times New Roman"/>
          <w:szCs w:val="26"/>
          <w:lang w:val="en-US"/>
        </w:rPr>
        <w:t>hơn 6</w:t>
      </w:r>
      <w:r w:rsidR="009566F6">
        <w:rPr>
          <w:rFonts w:cs="Times New Roman"/>
          <w:szCs w:val="26"/>
          <w:lang w:val="en-US"/>
        </w:rPr>
        <w:t>5</w:t>
      </w:r>
      <w:r w:rsidRPr="00110EB8">
        <w:rPr>
          <w:rFonts w:cs="Times New Roman"/>
          <w:szCs w:val="26"/>
        </w:rPr>
        <w:t xml:space="preserve"> quy trình quản lý thuộc hệ thống bảo đảm chất lượng. Hằng nằm, Nhà trường thực hiện rà soát, cải tiến và xây dựng thêm các quy trình nhằm nâng cao chất lượng đào tạo.</w:t>
      </w:r>
    </w:p>
    <w:p w14:paraId="089B29AA" w14:textId="77777777" w:rsidR="00947E54" w:rsidRPr="00110EB8" w:rsidRDefault="00A80D96" w:rsidP="00A639A0">
      <w:pPr>
        <w:spacing w:before="60" w:after="60"/>
        <w:ind w:firstLine="567"/>
        <w:rPr>
          <w:rFonts w:cs="Times New Roman"/>
          <w:szCs w:val="26"/>
        </w:rPr>
      </w:pPr>
      <w:r w:rsidRPr="00110EB8">
        <w:rPr>
          <w:rFonts w:cs="Times New Roman"/>
          <w:szCs w:val="26"/>
        </w:rPr>
        <w:t>Trường duy trì tốt mối quan hệ với các doanh nghiệp, các doanh nghiệp sẵn sàng hỗ trợ nhà trường trong việc khảo sát đánh giá năng lực người học cũng như tình trạng trang thiết bị phục vụ đào tạo.</w:t>
      </w:r>
    </w:p>
    <w:p w14:paraId="439A124F" w14:textId="77777777" w:rsidR="00947E54" w:rsidRPr="00110EB8" w:rsidRDefault="00A80D96" w:rsidP="00A639A0">
      <w:pPr>
        <w:spacing w:before="60" w:after="60"/>
        <w:ind w:firstLine="567"/>
        <w:rPr>
          <w:rFonts w:cs="Times New Roman"/>
          <w:szCs w:val="26"/>
        </w:rPr>
      </w:pPr>
      <w:r w:rsidRPr="00110EB8">
        <w:rPr>
          <w:rFonts w:cs="Times New Roman"/>
          <w:szCs w:val="26"/>
        </w:rPr>
        <w:t>Trường có nhiều hình thức duy trì kết nối với HSSV đang học cũng như đã tốt nghiệp thông qua nhóm zalo, facebook trên mạng xã hội, xây dựng hệ thống khảo sát online giúp Trường tăng cường khả năng thu thập thông tin phục vụ mục đích nâng cao chất lượng đào tạo.</w:t>
      </w:r>
    </w:p>
    <w:p w14:paraId="08BD3958" w14:textId="2E152DE0" w:rsidR="00947E54" w:rsidRPr="00FF2FDC" w:rsidRDefault="00A80D96" w:rsidP="00A639A0">
      <w:pPr>
        <w:spacing w:before="60" w:after="60"/>
        <w:ind w:firstLine="567"/>
        <w:rPr>
          <w:rFonts w:cs="Times New Roman"/>
          <w:szCs w:val="26"/>
          <w:lang w:val="en-US"/>
        </w:rPr>
      </w:pPr>
      <w:r w:rsidRPr="00110EB8">
        <w:rPr>
          <w:rFonts w:cs="Times New Roman"/>
          <w:i/>
          <w:szCs w:val="26"/>
        </w:rPr>
        <w:t>* Những tồn tại:</w:t>
      </w:r>
      <w:r w:rsidRPr="00110EB8">
        <w:rPr>
          <w:rFonts w:cs="Times New Roman"/>
          <w:szCs w:val="26"/>
        </w:rPr>
        <w:t xml:space="preserve"> Không</w:t>
      </w:r>
      <w:r w:rsidR="00FF2FDC">
        <w:rPr>
          <w:rFonts w:cs="Times New Roman"/>
          <w:szCs w:val="26"/>
          <w:lang w:val="en-US"/>
        </w:rPr>
        <w:t xml:space="preserve"> có.</w:t>
      </w:r>
    </w:p>
    <w:p w14:paraId="5E4D93DF" w14:textId="6CEDD42E" w:rsidR="00947E54" w:rsidRPr="00110EB8" w:rsidRDefault="00A80D96" w:rsidP="00A639A0">
      <w:pPr>
        <w:spacing w:before="60" w:after="60"/>
        <w:ind w:firstLine="567"/>
        <w:rPr>
          <w:rFonts w:cs="Times New Roman"/>
          <w:szCs w:val="26"/>
        </w:rPr>
      </w:pPr>
      <w:r w:rsidRPr="00110EB8">
        <w:rPr>
          <w:rFonts w:cs="Times New Roman"/>
          <w:i/>
          <w:szCs w:val="26"/>
        </w:rPr>
        <w:t>* Kế hoạch nâng cao chất lượng:</w:t>
      </w:r>
      <w:r w:rsidRPr="00110EB8">
        <w:rPr>
          <w:rFonts w:cs="Times New Roman"/>
          <w:szCs w:val="26"/>
        </w:rPr>
        <w:t xml:space="preserve"> Năm học 202</w:t>
      </w:r>
      <w:r w:rsidR="001479E5">
        <w:rPr>
          <w:rFonts w:cs="Times New Roman"/>
          <w:szCs w:val="26"/>
          <w:lang w:val="en-US"/>
        </w:rPr>
        <w:t>2</w:t>
      </w:r>
      <w:r w:rsidRPr="00110EB8">
        <w:rPr>
          <w:rFonts w:cs="Times New Roman"/>
          <w:szCs w:val="26"/>
        </w:rPr>
        <w:t xml:space="preserve"> </w:t>
      </w:r>
      <w:r w:rsidR="00A639A0" w:rsidRPr="00110EB8">
        <w:rPr>
          <w:rFonts w:cs="Times New Roman"/>
          <w:szCs w:val="26"/>
        </w:rPr>
        <w:t>–</w:t>
      </w:r>
      <w:r w:rsidRPr="00110EB8">
        <w:rPr>
          <w:rFonts w:cs="Times New Roman"/>
          <w:szCs w:val="26"/>
        </w:rPr>
        <w:t xml:space="preserve"> 202</w:t>
      </w:r>
      <w:r w:rsidR="001479E5">
        <w:rPr>
          <w:rFonts w:cs="Times New Roman"/>
          <w:szCs w:val="26"/>
          <w:lang w:val="en-US"/>
        </w:rPr>
        <w:t>3</w:t>
      </w:r>
      <w:r w:rsidR="00A639A0" w:rsidRPr="00110EB8">
        <w:rPr>
          <w:rFonts w:cs="Times New Roman"/>
          <w:szCs w:val="26"/>
          <w:lang w:val="en-US"/>
        </w:rPr>
        <w:t>,</w:t>
      </w:r>
      <w:r w:rsidRPr="00110EB8">
        <w:rPr>
          <w:rFonts w:cs="Times New Roman"/>
          <w:szCs w:val="26"/>
        </w:rPr>
        <w:t xml:space="preserve"> </w:t>
      </w:r>
      <w:r w:rsidR="00271696">
        <w:rPr>
          <w:rFonts w:cs="Times New Roman"/>
          <w:szCs w:val="26"/>
          <w:lang w:val="en-US"/>
        </w:rPr>
        <w:t>các đơn vị liên quan khảo sát</w:t>
      </w:r>
      <w:r w:rsidRPr="00110EB8">
        <w:rPr>
          <w:rFonts w:cs="Times New Roman"/>
          <w:szCs w:val="26"/>
        </w:rPr>
        <w:t xml:space="preserve"> tiếp tục sử dụng google form để khảo sát mức độ hài lòng của HSSV đối với công tác giảng dạy mô đun/ môn học đang được đào tạo tại trường.</w:t>
      </w:r>
    </w:p>
    <w:p w14:paraId="612EC6F9" w14:textId="52928132" w:rsidR="00947E54" w:rsidRPr="00110EB8" w:rsidRDefault="00A80D96" w:rsidP="00A639A0">
      <w:pPr>
        <w:spacing w:before="60" w:after="60"/>
        <w:ind w:firstLine="567"/>
        <w:rPr>
          <w:rFonts w:cs="Times New Roman"/>
          <w:b/>
          <w:szCs w:val="26"/>
        </w:rPr>
      </w:pPr>
      <w:r w:rsidRPr="00110EB8">
        <w:rPr>
          <w:rFonts w:cs="Times New Roman"/>
          <w:b/>
          <w:szCs w:val="26"/>
        </w:rPr>
        <w:t>Điểm đánh giá tiêu chí 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2"/>
        <w:gridCol w:w="3544"/>
      </w:tblGrid>
      <w:tr w:rsidR="00110EB8" w:rsidRPr="00110EB8" w14:paraId="38F05043" w14:textId="77777777" w:rsidTr="005802BB">
        <w:trPr>
          <w:tblHeader/>
          <w:jc w:val="center"/>
        </w:trPr>
        <w:tc>
          <w:tcPr>
            <w:tcW w:w="2976" w:type="pct"/>
            <w:shd w:val="clear" w:color="auto" w:fill="auto"/>
          </w:tcPr>
          <w:p w14:paraId="5A942D0D" w14:textId="77777777" w:rsidR="000F46FD" w:rsidRPr="00110EB8" w:rsidRDefault="000F46FD" w:rsidP="00B57B25">
            <w:pPr>
              <w:autoSpaceDE w:val="0"/>
              <w:autoSpaceDN w:val="0"/>
              <w:spacing w:before="60" w:after="60"/>
              <w:ind w:firstLine="0"/>
              <w:jc w:val="center"/>
              <w:rPr>
                <w:rFonts w:cs="Times New Roman"/>
                <w:b/>
                <w:szCs w:val="26"/>
              </w:rPr>
            </w:pPr>
            <w:r w:rsidRPr="00110EB8">
              <w:rPr>
                <w:rFonts w:cs="Times New Roman"/>
                <w:b/>
                <w:szCs w:val="26"/>
              </w:rPr>
              <w:t>Tiêu chí, tiêu chuẩn</w:t>
            </w:r>
          </w:p>
        </w:tc>
        <w:tc>
          <w:tcPr>
            <w:tcW w:w="2024" w:type="pct"/>
            <w:shd w:val="clear" w:color="auto" w:fill="auto"/>
          </w:tcPr>
          <w:p w14:paraId="01912976" w14:textId="77777777" w:rsidR="000F46FD" w:rsidRPr="00110EB8" w:rsidRDefault="000F46FD" w:rsidP="00B57B25">
            <w:pPr>
              <w:autoSpaceDE w:val="0"/>
              <w:autoSpaceDN w:val="0"/>
              <w:spacing w:before="60" w:after="60"/>
              <w:ind w:firstLine="0"/>
              <w:jc w:val="center"/>
              <w:rPr>
                <w:rFonts w:cs="Times New Roman"/>
                <w:b/>
                <w:szCs w:val="26"/>
              </w:rPr>
            </w:pPr>
            <w:r w:rsidRPr="00110EB8">
              <w:rPr>
                <w:rFonts w:cs="Times New Roman"/>
                <w:b/>
                <w:szCs w:val="26"/>
              </w:rPr>
              <w:t>Điểm tự đánh giá</w:t>
            </w:r>
          </w:p>
        </w:tc>
      </w:tr>
      <w:tr w:rsidR="00110EB8" w:rsidRPr="00110EB8" w14:paraId="225474BD" w14:textId="77777777" w:rsidTr="0048653B">
        <w:trPr>
          <w:jc w:val="center"/>
        </w:trPr>
        <w:tc>
          <w:tcPr>
            <w:tcW w:w="2976" w:type="pct"/>
            <w:shd w:val="clear" w:color="auto" w:fill="auto"/>
          </w:tcPr>
          <w:p w14:paraId="7643DD40" w14:textId="77777777" w:rsidR="000F46FD" w:rsidRPr="00110EB8" w:rsidRDefault="000F46FD" w:rsidP="00B57B25">
            <w:pPr>
              <w:autoSpaceDE w:val="0"/>
              <w:autoSpaceDN w:val="0"/>
              <w:spacing w:before="60" w:after="60"/>
              <w:ind w:firstLine="0"/>
              <w:jc w:val="center"/>
              <w:rPr>
                <w:rFonts w:cs="Times New Roman"/>
                <w:b/>
                <w:szCs w:val="26"/>
              </w:rPr>
            </w:pPr>
            <w:r w:rsidRPr="00110EB8">
              <w:rPr>
                <w:rFonts w:cs="Times New Roman"/>
                <w:b/>
                <w:szCs w:val="26"/>
              </w:rPr>
              <w:t>Tiêu chí 7</w:t>
            </w:r>
          </w:p>
        </w:tc>
        <w:tc>
          <w:tcPr>
            <w:tcW w:w="2024" w:type="pct"/>
            <w:shd w:val="clear" w:color="auto" w:fill="auto"/>
          </w:tcPr>
          <w:p w14:paraId="248BCD6C" w14:textId="12688104" w:rsidR="000F46FD" w:rsidRPr="00B57B25" w:rsidRDefault="000F46FD" w:rsidP="00B57B25">
            <w:pPr>
              <w:autoSpaceDE w:val="0"/>
              <w:autoSpaceDN w:val="0"/>
              <w:spacing w:before="60" w:after="60"/>
              <w:ind w:firstLine="0"/>
              <w:jc w:val="center"/>
              <w:rPr>
                <w:rFonts w:cs="Times New Roman"/>
                <w:b/>
                <w:szCs w:val="26"/>
                <w:lang w:val="en-US"/>
              </w:rPr>
            </w:pPr>
            <w:r w:rsidRPr="00110EB8">
              <w:rPr>
                <w:rFonts w:cs="Times New Roman"/>
                <w:b/>
                <w:szCs w:val="26"/>
              </w:rPr>
              <w:t>16</w:t>
            </w:r>
            <w:r w:rsidR="00B57B25">
              <w:rPr>
                <w:rFonts w:cs="Times New Roman"/>
                <w:b/>
                <w:szCs w:val="26"/>
                <w:lang w:val="en-US"/>
              </w:rPr>
              <w:t xml:space="preserve"> điểm</w:t>
            </w:r>
          </w:p>
        </w:tc>
      </w:tr>
      <w:tr w:rsidR="00110EB8" w:rsidRPr="00110EB8" w14:paraId="560BD9E1" w14:textId="77777777" w:rsidTr="0048653B">
        <w:trPr>
          <w:jc w:val="center"/>
        </w:trPr>
        <w:tc>
          <w:tcPr>
            <w:tcW w:w="2976" w:type="pct"/>
            <w:shd w:val="clear" w:color="auto" w:fill="auto"/>
          </w:tcPr>
          <w:p w14:paraId="1D0F3B99" w14:textId="77777777" w:rsidR="000F46FD" w:rsidRPr="00110EB8" w:rsidRDefault="000F46FD" w:rsidP="00B57B25">
            <w:pPr>
              <w:autoSpaceDE w:val="0"/>
              <w:autoSpaceDN w:val="0"/>
              <w:spacing w:before="60" w:after="60"/>
              <w:ind w:firstLine="0"/>
              <w:jc w:val="center"/>
              <w:rPr>
                <w:rFonts w:cs="Times New Roman"/>
                <w:szCs w:val="26"/>
              </w:rPr>
            </w:pPr>
            <w:r w:rsidRPr="00110EB8">
              <w:rPr>
                <w:rFonts w:cs="Times New Roman"/>
                <w:szCs w:val="26"/>
              </w:rPr>
              <w:t>Tiêu chuẩn 1</w:t>
            </w:r>
          </w:p>
        </w:tc>
        <w:tc>
          <w:tcPr>
            <w:tcW w:w="2024" w:type="pct"/>
            <w:shd w:val="clear" w:color="auto" w:fill="auto"/>
          </w:tcPr>
          <w:p w14:paraId="6C6E1440" w14:textId="69132910" w:rsidR="000F46FD" w:rsidRPr="00B57B25" w:rsidRDefault="000F46FD" w:rsidP="00B57B25">
            <w:pPr>
              <w:autoSpaceDE w:val="0"/>
              <w:autoSpaceDN w:val="0"/>
              <w:spacing w:before="60" w:after="60"/>
              <w:ind w:firstLine="0"/>
              <w:jc w:val="center"/>
              <w:rPr>
                <w:rFonts w:cs="Times New Roman"/>
                <w:szCs w:val="26"/>
                <w:lang w:val="en-US"/>
              </w:rPr>
            </w:pPr>
            <w:r w:rsidRPr="00110EB8">
              <w:rPr>
                <w:rFonts w:cs="Times New Roman"/>
                <w:szCs w:val="26"/>
              </w:rPr>
              <w:t>2</w:t>
            </w:r>
            <w:r w:rsidR="00B57B25">
              <w:rPr>
                <w:rFonts w:cs="Times New Roman"/>
                <w:szCs w:val="26"/>
                <w:lang w:val="en-US"/>
              </w:rPr>
              <w:t xml:space="preserve"> điểm</w:t>
            </w:r>
          </w:p>
        </w:tc>
      </w:tr>
      <w:tr w:rsidR="00B57B25" w:rsidRPr="00110EB8" w14:paraId="2FC16464" w14:textId="77777777" w:rsidTr="0048653B">
        <w:trPr>
          <w:jc w:val="center"/>
        </w:trPr>
        <w:tc>
          <w:tcPr>
            <w:tcW w:w="2976" w:type="pct"/>
            <w:shd w:val="clear" w:color="auto" w:fill="auto"/>
          </w:tcPr>
          <w:p w14:paraId="1FB265AE"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2</w:t>
            </w:r>
          </w:p>
        </w:tc>
        <w:tc>
          <w:tcPr>
            <w:tcW w:w="2024" w:type="pct"/>
            <w:shd w:val="clear" w:color="auto" w:fill="auto"/>
          </w:tcPr>
          <w:p w14:paraId="19F38EFE" w14:textId="4AD0593D"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20A67925" w14:textId="77777777" w:rsidTr="0048653B">
        <w:trPr>
          <w:jc w:val="center"/>
        </w:trPr>
        <w:tc>
          <w:tcPr>
            <w:tcW w:w="2976" w:type="pct"/>
            <w:shd w:val="clear" w:color="auto" w:fill="auto"/>
          </w:tcPr>
          <w:p w14:paraId="29351A0F"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3</w:t>
            </w:r>
          </w:p>
        </w:tc>
        <w:tc>
          <w:tcPr>
            <w:tcW w:w="2024" w:type="pct"/>
            <w:shd w:val="clear" w:color="auto" w:fill="auto"/>
          </w:tcPr>
          <w:p w14:paraId="75358118" w14:textId="2CE36ED8"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317035B6" w14:textId="77777777" w:rsidTr="0048653B">
        <w:trPr>
          <w:jc w:val="center"/>
        </w:trPr>
        <w:tc>
          <w:tcPr>
            <w:tcW w:w="2976" w:type="pct"/>
            <w:shd w:val="clear" w:color="auto" w:fill="auto"/>
          </w:tcPr>
          <w:p w14:paraId="2D824AFF"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4</w:t>
            </w:r>
          </w:p>
        </w:tc>
        <w:tc>
          <w:tcPr>
            <w:tcW w:w="2024" w:type="pct"/>
            <w:shd w:val="clear" w:color="auto" w:fill="auto"/>
          </w:tcPr>
          <w:p w14:paraId="7A83E835" w14:textId="689AAA02"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1B0F82A4" w14:textId="77777777" w:rsidTr="0048653B">
        <w:trPr>
          <w:jc w:val="center"/>
        </w:trPr>
        <w:tc>
          <w:tcPr>
            <w:tcW w:w="2976" w:type="pct"/>
            <w:shd w:val="clear" w:color="auto" w:fill="auto"/>
          </w:tcPr>
          <w:p w14:paraId="38C955B8"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5</w:t>
            </w:r>
          </w:p>
        </w:tc>
        <w:tc>
          <w:tcPr>
            <w:tcW w:w="2024" w:type="pct"/>
            <w:shd w:val="clear" w:color="auto" w:fill="auto"/>
          </w:tcPr>
          <w:p w14:paraId="1EEA3C14" w14:textId="0D44A8E6"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02996FDC" w14:textId="77777777" w:rsidTr="0048653B">
        <w:trPr>
          <w:jc w:val="center"/>
        </w:trPr>
        <w:tc>
          <w:tcPr>
            <w:tcW w:w="2976" w:type="pct"/>
            <w:shd w:val="clear" w:color="auto" w:fill="auto"/>
          </w:tcPr>
          <w:p w14:paraId="3D1389F9" w14:textId="77777777" w:rsidR="00B57B25" w:rsidRPr="00110EB8" w:rsidRDefault="00B57B25" w:rsidP="00B57B25">
            <w:pPr>
              <w:autoSpaceDE w:val="0"/>
              <w:autoSpaceDN w:val="0"/>
              <w:spacing w:before="60" w:after="60"/>
              <w:ind w:firstLine="0"/>
              <w:jc w:val="center"/>
              <w:rPr>
                <w:rFonts w:cs="Times New Roman"/>
                <w:b/>
                <w:szCs w:val="26"/>
              </w:rPr>
            </w:pPr>
            <w:r w:rsidRPr="00110EB8">
              <w:rPr>
                <w:rFonts w:cs="Times New Roman"/>
                <w:szCs w:val="26"/>
              </w:rPr>
              <w:t>Tiêu chuẩn 6</w:t>
            </w:r>
          </w:p>
        </w:tc>
        <w:tc>
          <w:tcPr>
            <w:tcW w:w="2024" w:type="pct"/>
            <w:shd w:val="clear" w:color="auto" w:fill="auto"/>
          </w:tcPr>
          <w:p w14:paraId="31A0D85F" w14:textId="6DE7528F"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283DE7D6" w14:textId="77777777" w:rsidTr="0048653B">
        <w:trPr>
          <w:jc w:val="center"/>
        </w:trPr>
        <w:tc>
          <w:tcPr>
            <w:tcW w:w="2976" w:type="pct"/>
            <w:shd w:val="clear" w:color="auto" w:fill="auto"/>
          </w:tcPr>
          <w:p w14:paraId="5364F900" w14:textId="77777777" w:rsidR="00B57B25" w:rsidRPr="00110EB8" w:rsidRDefault="00B57B25" w:rsidP="00B57B25">
            <w:pPr>
              <w:autoSpaceDE w:val="0"/>
              <w:autoSpaceDN w:val="0"/>
              <w:spacing w:before="60" w:after="60"/>
              <w:ind w:firstLine="0"/>
              <w:jc w:val="center"/>
              <w:rPr>
                <w:rFonts w:cs="Times New Roman"/>
                <w:szCs w:val="26"/>
              </w:rPr>
            </w:pPr>
            <w:r w:rsidRPr="00110EB8">
              <w:rPr>
                <w:rFonts w:cs="Times New Roman"/>
                <w:szCs w:val="26"/>
              </w:rPr>
              <w:t>Tiêu chuẩn 7</w:t>
            </w:r>
          </w:p>
        </w:tc>
        <w:tc>
          <w:tcPr>
            <w:tcW w:w="2024" w:type="pct"/>
            <w:shd w:val="clear" w:color="auto" w:fill="auto"/>
          </w:tcPr>
          <w:p w14:paraId="63B16A0A" w14:textId="51DB8FE2"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r w:rsidR="00B57B25" w:rsidRPr="00110EB8" w14:paraId="23C3BE6C" w14:textId="77777777" w:rsidTr="0048653B">
        <w:trPr>
          <w:jc w:val="center"/>
        </w:trPr>
        <w:tc>
          <w:tcPr>
            <w:tcW w:w="2976" w:type="pct"/>
            <w:shd w:val="clear" w:color="auto" w:fill="auto"/>
          </w:tcPr>
          <w:p w14:paraId="69F3CD4A" w14:textId="77777777" w:rsidR="00B57B25" w:rsidRPr="00110EB8" w:rsidRDefault="00B57B25" w:rsidP="00B57B25">
            <w:pPr>
              <w:autoSpaceDE w:val="0"/>
              <w:autoSpaceDN w:val="0"/>
              <w:spacing w:before="60" w:after="60"/>
              <w:ind w:firstLine="0"/>
              <w:jc w:val="center"/>
              <w:rPr>
                <w:rFonts w:cs="Times New Roman"/>
                <w:szCs w:val="26"/>
              </w:rPr>
            </w:pPr>
            <w:r w:rsidRPr="00110EB8">
              <w:rPr>
                <w:rFonts w:cs="Times New Roman"/>
                <w:szCs w:val="26"/>
              </w:rPr>
              <w:t>Tiêu chuẩn 8</w:t>
            </w:r>
          </w:p>
        </w:tc>
        <w:tc>
          <w:tcPr>
            <w:tcW w:w="2024" w:type="pct"/>
            <w:shd w:val="clear" w:color="auto" w:fill="auto"/>
          </w:tcPr>
          <w:p w14:paraId="491773D6" w14:textId="77F9605A" w:rsidR="00B57B25" w:rsidRPr="00110EB8" w:rsidRDefault="00B57B25" w:rsidP="00B57B25">
            <w:pPr>
              <w:autoSpaceDE w:val="0"/>
              <w:autoSpaceDN w:val="0"/>
              <w:spacing w:before="60" w:after="60"/>
              <w:ind w:firstLine="0"/>
              <w:jc w:val="center"/>
              <w:rPr>
                <w:rFonts w:cs="Times New Roman"/>
                <w:szCs w:val="26"/>
              </w:rPr>
            </w:pPr>
            <w:r w:rsidRPr="0077532B">
              <w:rPr>
                <w:rFonts w:cs="Times New Roman"/>
                <w:szCs w:val="26"/>
              </w:rPr>
              <w:t>2</w:t>
            </w:r>
            <w:r w:rsidRPr="0077532B">
              <w:rPr>
                <w:rFonts w:cs="Times New Roman"/>
                <w:szCs w:val="26"/>
                <w:lang w:val="en-US"/>
              </w:rPr>
              <w:t xml:space="preserve"> điểm</w:t>
            </w:r>
          </w:p>
        </w:tc>
      </w:tr>
    </w:tbl>
    <w:p w14:paraId="276CFB5E" w14:textId="77777777" w:rsidR="000F46FD" w:rsidRPr="00110EB8" w:rsidRDefault="000F46FD" w:rsidP="00913BB6">
      <w:pPr>
        <w:spacing w:before="60" w:after="60"/>
        <w:rPr>
          <w:rFonts w:cs="Times New Roman"/>
          <w:b/>
          <w:szCs w:val="26"/>
        </w:rPr>
      </w:pPr>
    </w:p>
    <w:p w14:paraId="1AF41F97" w14:textId="1D2CBB39" w:rsidR="00947E54" w:rsidRPr="00110EB8" w:rsidRDefault="00A80D96" w:rsidP="00913BB6">
      <w:pPr>
        <w:pStyle w:val="Heading5"/>
        <w:spacing w:before="60" w:after="60" w:line="276" w:lineRule="auto"/>
        <w:rPr>
          <w:rFonts w:cs="Times New Roman"/>
          <w:szCs w:val="26"/>
        </w:rPr>
      </w:pPr>
      <w:bookmarkStart w:id="262" w:name="_uwezzwbt7lgf" w:colFirst="0" w:colLast="0"/>
      <w:bookmarkStart w:id="263" w:name="_Toc173736104"/>
      <w:bookmarkEnd w:id="262"/>
      <w:r w:rsidRPr="00814A49">
        <w:rPr>
          <w:rFonts w:cs="Times New Roman"/>
          <w:szCs w:val="26"/>
        </w:rPr>
        <w:t>Tiêu chuẩn 7.1</w:t>
      </w:r>
      <w:bookmarkEnd w:id="263"/>
    </w:p>
    <w:p w14:paraId="226CA08D" w14:textId="77777777" w:rsidR="00947E54" w:rsidRPr="00110EB8" w:rsidRDefault="00A80D96" w:rsidP="00A639A0">
      <w:pPr>
        <w:shd w:val="clear" w:color="auto" w:fill="FFFFFF"/>
        <w:spacing w:before="60" w:after="60"/>
        <w:ind w:firstLine="567"/>
        <w:rPr>
          <w:rFonts w:cs="Times New Roman"/>
          <w:szCs w:val="26"/>
        </w:rPr>
      </w:pPr>
      <w:r w:rsidRPr="00110EB8">
        <w:rPr>
          <w:rFonts w:cs="Times New Roman"/>
          <w:i/>
          <w:szCs w:val="26"/>
        </w:rPr>
        <w:t>Hàng năm, thu thập ý kiến tối thiểu 10 đơn vị sử dụng lao động về mức độ đáp ứng của người tốt nghiệp đang làm việc tại đơn vị sử dụng lao động và sự phù hợp của chương trình đào tạo với thực tiễn sản xuất, kinh doanh, dịch vụ</w:t>
      </w:r>
      <w:r w:rsidRPr="00110EB8">
        <w:rPr>
          <w:rFonts w:cs="Times New Roman"/>
          <w:szCs w:val="26"/>
        </w:rPr>
        <w:t>.</w:t>
      </w:r>
    </w:p>
    <w:p w14:paraId="3C57F9A5" w14:textId="77777777" w:rsidR="00947E54" w:rsidRPr="00110EB8" w:rsidRDefault="00A80D96" w:rsidP="00A639A0">
      <w:pPr>
        <w:spacing w:before="60" w:after="60"/>
        <w:ind w:firstLine="567"/>
        <w:rPr>
          <w:rFonts w:cs="Times New Roman"/>
          <w:b/>
          <w:szCs w:val="26"/>
        </w:rPr>
      </w:pPr>
      <w:r w:rsidRPr="00110EB8">
        <w:rPr>
          <w:rFonts w:cs="Times New Roman"/>
          <w:b/>
          <w:szCs w:val="26"/>
        </w:rPr>
        <w:t>Mô tả, phân tích, nhận định:</w:t>
      </w:r>
    </w:p>
    <w:p w14:paraId="1611002B" w14:textId="77777777" w:rsidR="00947E54" w:rsidRPr="00110EB8" w:rsidRDefault="00A80D96" w:rsidP="00A639A0">
      <w:pPr>
        <w:spacing w:before="60" w:after="60"/>
        <w:ind w:firstLine="567"/>
        <w:rPr>
          <w:rFonts w:cs="Times New Roman"/>
          <w:szCs w:val="26"/>
        </w:rPr>
      </w:pPr>
      <w:r w:rsidRPr="00110EB8">
        <w:rPr>
          <w:rFonts w:cs="Times New Roman"/>
          <w:szCs w:val="26"/>
        </w:rPr>
        <w:t>Công tác giám sát, đánh giá chất lượng nhà trường luôn được lãnh đạo trường quan tâm hàng đầu, hàng năm việc giám sát, đánh giá và cải thiện nâng cao chất lượng trường được thực hiện thông qua tự đánh giá chất lượng giáo dục nghề nghiệp qua hệ thống tiêu chí của BLĐTBXH để xác định điểm tồn tại và đưa ra biện pháp cụ thể khắc phục.</w:t>
      </w:r>
    </w:p>
    <w:p w14:paraId="25402134" w14:textId="77777777" w:rsidR="00947E54" w:rsidRPr="00110EB8" w:rsidRDefault="00A80D96" w:rsidP="00A639A0">
      <w:pPr>
        <w:spacing w:before="60" w:after="60"/>
        <w:ind w:firstLine="567"/>
        <w:rPr>
          <w:rFonts w:cs="Times New Roman"/>
          <w:szCs w:val="26"/>
        </w:rPr>
      </w:pPr>
      <w:r w:rsidRPr="00110EB8">
        <w:rPr>
          <w:rFonts w:cs="Times New Roman"/>
          <w:szCs w:val="26"/>
        </w:rPr>
        <w:t>Việc thu thập ý kiến của doanh nghiệp về mức độ đáp ứng của Sinh viên sau khi tốt nghiệp sẽ là một kênh thông tin giúp Trường biết được sản phẩm đào tạo của Trường mình có đáp ứng được nhu cầu của thị trường lao động, từ đó có kế hoạch chỉnh sửa chương trình đào tạo, cập nhật giáo trình cho phù hợp với thực tế sản xuất, kinh doanh và dịch vụ của thị trường.</w:t>
      </w:r>
    </w:p>
    <w:p w14:paraId="13FB534E" w14:textId="0EBDC2E4" w:rsidR="005843AE" w:rsidRPr="00110EB8" w:rsidRDefault="00A80D96" w:rsidP="00A639A0">
      <w:pPr>
        <w:spacing w:before="60" w:after="60"/>
        <w:ind w:firstLine="567"/>
        <w:rPr>
          <w:rFonts w:cs="Times New Roman"/>
          <w:i/>
          <w:szCs w:val="26"/>
          <w:lang w:val="en-US"/>
        </w:rPr>
      </w:pPr>
      <w:r w:rsidRPr="00110EB8">
        <w:rPr>
          <w:rFonts w:cs="Times New Roman"/>
          <w:szCs w:val="26"/>
        </w:rPr>
        <w:t xml:space="preserve">Hằng năm, </w:t>
      </w:r>
      <w:r w:rsidR="00970E50" w:rsidRPr="00110EB8">
        <w:rPr>
          <w:rFonts w:cs="Times New Roman"/>
          <w:szCs w:val="26"/>
          <w:lang w:val="en-US"/>
        </w:rPr>
        <w:t xml:space="preserve">trung tâm TS – ĐTTX </w:t>
      </w:r>
      <w:r w:rsidRPr="00110EB8">
        <w:rPr>
          <w:rFonts w:cs="Times New Roman"/>
          <w:szCs w:val="26"/>
        </w:rPr>
        <w:t xml:space="preserve">là đơn vị đầu mối, lên kế hoạch khảo sát doanh nghiệp để lấy ý kiến đơn vị sử dụng lao động là HSSV mới tốt nghiệp của trường. Từ kết quả của khảo sát lần vết, </w:t>
      </w:r>
      <w:r w:rsidR="00970E50" w:rsidRPr="00110EB8">
        <w:rPr>
          <w:rFonts w:cs="Times New Roman"/>
          <w:szCs w:val="26"/>
          <w:lang w:val="en-US"/>
        </w:rPr>
        <w:t xml:space="preserve">trung tâm TS – ĐTTX </w:t>
      </w:r>
      <w:r w:rsidRPr="00110EB8">
        <w:rPr>
          <w:rFonts w:cs="Times New Roman"/>
          <w:szCs w:val="26"/>
        </w:rPr>
        <w:t>sẽ chọn ngẫu nhiên Doanh nghiệp cần khảo sát theo điều kiện yêu cầu của từng nghề. Liên hệ từng Doanh nghiệp để lấy thông tin liên lạc và sau đó lên kế hoạch gặp gỡ Doanh nghiệp để khảo sát ý kiến.</w:t>
      </w:r>
      <w:r w:rsidR="003A1909" w:rsidRPr="00110EB8">
        <w:rPr>
          <w:rFonts w:cs="Times New Roman"/>
          <w:szCs w:val="26"/>
          <w:lang w:val="en-US"/>
        </w:rPr>
        <w:t xml:space="preserve"> Kết quả khảo sát về năng lực của học sinh tốt nghiệp so với yêu cầu về năng lực của doanh nghiệp đối với kiến thức lý thuyết về nghề; kỹ năng cứng, kỹ năng mềm, thái độ làm việc thì mức năng lực của học viên tốt nghiệp của nhà trường cơ bản đáp ứng cao hơn so với yêu cầu của doanh nghiệp ở tất cả các hạng mục.</w:t>
      </w:r>
      <w:r w:rsidRPr="00110EB8">
        <w:rPr>
          <w:rFonts w:cs="Times New Roman"/>
          <w:szCs w:val="26"/>
        </w:rPr>
        <w:t xml:space="preserve"> </w:t>
      </w:r>
      <w:r w:rsidR="005843AE" w:rsidRPr="00110EB8">
        <w:rPr>
          <w:rFonts w:cs="Times New Roman"/>
          <w:i/>
          <w:szCs w:val="26"/>
        </w:rPr>
        <w:t>(</w:t>
      </w:r>
      <w:r w:rsidR="009842EC" w:rsidRPr="00110EB8">
        <w:rPr>
          <w:rFonts w:cs="Times New Roman"/>
          <w:b/>
          <w:i/>
          <w:szCs w:val="26"/>
        </w:rPr>
        <w:t>1.1.1</w:t>
      </w:r>
      <w:r w:rsidR="009842EC" w:rsidRPr="00110EB8">
        <w:rPr>
          <w:rFonts w:cs="Times New Roman"/>
          <w:b/>
          <w:i/>
          <w:szCs w:val="26"/>
          <w:lang w:val="en-US"/>
        </w:rPr>
        <w:t>2</w:t>
      </w:r>
      <w:r w:rsidR="009842EC" w:rsidRPr="00110EB8">
        <w:rPr>
          <w:rFonts w:cs="Times New Roman"/>
          <w:i/>
          <w:szCs w:val="26"/>
        </w:rPr>
        <w:t xml:space="preserve"> – </w:t>
      </w:r>
      <w:r w:rsidR="00AA15C2" w:rsidRPr="00AA15C2">
        <w:rPr>
          <w:rFonts w:cs="Times New Roman"/>
          <w:i/>
          <w:szCs w:val="26"/>
        </w:rPr>
        <w:t>Kế hoạch triển khai công tác khảo sát ý kiến đánh giá chất lượng các năm 2021, 2022</w:t>
      </w:r>
      <w:r w:rsidR="009842EC" w:rsidRPr="00110EB8">
        <w:rPr>
          <w:rFonts w:cs="Times New Roman"/>
          <w:i/>
          <w:szCs w:val="26"/>
        </w:rPr>
        <w:t xml:space="preserve">; </w:t>
      </w:r>
      <w:r w:rsidR="009842EC" w:rsidRPr="00110EB8">
        <w:rPr>
          <w:rFonts w:cs="Times New Roman"/>
          <w:b/>
          <w:i/>
          <w:szCs w:val="26"/>
        </w:rPr>
        <w:t>1.1.</w:t>
      </w:r>
      <w:r w:rsidR="009842EC" w:rsidRPr="00110EB8">
        <w:rPr>
          <w:rFonts w:cs="Times New Roman"/>
          <w:b/>
          <w:i/>
          <w:szCs w:val="26"/>
          <w:lang w:val="en-US"/>
        </w:rPr>
        <w:t>13</w:t>
      </w:r>
      <w:r w:rsidR="009842EC" w:rsidRPr="00110EB8">
        <w:rPr>
          <w:rFonts w:cs="Times New Roman"/>
          <w:i/>
          <w:szCs w:val="26"/>
        </w:rPr>
        <w:t xml:space="preserve"> - </w:t>
      </w:r>
      <w:r w:rsidR="00AA15C2" w:rsidRPr="00AA15C2">
        <w:rPr>
          <w:rFonts w:cs="Times New Roman"/>
          <w:i/>
          <w:szCs w:val="26"/>
        </w:rPr>
        <w:t>Bộ phiếu  triển khai công tác khảo sát ý kiến đánh giá chất lượng các năm 2021, 2022</w:t>
      </w:r>
      <w:r w:rsidR="009842EC" w:rsidRPr="00110EB8">
        <w:rPr>
          <w:rFonts w:cs="Times New Roman"/>
          <w:i/>
          <w:szCs w:val="26"/>
        </w:rPr>
        <w:t xml:space="preserve">; </w:t>
      </w:r>
      <w:r w:rsidR="009842EC" w:rsidRPr="00110EB8">
        <w:rPr>
          <w:rFonts w:cs="Times New Roman"/>
          <w:b/>
          <w:i/>
          <w:szCs w:val="26"/>
        </w:rPr>
        <w:t>1.1.1</w:t>
      </w:r>
      <w:r w:rsidR="009842EC" w:rsidRPr="00110EB8">
        <w:rPr>
          <w:rFonts w:cs="Times New Roman"/>
          <w:b/>
          <w:i/>
          <w:szCs w:val="26"/>
          <w:lang w:val="en-US"/>
        </w:rPr>
        <w:t>4</w:t>
      </w:r>
      <w:r w:rsidR="009842EC" w:rsidRPr="00110EB8">
        <w:rPr>
          <w:rFonts w:cs="Times New Roman"/>
          <w:i/>
          <w:szCs w:val="26"/>
        </w:rPr>
        <w:t xml:space="preserve"> - </w:t>
      </w:r>
      <w:r w:rsidR="00AA15C2" w:rsidRPr="00AA15C2">
        <w:rPr>
          <w:rFonts w:cs="Times New Roman"/>
          <w:i/>
          <w:szCs w:val="26"/>
        </w:rPr>
        <w:t>Báo cáo kết quả  khảo sát  đánh giá chất lượng các năm 2021, 2022</w:t>
      </w:r>
      <w:r w:rsidR="005843AE" w:rsidRPr="00110EB8">
        <w:rPr>
          <w:rFonts w:cs="Times New Roman"/>
          <w:i/>
          <w:szCs w:val="26"/>
        </w:rPr>
        <w:t xml:space="preserve">; </w:t>
      </w:r>
      <w:r w:rsidR="009842EC" w:rsidRPr="00110EB8">
        <w:rPr>
          <w:rFonts w:cs="Times New Roman"/>
          <w:b/>
          <w:i/>
          <w:szCs w:val="26"/>
          <w:lang w:val="en-US"/>
        </w:rPr>
        <w:t xml:space="preserve">7.1.01 - </w:t>
      </w:r>
      <w:r w:rsidR="005843AE" w:rsidRPr="00110EB8">
        <w:rPr>
          <w:rFonts w:cs="Times New Roman"/>
          <w:i/>
          <w:szCs w:val="26"/>
        </w:rPr>
        <w:t xml:space="preserve"> </w:t>
      </w:r>
      <w:r w:rsidR="00AA15C2" w:rsidRPr="00AA15C2">
        <w:rPr>
          <w:i/>
          <w:szCs w:val="26"/>
        </w:rPr>
        <w:t>Báo cáo kết quả khảo sát Doanh nghiệp năm 2021, 2022 (kèm danh sách DN khảo sát))</w:t>
      </w:r>
      <w:r w:rsidR="009842EC" w:rsidRPr="00110EB8">
        <w:rPr>
          <w:rFonts w:cs="Times New Roman"/>
          <w:i/>
          <w:szCs w:val="26"/>
          <w:lang w:val="en-US"/>
        </w:rPr>
        <w:t>.</w:t>
      </w:r>
    </w:p>
    <w:p w14:paraId="1E5C9853" w14:textId="2610363A" w:rsidR="009842EC" w:rsidRPr="00814A49" w:rsidRDefault="009842EC" w:rsidP="009842EC">
      <w:pPr>
        <w:spacing w:before="60" w:after="60" w:line="288" w:lineRule="auto"/>
        <w:ind w:firstLine="567"/>
        <w:rPr>
          <w:rFonts w:eastAsia="Calibri"/>
          <w:szCs w:val="26"/>
          <w:lang w:val="sv-SE"/>
        </w:rPr>
      </w:pPr>
      <w:r w:rsidRPr="00814A49">
        <w:rPr>
          <w:rFonts w:eastAsia="Calibri"/>
          <w:szCs w:val="26"/>
          <w:lang w:val="sv-SE"/>
        </w:rPr>
        <w:t>- Năm 202</w:t>
      </w:r>
      <w:r w:rsidR="00AB7DB8" w:rsidRPr="00814A49">
        <w:rPr>
          <w:rFonts w:eastAsia="Calibri"/>
          <w:szCs w:val="26"/>
          <w:lang w:val="sv-SE"/>
        </w:rPr>
        <w:t>1</w:t>
      </w:r>
      <w:r w:rsidRPr="00814A49">
        <w:rPr>
          <w:rFonts w:eastAsia="Calibri"/>
          <w:szCs w:val="26"/>
          <w:lang w:val="sv-SE"/>
        </w:rPr>
        <w:t>: tổ chức khảo sát 6</w:t>
      </w:r>
      <w:r w:rsidR="00AB7DB8" w:rsidRPr="00814A49">
        <w:rPr>
          <w:rFonts w:eastAsia="Calibri"/>
          <w:szCs w:val="26"/>
          <w:lang w:val="sv-SE"/>
        </w:rPr>
        <w:t>1</w:t>
      </w:r>
      <w:r w:rsidRPr="00814A49">
        <w:rPr>
          <w:rFonts w:eastAsia="Calibri"/>
          <w:szCs w:val="26"/>
          <w:lang w:val="sv-SE"/>
        </w:rPr>
        <w:t xml:space="preserve"> Doanh nghiệp trong đó có 10 DN có HSSV của nghề </w:t>
      </w:r>
      <w:r w:rsidR="00343E84" w:rsidRPr="00814A49">
        <w:rPr>
          <w:rFonts w:eastAsia="Calibri"/>
          <w:szCs w:val="26"/>
          <w:lang w:val="sv-SE"/>
        </w:rPr>
        <w:t>KTSC, LRMT</w:t>
      </w:r>
      <w:r w:rsidRPr="00814A49">
        <w:rPr>
          <w:rFonts w:eastAsia="Calibri"/>
          <w:szCs w:val="26"/>
          <w:lang w:val="sv-SE"/>
        </w:rPr>
        <w:t xml:space="preserve"> đã tốt nghiệp đang làm việc. </w:t>
      </w:r>
    </w:p>
    <w:p w14:paraId="77E4C4BE" w14:textId="47E69206" w:rsidR="009842EC" w:rsidRPr="00814A49" w:rsidRDefault="009842EC" w:rsidP="009842EC">
      <w:pPr>
        <w:spacing w:before="60" w:after="60"/>
        <w:ind w:firstLine="567"/>
        <w:rPr>
          <w:rFonts w:eastAsia="Calibri"/>
          <w:szCs w:val="26"/>
          <w:lang w:val="sv-SE"/>
        </w:rPr>
      </w:pPr>
      <w:r w:rsidRPr="00814A49">
        <w:rPr>
          <w:rFonts w:eastAsia="Calibri"/>
          <w:szCs w:val="26"/>
          <w:lang w:val="sv-SE"/>
        </w:rPr>
        <w:t>- Năm 202</w:t>
      </w:r>
      <w:r w:rsidR="00AB7DB8" w:rsidRPr="00814A49">
        <w:rPr>
          <w:rFonts w:eastAsia="Calibri"/>
          <w:szCs w:val="26"/>
          <w:lang w:val="sv-SE"/>
        </w:rPr>
        <w:t>2</w:t>
      </w:r>
      <w:r w:rsidRPr="00814A49">
        <w:rPr>
          <w:rFonts w:eastAsia="Calibri"/>
          <w:szCs w:val="26"/>
          <w:lang w:val="sv-SE"/>
        </w:rPr>
        <w:t xml:space="preserve">: tổ chức khảo sát </w:t>
      </w:r>
      <w:r w:rsidR="005B5919" w:rsidRPr="00814A49">
        <w:rPr>
          <w:rFonts w:eastAsia="Calibri"/>
          <w:szCs w:val="26"/>
          <w:lang w:val="sv-SE"/>
        </w:rPr>
        <w:t>59</w:t>
      </w:r>
      <w:r w:rsidR="00AB7DB8" w:rsidRPr="00814A49">
        <w:rPr>
          <w:rFonts w:eastAsia="Calibri"/>
          <w:szCs w:val="26"/>
          <w:lang w:val="sv-SE"/>
        </w:rPr>
        <w:t xml:space="preserve"> </w:t>
      </w:r>
      <w:r w:rsidRPr="00814A49">
        <w:rPr>
          <w:rFonts w:eastAsia="Calibri"/>
          <w:szCs w:val="26"/>
          <w:lang w:val="sv-SE"/>
        </w:rPr>
        <w:t xml:space="preserve">Doanh nghiệp trong đó có 10 DN có HSSV của nghề </w:t>
      </w:r>
      <w:r w:rsidR="00343E84" w:rsidRPr="00814A49">
        <w:rPr>
          <w:rFonts w:eastAsia="Calibri"/>
          <w:szCs w:val="26"/>
          <w:lang w:val="sv-SE"/>
        </w:rPr>
        <w:t>KTSC, LRMT</w:t>
      </w:r>
      <w:r w:rsidRPr="00814A49">
        <w:rPr>
          <w:rFonts w:eastAsia="Calibri"/>
          <w:szCs w:val="26"/>
          <w:lang w:val="sv-SE"/>
        </w:rPr>
        <w:t xml:space="preserve"> đã tốt nghiệp đang làm việc.</w:t>
      </w:r>
    </w:p>
    <w:p w14:paraId="50351203" w14:textId="57E6D342" w:rsidR="00947E54" w:rsidRDefault="00A80D96" w:rsidP="00A639A0">
      <w:pPr>
        <w:spacing w:before="60" w:after="60"/>
        <w:ind w:firstLine="567"/>
        <w:rPr>
          <w:rFonts w:cs="Times New Roman"/>
          <w:b/>
          <w:szCs w:val="26"/>
        </w:rPr>
      </w:pPr>
      <w:r w:rsidRPr="00110EB8">
        <w:rPr>
          <w:rFonts w:cs="Times New Roman"/>
          <w:b/>
          <w:i/>
          <w:szCs w:val="26"/>
        </w:rPr>
        <w:t>Điểm tự đánh giá tiêu chuẩn 7.1: 2 điểm</w:t>
      </w:r>
      <w:r w:rsidRPr="00110EB8">
        <w:rPr>
          <w:rFonts w:cs="Times New Roman"/>
          <w:b/>
          <w:szCs w:val="26"/>
        </w:rPr>
        <w:t>.</w:t>
      </w:r>
    </w:p>
    <w:p w14:paraId="4D437393" w14:textId="77777777" w:rsidR="005B5919" w:rsidRPr="00110EB8" w:rsidRDefault="005B5919" w:rsidP="00A639A0">
      <w:pPr>
        <w:spacing w:before="60" w:after="60"/>
        <w:ind w:firstLine="567"/>
        <w:rPr>
          <w:rFonts w:cs="Times New Roman"/>
          <w:b/>
          <w:szCs w:val="26"/>
        </w:rPr>
      </w:pPr>
    </w:p>
    <w:p w14:paraId="1F00EFA8" w14:textId="58172BFC" w:rsidR="00947E54" w:rsidRPr="00110EB8" w:rsidRDefault="00A80D96" w:rsidP="00913BB6">
      <w:pPr>
        <w:pStyle w:val="Heading5"/>
        <w:spacing w:before="60" w:after="60" w:line="276" w:lineRule="auto"/>
        <w:rPr>
          <w:rFonts w:cs="Times New Roman"/>
          <w:szCs w:val="26"/>
        </w:rPr>
      </w:pPr>
      <w:bookmarkStart w:id="264" w:name="_15imf27zh9cd" w:colFirst="0" w:colLast="0"/>
      <w:bookmarkStart w:id="265" w:name="_Toc173736105"/>
      <w:bookmarkEnd w:id="264"/>
      <w:r w:rsidRPr="00110EB8">
        <w:rPr>
          <w:rFonts w:cs="Times New Roman"/>
          <w:szCs w:val="26"/>
        </w:rPr>
        <w:lastRenderedPageBreak/>
        <w:t>Tiêu chuẩn 7.2</w:t>
      </w:r>
      <w:bookmarkEnd w:id="265"/>
    </w:p>
    <w:p w14:paraId="01F6CF76" w14:textId="77777777" w:rsidR="00947E54" w:rsidRPr="00110EB8" w:rsidRDefault="00A80D96" w:rsidP="009842EC">
      <w:pPr>
        <w:spacing w:before="60" w:after="60"/>
        <w:ind w:firstLine="567"/>
        <w:rPr>
          <w:rFonts w:cs="Times New Roman"/>
          <w:szCs w:val="26"/>
        </w:rPr>
      </w:pPr>
      <w:r w:rsidRPr="00110EB8">
        <w:rPr>
          <w:rFonts w:cs="Times New Roman"/>
          <w:i/>
          <w:szCs w:val="26"/>
        </w:rPr>
        <w:t>Thực hiện điều tra lần vết đối với người tốt nghiệp để thu thập thông tin về việc làm, đánh giá về chất lượng đào tạo của cơ sở đào tạo và sự phù hợp của chương trình đào tạo với vị trí việc làm của người tốt nghiệp</w:t>
      </w:r>
      <w:r w:rsidRPr="00110EB8">
        <w:rPr>
          <w:rFonts w:cs="Times New Roman"/>
          <w:szCs w:val="26"/>
        </w:rPr>
        <w:t>.</w:t>
      </w:r>
    </w:p>
    <w:p w14:paraId="748183A8" w14:textId="77777777" w:rsidR="00947E54" w:rsidRPr="00110EB8" w:rsidRDefault="00A80D96" w:rsidP="009842EC">
      <w:pPr>
        <w:spacing w:before="60" w:after="60"/>
        <w:ind w:firstLine="567"/>
        <w:rPr>
          <w:rFonts w:cs="Times New Roman"/>
          <w:b/>
          <w:szCs w:val="26"/>
        </w:rPr>
      </w:pPr>
      <w:r w:rsidRPr="00110EB8">
        <w:rPr>
          <w:rFonts w:cs="Times New Roman"/>
          <w:b/>
          <w:szCs w:val="26"/>
        </w:rPr>
        <w:t>Mô tả, phân tích, nhận định:</w:t>
      </w:r>
    </w:p>
    <w:p w14:paraId="547E38AF" w14:textId="77777777" w:rsidR="009842EC" w:rsidRPr="00110EB8" w:rsidRDefault="009842EC" w:rsidP="009842EC">
      <w:pPr>
        <w:spacing w:before="60" w:after="60" w:line="288" w:lineRule="auto"/>
        <w:ind w:firstLine="567"/>
        <w:rPr>
          <w:iCs/>
          <w:szCs w:val="26"/>
          <w:lang w:val="pt-BR"/>
        </w:rPr>
      </w:pPr>
      <w:r w:rsidRPr="00110EB8">
        <w:rPr>
          <w:iCs/>
          <w:szCs w:val="26"/>
          <w:lang w:val="pt-BR"/>
        </w:rPr>
        <w:t xml:space="preserve">Hằng năm, </w:t>
      </w:r>
      <w:r w:rsidRPr="00110EB8">
        <w:rPr>
          <w:bCs/>
          <w:iCs/>
          <w:szCs w:val="26"/>
          <w:lang w:val="nl-NL"/>
        </w:rPr>
        <w:t>P.CTHSSV là đơn vị đầu mối, lên kế hoạch và tổ chức khảo sát ý kiến HSSV liên quan đến việc dạy và học. Sau đó, P.CTHSSV triển khai nhiệm vụ đến các đơn vị liên quan thực hiện theo kế hoạch, thu thập đầy đủ thông tin và viết báo cáo phân tích.</w:t>
      </w:r>
    </w:p>
    <w:p w14:paraId="76933FD9" w14:textId="2D94100E" w:rsidR="00947E54" w:rsidRPr="00110EB8" w:rsidRDefault="009842EC" w:rsidP="009842EC">
      <w:pPr>
        <w:spacing w:before="60" w:after="60"/>
        <w:ind w:firstLine="567"/>
        <w:rPr>
          <w:rFonts w:cs="Times New Roman"/>
          <w:szCs w:val="26"/>
          <w:lang w:val="en-US"/>
        </w:rPr>
      </w:pPr>
      <w:r w:rsidRPr="00110EB8">
        <w:rPr>
          <w:rFonts w:eastAsia="Calibri"/>
          <w:szCs w:val="26"/>
          <w:lang w:val="nl-NL"/>
        </w:rPr>
        <w:t>Việc thu thập ý kiến của Sinh viên sau khi tốt nghiệp là một kênh thông tin cũng khá hữu ích, giúp Nhà trường biết được HSSV của Trường mình có đáp ứng được nhu cầu của thị trường lao động, có việc làm hay chưa, các kỹ năng được đào tạo tại Trường có đủ để bước vào làm việc thực tế hay phải qua đào tạo lại, nhu cầu tham gia học lên bậc học cao hơn.... Từ đó, BGH Nhà trường sẽ có kế hoạch điều chỉnh phù hợp cho sự phát triển chung của toàn trường.</w:t>
      </w:r>
      <w:r w:rsidRPr="00110EB8">
        <w:rPr>
          <w:szCs w:val="26"/>
          <w:lang w:val="pt-BR"/>
        </w:rPr>
        <w:t xml:space="preserve"> </w:t>
      </w:r>
      <w:r w:rsidRPr="00110EB8">
        <w:rPr>
          <w:iCs/>
          <w:szCs w:val="26"/>
          <w:lang w:val="pt-BR"/>
        </w:rPr>
        <w:t>Phòng CTHSSV dựa vào thông tin HSSV từ khảo sát cơ bản hằng năm của HSSV đang theo học, để tiến hành lấy ý kiến HSSV vừa tốt nghiệp của các nghề đào tạo tại Trường về chất lượng, hiệu quả của các hình thức, phương thức thức đào tạo; chất lượng dịch vụ, giảng dạy, chương trình, giáo trình và việc thực hiện chính sách liên quan đến người học</w:t>
      </w:r>
      <w:r w:rsidR="00A80D96" w:rsidRPr="00110EB8">
        <w:rPr>
          <w:rFonts w:cs="Times New Roman"/>
          <w:szCs w:val="26"/>
        </w:rPr>
        <w:t>.</w:t>
      </w:r>
      <w:r w:rsidRPr="00110EB8">
        <w:rPr>
          <w:rFonts w:cs="Times New Roman"/>
          <w:i/>
          <w:szCs w:val="26"/>
        </w:rPr>
        <w:t xml:space="preserve"> (</w:t>
      </w:r>
      <w:r w:rsidRPr="00110EB8">
        <w:rPr>
          <w:rFonts w:cs="Times New Roman"/>
          <w:b/>
          <w:i/>
          <w:szCs w:val="26"/>
        </w:rPr>
        <w:t>1.1.1</w:t>
      </w:r>
      <w:r w:rsidRPr="00110EB8">
        <w:rPr>
          <w:rFonts w:cs="Times New Roman"/>
          <w:b/>
          <w:i/>
          <w:szCs w:val="26"/>
          <w:lang w:val="en-US"/>
        </w:rPr>
        <w:t>2</w:t>
      </w:r>
      <w:r w:rsidRPr="00110EB8">
        <w:rPr>
          <w:rFonts w:cs="Times New Roman"/>
          <w:i/>
          <w:szCs w:val="26"/>
        </w:rPr>
        <w:t xml:space="preserve"> – </w:t>
      </w:r>
      <w:r w:rsidR="005B5919" w:rsidRPr="005B5919">
        <w:rPr>
          <w:rFonts w:cs="Times New Roman"/>
          <w:i/>
          <w:szCs w:val="26"/>
        </w:rPr>
        <w:t>Kế hoạch triển khai công tác khảo sát ý kiến đánh giá chất lượng các năm 2021, 2022</w:t>
      </w:r>
      <w:r w:rsidRPr="00110EB8">
        <w:rPr>
          <w:rFonts w:cs="Times New Roman"/>
          <w:i/>
          <w:szCs w:val="26"/>
        </w:rPr>
        <w:t xml:space="preserve">; </w:t>
      </w:r>
      <w:r w:rsidRPr="00110EB8">
        <w:rPr>
          <w:rFonts w:cs="Times New Roman"/>
          <w:b/>
          <w:i/>
          <w:szCs w:val="26"/>
        </w:rPr>
        <w:t>1.1.</w:t>
      </w:r>
      <w:r w:rsidRPr="00110EB8">
        <w:rPr>
          <w:rFonts w:cs="Times New Roman"/>
          <w:b/>
          <w:i/>
          <w:szCs w:val="26"/>
          <w:lang w:val="en-US"/>
        </w:rPr>
        <w:t>13</w:t>
      </w:r>
      <w:r w:rsidRPr="00110EB8">
        <w:rPr>
          <w:rFonts w:cs="Times New Roman"/>
          <w:i/>
          <w:szCs w:val="26"/>
        </w:rPr>
        <w:t xml:space="preserve"> - </w:t>
      </w:r>
      <w:r w:rsidR="005B5919" w:rsidRPr="005B5919">
        <w:rPr>
          <w:rFonts w:cs="Times New Roman"/>
          <w:i/>
          <w:szCs w:val="26"/>
        </w:rPr>
        <w:t>Bộ phiếu  triển khai công tác khảo sát ý kiến đánh giá chất lượng các năm 2021, 2022</w:t>
      </w:r>
      <w:r w:rsidRPr="00110EB8">
        <w:rPr>
          <w:rFonts w:cs="Times New Roman"/>
          <w:i/>
          <w:szCs w:val="26"/>
        </w:rPr>
        <w:t xml:space="preserve">; </w:t>
      </w:r>
      <w:r w:rsidRPr="00110EB8">
        <w:rPr>
          <w:rFonts w:cs="Times New Roman"/>
          <w:b/>
          <w:i/>
          <w:szCs w:val="26"/>
        </w:rPr>
        <w:t>1.1.1</w:t>
      </w:r>
      <w:r w:rsidRPr="00110EB8">
        <w:rPr>
          <w:rFonts w:cs="Times New Roman"/>
          <w:b/>
          <w:i/>
          <w:szCs w:val="26"/>
          <w:lang w:val="en-US"/>
        </w:rPr>
        <w:t>4</w:t>
      </w:r>
      <w:r w:rsidRPr="00110EB8">
        <w:rPr>
          <w:rFonts w:cs="Times New Roman"/>
          <w:i/>
          <w:szCs w:val="26"/>
        </w:rPr>
        <w:t xml:space="preserve"> - </w:t>
      </w:r>
      <w:r w:rsidR="005B5919" w:rsidRPr="005B5919">
        <w:rPr>
          <w:rFonts w:cs="Times New Roman"/>
          <w:i/>
          <w:szCs w:val="26"/>
        </w:rPr>
        <w:t>Báo cáo kết quả  khảo sát  đánh giá chất lượng các năm 2020, 2021</w:t>
      </w:r>
      <w:r w:rsidR="005B5919">
        <w:rPr>
          <w:rFonts w:cs="Times New Roman"/>
          <w:i/>
          <w:szCs w:val="26"/>
          <w:lang w:val="en-US"/>
        </w:rPr>
        <w:t xml:space="preserve">; </w:t>
      </w:r>
      <w:r w:rsidR="005B5919" w:rsidRPr="005B5919">
        <w:rPr>
          <w:rFonts w:cs="Times New Roman"/>
          <w:b/>
          <w:bCs/>
          <w:i/>
          <w:szCs w:val="26"/>
          <w:lang w:val="en-US"/>
        </w:rPr>
        <w:t>2.2.11</w:t>
      </w:r>
      <w:r w:rsidR="005B5919">
        <w:rPr>
          <w:rFonts w:cs="Times New Roman"/>
          <w:i/>
          <w:szCs w:val="26"/>
          <w:lang w:val="en-US"/>
        </w:rPr>
        <w:t xml:space="preserve"> - </w:t>
      </w:r>
      <w:r w:rsidR="005B5919" w:rsidRPr="005B5919">
        <w:rPr>
          <w:rFonts w:cs="Times New Roman"/>
          <w:i/>
          <w:szCs w:val="26"/>
          <w:lang w:val="en-US"/>
        </w:rPr>
        <w:t>Các Quyết định công nhận tốt nghiệp và DS đính kèm năm  2021, 2022</w:t>
      </w:r>
      <w:r w:rsidRPr="00110EB8">
        <w:rPr>
          <w:rFonts w:cs="Times New Roman"/>
          <w:i/>
          <w:szCs w:val="26"/>
        </w:rPr>
        <w:t xml:space="preserve">; </w:t>
      </w:r>
      <w:r w:rsidRPr="00110EB8">
        <w:rPr>
          <w:rFonts w:cs="Times New Roman"/>
          <w:b/>
          <w:i/>
          <w:szCs w:val="26"/>
          <w:lang w:val="en-US"/>
        </w:rPr>
        <w:t xml:space="preserve">7.2.01 - </w:t>
      </w:r>
      <w:r w:rsidRPr="00110EB8">
        <w:rPr>
          <w:rFonts w:cs="Times New Roman"/>
          <w:i/>
          <w:szCs w:val="26"/>
        </w:rPr>
        <w:t xml:space="preserve"> </w:t>
      </w:r>
      <w:r w:rsidRPr="00110EB8">
        <w:rPr>
          <w:i/>
          <w:szCs w:val="26"/>
        </w:rPr>
        <w:t xml:space="preserve">Báo cáo kết quả khảo sát </w:t>
      </w:r>
      <w:r w:rsidRPr="00110EB8">
        <w:rPr>
          <w:i/>
          <w:szCs w:val="26"/>
          <w:lang w:val="en-US"/>
        </w:rPr>
        <w:t>Lần vết</w:t>
      </w:r>
      <w:r w:rsidRPr="00110EB8">
        <w:rPr>
          <w:i/>
          <w:szCs w:val="26"/>
        </w:rPr>
        <w:t xml:space="preserve"> (kèm danh sách </w:t>
      </w:r>
      <w:r w:rsidRPr="00110EB8">
        <w:rPr>
          <w:i/>
          <w:szCs w:val="26"/>
          <w:lang w:val="en-US"/>
        </w:rPr>
        <w:t>HSSV</w:t>
      </w:r>
      <w:r w:rsidRPr="00110EB8">
        <w:rPr>
          <w:i/>
          <w:szCs w:val="26"/>
        </w:rPr>
        <w:t xml:space="preserve"> khảo sát)</w:t>
      </w:r>
      <w:r w:rsidR="0077272D">
        <w:rPr>
          <w:i/>
          <w:szCs w:val="26"/>
          <w:lang w:val="en-US"/>
        </w:rPr>
        <w:t>)</w:t>
      </w:r>
      <w:r w:rsidRPr="00110EB8">
        <w:rPr>
          <w:i/>
          <w:szCs w:val="26"/>
          <w:lang w:val="en-US"/>
        </w:rPr>
        <w:t>.</w:t>
      </w:r>
    </w:p>
    <w:p w14:paraId="08A67EC9" w14:textId="60956D80" w:rsidR="00947E54" w:rsidRPr="00924994" w:rsidRDefault="00A80D96" w:rsidP="009842EC">
      <w:pPr>
        <w:spacing w:before="60" w:after="60"/>
        <w:ind w:firstLine="567"/>
        <w:rPr>
          <w:szCs w:val="26"/>
        </w:rPr>
      </w:pPr>
      <w:r w:rsidRPr="00924994">
        <w:rPr>
          <w:szCs w:val="26"/>
        </w:rPr>
        <w:t>Kết quả khảo sát được thu thập như sau:</w:t>
      </w:r>
    </w:p>
    <w:p w14:paraId="0E37BACD" w14:textId="239E4DB7" w:rsidR="00871636" w:rsidRPr="00924994" w:rsidRDefault="00871636" w:rsidP="009D14BD">
      <w:pPr>
        <w:spacing w:before="60" w:after="60" w:line="288" w:lineRule="auto"/>
        <w:rPr>
          <w:rFonts w:eastAsia="Calibri"/>
          <w:szCs w:val="26"/>
          <w:lang w:val="sv-SE"/>
        </w:rPr>
      </w:pPr>
      <w:r w:rsidRPr="00924994">
        <w:rPr>
          <w:rFonts w:eastAsia="Calibri"/>
          <w:szCs w:val="26"/>
          <w:lang w:val="sv-SE"/>
        </w:rPr>
        <w:t xml:space="preserve">- Năm 2021: tổ chức lần vết  được </w:t>
      </w:r>
      <w:r w:rsidR="00B3313D" w:rsidRPr="00924994">
        <w:rPr>
          <w:rFonts w:eastAsia="Calibri"/>
          <w:szCs w:val="26"/>
          <w:lang w:val="sv-SE"/>
        </w:rPr>
        <w:t>36</w:t>
      </w:r>
      <w:r w:rsidRPr="00924994">
        <w:rPr>
          <w:rFonts w:eastAsia="Calibri"/>
          <w:szCs w:val="26"/>
          <w:lang w:val="sv-SE"/>
        </w:rPr>
        <w:t xml:space="preserve">9 HSSV (trên </w:t>
      </w:r>
      <w:r w:rsidR="00B3313D" w:rsidRPr="00924994">
        <w:rPr>
          <w:rFonts w:eastAsia="Calibri"/>
          <w:szCs w:val="26"/>
          <w:lang w:val="sv-SE"/>
        </w:rPr>
        <w:t>704</w:t>
      </w:r>
      <w:r w:rsidRPr="00924994">
        <w:rPr>
          <w:rFonts w:eastAsia="Calibri"/>
          <w:szCs w:val="26"/>
          <w:lang w:val="sv-SE"/>
        </w:rPr>
        <w:t xml:space="preserve"> HSSV tốt nghiệp) trong đó </w:t>
      </w:r>
      <w:r w:rsidR="0054686D">
        <w:rPr>
          <w:rFonts w:eastAsia="Calibri"/>
          <w:szCs w:val="26"/>
          <w:lang w:val="sv-SE"/>
        </w:rPr>
        <w:t>khảo sát được</w:t>
      </w:r>
      <w:r w:rsidRPr="00924994">
        <w:rPr>
          <w:rFonts w:eastAsia="Calibri"/>
          <w:szCs w:val="26"/>
          <w:lang w:val="sv-SE"/>
        </w:rPr>
        <w:t xml:space="preserve"> </w:t>
      </w:r>
      <w:r w:rsidR="00711802">
        <w:rPr>
          <w:rFonts w:eastAsia="Calibri"/>
          <w:szCs w:val="26"/>
          <w:lang w:val="sv-SE"/>
        </w:rPr>
        <w:t>10</w:t>
      </w:r>
      <w:r w:rsidR="00B3313D" w:rsidRPr="00924994">
        <w:rPr>
          <w:rFonts w:eastAsia="Calibri"/>
          <w:szCs w:val="26"/>
          <w:lang w:val="sv-SE"/>
        </w:rPr>
        <w:t xml:space="preserve"> </w:t>
      </w:r>
      <w:r w:rsidRPr="00924994">
        <w:rPr>
          <w:rFonts w:eastAsia="Calibri"/>
          <w:szCs w:val="26"/>
          <w:lang w:val="sv-SE"/>
        </w:rPr>
        <w:t xml:space="preserve">SV của nghề </w:t>
      </w:r>
      <w:r w:rsidR="00343E84">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sidR="00711802">
        <w:rPr>
          <w:rFonts w:eastAsia="Calibri"/>
          <w:szCs w:val="26"/>
          <w:lang w:val="sv-SE"/>
        </w:rPr>
        <w:t>8</w:t>
      </w:r>
      <w:r w:rsidRPr="00924994">
        <w:rPr>
          <w:rFonts w:eastAsia="Calibri"/>
          <w:szCs w:val="26"/>
          <w:lang w:val="sv-SE"/>
        </w:rPr>
        <w:t xml:space="preserve"> SV đi làm</w:t>
      </w:r>
      <w:r w:rsidR="00924994" w:rsidRPr="00924994">
        <w:rPr>
          <w:rFonts w:eastAsia="Calibri"/>
          <w:szCs w:val="26"/>
          <w:lang w:val="sv-SE"/>
        </w:rPr>
        <w:t xml:space="preserve">, </w:t>
      </w:r>
      <w:r w:rsidR="00711802">
        <w:rPr>
          <w:rFonts w:eastAsia="Calibri"/>
          <w:szCs w:val="26"/>
          <w:lang w:val="sv-SE"/>
        </w:rPr>
        <w:t>1</w:t>
      </w:r>
      <w:r w:rsidR="00924994" w:rsidRPr="00924994">
        <w:rPr>
          <w:rFonts w:eastAsia="Calibri"/>
          <w:szCs w:val="26"/>
          <w:lang w:val="sv-SE"/>
        </w:rPr>
        <w:t xml:space="preserve"> SV đi học tiếp, </w:t>
      </w:r>
      <w:r w:rsidR="00711802">
        <w:rPr>
          <w:rFonts w:eastAsia="Calibri"/>
          <w:szCs w:val="26"/>
          <w:lang w:val="sv-SE"/>
        </w:rPr>
        <w:t>1</w:t>
      </w:r>
      <w:r w:rsidR="00924994" w:rsidRPr="00924994">
        <w:rPr>
          <w:rFonts w:eastAsia="Calibri"/>
          <w:szCs w:val="26"/>
          <w:lang w:val="sv-SE"/>
        </w:rPr>
        <w:t xml:space="preserve"> SV đi nghĩa vụ</w:t>
      </w:r>
      <w:r w:rsidRPr="00924994">
        <w:rPr>
          <w:rFonts w:eastAsia="Calibri"/>
          <w:szCs w:val="26"/>
          <w:lang w:val="sv-SE"/>
        </w:rPr>
        <w:t xml:space="preserve">, làm đúng ngành nghề </w:t>
      </w:r>
      <w:r w:rsidR="00711802">
        <w:rPr>
          <w:rFonts w:eastAsia="Calibri"/>
          <w:szCs w:val="26"/>
          <w:lang w:val="sv-SE"/>
        </w:rPr>
        <w:t>8</w:t>
      </w:r>
      <w:r w:rsidRPr="00924994">
        <w:rPr>
          <w:rFonts w:eastAsia="Calibri"/>
          <w:szCs w:val="26"/>
          <w:lang w:val="sv-SE"/>
        </w:rPr>
        <w:t xml:space="preserve"> HSSV, tỷ lệ đạt </w:t>
      </w:r>
      <w:r w:rsidR="00711802">
        <w:rPr>
          <w:rFonts w:eastAsia="Calibri"/>
          <w:szCs w:val="26"/>
          <w:lang w:val="sv-SE"/>
        </w:rPr>
        <w:t>100</w:t>
      </w:r>
      <w:r w:rsidRPr="00924994">
        <w:rPr>
          <w:rFonts w:eastAsia="Calibri"/>
          <w:szCs w:val="26"/>
          <w:lang w:val="sv-SE"/>
        </w:rPr>
        <w:t xml:space="preserve">%. </w:t>
      </w:r>
    </w:p>
    <w:p w14:paraId="5F96BF15" w14:textId="4DDBD437" w:rsidR="00871636" w:rsidRPr="00924994" w:rsidRDefault="00871636" w:rsidP="009D14BD">
      <w:pPr>
        <w:spacing w:before="60" w:after="60"/>
        <w:rPr>
          <w:szCs w:val="26"/>
        </w:rPr>
      </w:pPr>
      <w:r w:rsidRPr="00924994">
        <w:rPr>
          <w:rFonts w:eastAsia="Calibri"/>
          <w:szCs w:val="26"/>
          <w:lang w:val="sv-SE"/>
        </w:rPr>
        <w:t xml:space="preserve">+ Về Đánh giá chất lượng đào tạo: </w:t>
      </w:r>
      <w:r w:rsidR="0054686D">
        <w:rPr>
          <w:rFonts w:eastAsia="Calibri"/>
          <w:szCs w:val="26"/>
          <w:lang w:val="sv-SE"/>
        </w:rPr>
        <w:t>10/10</w:t>
      </w:r>
      <w:r w:rsidR="0054686D" w:rsidRPr="00924994">
        <w:rPr>
          <w:rFonts w:eastAsia="Calibri"/>
          <w:szCs w:val="26"/>
          <w:lang w:val="sv-SE"/>
        </w:rPr>
        <w:t xml:space="preserve"> đồng ý</w:t>
      </w:r>
      <w:r w:rsidR="0054686D">
        <w:rPr>
          <w:rFonts w:eastAsia="Calibri"/>
          <w:szCs w:val="26"/>
          <w:lang w:val="sv-SE"/>
        </w:rPr>
        <w:t xml:space="preserve"> - 100%</w:t>
      </w:r>
      <w:r w:rsidR="0054686D" w:rsidRPr="00924994">
        <w:rPr>
          <w:rFonts w:eastAsia="Calibri"/>
          <w:szCs w:val="26"/>
          <w:lang w:val="sv-SE"/>
        </w:rPr>
        <w:t xml:space="preserve">, </w:t>
      </w:r>
      <w:r w:rsidR="0054686D">
        <w:rPr>
          <w:rFonts w:eastAsia="Calibri"/>
          <w:szCs w:val="26"/>
          <w:lang w:val="sv-SE"/>
        </w:rPr>
        <w:t>100%</w:t>
      </w:r>
      <w:r w:rsidR="0054686D" w:rsidRPr="00924994">
        <w:rPr>
          <w:rFonts w:eastAsia="Calibri"/>
          <w:szCs w:val="26"/>
          <w:lang w:val="sv-SE"/>
        </w:rPr>
        <w:t xml:space="preserve"> hài lòng</w:t>
      </w:r>
      <w:r w:rsidRPr="00924994">
        <w:rPr>
          <w:rFonts w:eastAsia="Calibri"/>
          <w:szCs w:val="26"/>
          <w:lang w:val="sv-SE"/>
        </w:rPr>
        <w:t xml:space="preserve"> </w:t>
      </w:r>
      <w:r w:rsidRPr="00924994">
        <w:rPr>
          <w:szCs w:val="26"/>
          <w:lang w:val="sv-SE"/>
        </w:rPr>
        <w:t>với chất lượng đào tạo đã được lĩnh hội tại trường</w:t>
      </w:r>
    </w:p>
    <w:p w14:paraId="52E34C18" w14:textId="3FB981CF" w:rsidR="00871636" w:rsidRPr="00924994" w:rsidRDefault="00946243" w:rsidP="009D14BD">
      <w:pPr>
        <w:spacing w:before="60" w:after="60"/>
        <w:rPr>
          <w:szCs w:val="26"/>
        </w:rPr>
      </w:pPr>
      <w:r w:rsidRPr="00924994">
        <w:rPr>
          <w:szCs w:val="26"/>
        </w:rPr>
        <w:t>- Năm 202</w:t>
      </w:r>
      <w:r w:rsidRPr="00924994">
        <w:rPr>
          <w:szCs w:val="26"/>
          <w:lang w:val="en-US"/>
        </w:rPr>
        <w:t>2</w:t>
      </w:r>
      <w:r w:rsidRPr="00924994">
        <w:rPr>
          <w:szCs w:val="26"/>
        </w:rPr>
        <w:t xml:space="preserve">: </w:t>
      </w:r>
      <w:r w:rsidR="00B3313D" w:rsidRPr="00924994">
        <w:rPr>
          <w:rFonts w:eastAsia="Calibri"/>
          <w:szCs w:val="26"/>
          <w:lang w:val="sv-SE"/>
        </w:rPr>
        <w:t xml:space="preserve">tổ chức lần vết  được 519 HSSV (trên 593 HSSV tốt nghiệp) trong đó </w:t>
      </w:r>
      <w:r w:rsidR="0054686D">
        <w:rPr>
          <w:rFonts w:eastAsia="Calibri"/>
          <w:szCs w:val="26"/>
          <w:lang w:val="sv-SE"/>
        </w:rPr>
        <w:t>khảo sát được</w:t>
      </w:r>
      <w:r w:rsidR="00B3313D" w:rsidRPr="00924994">
        <w:rPr>
          <w:rFonts w:eastAsia="Calibri"/>
          <w:szCs w:val="26"/>
          <w:lang w:val="sv-SE"/>
        </w:rPr>
        <w:t xml:space="preserve"> </w:t>
      </w:r>
      <w:r w:rsidR="00CF7274">
        <w:rPr>
          <w:rFonts w:eastAsia="Calibri"/>
          <w:szCs w:val="26"/>
          <w:lang w:val="sv-SE"/>
        </w:rPr>
        <w:t>14</w:t>
      </w:r>
      <w:r w:rsidR="00B3313D" w:rsidRPr="00924994">
        <w:rPr>
          <w:rFonts w:eastAsia="Calibri"/>
          <w:szCs w:val="26"/>
          <w:lang w:val="sv-SE"/>
        </w:rPr>
        <w:t xml:space="preserve"> SV của nghề </w:t>
      </w:r>
      <w:r w:rsidR="00343E84">
        <w:rPr>
          <w:spacing w:val="-2"/>
          <w:szCs w:val="26"/>
          <w:lang w:val="sv-SE"/>
        </w:rPr>
        <w:t>KTSC, LRMT</w:t>
      </w:r>
      <w:r w:rsidR="00B3313D" w:rsidRPr="00924994">
        <w:rPr>
          <w:spacing w:val="-2"/>
          <w:szCs w:val="26"/>
          <w:lang w:val="sv-SE"/>
        </w:rPr>
        <w:t xml:space="preserve"> </w:t>
      </w:r>
      <w:r w:rsidR="00B3313D" w:rsidRPr="00924994">
        <w:rPr>
          <w:rFonts w:eastAsia="Calibri"/>
          <w:szCs w:val="26"/>
          <w:lang w:val="sv-SE"/>
        </w:rPr>
        <w:t xml:space="preserve">vừa tốt nghiệp. Trong đó có </w:t>
      </w:r>
      <w:r w:rsidR="00CF7274">
        <w:rPr>
          <w:rFonts w:eastAsia="Calibri"/>
          <w:szCs w:val="26"/>
          <w:lang w:val="sv-SE"/>
        </w:rPr>
        <w:t xml:space="preserve">11 </w:t>
      </w:r>
      <w:r w:rsidR="00B3313D" w:rsidRPr="00924994">
        <w:rPr>
          <w:rFonts w:eastAsia="Calibri"/>
          <w:szCs w:val="26"/>
          <w:lang w:val="sv-SE"/>
        </w:rPr>
        <w:t>SV đi làm</w:t>
      </w:r>
      <w:r w:rsidR="00CF7274">
        <w:rPr>
          <w:rFonts w:eastAsia="Calibri"/>
          <w:szCs w:val="26"/>
          <w:lang w:val="sv-SE"/>
        </w:rPr>
        <w:t xml:space="preserve">, </w:t>
      </w:r>
      <w:r w:rsidR="00711802">
        <w:rPr>
          <w:rFonts w:eastAsia="Calibri"/>
          <w:szCs w:val="26"/>
          <w:lang w:val="sv-SE"/>
        </w:rPr>
        <w:t>1</w:t>
      </w:r>
      <w:r w:rsidR="00711802" w:rsidRPr="00924994">
        <w:rPr>
          <w:rFonts w:eastAsia="Calibri"/>
          <w:szCs w:val="26"/>
          <w:lang w:val="sv-SE"/>
        </w:rPr>
        <w:t xml:space="preserve"> SV đi học tiếp,</w:t>
      </w:r>
      <w:r w:rsidR="00711802">
        <w:rPr>
          <w:rFonts w:eastAsia="Calibri"/>
          <w:szCs w:val="26"/>
          <w:lang w:val="sv-SE"/>
        </w:rPr>
        <w:t xml:space="preserve"> 1</w:t>
      </w:r>
      <w:r w:rsidR="0054686D">
        <w:rPr>
          <w:rFonts w:eastAsia="Calibri"/>
          <w:szCs w:val="26"/>
          <w:lang w:val="sv-SE"/>
        </w:rPr>
        <w:t xml:space="preserve"> </w:t>
      </w:r>
      <w:r w:rsidR="00711802">
        <w:rPr>
          <w:rFonts w:eastAsia="Calibri"/>
          <w:szCs w:val="26"/>
          <w:lang w:val="sv-SE"/>
        </w:rPr>
        <w:t xml:space="preserve">SV tự sản xuất kinh doanh, </w:t>
      </w:r>
      <w:r w:rsidR="00CF7274">
        <w:rPr>
          <w:rFonts w:eastAsia="Calibri"/>
          <w:szCs w:val="26"/>
          <w:lang w:val="sv-SE"/>
        </w:rPr>
        <w:t>còn lại đi NV và chưa có việc làm</w:t>
      </w:r>
      <w:r w:rsidR="00B3313D" w:rsidRPr="00924994">
        <w:rPr>
          <w:rFonts w:eastAsia="Calibri"/>
          <w:szCs w:val="26"/>
          <w:lang w:val="sv-SE"/>
        </w:rPr>
        <w:t xml:space="preserve">, làm đúng ngành nghề </w:t>
      </w:r>
      <w:r w:rsidR="00711802">
        <w:rPr>
          <w:rFonts w:eastAsia="Calibri"/>
          <w:szCs w:val="26"/>
          <w:lang w:val="sv-SE"/>
        </w:rPr>
        <w:t>9/11</w:t>
      </w:r>
      <w:r w:rsidR="00B3313D" w:rsidRPr="00924994">
        <w:rPr>
          <w:rFonts w:eastAsia="Calibri"/>
          <w:szCs w:val="26"/>
          <w:lang w:val="sv-SE"/>
        </w:rPr>
        <w:t xml:space="preserve"> HSSV, tỷ lệ đạt </w:t>
      </w:r>
      <w:r w:rsidR="00711802">
        <w:rPr>
          <w:rFonts w:eastAsia="Calibri"/>
          <w:szCs w:val="26"/>
          <w:lang w:val="sv-SE"/>
        </w:rPr>
        <w:t>81,9</w:t>
      </w:r>
      <w:r w:rsidR="00B3313D" w:rsidRPr="00924994">
        <w:rPr>
          <w:rFonts w:eastAsia="Calibri"/>
          <w:szCs w:val="26"/>
          <w:lang w:val="sv-SE"/>
        </w:rPr>
        <w:t>%</w:t>
      </w:r>
      <w:r w:rsidRPr="00924994">
        <w:rPr>
          <w:szCs w:val="26"/>
        </w:rPr>
        <w:t xml:space="preserve">. </w:t>
      </w:r>
    </w:p>
    <w:p w14:paraId="3707A91C" w14:textId="717B67E6" w:rsidR="00871636" w:rsidRPr="00924994" w:rsidRDefault="00871636" w:rsidP="009D14BD">
      <w:pPr>
        <w:spacing w:before="60" w:after="60"/>
        <w:rPr>
          <w:szCs w:val="26"/>
        </w:rPr>
      </w:pPr>
      <w:r w:rsidRPr="00924994">
        <w:rPr>
          <w:rFonts w:eastAsia="Calibri"/>
          <w:szCs w:val="26"/>
          <w:lang w:val="sv-SE"/>
        </w:rPr>
        <w:t xml:space="preserve">+ Về Đánh giá chất lượng đào tạo: </w:t>
      </w:r>
      <w:r w:rsidR="0054686D">
        <w:rPr>
          <w:rFonts w:eastAsia="Calibri"/>
          <w:szCs w:val="26"/>
          <w:lang w:val="sv-SE"/>
        </w:rPr>
        <w:t>10/14</w:t>
      </w:r>
      <w:r w:rsidRPr="00924994">
        <w:rPr>
          <w:rFonts w:eastAsia="Calibri"/>
          <w:szCs w:val="26"/>
          <w:lang w:val="sv-SE"/>
        </w:rPr>
        <w:t xml:space="preserve"> đồng ý</w:t>
      </w:r>
      <w:r w:rsidR="0054686D">
        <w:rPr>
          <w:rFonts w:eastAsia="Calibri"/>
          <w:szCs w:val="26"/>
          <w:lang w:val="sv-SE"/>
        </w:rPr>
        <w:t xml:space="preserve"> - 71,4%</w:t>
      </w:r>
      <w:r w:rsidRPr="00924994">
        <w:rPr>
          <w:rFonts w:eastAsia="Calibri"/>
          <w:szCs w:val="26"/>
          <w:lang w:val="sv-SE"/>
        </w:rPr>
        <w:t xml:space="preserve">, </w:t>
      </w:r>
      <w:r w:rsidR="0054686D">
        <w:rPr>
          <w:rFonts w:eastAsia="Calibri"/>
          <w:szCs w:val="26"/>
          <w:lang w:val="sv-SE"/>
        </w:rPr>
        <w:t>2/14</w:t>
      </w:r>
      <w:r w:rsidRPr="00924994">
        <w:rPr>
          <w:rFonts w:eastAsia="Calibri"/>
          <w:szCs w:val="26"/>
          <w:lang w:val="sv-SE"/>
        </w:rPr>
        <w:t xml:space="preserve"> hoàn toàn đồng ý</w:t>
      </w:r>
      <w:r w:rsidR="0054686D">
        <w:rPr>
          <w:rFonts w:eastAsia="Calibri"/>
          <w:szCs w:val="26"/>
          <w:lang w:val="sv-SE"/>
        </w:rPr>
        <w:t xml:space="preserve"> - 14,3%, 2/14 bình thường - 14,3%, 85,7%</w:t>
      </w:r>
      <w:r w:rsidRPr="00924994">
        <w:rPr>
          <w:rFonts w:eastAsia="Calibri"/>
          <w:szCs w:val="26"/>
          <w:lang w:val="sv-SE"/>
        </w:rPr>
        <w:t xml:space="preserve"> hài lòng </w:t>
      </w:r>
      <w:r w:rsidRPr="00924994">
        <w:rPr>
          <w:szCs w:val="26"/>
          <w:lang w:val="sv-SE"/>
        </w:rPr>
        <w:t>với chất lượng đào tạo đã được lĩnh hội tại trường.</w:t>
      </w:r>
    </w:p>
    <w:p w14:paraId="355A76A8" w14:textId="77777777" w:rsidR="00947E54" w:rsidRPr="00110EB8" w:rsidRDefault="00A80D96" w:rsidP="009842EC">
      <w:pPr>
        <w:spacing w:before="60" w:after="60"/>
        <w:ind w:firstLine="567"/>
        <w:rPr>
          <w:b/>
          <w:szCs w:val="26"/>
        </w:rPr>
      </w:pPr>
      <w:r w:rsidRPr="00110EB8">
        <w:rPr>
          <w:b/>
          <w:i/>
          <w:szCs w:val="26"/>
        </w:rPr>
        <w:lastRenderedPageBreak/>
        <w:t>Điểm tự đánh giá tiêu chuẩn 7.2: 2 điểm</w:t>
      </w:r>
      <w:r w:rsidRPr="00110EB8">
        <w:rPr>
          <w:b/>
          <w:szCs w:val="26"/>
        </w:rPr>
        <w:t>.</w:t>
      </w:r>
    </w:p>
    <w:p w14:paraId="6A86D06A" w14:textId="77777777" w:rsidR="00947E54" w:rsidRPr="00110EB8" w:rsidRDefault="00A80D96" w:rsidP="00913BB6">
      <w:pPr>
        <w:spacing w:before="60" w:after="60"/>
        <w:rPr>
          <w:b/>
          <w:i/>
          <w:szCs w:val="26"/>
        </w:rPr>
      </w:pPr>
      <w:r w:rsidRPr="00110EB8">
        <w:rPr>
          <w:b/>
          <w:i/>
          <w:szCs w:val="26"/>
        </w:rPr>
        <w:t xml:space="preserve"> </w:t>
      </w:r>
    </w:p>
    <w:p w14:paraId="50F653FD" w14:textId="77777777" w:rsidR="00947E54" w:rsidRPr="00110EB8" w:rsidRDefault="00A80D96" w:rsidP="00913BB6">
      <w:pPr>
        <w:pStyle w:val="Heading5"/>
        <w:spacing w:before="60" w:after="60" w:line="276" w:lineRule="auto"/>
      </w:pPr>
      <w:bookmarkStart w:id="266" w:name="_gugi0ld8vz72" w:colFirst="0" w:colLast="0"/>
      <w:bookmarkStart w:id="267" w:name="_Toc173736106"/>
      <w:bookmarkEnd w:id="266"/>
      <w:r w:rsidRPr="00110EB8">
        <w:t>Tiêu chuẩn 7.3</w:t>
      </w:r>
      <w:bookmarkEnd w:id="267"/>
    </w:p>
    <w:p w14:paraId="1500F6D1" w14:textId="77777777" w:rsidR="00947E54" w:rsidRPr="00110EB8" w:rsidRDefault="00A80D96" w:rsidP="004E33DA">
      <w:pPr>
        <w:spacing w:before="60" w:after="60"/>
        <w:ind w:firstLine="567"/>
        <w:rPr>
          <w:szCs w:val="26"/>
        </w:rPr>
      </w:pPr>
      <w:r w:rsidRPr="00110EB8">
        <w:rPr>
          <w:i/>
          <w:szCs w:val="26"/>
        </w:rPr>
        <w:t>Hàng năm, thu thập ý kiến tối thiểu 50% nhà giáo, cán bộ quản lý về các nội dung liên quan đến công tác dạy và học, tuyển dụng, bổ nhiệm, bồi dưỡng, phân loại và đánh giá nhà giáo, cán bộ quản lý</w:t>
      </w:r>
      <w:r w:rsidRPr="00110EB8">
        <w:rPr>
          <w:szCs w:val="26"/>
        </w:rPr>
        <w:t>.</w:t>
      </w:r>
    </w:p>
    <w:p w14:paraId="61096499" w14:textId="77777777" w:rsidR="00947E54" w:rsidRPr="00110EB8" w:rsidRDefault="00A80D96" w:rsidP="004E33DA">
      <w:pPr>
        <w:spacing w:before="60" w:after="60"/>
        <w:ind w:firstLine="567"/>
        <w:rPr>
          <w:b/>
          <w:szCs w:val="26"/>
        </w:rPr>
      </w:pPr>
      <w:r w:rsidRPr="00110EB8">
        <w:rPr>
          <w:b/>
          <w:szCs w:val="26"/>
        </w:rPr>
        <w:t>Mô tả, phân tích, nhận định:</w:t>
      </w:r>
    </w:p>
    <w:p w14:paraId="2C97CEA9" w14:textId="1FF9AC89" w:rsidR="00C917DC" w:rsidRPr="00110EB8" w:rsidRDefault="00A80D96" w:rsidP="004E33DA">
      <w:pPr>
        <w:spacing w:before="60" w:after="60"/>
        <w:ind w:firstLine="567"/>
        <w:rPr>
          <w:i/>
          <w:szCs w:val="26"/>
          <w:lang w:val="en-US"/>
        </w:rPr>
      </w:pPr>
      <w:r w:rsidRPr="00110EB8">
        <w:rPr>
          <w:szCs w:val="26"/>
        </w:rPr>
        <w:t>Hằng năm, P.</w:t>
      </w:r>
      <w:r w:rsidR="004E33DA" w:rsidRPr="00110EB8">
        <w:rPr>
          <w:szCs w:val="26"/>
        </w:rPr>
        <w:t>ĐBCL-KT</w:t>
      </w:r>
      <w:r w:rsidRPr="00110EB8">
        <w:rPr>
          <w:szCs w:val="26"/>
        </w:rPr>
        <w:t xml:space="preserve"> là đơn vị đầu mối, lên kế hoạch khảo sát lấy ý kiến của CBQL, NG về cơ sở vật chất, thiết bị và các vấn đề khác về chính sách liên quan đến việc dạy và học, tuyển dụng, đào tạo, bồi dưỡng, bổ nhiệm</w:t>
      </w:r>
      <w:r w:rsidRPr="00110EB8">
        <w:rPr>
          <w:b/>
          <w:i/>
          <w:szCs w:val="26"/>
        </w:rPr>
        <w:t xml:space="preserve"> </w:t>
      </w:r>
      <w:r w:rsidR="00C917DC" w:rsidRPr="00110EB8">
        <w:rPr>
          <w:i/>
          <w:szCs w:val="26"/>
        </w:rPr>
        <w:t>(</w:t>
      </w:r>
      <w:r w:rsidR="00C715FC" w:rsidRPr="00110EB8">
        <w:rPr>
          <w:rFonts w:cs="Times New Roman"/>
          <w:b/>
          <w:i/>
          <w:szCs w:val="26"/>
        </w:rPr>
        <w:t>1.1.1</w:t>
      </w:r>
      <w:r w:rsidR="00C715FC" w:rsidRPr="00110EB8">
        <w:rPr>
          <w:rFonts w:cs="Times New Roman"/>
          <w:b/>
          <w:i/>
          <w:szCs w:val="26"/>
          <w:lang w:val="en-US"/>
        </w:rPr>
        <w:t>2</w:t>
      </w:r>
      <w:r w:rsidR="00C715FC" w:rsidRPr="00110EB8">
        <w:rPr>
          <w:rFonts w:cs="Times New Roman"/>
          <w:i/>
          <w:szCs w:val="26"/>
        </w:rPr>
        <w:t xml:space="preserve"> – </w:t>
      </w:r>
      <w:r w:rsidR="007027A9" w:rsidRPr="007027A9">
        <w:rPr>
          <w:rFonts w:cs="Times New Roman"/>
          <w:i/>
          <w:szCs w:val="26"/>
        </w:rPr>
        <w:t>Kế hoạch triển khai công tác khảo sát ý kiến đánh giá chất lượng các năm 2021, 2022</w:t>
      </w:r>
      <w:r w:rsidR="00C715FC" w:rsidRPr="00110EB8">
        <w:rPr>
          <w:rFonts w:cs="Times New Roman"/>
          <w:i/>
          <w:szCs w:val="26"/>
        </w:rPr>
        <w:t xml:space="preserve">; </w:t>
      </w:r>
      <w:r w:rsidR="00C715FC" w:rsidRPr="00110EB8">
        <w:rPr>
          <w:rFonts w:cs="Times New Roman"/>
          <w:b/>
          <w:i/>
          <w:szCs w:val="26"/>
        </w:rPr>
        <w:t>1.1.</w:t>
      </w:r>
      <w:r w:rsidR="00C715FC" w:rsidRPr="00110EB8">
        <w:rPr>
          <w:rFonts w:cs="Times New Roman"/>
          <w:b/>
          <w:i/>
          <w:szCs w:val="26"/>
          <w:lang w:val="en-US"/>
        </w:rPr>
        <w:t>13</w:t>
      </w:r>
      <w:r w:rsidR="00C715FC" w:rsidRPr="00110EB8">
        <w:rPr>
          <w:rFonts w:cs="Times New Roman"/>
          <w:i/>
          <w:szCs w:val="26"/>
        </w:rPr>
        <w:t xml:space="preserve"> - </w:t>
      </w:r>
      <w:r w:rsidR="007027A9" w:rsidRPr="007027A9">
        <w:rPr>
          <w:rFonts w:cs="Times New Roman"/>
          <w:i/>
          <w:szCs w:val="26"/>
        </w:rPr>
        <w:t>Bộ phiếu  triển khai công tác khảo sát ý kiến đánh giá chất lượng các năm 2021, 2022</w:t>
      </w:r>
      <w:r w:rsidR="00C715FC" w:rsidRPr="00110EB8">
        <w:rPr>
          <w:rFonts w:cs="Times New Roman"/>
          <w:i/>
          <w:szCs w:val="26"/>
        </w:rPr>
        <w:t xml:space="preserve">; </w:t>
      </w:r>
      <w:r w:rsidR="00C715FC" w:rsidRPr="00110EB8">
        <w:rPr>
          <w:rFonts w:cs="Times New Roman"/>
          <w:b/>
          <w:i/>
          <w:szCs w:val="26"/>
        </w:rPr>
        <w:t>1.1.1</w:t>
      </w:r>
      <w:r w:rsidR="00C715FC" w:rsidRPr="00110EB8">
        <w:rPr>
          <w:rFonts w:cs="Times New Roman"/>
          <w:b/>
          <w:i/>
          <w:szCs w:val="26"/>
          <w:lang w:val="en-US"/>
        </w:rPr>
        <w:t>4</w:t>
      </w:r>
      <w:r w:rsidR="00C715FC" w:rsidRPr="00110EB8">
        <w:rPr>
          <w:rFonts w:cs="Times New Roman"/>
          <w:i/>
          <w:szCs w:val="26"/>
        </w:rPr>
        <w:t xml:space="preserve"> - </w:t>
      </w:r>
      <w:r w:rsidR="007027A9" w:rsidRPr="007027A9">
        <w:rPr>
          <w:rFonts w:cs="Times New Roman"/>
          <w:i/>
          <w:szCs w:val="26"/>
        </w:rPr>
        <w:t>Báo cáo kết quả  khảo sát  đánh giá chất lượng các năm 2021, 2022</w:t>
      </w:r>
      <w:r w:rsidR="00C917DC" w:rsidRPr="00110EB8">
        <w:rPr>
          <w:i/>
          <w:szCs w:val="26"/>
        </w:rPr>
        <w:t xml:space="preserve">; </w:t>
      </w:r>
      <w:r w:rsidR="00C715FC" w:rsidRPr="00110EB8">
        <w:rPr>
          <w:b/>
          <w:i/>
          <w:szCs w:val="26"/>
          <w:lang w:val="en-US"/>
        </w:rPr>
        <w:t>7.</w:t>
      </w:r>
      <w:r w:rsidR="00C917DC" w:rsidRPr="00110EB8">
        <w:rPr>
          <w:b/>
          <w:i/>
          <w:szCs w:val="26"/>
        </w:rPr>
        <w:t>3</w:t>
      </w:r>
      <w:r w:rsidR="00C715FC" w:rsidRPr="00110EB8">
        <w:rPr>
          <w:b/>
          <w:i/>
          <w:szCs w:val="26"/>
          <w:lang w:val="en-US"/>
        </w:rPr>
        <w:t>.01</w:t>
      </w:r>
      <w:r w:rsidR="00C917DC" w:rsidRPr="00110EB8">
        <w:rPr>
          <w:i/>
          <w:szCs w:val="26"/>
        </w:rPr>
        <w:t xml:space="preserve"> - </w:t>
      </w:r>
      <w:r w:rsidR="007027A9" w:rsidRPr="007027A9">
        <w:rPr>
          <w:i/>
          <w:szCs w:val="26"/>
        </w:rPr>
        <w:t>Báo cáo khảo sát cán bộ quản lý, nhà giáo năm 2021, 2022</w:t>
      </w:r>
      <w:r w:rsidR="007027A9">
        <w:rPr>
          <w:i/>
          <w:szCs w:val="26"/>
          <w:lang w:val="en-US"/>
        </w:rPr>
        <w:t xml:space="preserve">; </w:t>
      </w:r>
      <w:r w:rsidR="007027A9" w:rsidRPr="002E649F">
        <w:rPr>
          <w:b/>
          <w:i/>
          <w:szCs w:val="26"/>
        </w:rPr>
        <w:t>3.1.01</w:t>
      </w:r>
      <w:r w:rsidR="007027A9" w:rsidRPr="002E649F">
        <w:rPr>
          <w:i/>
          <w:szCs w:val="26"/>
        </w:rPr>
        <w:t xml:space="preserve"> - </w:t>
      </w:r>
      <w:r w:rsidR="007027A9" w:rsidRPr="007027A9">
        <w:rPr>
          <w:i/>
          <w:szCs w:val="26"/>
        </w:rPr>
        <w:t xml:space="preserve">Danh sách trích ngang đội ngũ nhà giáo giảng dạy nghề </w:t>
      </w:r>
      <w:r w:rsidR="00343E84">
        <w:rPr>
          <w:i/>
          <w:szCs w:val="26"/>
        </w:rPr>
        <w:t>KTSC, LRMT</w:t>
      </w:r>
      <w:r w:rsidR="007027A9" w:rsidRPr="007027A9">
        <w:rPr>
          <w:i/>
          <w:szCs w:val="26"/>
        </w:rPr>
        <w:t xml:space="preserve"> năm 2021, 2022</w:t>
      </w:r>
      <w:r w:rsidR="007027A9" w:rsidRPr="002E649F">
        <w:rPr>
          <w:i/>
          <w:szCs w:val="26"/>
          <w:lang w:val="vi-VN"/>
        </w:rPr>
        <w:t xml:space="preserve">; </w:t>
      </w:r>
      <w:r w:rsidR="007027A9" w:rsidRPr="002E649F">
        <w:rPr>
          <w:rFonts w:eastAsia="Times New Roman"/>
          <w:b/>
          <w:bCs/>
          <w:i/>
          <w:iCs/>
          <w:szCs w:val="26"/>
        </w:rPr>
        <w:t>3.7.02</w:t>
      </w:r>
      <w:r w:rsidR="007027A9" w:rsidRPr="002E649F">
        <w:rPr>
          <w:rFonts w:eastAsia="Times New Roman"/>
          <w:bCs/>
          <w:i/>
          <w:iCs/>
          <w:szCs w:val="26"/>
        </w:rPr>
        <w:t xml:space="preserve"> -</w:t>
      </w:r>
      <w:r w:rsidR="007027A9" w:rsidRPr="002E649F">
        <w:rPr>
          <w:rFonts w:eastAsia="Times New Roman"/>
          <w:i/>
          <w:iCs/>
          <w:szCs w:val="26"/>
        </w:rPr>
        <w:t xml:space="preserve"> </w:t>
      </w:r>
      <w:r w:rsidR="007027A9" w:rsidRPr="007027A9">
        <w:rPr>
          <w:rFonts w:eastAsia="Times New Roman"/>
          <w:i/>
          <w:iCs/>
          <w:szCs w:val="26"/>
        </w:rPr>
        <w:t xml:space="preserve">Danh sách trích ngang đội ngũ cán bộ quản lý và nhân viên trực tiếp tổ chức thực hiện chương trình đào tạo của nghề </w:t>
      </w:r>
      <w:r w:rsidR="00AE7BC6">
        <w:rPr>
          <w:rFonts w:eastAsia="Times New Roman"/>
          <w:i/>
          <w:iCs/>
          <w:szCs w:val="26"/>
        </w:rPr>
        <w:t>KTSC, LRMT</w:t>
      </w:r>
      <w:r w:rsidR="00C917DC" w:rsidRPr="00110EB8">
        <w:rPr>
          <w:i/>
          <w:szCs w:val="26"/>
        </w:rPr>
        <w:t>)</w:t>
      </w:r>
      <w:r w:rsidR="00C917DC" w:rsidRPr="00110EB8">
        <w:rPr>
          <w:i/>
          <w:szCs w:val="26"/>
          <w:lang w:val="en-US"/>
        </w:rPr>
        <w:t>.</w:t>
      </w:r>
    </w:p>
    <w:p w14:paraId="69CC5345" w14:textId="29016FA8" w:rsidR="00C917DC" w:rsidRPr="00EF08CF" w:rsidRDefault="00C917DC" w:rsidP="004E33DA">
      <w:pPr>
        <w:spacing w:before="60" w:after="60"/>
        <w:ind w:firstLine="567"/>
        <w:rPr>
          <w:szCs w:val="26"/>
          <w:lang w:val="en-US"/>
        </w:rPr>
      </w:pPr>
      <w:r w:rsidRPr="00EF08CF">
        <w:rPr>
          <w:szCs w:val="26"/>
        </w:rPr>
        <w:t xml:space="preserve">- Năm 2021: khảo sát </w:t>
      </w:r>
      <w:r w:rsidR="00C715FC" w:rsidRPr="00EF08CF">
        <w:rPr>
          <w:szCs w:val="26"/>
          <w:lang w:val="en-US"/>
        </w:rPr>
        <w:t>91/91</w:t>
      </w:r>
      <w:r w:rsidRPr="00EF08CF">
        <w:rPr>
          <w:szCs w:val="26"/>
        </w:rPr>
        <w:t xml:space="preserve"> CBQL, NG</w:t>
      </w:r>
      <w:r w:rsidR="00C715FC" w:rsidRPr="00EF08CF">
        <w:rPr>
          <w:szCs w:val="26"/>
          <w:lang w:val="en-US"/>
        </w:rPr>
        <w:t xml:space="preserve"> </w:t>
      </w:r>
      <w:r w:rsidR="00C715FC" w:rsidRPr="00EF08CF">
        <w:rPr>
          <w:szCs w:val="26"/>
        </w:rPr>
        <w:t xml:space="preserve">(tỷ lệ </w:t>
      </w:r>
      <w:r w:rsidR="00C715FC" w:rsidRPr="00EF08CF">
        <w:rPr>
          <w:szCs w:val="26"/>
          <w:lang w:val="en-US"/>
        </w:rPr>
        <w:t xml:space="preserve">100 </w:t>
      </w:r>
      <w:r w:rsidR="00C715FC" w:rsidRPr="00EF08CF">
        <w:rPr>
          <w:szCs w:val="26"/>
        </w:rPr>
        <w:t>%</w:t>
      </w:r>
      <w:r w:rsidRPr="00EF08CF">
        <w:rPr>
          <w:szCs w:val="26"/>
        </w:rPr>
        <w:t>)</w:t>
      </w:r>
      <w:r w:rsidRPr="00EF08CF">
        <w:rPr>
          <w:szCs w:val="26"/>
          <w:lang w:val="en-US"/>
        </w:rPr>
        <w:t xml:space="preserve">. </w:t>
      </w:r>
      <w:r w:rsidR="00C715FC" w:rsidRPr="00EF08CF">
        <w:rPr>
          <w:szCs w:val="26"/>
          <w:lang w:val="en-US"/>
        </w:rPr>
        <w:t xml:space="preserve">Trong đó, có </w:t>
      </w:r>
      <w:r w:rsidR="00144535">
        <w:rPr>
          <w:szCs w:val="26"/>
          <w:lang w:val="en-US"/>
        </w:rPr>
        <w:t>15</w:t>
      </w:r>
      <w:r w:rsidR="00C715FC" w:rsidRPr="00EF08CF">
        <w:rPr>
          <w:szCs w:val="26"/>
          <w:lang w:val="en-US"/>
        </w:rPr>
        <w:t>/</w:t>
      </w:r>
      <w:r w:rsidR="00144535">
        <w:rPr>
          <w:szCs w:val="26"/>
          <w:lang w:val="en-US"/>
        </w:rPr>
        <w:t>15</w:t>
      </w:r>
      <w:r w:rsidR="00C715FC" w:rsidRPr="00EF08CF">
        <w:rPr>
          <w:szCs w:val="26"/>
        </w:rPr>
        <w:t xml:space="preserve"> CBQL, NG</w:t>
      </w:r>
      <w:r w:rsidR="00C715FC" w:rsidRPr="00EF08CF">
        <w:rPr>
          <w:szCs w:val="26"/>
          <w:lang w:val="en-US"/>
        </w:rPr>
        <w:t xml:space="preserve"> có liên quan nghề </w:t>
      </w:r>
      <w:r w:rsidR="00DE6021">
        <w:rPr>
          <w:szCs w:val="26"/>
          <w:lang w:val="en-US"/>
        </w:rPr>
        <w:t>KTSC, LRMT</w:t>
      </w:r>
      <w:r w:rsidR="00C715FC" w:rsidRPr="00EF08CF">
        <w:rPr>
          <w:szCs w:val="26"/>
          <w:lang w:val="en-US"/>
        </w:rPr>
        <w:t xml:space="preserve">. </w:t>
      </w:r>
      <w:r w:rsidRPr="00EF08CF">
        <w:rPr>
          <w:szCs w:val="26"/>
          <w:lang w:val="en-US"/>
        </w:rPr>
        <w:t xml:space="preserve">Kết quả đánh giá ở các nội dung liên quan được đánh giá tốt trở lên </w:t>
      </w:r>
      <w:r w:rsidR="00B62E85">
        <w:rPr>
          <w:szCs w:val="26"/>
          <w:lang w:val="en-US"/>
        </w:rPr>
        <w:t>13</w:t>
      </w:r>
      <w:r w:rsidR="00B62E85" w:rsidRPr="00EF08CF">
        <w:rPr>
          <w:szCs w:val="26"/>
          <w:lang w:val="en-US"/>
        </w:rPr>
        <w:t>/</w:t>
      </w:r>
      <w:r w:rsidR="00B62E85">
        <w:rPr>
          <w:szCs w:val="26"/>
          <w:lang w:val="en-US"/>
        </w:rPr>
        <w:t>15</w:t>
      </w:r>
      <w:r w:rsidR="00B62E85" w:rsidRPr="00EF08CF">
        <w:rPr>
          <w:szCs w:val="26"/>
          <w:lang w:val="en-US"/>
        </w:rPr>
        <w:t xml:space="preserve">, đạt </w:t>
      </w:r>
      <w:r w:rsidR="00B62E85">
        <w:rPr>
          <w:szCs w:val="26"/>
          <w:lang w:val="en-US"/>
        </w:rPr>
        <w:t>86,7</w:t>
      </w:r>
      <w:r w:rsidR="00B62E85" w:rsidRPr="00EF08CF">
        <w:rPr>
          <w:szCs w:val="26"/>
          <w:lang w:val="en-US"/>
        </w:rPr>
        <w:t>%</w:t>
      </w:r>
      <w:r w:rsidRPr="00EF08CF">
        <w:rPr>
          <w:szCs w:val="26"/>
          <w:lang w:val="en-US"/>
        </w:rPr>
        <w:t>;</w:t>
      </w:r>
    </w:p>
    <w:p w14:paraId="526A5CB1" w14:textId="4AA8C041" w:rsidR="00947E54" w:rsidRPr="00EF08CF" w:rsidRDefault="00C917DC" w:rsidP="004E33DA">
      <w:pPr>
        <w:spacing w:before="60" w:after="60"/>
        <w:ind w:firstLine="567"/>
        <w:rPr>
          <w:szCs w:val="26"/>
          <w:lang w:val="en-US"/>
        </w:rPr>
      </w:pPr>
      <w:r w:rsidRPr="00EF08CF">
        <w:rPr>
          <w:szCs w:val="26"/>
          <w:lang w:val="en-US"/>
        </w:rPr>
        <w:t xml:space="preserve"> </w:t>
      </w:r>
      <w:r w:rsidRPr="00EF08CF">
        <w:rPr>
          <w:szCs w:val="26"/>
        </w:rPr>
        <w:t>- Năm 202</w:t>
      </w:r>
      <w:r w:rsidRPr="00EF08CF">
        <w:rPr>
          <w:szCs w:val="26"/>
          <w:lang w:val="en-US"/>
        </w:rPr>
        <w:t>2</w:t>
      </w:r>
      <w:r w:rsidRPr="00EF08CF">
        <w:rPr>
          <w:szCs w:val="26"/>
        </w:rPr>
        <w:t xml:space="preserve">: khảo sát </w:t>
      </w:r>
      <w:r w:rsidR="00C715FC" w:rsidRPr="00EF08CF">
        <w:rPr>
          <w:szCs w:val="26"/>
          <w:lang w:val="en-US"/>
        </w:rPr>
        <w:t>8</w:t>
      </w:r>
      <w:r w:rsidRPr="00EF08CF">
        <w:rPr>
          <w:szCs w:val="26"/>
          <w:lang w:val="en-US"/>
        </w:rPr>
        <w:t>8</w:t>
      </w:r>
      <w:r w:rsidR="00C715FC" w:rsidRPr="00EF08CF">
        <w:rPr>
          <w:szCs w:val="26"/>
          <w:lang w:val="en-US"/>
        </w:rPr>
        <w:t>/88</w:t>
      </w:r>
      <w:r w:rsidRPr="00EF08CF">
        <w:rPr>
          <w:szCs w:val="26"/>
        </w:rPr>
        <w:t xml:space="preserve"> CBQL, NG (tỷ lệ </w:t>
      </w:r>
      <w:r w:rsidR="00C715FC" w:rsidRPr="00EF08CF">
        <w:rPr>
          <w:szCs w:val="26"/>
          <w:lang w:val="en-US"/>
        </w:rPr>
        <w:t>100</w:t>
      </w:r>
      <w:r w:rsidRPr="00EF08CF">
        <w:rPr>
          <w:szCs w:val="26"/>
        </w:rPr>
        <w:t>%)</w:t>
      </w:r>
      <w:r w:rsidR="00C715FC" w:rsidRPr="00EF08CF">
        <w:rPr>
          <w:szCs w:val="26"/>
          <w:lang w:val="en-US"/>
        </w:rPr>
        <w:t xml:space="preserve"> Trong đó, có </w:t>
      </w:r>
      <w:r w:rsidR="00B62E85">
        <w:rPr>
          <w:szCs w:val="26"/>
          <w:lang w:val="en-US"/>
        </w:rPr>
        <w:t>18</w:t>
      </w:r>
      <w:r w:rsidR="00C715FC" w:rsidRPr="00EF08CF">
        <w:rPr>
          <w:szCs w:val="26"/>
          <w:lang w:val="en-US"/>
        </w:rPr>
        <w:t>/</w:t>
      </w:r>
      <w:r w:rsidR="00B62E85">
        <w:rPr>
          <w:szCs w:val="26"/>
          <w:lang w:val="en-US"/>
        </w:rPr>
        <w:t>18</w:t>
      </w:r>
      <w:r w:rsidR="00C715FC" w:rsidRPr="00EF08CF">
        <w:rPr>
          <w:szCs w:val="26"/>
        </w:rPr>
        <w:t xml:space="preserve"> CBQL, NG</w:t>
      </w:r>
      <w:r w:rsidR="00C715FC" w:rsidRPr="00EF08CF">
        <w:rPr>
          <w:szCs w:val="26"/>
          <w:lang w:val="en-US"/>
        </w:rPr>
        <w:t xml:space="preserve"> có liên quan nghề </w:t>
      </w:r>
      <w:r w:rsidR="00DE6021">
        <w:rPr>
          <w:szCs w:val="26"/>
          <w:lang w:val="en-US"/>
        </w:rPr>
        <w:t>KTSC, LRMT</w:t>
      </w:r>
      <w:r w:rsidRPr="00EF08CF">
        <w:rPr>
          <w:szCs w:val="26"/>
          <w:lang w:val="en-US"/>
        </w:rPr>
        <w:t xml:space="preserve">. </w:t>
      </w:r>
      <w:r w:rsidR="00732199" w:rsidRPr="00EF08CF">
        <w:rPr>
          <w:szCs w:val="26"/>
          <w:lang w:val="en-US"/>
        </w:rPr>
        <w:t xml:space="preserve">Kết quả đánh giá ở các nội dung liên quan được đánh giá tốt trở lên </w:t>
      </w:r>
      <w:r w:rsidR="00144535">
        <w:rPr>
          <w:szCs w:val="26"/>
          <w:lang w:val="en-US"/>
        </w:rPr>
        <w:t>1</w:t>
      </w:r>
      <w:r w:rsidR="00B62E85">
        <w:rPr>
          <w:szCs w:val="26"/>
          <w:lang w:val="en-US"/>
        </w:rPr>
        <w:t>6</w:t>
      </w:r>
      <w:r w:rsidR="00732199" w:rsidRPr="00EF08CF">
        <w:rPr>
          <w:szCs w:val="26"/>
          <w:lang w:val="en-US"/>
        </w:rPr>
        <w:t>/</w:t>
      </w:r>
      <w:r w:rsidR="00144535">
        <w:rPr>
          <w:szCs w:val="26"/>
          <w:lang w:val="en-US"/>
        </w:rPr>
        <w:t>1</w:t>
      </w:r>
      <w:r w:rsidR="00B62E85">
        <w:rPr>
          <w:szCs w:val="26"/>
          <w:lang w:val="en-US"/>
        </w:rPr>
        <w:t>8</w:t>
      </w:r>
      <w:r w:rsidR="00732199" w:rsidRPr="00EF08CF">
        <w:rPr>
          <w:szCs w:val="26"/>
          <w:lang w:val="en-US"/>
        </w:rPr>
        <w:t xml:space="preserve">, đạt </w:t>
      </w:r>
      <w:r w:rsidR="00144535">
        <w:rPr>
          <w:szCs w:val="26"/>
          <w:lang w:val="en-US"/>
        </w:rPr>
        <w:t>8</w:t>
      </w:r>
      <w:r w:rsidR="00B62E85">
        <w:rPr>
          <w:szCs w:val="26"/>
          <w:lang w:val="en-US"/>
        </w:rPr>
        <w:t>8</w:t>
      </w:r>
      <w:r w:rsidR="00144535">
        <w:rPr>
          <w:szCs w:val="26"/>
          <w:lang w:val="en-US"/>
        </w:rPr>
        <w:t>,</w:t>
      </w:r>
      <w:r w:rsidR="00B62E85">
        <w:rPr>
          <w:szCs w:val="26"/>
          <w:lang w:val="en-US"/>
        </w:rPr>
        <w:t>9</w:t>
      </w:r>
      <w:r w:rsidR="00732199" w:rsidRPr="00EF08CF">
        <w:rPr>
          <w:szCs w:val="26"/>
          <w:lang w:val="en-US"/>
        </w:rPr>
        <w:t>%;</w:t>
      </w:r>
    </w:p>
    <w:p w14:paraId="30506FC7" w14:textId="710936DC" w:rsidR="00947E54" w:rsidRPr="00110EB8" w:rsidRDefault="00A80D96" w:rsidP="004E33DA">
      <w:pPr>
        <w:spacing w:before="60" w:after="60"/>
        <w:ind w:firstLine="567"/>
        <w:rPr>
          <w:b/>
          <w:szCs w:val="26"/>
        </w:rPr>
      </w:pPr>
      <w:r w:rsidRPr="00110EB8">
        <w:rPr>
          <w:b/>
          <w:i/>
          <w:szCs w:val="26"/>
        </w:rPr>
        <w:t>Điểm tự đánh giá tiêu chuẩn 7.3: 2 điểm</w:t>
      </w:r>
      <w:r w:rsidRPr="00110EB8">
        <w:rPr>
          <w:b/>
          <w:szCs w:val="26"/>
        </w:rPr>
        <w:t>.</w:t>
      </w:r>
    </w:p>
    <w:p w14:paraId="098A892A" w14:textId="77777777" w:rsidR="00027BFD" w:rsidRPr="00110EB8" w:rsidRDefault="00027BFD" w:rsidP="00913BB6">
      <w:pPr>
        <w:spacing w:before="60" w:after="60"/>
        <w:rPr>
          <w:b/>
          <w:szCs w:val="26"/>
        </w:rPr>
      </w:pPr>
    </w:p>
    <w:p w14:paraId="18DCECA1" w14:textId="7D39ABFA" w:rsidR="00947E54" w:rsidRPr="00110EB8" w:rsidRDefault="00A80D96" w:rsidP="007E6E84">
      <w:pPr>
        <w:spacing w:before="60" w:after="60"/>
        <w:ind w:firstLine="0"/>
        <w:rPr>
          <w:szCs w:val="26"/>
          <w:u w:val="single"/>
        </w:rPr>
      </w:pPr>
      <w:r w:rsidRPr="00110EB8">
        <w:rPr>
          <w:b/>
          <w:i/>
          <w:szCs w:val="26"/>
          <w:u w:val="single"/>
        </w:rPr>
        <w:t>Tiêu chuẩn 7.4</w:t>
      </w:r>
    </w:p>
    <w:p w14:paraId="6E6E8CF7" w14:textId="77777777" w:rsidR="00947E54" w:rsidRPr="00110EB8" w:rsidRDefault="00A80D96" w:rsidP="007E6E84">
      <w:pPr>
        <w:spacing w:before="60" w:after="60"/>
        <w:ind w:firstLine="567"/>
        <w:rPr>
          <w:szCs w:val="26"/>
        </w:rPr>
      </w:pPr>
      <w:r w:rsidRPr="00110EB8">
        <w:rPr>
          <w:i/>
          <w:szCs w:val="26"/>
        </w:rPr>
        <w:t>Hàng năm, thu thập ý kiến tối thiểu 30% người học về chất lượng, hiệu quả của các hình thức, phương thức đào tạo, chất lượng giảng dạy, việc thực hiện chế độ, chính sách và các dịch vụ đối với người học</w:t>
      </w:r>
      <w:r w:rsidRPr="00110EB8">
        <w:rPr>
          <w:szCs w:val="26"/>
        </w:rPr>
        <w:t>.</w:t>
      </w:r>
    </w:p>
    <w:p w14:paraId="2222CD94" w14:textId="77777777" w:rsidR="00947E54" w:rsidRPr="00110EB8" w:rsidRDefault="00A80D96" w:rsidP="007E6E84">
      <w:pPr>
        <w:spacing w:before="60" w:after="60"/>
        <w:ind w:firstLine="567"/>
        <w:rPr>
          <w:b/>
          <w:szCs w:val="26"/>
        </w:rPr>
      </w:pPr>
      <w:r w:rsidRPr="00110EB8">
        <w:rPr>
          <w:b/>
          <w:szCs w:val="26"/>
        </w:rPr>
        <w:t>Mô tả, phân tích, nhận định:</w:t>
      </w:r>
    </w:p>
    <w:p w14:paraId="61163DE8" w14:textId="39BCACCF" w:rsidR="00C917DC" w:rsidRPr="00110EB8" w:rsidRDefault="00C917DC" w:rsidP="007E6E84">
      <w:pPr>
        <w:spacing w:before="60" w:after="60"/>
        <w:ind w:firstLine="567"/>
        <w:rPr>
          <w:i/>
          <w:szCs w:val="26"/>
          <w:lang w:val="en-US"/>
        </w:rPr>
      </w:pPr>
      <w:r w:rsidRPr="00110EB8">
        <w:rPr>
          <w:szCs w:val="26"/>
        </w:rPr>
        <w:t>Hằng năm, P.CTHSSV lên kế hoạch thực hiện việc lấy ý kiến của HSSV đang theo học các nghề đào tạo tại Trường (chia đều cho các khoa) về chất lượng, hiệu quả của các hình thức, phương thức thức đào tạo; chất lượng dịch vụ, giảng dạy và việc thực hiện chính sách liên quan đến người học</w:t>
      </w:r>
      <w:r w:rsidRPr="00110EB8">
        <w:rPr>
          <w:szCs w:val="26"/>
          <w:lang w:val="en-US"/>
        </w:rPr>
        <w:t>, tỷ lệ  đánh giá các nội dung liên quan mức đồng ý</w:t>
      </w:r>
      <w:r w:rsidR="00155015">
        <w:rPr>
          <w:szCs w:val="26"/>
          <w:lang w:val="en-US"/>
        </w:rPr>
        <w:t>, hoàn toàn đồng ý</w:t>
      </w:r>
      <w:r w:rsidRPr="00110EB8">
        <w:rPr>
          <w:szCs w:val="26"/>
          <w:lang w:val="en-US"/>
        </w:rPr>
        <w:t xml:space="preserve"> - 85.7% </w:t>
      </w:r>
      <w:r w:rsidRPr="00110EB8">
        <w:rPr>
          <w:i/>
          <w:szCs w:val="26"/>
        </w:rPr>
        <w:t>(</w:t>
      </w:r>
      <w:r w:rsidR="005669C5" w:rsidRPr="00110EB8">
        <w:rPr>
          <w:rFonts w:cs="Times New Roman"/>
          <w:b/>
          <w:i/>
          <w:szCs w:val="26"/>
        </w:rPr>
        <w:t>1.1.1</w:t>
      </w:r>
      <w:r w:rsidR="005669C5" w:rsidRPr="00110EB8">
        <w:rPr>
          <w:rFonts w:cs="Times New Roman"/>
          <w:b/>
          <w:i/>
          <w:szCs w:val="26"/>
          <w:lang w:val="en-US"/>
        </w:rPr>
        <w:t>2</w:t>
      </w:r>
      <w:r w:rsidR="005669C5" w:rsidRPr="00110EB8">
        <w:rPr>
          <w:rFonts w:cs="Times New Roman"/>
          <w:i/>
          <w:szCs w:val="26"/>
        </w:rPr>
        <w:t xml:space="preserve"> – </w:t>
      </w:r>
      <w:r w:rsidR="00155015" w:rsidRPr="00155015">
        <w:rPr>
          <w:rFonts w:cs="Times New Roman"/>
          <w:i/>
          <w:szCs w:val="26"/>
        </w:rPr>
        <w:t>Kế hoạch triển khai công tác khảo sát ý kiến đánh giá chất lượng các năm 2021, 2022</w:t>
      </w:r>
      <w:r w:rsidR="005669C5" w:rsidRPr="00110EB8">
        <w:rPr>
          <w:rFonts w:cs="Times New Roman"/>
          <w:i/>
          <w:szCs w:val="26"/>
        </w:rPr>
        <w:t xml:space="preserve">; </w:t>
      </w:r>
      <w:r w:rsidR="005669C5" w:rsidRPr="00110EB8">
        <w:rPr>
          <w:rFonts w:cs="Times New Roman"/>
          <w:b/>
          <w:i/>
          <w:szCs w:val="26"/>
        </w:rPr>
        <w:t>1.1.</w:t>
      </w:r>
      <w:r w:rsidR="005669C5" w:rsidRPr="00110EB8">
        <w:rPr>
          <w:rFonts w:cs="Times New Roman"/>
          <w:b/>
          <w:i/>
          <w:szCs w:val="26"/>
          <w:lang w:val="en-US"/>
        </w:rPr>
        <w:t>13</w:t>
      </w:r>
      <w:r w:rsidR="005669C5" w:rsidRPr="00110EB8">
        <w:rPr>
          <w:rFonts w:cs="Times New Roman"/>
          <w:i/>
          <w:szCs w:val="26"/>
        </w:rPr>
        <w:t xml:space="preserve"> - </w:t>
      </w:r>
      <w:r w:rsidR="00155015" w:rsidRPr="00155015">
        <w:rPr>
          <w:rFonts w:cs="Times New Roman"/>
          <w:i/>
          <w:szCs w:val="26"/>
        </w:rPr>
        <w:t>Bộ phiếu  triển khai công tác khảo sát ý kiến đánh giá chất lượng các năm 2021, 2022</w:t>
      </w:r>
      <w:r w:rsidR="005669C5" w:rsidRPr="00110EB8">
        <w:rPr>
          <w:rFonts w:cs="Times New Roman"/>
          <w:i/>
          <w:szCs w:val="26"/>
        </w:rPr>
        <w:t xml:space="preserve">; </w:t>
      </w:r>
      <w:r w:rsidR="005669C5" w:rsidRPr="00110EB8">
        <w:rPr>
          <w:rFonts w:cs="Times New Roman"/>
          <w:b/>
          <w:i/>
          <w:szCs w:val="26"/>
        </w:rPr>
        <w:t>1.1.1</w:t>
      </w:r>
      <w:r w:rsidR="005669C5" w:rsidRPr="00110EB8">
        <w:rPr>
          <w:rFonts w:cs="Times New Roman"/>
          <w:b/>
          <w:i/>
          <w:szCs w:val="26"/>
          <w:lang w:val="en-US"/>
        </w:rPr>
        <w:t>4</w:t>
      </w:r>
      <w:r w:rsidR="005669C5" w:rsidRPr="00110EB8">
        <w:rPr>
          <w:rFonts w:cs="Times New Roman"/>
          <w:i/>
          <w:szCs w:val="26"/>
        </w:rPr>
        <w:t xml:space="preserve"> - </w:t>
      </w:r>
      <w:r w:rsidR="00155015" w:rsidRPr="00155015">
        <w:rPr>
          <w:rFonts w:cs="Times New Roman"/>
          <w:i/>
          <w:szCs w:val="26"/>
        </w:rPr>
        <w:t>Báo cáo kết quả  khảo sát  đánh giá chất lượng các năm 2021, 2022</w:t>
      </w:r>
      <w:r w:rsidR="005669C5" w:rsidRPr="00110EB8">
        <w:rPr>
          <w:i/>
          <w:szCs w:val="26"/>
        </w:rPr>
        <w:t>;</w:t>
      </w:r>
      <w:r w:rsidRPr="00110EB8">
        <w:rPr>
          <w:i/>
          <w:szCs w:val="26"/>
        </w:rPr>
        <w:t xml:space="preserve"> </w:t>
      </w:r>
      <w:r w:rsidRPr="00110EB8">
        <w:rPr>
          <w:b/>
          <w:i/>
          <w:szCs w:val="26"/>
        </w:rPr>
        <w:t>7.4.01</w:t>
      </w:r>
      <w:r w:rsidRPr="00110EB8">
        <w:rPr>
          <w:i/>
          <w:szCs w:val="26"/>
        </w:rPr>
        <w:t xml:space="preserve"> </w:t>
      </w:r>
      <w:r w:rsidRPr="00110EB8">
        <w:rPr>
          <w:i/>
          <w:szCs w:val="26"/>
          <w:lang w:val="en-US"/>
        </w:rPr>
        <w:t xml:space="preserve">- </w:t>
      </w:r>
      <w:r w:rsidR="00FB6B32" w:rsidRPr="00FB6B32">
        <w:rPr>
          <w:i/>
          <w:szCs w:val="26"/>
        </w:rPr>
        <w:t xml:space="preserve">Báo cáo khảo </w:t>
      </w:r>
      <w:r w:rsidR="00FB6B32" w:rsidRPr="00FB6B32">
        <w:rPr>
          <w:i/>
          <w:szCs w:val="26"/>
        </w:rPr>
        <w:lastRenderedPageBreak/>
        <w:t>sát HSSV các nghề đào tạo về chất lượng, hiệu quả của hình thức, phương thức đào tạo chất lượng dịch vụ, giảng dạy và thực hiện chính sách liên quan đến người học của trường năm 2021, 2022</w:t>
      </w:r>
      <w:r w:rsidR="00FB6B32">
        <w:rPr>
          <w:i/>
          <w:szCs w:val="26"/>
          <w:lang w:val="en-US"/>
        </w:rPr>
        <w:t xml:space="preserve">; </w:t>
      </w:r>
      <w:r w:rsidR="00FB6B32" w:rsidRPr="00FB6B32">
        <w:rPr>
          <w:b/>
          <w:bCs/>
          <w:i/>
          <w:szCs w:val="26"/>
          <w:lang w:val="en-US"/>
        </w:rPr>
        <w:t>7.4.02</w:t>
      </w:r>
      <w:r w:rsidR="00FB6B32">
        <w:rPr>
          <w:i/>
          <w:szCs w:val="26"/>
          <w:lang w:val="en-US"/>
        </w:rPr>
        <w:t xml:space="preserve"> - </w:t>
      </w:r>
      <w:r w:rsidR="00FB6B32" w:rsidRPr="00FB6B32">
        <w:rPr>
          <w:i/>
          <w:szCs w:val="26"/>
          <w:lang w:val="vi-VN"/>
        </w:rPr>
        <w:t>Danh sách người học nghề (</w:t>
      </w:r>
      <w:r w:rsidR="00DE6021">
        <w:rPr>
          <w:i/>
          <w:szCs w:val="26"/>
          <w:lang w:val="vi-VN"/>
        </w:rPr>
        <w:t>KTSC, LRMT</w:t>
      </w:r>
      <w:r w:rsidR="00FB6B32" w:rsidRPr="00FB6B32">
        <w:rPr>
          <w:i/>
          <w:szCs w:val="26"/>
          <w:lang w:val="vi-VN"/>
        </w:rPr>
        <w:t>) được thu thập ý kiến hàng năm</w:t>
      </w:r>
      <w:r w:rsidR="001B0D07" w:rsidRPr="00110EB8">
        <w:rPr>
          <w:i/>
          <w:szCs w:val="26"/>
          <w:lang w:val="en-US"/>
        </w:rPr>
        <w:t xml:space="preserve">; </w:t>
      </w:r>
      <w:r w:rsidR="001B0D07" w:rsidRPr="00110EB8">
        <w:rPr>
          <w:b/>
          <w:bCs/>
          <w:i/>
          <w:szCs w:val="26"/>
          <w:lang w:val="en-US"/>
        </w:rPr>
        <w:t>3.3.01</w:t>
      </w:r>
      <w:r w:rsidR="001B0D07" w:rsidRPr="00110EB8">
        <w:rPr>
          <w:i/>
          <w:szCs w:val="26"/>
          <w:lang w:val="en-US"/>
        </w:rPr>
        <w:t xml:space="preserve"> - </w:t>
      </w:r>
      <w:r w:rsidR="00FB6B32" w:rsidRPr="00FB6B32">
        <w:rPr>
          <w:i/>
          <w:szCs w:val="26"/>
          <w:lang w:val="en-US"/>
        </w:rPr>
        <w:t>Báo cáo số liệu HSSV Quý 4 năm 2021,2022</w:t>
      </w:r>
      <w:r w:rsidRPr="00110EB8">
        <w:rPr>
          <w:i/>
          <w:szCs w:val="26"/>
        </w:rPr>
        <w:t>)</w:t>
      </w:r>
      <w:r w:rsidR="005669C5" w:rsidRPr="00110EB8">
        <w:rPr>
          <w:i/>
          <w:szCs w:val="26"/>
          <w:lang w:val="en-US"/>
        </w:rPr>
        <w:t>.</w:t>
      </w:r>
    </w:p>
    <w:p w14:paraId="39B78F3D" w14:textId="0E01B58F" w:rsidR="00C917DC" w:rsidRPr="00946149" w:rsidRDefault="00C917DC" w:rsidP="007E6E84">
      <w:pPr>
        <w:spacing w:before="60" w:after="60"/>
        <w:ind w:firstLine="567"/>
        <w:rPr>
          <w:szCs w:val="26"/>
          <w:lang w:val="en-US"/>
        </w:rPr>
      </w:pPr>
      <w:r w:rsidRPr="00DE5779">
        <w:rPr>
          <w:szCs w:val="26"/>
        </w:rPr>
        <w:t xml:space="preserve">- Năm 2021: khảo sát </w:t>
      </w:r>
      <w:r w:rsidR="005669C5" w:rsidRPr="00DE5779">
        <w:rPr>
          <w:szCs w:val="26"/>
          <w:lang w:val="en-US"/>
        </w:rPr>
        <w:t>2203</w:t>
      </w:r>
      <w:r w:rsidRPr="00DE5779">
        <w:rPr>
          <w:szCs w:val="26"/>
        </w:rPr>
        <w:t>/</w:t>
      </w:r>
      <w:r w:rsidRPr="00DE5779">
        <w:rPr>
          <w:szCs w:val="26"/>
          <w:lang w:val="en-US"/>
        </w:rPr>
        <w:t>2</w:t>
      </w:r>
      <w:r w:rsidR="005669C5" w:rsidRPr="00DE5779">
        <w:rPr>
          <w:szCs w:val="26"/>
          <w:lang w:val="en-US"/>
        </w:rPr>
        <w:t>431</w:t>
      </w:r>
      <w:r w:rsidRPr="00DE5779">
        <w:rPr>
          <w:szCs w:val="26"/>
        </w:rPr>
        <w:t xml:space="preserve"> </w:t>
      </w:r>
      <w:r w:rsidRPr="00DE5779">
        <w:rPr>
          <w:szCs w:val="26"/>
          <w:lang w:val="en-US"/>
        </w:rPr>
        <w:t>HSSV</w:t>
      </w:r>
      <w:r w:rsidRPr="00DE5779">
        <w:rPr>
          <w:szCs w:val="26"/>
        </w:rPr>
        <w:t xml:space="preserve"> (tỷ lệ </w:t>
      </w:r>
      <w:r w:rsidR="005669C5" w:rsidRPr="00DE5779">
        <w:rPr>
          <w:szCs w:val="26"/>
          <w:lang w:val="en-US"/>
        </w:rPr>
        <w:t>90,6</w:t>
      </w:r>
      <w:r w:rsidRPr="00DE5779">
        <w:rPr>
          <w:szCs w:val="26"/>
        </w:rPr>
        <w:t>%)</w:t>
      </w:r>
      <w:r w:rsidRPr="00DE5779">
        <w:rPr>
          <w:szCs w:val="26"/>
          <w:lang w:val="en-US"/>
        </w:rPr>
        <w:t xml:space="preserve">. </w:t>
      </w:r>
      <w:r w:rsidR="00D7060B" w:rsidRPr="00DE5779">
        <w:rPr>
          <w:szCs w:val="26"/>
          <w:lang w:val="en-US"/>
        </w:rPr>
        <w:t xml:space="preserve"> Trong đó có </w:t>
      </w:r>
      <w:r w:rsidR="00074017" w:rsidRPr="00DE5779">
        <w:rPr>
          <w:szCs w:val="26"/>
          <w:lang w:val="en-US"/>
        </w:rPr>
        <w:t>62</w:t>
      </w:r>
      <w:r w:rsidR="00D7060B" w:rsidRPr="00DE5779">
        <w:rPr>
          <w:szCs w:val="26"/>
          <w:lang w:val="en-US"/>
        </w:rPr>
        <w:t>/</w:t>
      </w:r>
      <w:r w:rsidR="00074017" w:rsidRPr="00DE5779">
        <w:rPr>
          <w:szCs w:val="26"/>
          <w:lang w:val="en-US"/>
        </w:rPr>
        <w:t>65</w:t>
      </w:r>
      <w:r w:rsidR="00D7060B" w:rsidRPr="00DE5779">
        <w:rPr>
          <w:szCs w:val="26"/>
          <w:lang w:val="en-US"/>
        </w:rPr>
        <w:t xml:space="preserve"> </w:t>
      </w:r>
      <w:r w:rsidR="006E03B7" w:rsidRPr="00DE5779">
        <w:rPr>
          <w:szCs w:val="26"/>
        </w:rPr>
        <w:t xml:space="preserve">(tỷ lệ </w:t>
      </w:r>
      <w:r w:rsidR="00074017" w:rsidRPr="00DE5779">
        <w:rPr>
          <w:szCs w:val="26"/>
          <w:lang w:val="en-US"/>
        </w:rPr>
        <w:t>95,4</w:t>
      </w:r>
      <w:r w:rsidR="006E03B7" w:rsidRPr="00DE5779">
        <w:rPr>
          <w:szCs w:val="26"/>
        </w:rPr>
        <w:t>%)</w:t>
      </w:r>
      <w:r w:rsidR="006E03B7" w:rsidRPr="00DE5779">
        <w:rPr>
          <w:szCs w:val="26"/>
          <w:lang w:val="en-US"/>
        </w:rPr>
        <w:t xml:space="preserve"> </w:t>
      </w:r>
      <w:r w:rsidR="00D7060B" w:rsidRPr="00DE5779">
        <w:rPr>
          <w:szCs w:val="26"/>
          <w:lang w:val="en-US"/>
        </w:rPr>
        <w:t xml:space="preserve">khảo sát được. </w:t>
      </w:r>
      <w:r w:rsidRPr="00DE5779">
        <w:rPr>
          <w:szCs w:val="26"/>
          <w:lang w:val="en-US"/>
        </w:rPr>
        <w:t xml:space="preserve">Kết quả đánh giá ở các nội dung liên quan được đánh giá </w:t>
      </w:r>
      <w:r w:rsidR="005669C5" w:rsidRPr="00DE5779">
        <w:rPr>
          <w:szCs w:val="26"/>
          <w:lang w:val="en-US"/>
        </w:rPr>
        <w:t>mứ</w:t>
      </w:r>
      <w:r w:rsidR="005669C5" w:rsidRPr="00946149">
        <w:rPr>
          <w:szCs w:val="26"/>
          <w:lang w:val="en-US"/>
        </w:rPr>
        <w:t xml:space="preserve">c Đạt yêu cầu trở lên đạt </w:t>
      </w:r>
      <w:r w:rsidR="00074017" w:rsidRPr="00946149">
        <w:rPr>
          <w:szCs w:val="26"/>
          <w:lang w:val="en-US"/>
        </w:rPr>
        <w:t xml:space="preserve">56/ 62 phiếu, tỷ lệ </w:t>
      </w:r>
      <w:r w:rsidR="005669C5" w:rsidRPr="00946149">
        <w:rPr>
          <w:szCs w:val="26"/>
          <w:lang w:val="en-US"/>
        </w:rPr>
        <w:t xml:space="preserve">trên </w:t>
      </w:r>
      <w:r w:rsidR="00074017" w:rsidRPr="00946149">
        <w:rPr>
          <w:szCs w:val="26"/>
          <w:lang w:val="en-US"/>
        </w:rPr>
        <w:t>90</w:t>
      </w:r>
      <w:r w:rsidRPr="00946149">
        <w:rPr>
          <w:szCs w:val="26"/>
          <w:lang w:val="en-US"/>
        </w:rPr>
        <w:t>%;</w:t>
      </w:r>
    </w:p>
    <w:p w14:paraId="12F0CCD3" w14:textId="7A088DCD" w:rsidR="00947E54" w:rsidRPr="00946149" w:rsidRDefault="00C917DC" w:rsidP="007E6E84">
      <w:pPr>
        <w:spacing w:before="60" w:after="60"/>
        <w:ind w:firstLine="567"/>
        <w:rPr>
          <w:szCs w:val="26"/>
          <w:lang w:val="en-US"/>
        </w:rPr>
      </w:pPr>
      <w:r w:rsidRPr="00946149">
        <w:rPr>
          <w:szCs w:val="26"/>
        </w:rPr>
        <w:t xml:space="preserve">- Năm </w:t>
      </w:r>
      <w:r w:rsidRPr="00946149">
        <w:rPr>
          <w:szCs w:val="26"/>
          <w:lang w:val="en-US"/>
        </w:rPr>
        <w:t>2022:</w:t>
      </w:r>
      <w:r w:rsidR="002145D6" w:rsidRPr="00946149">
        <w:rPr>
          <w:szCs w:val="26"/>
          <w:lang w:val="en-US"/>
        </w:rPr>
        <w:t xml:space="preserve"> </w:t>
      </w:r>
      <w:r w:rsidRPr="00946149">
        <w:rPr>
          <w:szCs w:val="26"/>
        </w:rPr>
        <w:t xml:space="preserve">khảo sát </w:t>
      </w:r>
      <w:r w:rsidR="005669C5" w:rsidRPr="00946149">
        <w:rPr>
          <w:szCs w:val="26"/>
          <w:lang w:val="en-US"/>
        </w:rPr>
        <w:t>2398</w:t>
      </w:r>
      <w:r w:rsidRPr="00946149">
        <w:rPr>
          <w:szCs w:val="26"/>
        </w:rPr>
        <w:t>/</w:t>
      </w:r>
      <w:r w:rsidRPr="00946149">
        <w:rPr>
          <w:szCs w:val="26"/>
          <w:lang w:val="en-US"/>
        </w:rPr>
        <w:t>2</w:t>
      </w:r>
      <w:r w:rsidR="005669C5" w:rsidRPr="00946149">
        <w:rPr>
          <w:szCs w:val="26"/>
          <w:lang w:val="en-US"/>
        </w:rPr>
        <w:t>505</w:t>
      </w:r>
      <w:r w:rsidRPr="00946149">
        <w:rPr>
          <w:szCs w:val="26"/>
        </w:rPr>
        <w:t xml:space="preserve"> </w:t>
      </w:r>
      <w:r w:rsidRPr="00946149">
        <w:rPr>
          <w:szCs w:val="26"/>
          <w:lang w:val="en-US"/>
        </w:rPr>
        <w:t>HSSV</w:t>
      </w:r>
      <w:r w:rsidRPr="00946149">
        <w:rPr>
          <w:szCs w:val="26"/>
        </w:rPr>
        <w:t xml:space="preserve"> (tỷ lệ </w:t>
      </w:r>
      <w:r w:rsidR="005669C5" w:rsidRPr="00946149">
        <w:rPr>
          <w:szCs w:val="26"/>
          <w:lang w:val="en-US"/>
        </w:rPr>
        <w:t>95,7</w:t>
      </w:r>
      <w:r w:rsidRPr="00946149">
        <w:rPr>
          <w:szCs w:val="26"/>
        </w:rPr>
        <w:t>%)</w:t>
      </w:r>
      <w:r w:rsidRPr="00946149">
        <w:rPr>
          <w:szCs w:val="26"/>
          <w:lang w:val="en-US"/>
        </w:rPr>
        <w:t xml:space="preserve">. </w:t>
      </w:r>
      <w:r w:rsidR="0060218B" w:rsidRPr="00946149">
        <w:rPr>
          <w:szCs w:val="26"/>
          <w:lang w:val="en-US"/>
        </w:rPr>
        <w:t xml:space="preserve">Trong đó có </w:t>
      </w:r>
      <w:r w:rsidR="00946149" w:rsidRPr="00946149">
        <w:rPr>
          <w:szCs w:val="26"/>
          <w:lang w:val="en-US"/>
        </w:rPr>
        <w:t>55</w:t>
      </w:r>
      <w:r w:rsidR="00A36356" w:rsidRPr="00946149">
        <w:rPr>
          <w:szCs w:val="26"/>
          <w:lang w:val="en-US"/>
        </w:rPr>
        <w:t>/</w:t>
      </w:r>
      <w:r w:rsidR="00946149" w:rsidRPr="00946149">
        <w:rPr>
          <w:szCs w:val="26"/>
          <w:lang w:val="en-US"/>
        </w:rPr>
        <w:t>59</w:t>
      </w:r>
      <w:r w:rsidR="0060218B" w:rsidRPr="00946149">
        <w:rPr>
          <w:szCs w:val="26"/>
          <w:lang w:val="en-US"/>
        </w:rPr>
        <w:t xml:space="preserve"> </w:t>
      </w:r>
      <w:r w:rsidR="00A36356" w:rsidRPr="00946149">
        <w:rPr>
          <w:szCs w:val="26"/>
        </w:rPr>
        <w:t xml:space="preserve">(tỷ lệ </w:t>
      </w:r>
      <w:r w:rsidR="00946149" w:rsidRPr="00946149">
        <w:rPr>
          <w:szCs w:val="26"/>
          <w:lang w:val="en-US"/>
        </w:rPr>
        <w:t>93,2</w:t>
      </w:r>
      <w:r w:rsidR="00A36356" w:rsidRPr="00946149">
        <w:rPr>
          <w:szCs w:val="26"/>
        </w:rPr>
        <w:t>%)</w:t>
      </w:r>
      <w:r w:rsidR="00A36356" w:rsidRPr="00946149">
        <w:rPr>
          <w:szCs w:val="26"/>
          <w:lang w:val="en-US"/>
        </w:rPr>
        <w:t xml:space="preserve"> </w:t>
      </w:r>
      <w:r w:rsidR="0060218B" w:rsidRPr="00946149">
        <w:rPr>
          <w:szCs w:val="26"/>
          <w:lang w:val="en-US"/>
        </w:rPr>
        <w:t>khảo sát được</w:t>
      </w:r>
      <w:r w:rsidR="00A36356" w:rsidRPr="00946149">
        <w:rPr>
          <w:szCs w:val="26"/>
          <w:lang w:val="en-US"/>
        </w:rPr>
        <w:t xml:space="preserve"> </w:t>
      </w:r>
      <w:r w:rsidR="0060218B" w:rsidRPr="00946149">
        <w:rPr>
          <w:szCs w:val="26"/>
          <w:lang w:val="en-US"/>
        </w:rPr>
        <w:t>.</w:t>
      </w:r>
      <w:r w:rsidRPr="00946149">
        <w:rPr>
          <w:szCs w:val="26"/>
          <w:lang w:val="en-US"/>
        </w:rPr>
        <w:t xml:space="preserve">Kết quả đánh giá ở các nội dung liên quan được đánh giá </w:t>
      </w:r>
      <w:r w:rsidR="005669C5" w:rsidRPr="00946149">
        <w:rPr>
          <w:szCs w:val="26"/>
          <w:lang w:val="en-US"/>
        </w:rPr>
        <w:t xml:space="preserve">mức Đạt yêu cầu trở lên đạt </w:t>
      </w:r>
      <w:r w:rsidR="00946149" w:rsidRPr="00946149">
        <w:rPr>
          <w:szCs w:val="26"/>
          <w:lang w:val="en-US"/>
        </w:rPr>
        <w:t xml:space="preserve">51/55 phiếu, tỷ lệ </w:t>
      </w:r>
      <w:r w:rsidR="005669C5" w:rsidRPr="00946149">
        <w:rPr>
          <w:szCs w:val="26"/>
          <w:lang w:val="en-US"/>
        </w:rPr>
        <w:t>trên 9</w:t>
      </w:r>
      <w:r w:rsidR="00946149" w:rsidRPr="00946149">
        <w:rPr>
          <w:szCs w:val="26"/>
          <w:lang w:val="en-US"/>
        </w:rPr>
        <w:t>2</w:t>
      </w:r>
      <w:r w:rsidRPr="00946149">
        <w:rPr>
          <w:szCs w:val="26"/>
          <w:lang w:val="en-US"/>
        </w:rPr>
        <w:t>%</w:t>
      </w:r>
      <w:r w:rsidR="00F711E1" w:rsidRPr="00946149">
        <w:rPr>
          <w:szCs w:val="26"/>
          <w:lang w:val="en-US"/>
        </w:rPr>
        <w:t>.</w:t>
      </w:r>
    </w:p>
    <w:p w14:paraId="6848B68E" w14:textId="50E3397A" w:rsidR="00947E54" w:rsidRPr="00110EB8" w:rsidRDefault="00A80D96" w:rsidP="007E6E84">
      <w:pPr>
        <w:spacing w:before="60" w:after="60"/>
        <w:ind w:firstLine="567"/>
        <w:rPr>
          <w:b/>
          <w:szCs w:val="26"/>
        </w:rPr>
      </w:pPr>
      <w:r w:rsidRPr="00110EB8">
        <w:rPr>
          <w:b/>
          <w:i/>
          <w:szCs w:val="26"/>
        </w:rPr>
        <w:t>Điểm tự đánh giá tiêu chuẩn 7.4: 2 điểm</w:t>
      </w:r>
      <w:r w:rsidRPr="00110EB8">
        <w:rPr>
          <w:b/>
          <w:szCs w:val="26"/>
        </w:rPr>
        <w:t>.</w:t>
      </w:r>
    </w:p>
    <w:p w14:paraId="3820CD7F" w14:textId="77777777" w:rsidR="00954306" w:rsidRPr="00110EB8" w:rsidRDefault="00954306" w:rsidP="00913BB6">
      <w:pPr>
        <w:spacing w:before="60" w:after="60"/>
        <w:rPr>
          <w:b/>
          <w:szCs w:val="26"/>
        </w:rPr>
      </w:pPr>
    </w:p>
    <w:p w14:paraId="48904F29" w14:textId="77777777" w:rsidR="00947E54" w:rsidRPr="00110EB8" w:rsidRDefault="00A80D96" w:rsidP="00913BB6">
      <w:pPr>
        <w:pStyle w:val="Heading5"/>
        <w:spacing w:before="60" w:after="60" w:line="276" w:lineRule="auto"/>
      </w:pPr>
      <w:bookmarkStart w:id="268" w:name="_swqfez4qn7hk" w:colFirst="0" w:colLast="0"/>
      <w:bookmarkStart w:id="269" w:name="_Toc173736107"/>
      <w:bookmarkEnd w:id="268"/>
      <w:r w:rsidRPr="00110EB8">
        <w:t>Tiêu chuẩn 7.5</w:t>
      </w:r>
      <w:bookmarkEnd w:id="269"/>
    </w:p>
    <w:p w14:paraId="6339AF1C" w14:textId="77777777" w:rsidR="00947E54" w:rsidRPr="00473759" w:rsidRDefault="00A80D96" w:rsidP="00F711E1">
      <w:pPr>
        <w:spacing w:before="60" w:after="60"/>
        <w:ind w:firstLine="567"/>
        <w:rPr>
          <w:bCs/>
          <w:szCs w:val="26"/>
        </w:rPr>
      </w:pPr>
      <w:r w:rsidRPr="00473759">
        <w:rPr>
          <w:bCs/>
          <w:i/>
          <w:szCs w:val="26"/>
        </w:rPr>
        <w:t>Cơ sở thực hiện tự đánh giá chất lượng chương trình đào tạo theo quy định</w:t>
      </w:r>
      <w:r w:rsidRPr="00473759">
        <w:rPr>
          <w:bCs/>
          <w:szCs w:val="26"/>
        </w:rPr>
        <w:t>.</w:t>
      </w:r>
    </w:p>
    <w:p w14:paraId="36FFAF7F" w14:textId="77777777" w:rsidR="00947E54" w:rsidRPr="00110EB8" w:rsidRDefault="00A80D96" w:rsidP="00F711E1">
      <w:pPr>
        <w:spacing w:before="60" w:after="60"/>
        <w:ind w:firstLine="567"/>
        <w:rPr>
          <w:b/>
          <w:szCs w:val="26"/>
        </w:rPr>
      </w:pPr>
      <w:r w:rsidRPr="00110EB8">
        <w:rPr>
          <w:b/>
          <w:szCs w:val="26"/>
        </w:rPr>
        <w:t>Mô tả, phân tích, nhận định:</w:t>
      </w:r>
    </w:p>
    <w:p w14:paraId="7DC94A2C" w14:textId="6EA2A06D" w:rsidR="00C917DC" w:rsidRPr="00110EB8" w:rsidRDefault="00C917DC" w:rsidP="00F711E1">
      <w:pPr>
        <w:spacing w:before="60" w:after="60"/>
        <w:ind w:firstLine="567"/>
        <w:rPr>
          <w:szCs w:val="26"/>
        </w:rPr>
      </w:pPr>
      <w:r w:rsidRPr="00110EB8">
        <w:rPr>
          <w:szCs w:val="26"/>
        </w:rPr>
        <w:t>Trường thực hiện hoạt động tự đánh giá chất lượng Trường và đánh giá chất lượng chương trình đào tạo theo thông tư số 28/2017/TT - BLĐTBXH ngày 15/12/2017 của Bộ trưởng Bộ LĐ - TB&amp;XH về quy định hệ thống bảo đảm chất lượng của cơ sở GDNN; Bộ tiêu chí, tiêu chuẩn đánh giá chất lượng trường trung cấp, trường cao đẳng ban hành kèm theo Thông tư số 15/2017/TT - BLĐTBXH ngày 08/06/2017 của Bộ LĐ - TB&amp;XH. Hằng năm, P.</w:t>
      </w:r>
      <w:r w:rsidR="004E33DA" w:rsidRPr="00110EB8">
        <w:rPr>
          <w:szCs w:val="26"/>
        </w:rPr>
        <w:t>ĐBCL-KT</w:t>
      </w:r>
      <w:r w:rsidRPr="00110EB8">
        <w:rPr>
          <w:szCs w:val="26"/>
        </w:rPr>
        <w:t xml:space="preserve"> sẽ thành lập hội đồng tự đánh giá bao gồm: Đại diện Ban giám hiệu, P.</w:t>
      </w:r>
      <w:r w:rsidR="004E33DA" w:rsidRPr="00110EB8">
        <w:rPr>
          <w:szCs w:val="26"/>
        </w:rPr>
        <w:t>ĐBCL-KT</w:t>
      </w:r>
      <w:r w:rsidRPr="00110EB8">
        <w:rPr>
          <w:szCs w:val="26"/>
        </w:rPr>
        <w:t>, chuyên viên P.</w:t>
      </w:r>
      <w:r w:rsidR="004E33DA" w:rsidRPr="00110EB8">
        <w:rPr>
          <w:szCs w:val="26"/>
        </w:rPr>
        <w:t>ĐBCL-KT</w:t>
      </w:r>
      <w:r w:rsidRPr="00110EB8">
        <w:rPr>
          <w:szCs w:val="26"/>
        </w:rPr>
        <w:t xml:space="preserve"> và thành viên trong khoa và đại diện Doanh nghiệp do khoa giới thiệu. </w:t>
      </w:r>
      <w:r w:rsidR="00A639A0" w:rsidRPr="00110EB8">
        <w:rPr>
          <w:szCs w:val="26"/>
        </w:rPr>
        <w:t>Phòng ĐBCL-KT</w:t>
      </w:r>
      <w:r w:rsidRPr="00110EB8">
        <w:rPr>
          <w:szCs w:val="26"/>
        </w:rPr>
        <w:t xml:space="preserve"> phối hợp với Khoa lên kế hoạch và thực hiện tự đánh giá chất lượng chương trình đào tạo theo qui định. Sau khi kế hoạch được duyệt, P.</w:t>
      </w:r>
      <w:r w:rsidR="004E33DA" w:rsidRPr="00110EB8">
        <w:rPr>
          <w:szCs w:val="26"/>
        </w:rPr>
        <w:t>ĐBCL-KT</w:t>
      </w:r>
      <w:r w:rsidRPr="00110EB8">
        <w:rPr>
          <w:szCs w:val="26"/>
        </w:rPr>
        <w:t xml:space="preserve"> gửi các đơn vị liên quan và họp triển khai. Các thành viên trên cơ sở được phân công mô tả và đánh giá các tiêu chí theo kế hoạch sẽ tự đánh giá và gửi về thư ký hội đồng tổng hợp và viết báo cáo. Sau khi họp góp ý điều chỉnh báo cáo tự đánh giá lần 1, thư ký hội đồng gửi báo cáo cho các thành viên hội đồng góp ý lần 2. Sau khi họp thông qua báo cáo tự đánh giá CTĐT, thư ký sẽ gửi báo cáo tới Hội đồng Tự đánh giá chất lượng CTĐT và chuẩn bị nôi dung họp về công bố kết quả tự đánh giá. Báo cáo tự đánh giá chương trình đào tạo sau khi được họp công bố kết quả sẽ được công khai trên Webside của trường và </w:t>
      </w:r>
      <w:r w:rsidR="00FB6B32">
        <w:rPr>
          <w:szCs w:val="26"/>
          <w:lang w:val="en-US"/>
        </w:rPr>
        <w:t>theo quy định</w:t>
      </w:r>
      <w:r w:rsidRPr="00110EB8">
        <w:rPr>
          <w:szCs w:val="26"/>
        </w:rPr>
        <w:t xml:space="preserve">. </w:t>
      </w:r>
      <w:r w:rsidRPr="00110EB8">
        <w:rPr>
          <w:i/>
          <w:szCs w:val="26"/>
        </w:rPr>
        <w:t>(</w:t>
      </w:r>
      <w:r w:rsidRPr="00110EB8">
        <w:rPr>
          <w:b/>
          <w:i/>
          <w:szCs w:val="26"/>
        </w:rPr>
        <w:t>7.5.01</w:t>
      </w:r>
      <w:r w:rsidRPr="00110EB8">
        <w:rPr>
          <w:i/>
          <w:szCs w:val="26"/>
        </w:rPr>
        <w:t xml:space="preserve"> - </w:t>
      </w:r>
      <w:r w:rsidR="00FB6B32" w:rsidRPr="00FB6B32">
        <w:rPr>
          <w:i/>
          <w:szCs w:val="26"/>
        </w:rPr>
        <w:t xml:space="preserve">Quyết định thành lập hội đồng tự đánh giá chất lượng CTĐT nghề </w:t>
      </w:r>
      <w:r w:rsidR="00DE6021">
        <w:rPr>
          <w:i/>
          <w:szCs w:val="26"/>
        </w:rPr>
        <w:t>KTSC, LRMT</w:t>
      </w:r>
      <w:r w:rsidR="00FB6B32" w:rsidRPr="00FB6B32">
        <w:rPr>
          <w:i/>
          <w:szCs w:val="26"/>
        </w:rPr>
        <w:t xml:space="preserve"> năm 2021, 2022</w:t>
      </w:r>
      <w:r w:rsidRPr="00110EB8">
        <w:rPr>
          <w:i/>
          <w:szCs w:val="26"/>
        </w:rPr>
        <w:t xml:space="preserve">; </w:t>
      </w:r>
      <w:r w:rsidRPr="00110EB8">
        <w:rPr>
          <w:b/>
          <w:i/>
          <w:szCs w:val="26"/>
        </w:rPr>
        <w:t>7.5.02</w:t>
      </w:r>
      <w:r w:rsidRPr="00110EB8">
        <w:rPr>
          <w:i/>
          <w:szCs w:val="26"/>
        </w:rPr>
        <w:t xml:space="preserve"> - </w:t>
      </w:r>
      <w:r w:rsidR="00FB6B32" w:rsidRPr="00FB6B32">
        <w:rPr>
          <w:i/>
          <w:szCs w:val="26"/>
        </w:rPr>
        <w:t xml:space="preserve">Kế hoạch thực hiện  tự đánh giá chất lượng CTĐT nghề </w:t>
      </w:r>
      <w:r w:rsidR="00DE6021">
        <w:rPr>
          <w:i/>
          <w:szCs w:val="26"/>
        </w:rPr>
        <w:t>KTSC, LRMT</w:t>
      </w:r>
      <w:r w:rsidR="00FB6B32" w:rsidRPr="00FB6B32">
        <w:rPr>
          <w:i/>
          <w:szCs w:val="26"/>
        </w:rPr>
        <w:t xml:space="preserve"> năm 2021, 2022</w:t>
      </w:r>
      <w:r w:rsidRPr="00110EB8">
        <w:rPr>
          <w:i/>
          <w:szCs w:val="26"/>
        </w:rPr>
        <w:t xml:space="preserve">; </w:t>
      </w:r>
      <w:r w:rsidRPr="00110EB8">
        <w:rPr>
          <w:b/>
          <w:i/>
          <w:szCs w:val="26"/>
        </w:rPr>
        <w:t>7.5.03</w:t>
      </w:r>
      <w:r w:rsidRPr="00110EB8">
        <w:rPr>
          <w:i/>
          <w:szCs w:val="26"/>
        </w:rPr>
        <w:t xml:space="preserve"> - </w:t>
      </w:r>
      <w:r w:rsidR="00FB6B32" w:rsidRPr="00FB6B32">
        <w:rPr>
          <w:i/>
          <w:szCs w:val="26"/>
        </w:rPr>
        <w:t xml:space="preserve">Báo cáo tự đánh giá chất lượng chương trình đào tạo nghề </w:t>
      </w:r>
      <w:r w:rsidR="00DE6021">
        <w:rPr>
          <w:i/>
          <w:szCs w:val="26"/>
        </w:rPr>
        <w:t>KTSC, LRMT</w:t>
      </w:r>
      <w:r w:rsidR="00FB6B32" w:rsidRPr="00FB6B32">
        <w:rPr>
          <w:i/>
          <w:szCs w:val="26"/>
        </w:rPr>
        <w:t xml:space="preserve"> trình độ cao đẳng năm 2021, 2022</w:t>
      </w:r>
      <w:r w:rsidR="009136BA" w:rsidRPr="00110EB8">
        <w:rPr>
          <w:i/>
          <w:szCs w:val="26"/>
          <w:lang w:val="en-US"/>
        </w:rPr>
        <w:t xml:space="preserve">; </w:t>
      </w:r>
      <w:r w:rsidR="009136BA" w:rsidRPr="00110EB8">
        <w:rPr>
          <w:b/>
          <w:bCs/>
          <w:i/>
          <w:szCs w:val="26"/>
          <w:lang w:val="en-US"/>
        </w:rPr>
        <w:t>7.5.04</w:t>
      </w:r>
      <w:r w:rsidR="009136BA" w:rsidRPr="00110EB8">
        <w:rPr>
          <w:i/>
          <w:szCs w:val="26"/>
          <w:lang w:val="en-US"/>
        </w:rPr>
        <w:t xml:space="preserve"> - </w:t>
      </w:r>
      <w:r w:rsidR="00FB6B32" w:rsidRPr="00FB6B32">
        <w:rPr>
          <w:i/>
          <w:szCs w:val="26"/>
          <w:lang w:val="en-US"/>
        </w:rPr>
        <w:t xml:space="preserve">Hình chụp Web trường đăng báo cáo tự đánh giá nghề </w:t>
      </w:r>
      <w:r w:rsidR="00DE6021">
        <w:rPr>
          <w:i/>
          <w:szCs w:val="26"/>
          <w:lang w:val="en-US"/>
        </w:rPr>
        <w:t>KTSC, LRMT</w:t>
      </w:r>
      <w:r w:rsidRPr="00110EB8">
        <w:rPr>
          <w:i/>
          <w:szCs w:val="26"/>
        </w:rPr>
        <w:t>)</w:t>
      </w:r>
      <w:r w:rsidRPr="00110EB8">
        <w:rPr>
          <w:szCs w:val="26"/>
        </w:rPr>
        <w:t>.</w:t>
      </w:r>
    </w:p>
    <w:p w14:paraId="33AD9D2D" w14:textId="2C421909" w:rsidR="00947E54" w:rsidRPr="00110EB8" w:rsidRDefault="00C917DC" w:rsidP="00F711E1">
      <w:pPr>
        <w:spacing w:before="60" w:after="60"/>
        <w:ind w:firstLine="567"/>
        <w:rPr>
          <w:szCs w:val="26"/>
        </w:rPr>
      </w:pPr>
      <w:r w:rsidRPr="004C2EE0">
        <w:rPr>
          <w:szCs w:val="26"/>
        </w:rPr>
        <w:lastRenderedPageBreak/>
        <w:t xml:space="preserve">Kết quả tự </w:t>
      </w:r>
      <w:r w:rsidRPr="004C2EE0">
        <w:rPr>
          <w:szCs w:val="26"/>
          <w:lang w:val="en-US"/>
        </w:rPr>
        <w:t>đánh giá chất lượng</w:t>
      </w:r>
      <w:r w:rsidRPr="004C2EE0">
        <w:rPr>
          <w:szCs w:val="26"/>
        </w:rPr>
        <w:t xml:space="preserve"> chương trình đào tạo nghề </w:t>
      </w:r>
      <w:r w:rsidR="00343E84" w:rsidRPr="004C2EE0">
        <w:rPr>
          <w:szCs w:val="26"/>
        </w:rPr>
        <w:t>KTSC, LRMT</w:t>
      </w:r>
      <w:r w:rsidRPr="004C2EE0">
        <w:rPr>
          <w:szCs w:val="26"/>
        </w:rPr>
        <w:t xml:space="preserve"> các năm đều đạt chất lượng chương trình đào tạo</w:t>
      </w:r>
      <w:r w:rsidRPr="004C2EE0">
        <w:rPr>
          <w:szCs w:val="26"/>
          <w:lang w:val="en-US"/>
        </w:rPr>
        <w:t xml:space="preserve"> cụ thể: năm 202</w:t>
      </w:r>
      <w:r w:rsidR="009136BA" w:rsidRPr="004C2EE0">
        <w:rPr>
          <w:szCs w:val="26"/>
          <w:lang w:val="en-US"/>
        </w:rPr>
        <w:t>1</w:t>
      </w:r>
      <w:r w:rsidRPr="004C2EE0">
        <w:rPr>
          <w:szCs w:val="26"/>
          <w:lang w:val="en-US"/>
        </w:rPr>
        <w:t xml:space="preserve"> đạt 9</w:t>
      </w:r>
      <w:r w:rsidR="00C82E3D" w:rsidRPr="004C2EE0">
        <w:rPr>
          <w:szCs w:val="26"/>
          <w:lang w:val="en-US"/>
        </w:rPr>
        <w:t>2</w:t>
      </w:r>
      <w:r w:rsidRPr="004C2EE0">
        <w:rPr>
          <w:szCs w:val="26"/>
          <w:lang w:val="en-US"/>
        </w:rPr>
        <w:t>/100 điểm; năm 202</w:t>
      </w:r>
      <w:r w:rsidR="009136BA" w:rsidRPr="004C2EE0">
        <w:rPr>
          <w:szCs w:val="26"/>
          <w:lang w:val="en-US"/>
        </w:rPr>
        <w:t>2</w:t>
      </w:r>
      <w:r w:rsidRPr="004C2EE0">
        <w:rPr>
          <w:szCs w:val="26"/>
          <w:lang w:val="en-US"/>
        </w:rPr>
        <w:t xml:space="preserve"> đạt 9</w:t>
      </w:r>
      <w:r w:rsidR="00C82E3D" w:rsidRPr="004C2EE0">
        <w:rPr>
          <w:szCs w:val="26"/>
          <w:lang w:val="en-US"/>
        </w:rPr>
        <w:t>4</w:t>
      </w:r>
      <w:r w:rsidRPr="004C2EE0">
        <w:rPr>
          <w:szCs w:val="26"/>
          <w:lang w:val="en-US"/>
        </w:rPr>
        <w:t>/100 điểm</w:t>
      </w:r>
      <w:r w:rsidR="001479E5">
        <w:rPr>
          <w:szCs w:val="26"/>
          <w:lang w:val="en-US"/>
        </w:rPr>
        <w:t>.</w:t>
      </w:r>
    </w:p>
    <w:p w14:paraId="3C186A54" w14:textId="30400D3F" w:rsidR="00947E54" w:rsidRPr="00110EB8" w:rsidRDefault="00A80D96" w:rsidP="00F711E1">
      <w:pPr>
        <w:spacing w:before="60" w:after="60"/>
        <w:ind w:firstLine="567"/>
        <w:rPr>
          <w:b/>
          <w:szCs w:val="26"/>
        </w:rPr>
      </w:pPr>
      <w:r w:rsidRPr="00110EB8">
        <w:rPr>
          <w:b/>
          <w:i/>
          <w:szCs w:val="26"/>
        </w:rPr>
        <w:t>Điểm tự đánh giá tiêu chuẩn 7.5: 2 điểm</w:t>
      </w:r>
      <w:r w:rsidRPr="00110EB8">
        <w:rPr>
          <w:b/>
          <w:szCs w:val="26"/>
        </w:rPr>
        <w:t>.</w:t>
      </w:r>
    </w:p>
    <w:p w14:paraId="2448EF92" w14:textId="77777777" w:rsidR="00954306" w:rsidRPr="00110EB8" w:rsidRDefault="00954306" w:rsidP="00F711E1">
      <w:pPr>
        <w:spacing w:before="60" w:after="60"/>
        <w:ind w:firstLine="567"/>
        <w:rPr>
          <w:b/>
          <w:szCs w:val="26"/>
        </w:rPr>
      </w:pPr>
    </w:p>
    <w:p w14:paraId="0FB3DE34" w14:textId="77777777" w:rsidR="00947E54" w:rsidRPr="00110EB8" w:rsidRDefault="00A80D96" w:rsidP="00913BB6">
      <w:pPr>
        <w:pStyle w:val="Heading5"/>
        <w:spacing w:before="60" w:after="60" w:line="276" w:lineRule="auto"/>
      </w:pPr>
      <w:bookmarkStart w:id="270" w:name="_bozt97opp2a2" w:colFirst="0" w:colLast="0"/>
      <w:bookmarkStart w:id="271" w:name="_Toc173736108"/>
      <w:bookmarkEnd w:id="270"/>
      <w:r w:rsidRPr="00E85879">
        <w:t>Tiêu chuẩn 7.6</w:t>
      </w:r>
      <w:bookmarkEnd w:id="271"/>
    </w:p>
    <w:p w14:paraId="02602186" w14:textId="77777777" w:rsidR="00947E54" w:rsidRPr="00110EB8" w:rsidRDefault="00A80D96" w:rsidP="009136BA">
      <w:pPr>
        <w:spacing w:before="60" w:after="60"/>
        <w:ind w:firstLine="567"/>
        <w:rPr>
          <w:szCs w:val="26"/>
        </w:rPr>
      </w:pPr>
      <w:r w:rsidRPr="00110EB8">
        <w:rPr>
          <w:i/>
          <w:szCs w:val="26"/>
        </w:rPr>
        <w:t>Hàng năm, cơ sở đào tạo có kế hoạch cụ thể và thực hiện cải thiện, nâng cao chất lượng chương trình đào tạo trên cơ sở kết quả tự đánh giá của cơ sở đào tạo và kết quả đánh giá ngoài (nếu có)</w:t>
      </w:r>
      <w:r w:rsidRPr="00110EB8">
        <w:rPr>
          <w:szCs w:val="26"/>
        </w:rPr>
        <w:t>.</w:t>
      </w:r>
    </w:p>
    <w:p w14:paraId="3CF2C0BC" w14:textId="77777777" w:rsidR="00947E54" w:rsidRPr="00110EB8" w:rsidRDefault="00A80D96" w:rsidP="009136BA">
      <w:pPr>
        <w:spacing w:before="60" w:after="60"/>
        <w:ind w:firstLine="567"/>
        <w:rPr>
          <w:b/>
          <w:szCs w:val="26"/>
        </w:rPr>
      </w:pPr>
      <w:r w:rsidRPr="00110EB8">
        <w:rPr>
          <w:b/>
          <w:szCs w:val="26"/>
        </w:rPr>
        <w:t>Mô tả, phân tích, nhận định:</w:t>
      </w:r>
    </w:p>
    <w:p w14:paraId="07DBE237" w14:textId="77777777" w:rsidR="00C917DC" w:rsidRPr="00110EB8" w:rsidRDefault="00C917DC" w:rsidP="009136BA">
      <w:pPr>
        <w:spacing w:before="60" w:after="60"/>
        <w:ind w:firstLine="567"/>
        <w:rPr>
          <w:szCs w:val="26"/>
        </w:rPr>
      </w:pPr>
      <w:r w:rsidRPr="00110EB8">
        <w:rPr>
          <w:szCs w:val="26"/>
        </w:rPr>
        <w:t>Với mục tiêu luôn nâng cao chất lượng đào tạo, Trường đã duy trì công tác tự đánh giá chất lượng cơ sở giáo dục nghề nghiệp suốt từ năm 2008 đến nay. Bên cạnh đó, công tác tự đánh giá chất lượng chương trình đào tạo các nghề trọng điểm cũng được lãnh đạo Nhà trường quan tâm.</w:t>
      </w:r>
    </w:p>
    <w:p w14:paraId="2B90A418" w14:textId="3AD16705" w:rsidR="002373C2" w:rsidRDefault="00C917DC" w:rsidP="009136BA">
      <w:pPr>
        <w:spacing w:before="60" w:after="60"/>
        <w:ind w:firstLine="567"/>
        <w:rPr>
          <w:szCs w:val="26"/>
          <w:lang w:val="en-US"/>
        </w:rPr>
      </w:pPr>
      <w:r w:rsidRPr="00110EB8">
        <w:rPr>
          <w:szCs w:val="26"/>
        </w:rPr>
        <w:t xml:space="preserve">Hằng năm, </w:t>
      </w:r>
      <w:r w:rsidR="00A639A0" w:rsidRPr="00110EB8">
        <w:rPr>
          <w:szCs w:val="26"/>
        </w:rPr>
        <w:t>Phòng ĐBCL-KT</w:t>
      </w:r>
      <w:r w:rsidRPr="00110EB8">
        <w:rPr>
          <w:szCs w:val="26"/>
        </w:rPr>
        <w:t xml:space="preserve"> phối hợp cùng </w:t>
      </w:r>
      <w:r w:rsidR="00557172">
        <w:rPr>
          <w:szCs w:val="26"/>
        </w:rPr>
        <w:t xml:space="preserve">Khoa </w:t>
      </w:r>
      <w:r w:rsidR="001606FA">
        <w:rPr>
          <w:szCs w:val="26"/>
        </w:rPr>
        <w:t>ĐT-ĐKTĐ</w:t>
      </w:r>
      <w:r w:rsidRPr="00110EB8">
        <w:rPr>
          <w:szCs w:val="26"/>
        </w:rPr>
        <w:t xml:space="preserve"> và các đơn vị liên quan xây dựng kế hoạch tự đánh giá chất lượng và thực hiện cải thiện, nâng cao chất lượng chương đào tạo nghề </w:t>
      </w:r>
      <w:r w:rsidR="00343E84">
        <w:rPr>
          <w:szCs w:val="26"/>
        </w:rPr>
        <w:t>KTSC, LRMT</w:t>
      </w:r>
      <w:r w:rsidRPr="00110EB8">
        <w:rPr>
          <w:szCs w:val="26"/>
        </w:rPr>
        <w:t xml:space="preserve"> dự vào việc tự đánh giá chất lượng của năm trước. Các nội dung cải thiện bao gồm: rà soát, điều chỉnh và ban hành chương trình đào tạo sát với thực tiễn nghề nghiệp; rà soát, điều chỉnh giáo trình liên quan đến chương trình; phối hợp phòng QTTB rà soát, đối chiếu danh mục thiết bị đào tạo để có kế hoạch đầu tư nhà xưởng, trang thiết bị và điều chỉnh định mức tiêu hao vật tư; Đào tạo bồi dưỡng, nâng cao trình độ chuyên môn của đội ngũ cán bộ, giảng viên tham gia giảng dạy</w:t>
      </w:r>
      <w:r w:rsidR="002373C2">
        <w:rPr>
          <w:szCs w:val="26"/>
          <w:lang w:val="en-US"/>
        </w:rPr>
        <w:t>.</w:t>
      </w:r>
    </w:p>
    <w:p w14:paraId="7DAAEB0B" w14:textId="4278B857" w:rsidR="002373C2" w:rsidRPr="004C2EE0" w:rsidRDefault="002373C2" w:rsidP="00FC18E1">
      <w:pPr>
        <w:spacing w:before="60" w:after="60"/>
        <w:ind w:firstLine="567"/>
        <w:rPr>
          <w:color w:val="FF0000"/>
          <w:szCs w:val="26"/>
          <w:lang w:val="en-US"/>
        </w:rPr>
      </w:pPr>
      <w:r w:rsidRPr="004C2EE0">
        <w:rPr>
          <w:color w:val="FF0000"/>
          <w:szCs w:val="26"/>
          <w:lang w:val="vi-VN"/>
        </w:rPr>
        <w:t>Báo cáo tự đánh giá năm 2020: đạt 9</w:t>
      </w:r>
      <w:r w:rsidRPr="004C2EE0">
        <w:rPr>
          <w:color w:val="FF0000"/>
          <w:szCs w:val="26"/>
          <w:lang w:val="en-US"/>
        </w:rPr>
        <w:t>0</w:t>
      </w:r>
      <w:r w:rsidRPr="004C2EE0">
        <w:rPr>
          <w:color w:val="FF0000"/>
          <w:szCs w:val="26"/>
          <w:lang w:val="vi-VN"/>
        </w:rPr>
        <w:t xml:space="preserve">/100 điểm; </w:t>
      </w:r>
      <w:r w:rsidR="000B62F9" w:rsidRPr="004C2EE0">
        <w:rPr>
          <w:color w:val="FF0000"/>
          <w:szCs w:val="26"/>
          <w:lang w:val="en-US"/>
        </w:rPr>
        <w:t xml:space="preserve">5 </w:t>
      </w:r>
      <w:r w:rsidRPr="004C2EE0">
        <w:rPr>
          <w:color w:val="FF0000"/>
          <w:szCs w:val="26"/>
          <w:lang w:val="vi-VN"/>
        </w:rPr>
        <w:t>tiêu chuẩn không đạt</w:t>
      </w:r>
      <w:r w:rsidR="000B62F9" w:rsidRPr="004C2EE0">
        <w:rPr>
          <w:color w:val="FF0000"/>
          <w:szCs w:val="26"/>
          <w:lang w:val="en-US"/>
        </w:rPr>
        <w:t xml:space="preserve">, </w:t>
      </w:r>
      <w:r w:rsidR="00FC18E1" w:rsidRPr="004C2EE0">
        <w:rPr>
          <w:color w:val="FF0000"/>
          <w:szCs w:val="26"/>
          <w:lang w:val="en-US"/>
        </w:rPr>
        <w:t>Khoa - Trường đã có kế hoạch khắc phục các tiêu chuẩn chưa đạt cho năm tiếp theo.</w:t>
      </w:r>
    </w:p>
    <w:p w14:paraId="357E4E50" w14:textId="0437205B" w:rsidR="00FC18E1" w:rsidRPr="004C2EE0" w:rsidRDefault="002373C2" w:rsidP="00FC18E1">
      <w:pPr>
        <w:spacing w:before="60" w:after="60"/>
        <w:ind w:firstLine="567"/>
        <w:rPr>
          <w:color w:val="FF0000"/>
          <w:szCs w:val="26"/>
          <w:lang w:val="en-US"/>
        </w:rPr>
      </w:pPr>
      <w:r w:rsidRPr="004C2EE0">
        <w:rPr>
          <w:color w:val="FF0000"/>
          <w:szCs w:val="26"/>
          <w:lang w:val="vi-VN"/>
        </w:rPr>
        <w:t>Báo cáo tự đánh giá năm 2021: đạt 9</w:t>
      </w:r>
      <w:r w:rsidR="000B62F9" w:rsidRPr="004C2EE0">
        <w:rPr>
          <w:color w:val="FF0000"/>
          <w:szCs w:val="26"/>
          <w:lang w:val="en-US"/>
        </w:rPr>
        <w:t>2</w:t>
      </w:r>
      <w:r w:rsidRPr="004C2EE0">
        <w:rPr>
          <w:color w:val="FF0000"/>
          <w:szCs w:val="26"/>
          <w:lang w:val="vi-VN"/>
        </w:rPr>
        <w:t xml:space="preserve">/100 điểm; </w:t>
      </w:r>
      <w:r w:rsidR="00FC18E1" w:rsidRPr="004C2EE0">
        <w:rPr>
          <w:color w:val="FF0000"/>
          <w:szCs w:val="26"/>
          <w:lang w:val="en-US"/>
        </w:rPr>
        <w:t xml:space="preserve">4 </w:t>
      </w:r>
      <w:r w:rsidRPr="004C2EE0">
        <w:rPr>
          <w:color w:val="FF0000"/>
          <w:szCs w:val="26"/>
          <w:lang w:val="vi-VN"/>
        </w:rPr>
        <w:t>tiêu chuẩn không đạt</w:t>
      </w:r>
      <w:r w:rsidR="00EF08CF" w:rsidRPr="004C2EE0">
        <w:rPr>
          <w:color w:val="FF0000"/>
          <w:szCs w:val="26"/>
          <w:lang w:val="en-US"/>
        </w:rPr>
        <w:t xml:space="preserve"> là 2.1; 3.3; 4.8; 5.3.</w:t>
      </w:r>
      <w:r w:rsidRPr="004C2EE0">
        <w:rPr>
          <w:color w:val="FF0000"/>
          <w:szCs w:val="26"/>
          <w:lang w:val="vi-VN"/>
        </w:rPr>
        <w:t xml:space="preserve"> Tiêu chuẩn </w:t>
      </w:r>
      <w:r w:rsidR="00FC18E1" w:rsidRPr="004C2EE0">
        <w:rPr>
          <w:color w:val="FF0000"/>
          <w:szCs w:val="26"/>
          <w:lang w:val="en-US"/>
        </w:rPr>
        <w:t>3</w:t>
      </w:r>
      <w:r w:rsidRPr="004C2EE0">
        <w:rPr>
          <w:color w:val="FF0000"/>
          <w:szCs w:val="26"/>
          <w:lang w:val="vi-VN"/>
        </w:rPr>
        <w:t xml:space="preserve">.1: </w:t>
      </w:r>
      <w:r w:rsidR="00FC18E1" w:rsidRPr="004C2EE0">
        <w:rPr>
          <w:color w:val="FF0000"/>
          <w:szCs w:val="26"/>
          <w:lang w:val="en-US"/>
        </w:rPr>
        <w:t>đã được khắc phục</w:t>
      </w:r>
      <w:r w:rsidR="00EF08CF" w:rsidRPr="004C2EE0">
        <w:rPr>
          <w:color w:val="FF0000"/>
          <w:szCs w:val="26"/>
          <w:lang w:val="en-US"/>
        </w:rPr>
        <w:t xml:space="preserve"> do đã cử GV tham gia các hóa học bồi dưỡng và thi kỹ năng nghề</w:t>
      </w:r>
      <w:r w:rsidR="00FC18E1" w:rsidRPr="004C2EE0">
        <w:rPr>
          <w:color w:val="FF0000"/>
          <w:szCs w:val="26"/>
          <w:lang w:val="en-US"/>
        </w:rPr>
        <w:t>. Khoa - Trường đã có kế hoạch khắc phục các tiêu chuẩn chưa đạt cho năm tiếp theo.</w:t>
      </w:r>
    </w:p>
    <w:p w14:paraId="05B72807" w14:textId="07A95079" w:rsidR="00FC18E1" w:rsidRPr="004C2EE0" w:rsidRDefault="002373C2" w:rsidP="00FC18E1">
      <w:pPr>
        <w:spacing w:before="60" w:after="60"/>
        <w:ind w:firstLine="567"/>
        <w:rPr>
          <w:color w:val="FF0000"/>
          <w:szCs w:val="26"/>
          <w:lang w:val="en-US"/>
        </w:rPr>
      </w:pPr>
      <w:r w:rsidRPr="004C2EE0">
        <w:rPr>
          <w:color w:val="FF0000"/>
          <w:szCs w:val="26"/>
          <w:lang w:val="vi-VN"/>
        </w:rPr>
        <w:t>Báo cáo tự đánh giá năm 2022: đạt 9</w:t>
      </w:r>
      <w:r w:rsidR="004C2EE0">
        <w:rPr>
          <w:color w:val="FF0000"/>
          <w:szCs w:val="26"/>
          <w:lang w:val="en-US"/>
        </w:rPr>
        <w:t>4</w:t>
      </w:r>
      <w:r w:rsidRPr="004C2EE0">
        <w:rPr>
          <w:color w:val="FF0000"/>
          <w:szCs w:val="26"/>
          <w:lang w:val="vi-VN"/>
        </w:rPr>
        <w:t xml:space="preserve">/100 điểm; tiêu chuẩn không đạt: </w:t>
      </w:r>
      <w:r w:rsidR="004C2EE0">
        <w:rPr>
          <w:color w:val="FF0000"/>
          <w:szCs w:val="26"/>
          <w:lang w:val="en-US"/>
        </w:rPr>
        <w:t xml:space="preserve">2.1; </w:t>
      </w:r>
      <w:r w:rsidR="00EF08CF" w:rsidRPr="004C2EE0">
        <w:rPr>
          <w:color w:val="FF0000"/>
          <w:szCs w:val="26"/>
          <w:lang w:val="en-US"/>
        </w:rPr>
        <w:t xml:space="preserve">4.8; 5.3. </w:t>
      </w:r>
      <w:r w:rsidR="00FC18E1" w:rsidRPr="004C2EE0">
        <w:rPr>
          <w:color w:val="FF0000"/>
          <w:szCs w:val="26"/>
          <w:lang w:val="vi-VN"/>
        </w:rPr>
        <w:t>Tiêu chuẩn</w:t>
      </w:r>
      <w:r w:rsidR="00FC18E1" w:rsidRPr="004C2EE0">
        <w:rPr>
          <w:color w:val="FF0000"/>
          <w:szCs w:val="26"/>
          <w:lang w:val="en-US"/>
        </w:rPr>
        <w:t xml:space="preserve"> </w:t>
      </w:r>
      <w:r w:rsidR="00EF08CF" w:rsidRPr="004C2EE0">
        <w:rPr>
          <w:color w:val="FF0000"/>
          <w:szCs w:val="26"/>
          <w:lang w:val="en-US"/>
        </w:rPr>
        <w:t>3</w:t>
      </w:r>
      <w:r w:rsidR="00FC18E1" w:rsidRPr="004C2EE0">
        <w:rPr>
          <w:color w:val="FF0000"/>
          <w:szCs w:val="26"/>
          <w:lang w:val="en-US"/>
        </w:rPr>
        <w:t>.</w:t>
      </w:r>
      <w:r w:rsidR="00EF08CF" w:rsidRPr="004C2EE0">
        <w:rPr>
          <w:color w:val="FF0000"/>
          <w:szCs w:val="26"/>
          <w:lang w:val="en-US"/>
        </w:rPr>
        <w:t>3</w:t>
      </w:r>
      <w:r w:rsidR="00FC18E1" w:rsidRPr="004C2EE0">
        <w:rPr>
          <w:color w:val="FF0000"/>
          <w:szCs w:val="26"/>
          <w:lang w:val="vi-VN"/>
        </w:rPr>
        <w:t xml:space="preserve">: </w:t>
      </w:r>
      <w:r w:rsidR="00FC18E1" w:rsidRPr="004C2EE0">
        <w:rPr>
          <w:color w:val="FF0000"/>
          <w:szCs w:val="26"/>
          <w:lang w:val="en-US"/>
        </w:rPr>
        <w:t>đã được khắc phục. Khoa - Trường đã có kế hoạch khắc phục các tiêu chuẩn chưa đạt cho năm tiếp theo.</w:t>
      </w:r>
    </w:p>
    <w:p w14:paraId="2B9491D2" w14:textId="3DA7B189" w:rsidR="002373C2" w:rsidRPr="001479E5" w:rsidRDefault="001479E5" w:rsidP="002373C2">
      <w:pPr>
        <w:spacing w:before="60" w:after="60"/>
        <w:ind w:firstLine="567"/>
        <w:rPr>
          <w:color w:val="FF0000"/>
          <w:szCs w:val="26"/>
          <w:lang w:val="en-US"/>
        </w:rPr>
      </w:pPr>
      <w:r>
        <w:rPr>
          <w:color w:val="FF0000"/>
          <w:szCs w:val="26"/>
          <w:lang w:val="en-US"/>
        </w:rPr>
        <w:t>.</w:t>
      </w:r>
    </w:p>
    <w:p w14:paraId="1981FA73" w14:textId="33819C48" w:rsidR="00C917DC" w:rsidRDefault="00C917DC" w:rsidP="009136BA">
      <w:pPr>
        <w:spacing w:before="60" w:after="60"/>
        <w:ind w:firstLine="567"/>
        <w:rPr>
          <w:i/>
          <w:szCs w:val="26"/>
        </w:rPr>
      </w:pPr>
      <w:r w:rsidRPr="00110EB8">
        <w:rPr>
          <w:i/>
          <w:szCs w:val="26"/>
        </w:rPr>
        <w:t>(</w:t>
      </w:r>
      <w:r w:rsidRPr="00110EB8">
        <w:rPr>
          <w:b/>
          <w:i/>
          <w:szCs w:val="26"/>
        </w:rPr>
        <w:t>7.5.03</w:t>
      </w:r>
      <w:r w:rsidRPr="00110EB8">
        <w:rPr>
          <w:i/>
          <w:szCs w:val="26"/>
        </w:rPr>
        <w:t xml:space="preserve"> - </w:t>
      </w:r>
      <w:r w:rsidR="002373C2" w:rsidRPr="002373C2">
        <w:rPr>
          <w:i/>
          <w:szCs w:val="26"/>
        </w:rPr>
        <w:t xml:space="preserve">Báo cáo tự đánh giá chất lượng chương trình đào tạo nghề </w:t>
      </w:r>
      <w:r w:rsidR="00DE6021">
        <w:rPr>
          <w:i/>
          <w:szCs w:val="26"/>
        </w:rPr>
        <w:t>KTSC, LRMT</w:t>
      </w:r>
      <w:r w:rsidR="002373C2" w:rsidRPr="002373C2">
        <w:rPr>
          <w:i/>
          <w:szCs w:val="26"/>
        </w:rPr>
        <w:t xml:space="preserve"> trình độ cao đẳng năm 2021, 2022</w:t>
      </w:r>
      <w:r w:rsidRPr="00110EB8">
        <w:rPr>
          <w:i/>
          <w:szCs w:val="26"/>
        </w:rPr>
        <w:t xml:space="preserve">; </w:t>
      </w:r>
      <w:r w:rsidRPr="00110EB8">
        <w:rPr>
          <w:b/>
          <w:i/>
          <w:szCs w:val="26"/>
        </w:rPr>
        <w:t>7.6.01</w:t>
      </w:r>
      <w:r w:rsidRPr="00110EB8">
        <w:rPr>
          <w:i/>
          <w:szCs w:val="26"/>
        </w:rPr>
        <w:t xml:space="preserve"> - </w:t>
      </w:r>
      <w:r w:rsidR="002373C2" w:rsidRPr="002373C2">
        <w:rPr>
          <w:i/>
          <w:szCs w:val="26"/>
        </w:rPr>
        <w:t>Kế hoạch khắc phục những tồn tại sau tự đánh giá của năm 2021, 2022</w:t>
      </w:r>
      <w:r w:rsidRPr="00110EB8">
        <w:rPr>
          <w:i/>
          <w:szCs w:val="26"/>
        </w:rPr>
        <w:t xml:space="preserve">; </w:t>
      </w:r>
      <w:r w:rsidRPr="00110EB8">
        <w:rPr>
          <w:b/>
          <w:i/>
          <w:szCs w:val="26"/>
        </w:rPr>
        <w:t>7.6.02</w:t>
      </w:r>
      <w:r w:rsidRPr="00110EB8">
        <w:rPr>
          <w:i/>
          <w:szCs w:val="26"/>
        </w:rPr>
        <w:t xml:space="preserve"> - </w:t>
      </w:r>
      <w:r w:rsidR="002373C2" w:rsidRPr="002373C2">
        <w:rPr>
          <w:i/>
          <w:szCs w:val="26"/>
        </w:rPr>
        <w:t>Báo cáo khắc phục sau tự đánh giá chất lượng năm 2021, 2022</w:t>
      </w:r>
      <w:r w:rsidRPr="00110EB8">
        <w:rPr>
          <w:i/>
          <w:szCs w:val="26"/>
        </w:rPr>
        <w:t>).</w:t>
      </w:r>
    </w:p>
    <w:p w14:paraId="4039B604" w14:textId="18EE99F7" w:rsidR="00947E54" w:rsidRDefault="00A80D96" w:rsidP="009136BA">
      <w:pPr>
        <w:spacing w:before="60" w:after="60"/>
        <w:ind w:firstLine="567"/>
        <w:rPr>
          <w:b/>
          <w:szCs w:val="26"/>
        </w:rPr>
      </w:pPr>
      <w:r w:rsidRPr="00110EB8">
        <w:rPr>
          <w:b/>
          <w:i/>
          <w:szCs w:val="26"/>
        </w:rPr>
        <w:t>Điểm tự đánh giá tiêu chuẩn 7.6: 2 điểm</w:t>
      </w:r>
      <w:r w:rsidRPr="00110EB8">
        <w:rPr>
          <w:b/>
          <w:szCs w:val="26"/>
        </w:rPr>
        <w:t xml:space="preserve">. </w:t>
      </w:r>
    </w:p>
    <w:p w14:paraId="14954DEF" w14:textId="77777777" w:rsidR="00FC18E1" w:rsidRPr="00110EB8" w:rsidRDefault="00FC18E1" w:rsidP="009136BA">
      <w:pPr>
        <w:spacing w:before="60" w:after="60"/>
        <w:ind w:firstLine="567"/>
        <w:rPr>
          <w:b/>
          <w:szCs w:val="26"/>
        </w:rPr>
      </w:pPr>
    </w:p>
    <w:p w14:paraId="01089DCF" w14:textId="77777777" w:rsidR="00947E54" w:rsidRPr="00110EB8" w:rsidRDefault="00A80D96" w:rsidP="00913BB6">
      <w:pPr>
        <w:pStyle w:val="Heading5"/>
        <w:spacing w:before="60" w:after="60" w:line="276" w:lineRule="auto"/>
      </w:pPr>
      <w:bookmarkStart w:id="272" w:name="_y2jhbif90e9o" w:colFirst="0" w:colLast="0"/>
      <w:bookmarkStart w:id="273" w:name="_Toc173736109"/>
      <w:bookmarkEnd w:id="272"/>
      <w:r w:rsidRPr="00110EB8">
        <w:t>Tiêu chuẩn 7.7</w:t>
      </w:r>
      <w:bookmarkEnd w:id="273"/>
    </w:p>
    <w:p w14:paraId="429AC652" w14:textId="77777777" w:rsidR="00947E54" w:rsidRPr="00110EB8" w:rsidRDefault="00A80D96" w:rsidP="005A2BB3">
      <w:pPr>
        <w:spacing w:before="60" w:after="60"/>
        <w:ind w:firstLine="567"/>
        <w:rPr>
          <w:szCs w:val="26"/>
        </w:rPr>
      </w:pPr>
      <w:r w:rsidRPr="00110EB8">
        <w:rPr>
          <w:i/>
          <w:szCs w:val="26"/>
        </w:rPr>
        <w:t>Trong vòng 6 tháng kể từ khi tốt nghiệp, tối thiểu 80% người học có việc làm phù hợp với ngành, nghề đào</w:t>
      </w:r>
      <w:r w:rsidRPr="00110EB8">
        <w:rPr>
          <w:szCs w:val="26"/>
        </w:rPr>
        <w:t>.</w:t>
      </w:r>
    </w:p>
    <w:p w14:paraId="46B71381" w14:textId="77777777" w:rsidR="00947E54" w:rsidRPr="00110EB8" w:rsidRDefault="00A80D96" w:rsidP="005A2BB3">
      <w:pPr>
        <w:spacing w:before="60" w:after="60"/>
        <w:ind w:firstLine="567"/>
        <w:rPr>
          <w:b/>
          <w:i/>
          <w:szCs w:val="26"/>
        </w:rPr>
      </w:pPr>
      <w:r w:rsidRPr="00110EB8">
        <w:rPr>
          <w:b/>
          <w:i/>
          <w:szCs w:val="26"/>
        </w:rPr>
        <w:t>Mô tả, phân tích, nhận định:</w:t>
      </w:r>
    </w:p>
    <w:p w14:paraId="4F6B4F62" w14:textId="3AD1FAB3" w:rsidR="00C917DC" w:rsidRPr="00110EB8" w:rsidRDefault="00C917DC" w:rsidP="005A2BB3">
      <w:pPr>
        <w:spacing w:before="60" w:after="60"/>
        <w:ind w:firstLine="567"/>
        <w:rPr>
          <w:i/>
          <w:szCs w:val="26"/>
          <w:lang w:val="en-US"/>
        </w:rPr>
      </w:pPr>
      <w:r w:rsidRPr="00110EB8">
        <w:rPr>
          <w:szCs w:val="26"/>
          <w:lang w:val="pt-BR"/>
        </w:rPr>
        <w:t xml:space="preserve">Hàng năm Phòng CTHSSV thực hiện khảo sát lần vết HSSV sau khi tốt nghiệp, trong đó HSSV của nghề </w:t>
      </w:r>
      <w:r w:rsidR="00343E84">
        <w:rPr>
          <w:szCs w:val="26"/>
          <w:lang w:val="pt-BR"/>
        </w:rPr>
        <w:t>KTSC, LRMT</w:t>
      </w:r>
      <w:r w:rsidRPr="00110EB8">
        <w:rPr>
          <w:szCs w:val="26"/>
          <w:lang w:val="pt-BR"/>
        </w:rPr>
        <w:t xml:space="preserve">  </w:t>
      </w:r>
      <w:r w:rsidR="006449CA" w:rsidRPr="00110EB8">
        <w:rPr>
          <w:rFonts w:cs="Times New Roman"/>
          <w:b/>
          <w:i/>
          <w:szCs w:val="26"/>
        </w:rPr>
        <w:t>1.1.1</w:t>
      </w:r>
      <w:r w:rsidR="006449CA" w:rsidRPr="00110EB8">
        <w:rPr>
          <w:rFonts w:cs="Times New Roman"/>
          <w:b/>
          <w:i/>
          <w:szCs w:val="26"/>
          <w:lang w:val="en-US"/>
        </w:rPr>
        <w:t>2</w:t>
      </w:r>
      <w:r w:rsidR="006449CA" w:rsidRPr="00110EB8">
        <w:rPr>
          <w:rFonts w:cs="Times New Roman"/>
          <w:i/>
          <w:szCs w:val="26"/>
        </w:rPr>
        <w:t xml:space="preserve"> – </w:t>
      </w:r>
      <w:r w:rsidR="006449CA" w:rsidRPr="005B5919">
        <w:rPr>
          <w:rFonts w:cs="Times New Roman"/>
          <w:i/>
          <w:szCs w:val="26"/>
        </w:rPr>
        <w:t>Kế hoạch triển khai công tác khảo sát ý kiến đánh giá chất lượng các năm 2021, 2022</w:t>
      </w:r>
      <w:r w:rsidR="006449CA" w:rsidRPr="00110EB8">
        <w:rPr>
          <w:rFonts w:cs="Times New Roman"/>
          <w:i/>
          <w:szCs w:val="26"/>
        </w:rPr>
        <w:t xml:space="preserve">; </w:t>
      </w:r>
      <w:r w:rsidR="006449CA" w:rsidRPr="00110EB8">
        <w:rPr>
          <w:rFonts w:cs="Times New Roman"/>
          <w:b/>
          <w:i/>
          <w:szCs w:val="26"/>
        </w:rPr>
        <w:t>1.1.</w:t>
      </w:r>
      <w:r w:rsidR="006449CA" w:rsidRPr="00110EB8">
        <w:rPr>
          <w:rFonts w:cs="Times New Roman"/>
          <w:b/>
          <w:i/>
          <w:szCs w:val="26"/>
          <w:lang w:val="en-US"/>
        </w:rPr>
        <w:t>13</w:t>
      </w:r>
      <w:r w:rsidR="006449CA" w:rsidRPr="00110EB8">
        <w:rPr>
          <w:rFonts w:cs="Times New Roman"/>
          <w:i/>
          <w:szCs w:val="26"/>
        </w:rPr>
        <w:t xml:space="preserve"> - </w:t>
      </w:r>
      <w:r w:rsidR="006449CA" w:rsidRPr="005B5919">
        <w:rPr>
          <w:rFonts w:cs="Times New Roman"/>
          <w:i/>
          <w:szCs w:val="26"/>
        </w:rPr>
        <w:t>Bộ phiếu  triển khai công tác khảo sát ý kiến đánh giá chất lượng các năm 2021, 2022</w:t>
      </w:r>
      <w:r w:rsidR="006449CA" w:rsidRPr="00110EB8">
        <w:rPr>
          <w:rFonts w:cs="Times New Roman"/>
          <w:i/>
          <w:szCs w:val="26"/>
        </w:rPr>
        <w:t xml:space="preserve">; </w:t>
      </w:r>
      <w:r w:rsidR="006449CA" w:rsidRPr="00110EB8">
        <w:rPr>
          <w:rFonts w:cs="Times New Roman"/>
          <w:b/>
          <w:i/>
          <w:szCs w:val="26"/>
        </w:rPr>
        <w:t>1.1.1</w:t>
      </w:r>
      <w:r w:rsidR="006449CA" w:rsidRPr="00110EB8">
        <w:rPr>
          <w:rFonts w:cs="Times New Roman"/>
          <w:b/>
          <w:i/>
          <w:szCs w:val="26"/>
          <w:lang w:val="en-US"/>
        </w:rPr>
        <w:t>4</w:t>
      </w:r>
      <w:r w:rsidR="006449CA" w:rsidRPr="00110EB8">
        <w:rPr>
          <w:rFonts w:cs="Times New Roman"/>
          <w:i/>
          <w:szCs w:val="26"/>
        </w:rPr>
        <w:t xml:space="preserve"> - </w:t>
      </w:r>
      <w:r w:rsidR="006449CA" w:rsidRPr="005B5919">
        <w:rPr>
          <w:rFonts w:cs="Times New Roman"/>
          <w:i/>
          <w:szCs w:val="26"/>
        </w:rPr>
        <w:t>Báo cáo kết quả  khảo sát  đánh giá chất lượng các năm 2020, 2021</w:t>
      </w:r>
      <w:r w:rsidR="006449CA">
        <w:rPr>
          <w:rFonts w:cs="Times New Roman"/>
          <w:i/>
          <w:szCs w:val="26"/>
          <w:lang w:val="en-US"/>
        </w:rPr>
        <w:t xml:space="preserve">; </w:t>
      </w:r>
      <w:r w:rsidR="006449CA" w:rsidRPr="005B5919">
        <w:rPr>
          <w:rFonts w:cs="Times New Roman"/>
          <w:b/>
          <w:bCs/>
          <w:i/>
          <w:szCs w:val="26"/>
          <w:lang w:val="en-US"/>
        </w:rPr>
        <w:t>2.2.11</w:t>
      </w:r>
      <w:r w:rsidR="006449CA">
        <w:rPr>
          <w:rFonts w:cs="Times New Roman"/>
          <w:i/>
          <w:szCs w:val="26"/>
          <w:lang w:val="en-US"/>
        </w:rPr>
        <w:t xml:space="preserve"> - </w:t>
      </w:r>
      <w:r w:rsidR="006449CA" w:rsidRPr="005B5919">
        <w:rPr>
          <w:rFonts w:cs="Times New Roman"/>
          <w:i/>
          <w:szCs w:val="26"/>
          <w:lang w:val="en-US"/>
        </w:rPr>
        <w:t>Các Quyết định công nhận tốt nghiệp và DS đính kèm năm  2021, 2022</w:t>
      </w:r>
      <w:r w:rsidR="006449CA" w:rsidRPr="00110EB8">
        <w:rPr>
          <w:rFonts w:cs="Times New Roman"/>
          <w:i/>
          <w:szCs w:val="26"/>
        </w:rPr>
        <w:t xml:space="preserve">; </w:t>
      </w:r>
      <w:r w:rsidR="006449CA" w:rsidRPr="00110EB8">
        <w:rPr>
          <w:rFonts w:cs="Times New Roman"/>
          <w:b/>
          <w:i/>
          <w:szCs w:val="26"/>
          <w:lang w:val="en-US"/>
        </w:rPr>
        <w:t xml:space="preserve">7.2.01 - </w:t>
      </w:r>
      <w:r w:rsidR="006449CA" w:rsidRPr="00110EB8">
        <w:rPr>
          <w:rFonts w:cs="Times New Roman"/>
          <w:i/>
          <w:szCs w:val="26"/>
        </w:rPr>
        <w:t xml:space="preserve"> </w:t>
      </w:r>
      <w:r w:rsidR="006449CA" w:rsidRPr="00110EB8">
        <w:rPr>
          <w:i/>
          <w:szCs w:val="26"/>
        </w:rPr>
        <w:t xml:space="preserve">Báo cáo kết quả khảo sát </w:t>
      </w:r>
      <w:r w:rsidR="006449CA" w:rsidRPr="00110EB8">
        <w:rPr>
          <w:i/>
          <w:szCs w:val="26"/>
          <w:lang w:val="en-US"/>
        </w:rPr>
        <w:t>Lần vết</w:t>
      </w:r>
      <w:r w:rsidR="006449CA" w:rsidRPr="00110EB8">
        <w:rPr>
          <w:i/>
          <w:szCs w:val="26"/>
        </w:rPr>
        <w:t xml:space="preserve"> (kèm danh sách </w:t>
      </w:r>
      <w:r w:rsidR="006449CA" w:rsidRPr="00110EB8">
        <w:rPr>
          <w:i/>
          <w:szCs w:val="26"/>
          <w:lang w:val="en-US"/>
        </w:rPr>
        <w:t>HSSV</w:t>
      </w:r>
      <w:r w:rsidR="006449CA" w:rsidRPr="00110EB8">
        <w:rPr>
          <w:i/>
          <w:szCs w:val="26"/>
        </w:rPr>
        <w:t xml:space="preserve"> khảo sát)</w:t>
      </w:r>
      <w:r w:rsidR="005A2BB3" w:rsidRPr="00110EB8">
        <w:rPr>
          <w:i/>
          <w:szCs w:val="26"/>
          <w:lang w:val="en-US"/>
        </w:rPr>
        <w:t>).</w:t>
      </w:r>
    </w:p>
    <w:p w14:paraId="151D4B7A" w14:textId="04D7EF40" w:rsidR="005A2BB3" w:rsidRDefault="005A2BB3" w:rsidP="005A2BB3">
      <w:pPr>
        <w:spacing w:before="60" w:after="60"/>
        <w:ind w:firstLine="567"/>
        <w:rPr>
          <w:szCs w:val="26"/>
        </w:rPr>
      </w:pPr>
      <w:r w:rsidRPr="009D14BD">
        <w:rPr>
          <w:szCs w:val="26"/>
        </w:rPr>
        <w:t>Kết quả khảo sát được thu thập như sau:</w:t>
      </w:r>
    </w:p>
    <w:p w14:paraId="6B4D3170" w14:textId="77777777" w:rsidR="00655844" w:rsidRPr="00924994" w:rsidRDefault="00655844" w:rsidP="00655844">
      <w:pPr>
        <w:spacing w:before="60" w:after="60" w:line="288" w:lineRule="auto"/>
        <w:rPr>
          <w:rFonts w:eastAsia="Calibri"/>
          <w:szCs w:val="26"/>
          <w:lang w:val="sv-SE"/>
        </w:rPr>
      </w:pPr>
      <w:r w:rsidRPr="00924994">
        <w:rPr>
          <w:rFonts w:eastAsia="Calibri"/>
          <w:szCs w:val="26"/>
          <w:lang w:val="sv-SE"/>
        </w:rPr>
        <w:t xml:space="preserve">- Năm 2021: tổ chức lần vết  được 369 HSSV (trên 704 HSSV tốt nghiệp) trong đó </w:t>
      </w:r>
      <w:r>
        <w:rPr>
          <w:rFonts w:eastAsia="Calibri"/>
          <w:szCs w:val="26"/>
          <w:lang w:val="sv-SE"/>
        </w:rPr>
        <w:t>khảo sát được</w:t>
      </w:r>
      <w:r w:rsidRPr="00924994">
        <w:rPr>
          <w:rFonts w:eastAsia="Calibri"/>
          <w:szCs w:val="26"/>
          <w:lang w:val="sv-SE"/>
        </w:rPr>
        <w:t xml:space="preserve"> </w:t>
      </w:r>
      <w:r>
        <w:rPr>
          <w:rFonts w:eastAsia="Calibri"/>
          <w:szCs w:val="26"/>
          <w:lang w:val="sv-SE"/>
        </w:rPr>
        <w:t>10</w:t>
      </w:r>
      <w:r w:rsidRPr="00924994">
        <w:rPr>
          <w:rFonts w:eastAsia="Calibri"/>
          <w:szCs w:val="26"/>
          <w:lang w:val="sv-SE"/>
        </w:rPr>
        <w:t xml:space="preserve"> SV của nghề </w:t>
      </w:r>
      <w:r>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Pr>
          <w:rFonts w:eastAsia="Calibri"/>
          <w:szCs w:val="26"/>
          <w:lang w:val="sv-SE"/>
        </w:rPr>
        <w:t>8</w:t>
      </w:r>
      <w:r w:rsidRPr="00924994">
        <w:rPr>
          <w:rFonts w:eastAsia="Calibri"/>
          <w:szCs w:val="26"/>
          <w:lang w:val="sv-SE"/>
        </w:rPr>
        <w:t xml:space="preserve"> SV đi làm, </w:t>
      </w:r>
      <w:r>
        <w:rPr>
          <w:rFonts w:eastAsia="Calibri"/>
          <w:szCs w:val="26"/>
          <w:lang w:val="sv-SE"/>
        </w:rPr>
        <w:t>1</w:t>
      </w:r>
      <w:r w:rsidRPr="00924994">
        <w:rPr>
          <w:rFonts w:eastAsia="Calibri"/>
          <w:szCs w:val="26"/>
          <w:lang w:val="sv-SE"/>
        </w:rPr>
        <w:t xml:space="preserve"> SV đi học tiếp, </w:t>
      </w:r>
      <w:r>
        <w:rPr>
          <w:rFonts w:eastAsia="Calibri"/>
          <w:szCs w:val="26"/>
          <w:lang w:val="sv-SE"/>
        </w:rPr>
        <w:t>1</w:t>
      </w:r>
      <w:r w:rsidRPr="00924994">
        <w:rPr>
          <w:rFonts w:eastAsia="Calibri"/>
          <w:szCs w:val="26"/>
          <w:lang w:val="sv-SE"/>
        </w:rPr>
        <w:t xml:space="preserve"> SV đi nghĩa vụ, làm đúng ngành nghề </w:t>
      </w:r>
      <w:r>
        <w:rPr>
          <w:rFonts w:eastAsia="Calibri"/>
          <w:szCs w:val="26"/>
          <w:lang w:val="sv-SE"/>
        </w:rPr>
        <w:t>8</w:t>
      </w:r>
      <w:r w:rsidRPr="00924994">
        <w:rPr>
          <w:rFonts w:eastAsia="Calibri"/>
          <w:szCs w:val="26"/>
          <w:lang w:val="sv-SE"/>
        </w:rPr>
        <w:t xml:space="preserve"> HSSV, tỷ lệ đạt </w:t>
      </w:r>
      <w:r>
        <w:rPr>
          <w:rFonts w:eastAsia="Calibri"/>
          <w:szCs w:val="26"/>
          <w:lang w:val="sv-SE"/>
        </w:rPr>
        <w:t>100</w:t>
      </w:r>
      <w:r w:rsidRPr="00924994">
        <w:rPr>
          <w:rFonts w:eastAsia="Calibri"/>
          <w:szCs w:val="26"/>
          <w:lang w:val="sv-SE"/>
        </w:rPr>
        <w:t xml:space="preserve">%. </w:t>
      </w:r>
    </w:p>
    <w:p w14:paraId="277CD6FF" w14:textId="77777777" w:rsidR="00655844" w:rsidRPr="00924994" w:rsidRDefault="00655844" w:rsidP="00655844">
      <w:pPr>
        <w:spacing w:before="60" w:after="60"/>
        <w:rPr>
          <w:szCs w:val="26"/>
        </w:rPr>
      </w:pPr>
      <w:r w:rsidRPr="00924994">
        <w:rPr>
          <w:szCs w:val="26"/>
        </w:rPr>
        <w:t>- Năm 202</w:t>
      </w:r>
      <w:r w:rsidRPr="00924994">
        <w:rPr>
          <w:szCs w:val="26"/>
          <w:lang w:val="en-US"/>
        </w:rPr>
        <w:t>2</w:t>
      </w:r>
      <w:r w:rsidRPr="00924994">
        <w:rPr>
          <w:szCs w:val="26"/>
        </w:rPr>
        <w:t xml:space="preserve">: </w:t>
      </w:r>
      <w:r w:rsidRPr="00924994">
        <w:rPr>
          <w:rFonts w:eastAsia="Calibri"/>
          <w:szCs w:val="26"/>
          <w:lang w:val="sv-SE"/>
        </w:rPr>
        <w:t xml:space="preserve">tổ chức lần vết  được 519 HSSV (trên 593 HSSV tốt nghiệp) trong đó </w:t>
      </w:r>
      <w:r>
        <w:rPr>
          <w:rFonts w:eastAsia="Calibri"/>
          <w:szCs w:val="26"/>
          <w:lang w:val="sv-SE"/>
        </w:rPr>
        <w:t>khảo sát được</w:t>
      </w:r>
      <w:r w:rsidRPr="00924994">
        <w:rPr>
          <w:rFonts w:eastAsia="Calibri"/>
          <w:szCs w:val="26"/>
          <w:lang w:val="sv-SE"/>
        </w:rPr>
        <w:t xml:space="preserve"> </w:t>
      </w:r>
      <w:r>
        <w:rPr>
          <w:rFonts w:eastAsia="Calibri"/>
          <w:szCs w:val="26"/>
          <w:lang w:val="sv-SE"/>
        </w:rPr>
        <w:t>14</w:t>
      </w:r>
      <w:r w:rsidRPr="00924994">
        <w:rPr>
          <w:rFonts w:eastAsia="Calibri"/>
          <w:szCs w:val="26"/>
          <w:lang w:val="sv-SE"/>
        </w:rPr>
        <w:t xml:space="preserve"> SV của nghề </w:t>
      </w:r>
      <w:r>
        <w:rPr>
          <w:spacing w:val="-2"/>
          <w:szCs w:val="26"/>
          <w:lang w:val="sv-SE"/>
        </w:rPr>
        <w:t>KTSC, LRMT</w:t>
      </w:r>
      <w:r w:rsidRPr="00924994">
        <w:rPr>
          <w:spacing w:val="-2"/>
          <w:szCs w:val="26"/>
          <w:lang w:val="sv-SE"/>
        </w:rPr>
        <w:t xml:space="preserve"> </w:t>
      </w:r>
      <w:r w:rsidRPr="00924994">
        <w:rPr>
          <w:rFonts w:eastAsia="Calibri"/>
          <w:szCs w:val="26"/>
          <w:lang w:val="sv-SE"/>
        </w:rPr>
        <w:t xml:space="preserve">vừa tốt nghiệp. Trong đó có </w:t>
      </w:r>
      <w:r>
        <w:rPr>
          <w:rFonts w:eastAsia="Calibri"/>
          <w:szCs w:val="26"/>
          <w:lang w:val="sv-SE"/>
        </w:rPr>
        <w:t xml:space="preserve">11 </w:t>
      </w:r>
      <w:r w:rsidRPr="00924994">
        <w:rPr>
          <w:rFonts w:eastAsia="Calibri"/>
          <w:szCs w:val="26"/>
          <w:lang w:val="sv-SE"/>
        </w:rPr>
        <w:t>SV đi làm</w:t>
      </w:r>
      <w:r>
        <w:rPr>
          <w:rFonts w:eastAsia="Calibri"/>
          <w:szCs w:val="26"/>
          <w:lang w:val="sv-SE"/>
        </w:rPr>
        <w:t>, 1</w:t>
      </w:r>
      <w:r w:rsidRPr="00924994">
        <w:rPr>
          <w:rFonts w:eastAsia="Calibri"/>
          <w:szCs w:val="26"/>
          <w:lang w:val="sv-SE"/>
        </w:rPr>
        <w:t xml:space="preserve"> SV đi học tiếp,</w:t>
      </w:r>
      <w:r>
        <w:rPr>
          <w:rFonts w:eastAsia="Calibri"/>
          <w:szCs w:val="26"/>
          <w:lang w:val="sv-SE"/>
        </w:rPr>
        <w:t xml:space="preserve"> 1 SV tự sản xuất kinh doanh, còn lại đi NV và chưa có việc làm</w:t>
      </w:r>
      <w:r w:rsidRPr="00924994">
        <w:rPr>
          <w:rFonts w:eastAsia="Calibri"/>
          <w:szCs w:val="26"/>
          <w:lang w:val="sv-SE"/>
        </w:rPr>
        <w:t xml:space="preserve">, làm đúng ngành nghề </w:t>
      </w:r>
      <w:r>
        <w:rPr>
          <w:rFonts w:eastAsia="Calibri"/>
          <w:szCs w:val="26"/>
          <w:lang w:val="sv-SE"/>
        </w:rPr>
        <w:t>9/11</w:t>
      </w:r>
      <w:r w:rsidRPr="00924994">
        <w:rPr>
          <w:rFonts w:eastAsia="Calibri"/>
          <w:szCs w:val="26"/>
          <w:lang w:val="sv-SE"/>
        </w:rPr>
        <w:t xml:space="preserve"> HSSV, tỷ lệ đạt </w:t>
      </w:r>
      <w:r>
        <w:rPr>
          <w:rFonts w:eastAsia="Calibri"/>
          <w:szCs w:val="26"/>
          <w:lang w:val="sv-SE"/>
        </w:rPr>
        <w:t>81,9</w:t>
      </w:r>
      <w:r w:rsidRPr="00924994">
        <w:rPr>
          <w:rFonts w:eastAsia="Calibri"/>
          <w:szCs w:val="26"/>
          <w:lang w:val="sv-SE"/>
        </w:rPr>
        <w:t>%</w:t>
      </w:r>
      <w:r w:rsidRPr="00924994">
        <w:rPr>
          <w:szCs w:val="26"/>
        </w:rPr>
        <w:t xml:space="preserve">. </w:t>
      </w:r>
    </w:p>
    <w:p w14:paraId="46B59766" w14:textId="6A7A1C19" w:rsidR="00947E54" w:rsidRPr="00110EB8" w:rsidRDefault="00A80D96" w:rsidP="005A2BB3">
      <w:pPr>
        <w:spacing w:before="60" w:after="60"/>
        <w:ind w:firstLine="567"/>
        <w:rPr>
          <w:b/>
          <w:i/>
          <w:szCs w:val="26"/>
        </w:rPr>
      </w:pPr>
      <w:r w:rsidRPr="00110EB8">
        <w:rPr>
          <w:b/>
          <w:i/>
          <w:szCs w:val="26"/>
        </w:rPr>
        <w:t>Điểm tự đánh giá tiêu chuẩn 7.7: 2 điểm</w:t>
      </w:r>
    </w:p>
    <w:p w14:paraId="16BC5C77" w14:textId="77777777" w:rsidR="00027BFD" w:rsidRPr="00110EB8" w:rsidRDefault="00027BFD" w:rsidP="005A2BB3">
      <w:pPr>
        <w:spacing w:before="60" w:after="60"/>
        <w:ind w:firstLine="567"/>
        <w:rPr>
          <w:b/>
          <w:i/>
          <w:szCs w:val="26"/>
        </w:rPr>
      </w:pPr>
    </w:p>
    <w:p w14:paraId="3F7DEBB0" w14:textId="77777777" w:rsidR="00947E54" w:rsidRPr="00110EB8" w:rsidRDefault="00A80D96" w:rsidP="00913BB6">
      <w:pPr>
        <w:pStyle w:val="Heading5"/>
        <w:spacing w:before="60" w:after="60" w:line="276" w:lineRule="auto"/>
      </w:pPr>
      <w:bookmarkStart w:id="274" w:name="_7eqi8grc5bpe" w:colFirst="0" w:colLast="0"/>
      <w:bookmarkStart w:id="275" w:name="_Toc173736110"/>
      <w:bookmarkEnd w:id="274"/>
      <w:r w:rsidRPr="00814A49">
        <w:t>Tiêu chuẩn 7.8</w:t>
      </w:r>
      <w:bookmarkEnd w:id="275"/>
    </w:p>
    <w:p w14:paraId="5CC78B4A" w14:textId="77777777" w:rsidR="00947E54" w:rsidRPr="00110EB8" w:rsidRDefault="00A80D96" w:rsidP="00BE1FF7">
      <w:pPr>
        <w:spacing w:before="60" w:after="60"/>
        <w:ind w:firstLine="567"/>
        <w:rPr>
          <w:szCs w:val="26"/>
        </w:rPr>
      </w:pPr>
      <w:r w:rsidRPr="00110EB8">
        <w:rPr>
          <w:i/>
          <w:szCs w:val="26"/>
        </w:rPr>
        <w:t>Tối thiểu 80% đơn vị sử dụng lao động được điều tra hài lòng với kiến thức, kỹ năng, năng lực tự chủ và trách nhiệm nghề nghiệp của người tốt nghiệp làm việc tại đơn vị sử dụng lao động</w:t>
      </w:r>
      <w:r w:rsidRPr="00110EB8">
        <w:rPr>
          <w:szCs w:val="26"/>
        </w:rPr>
        <w:t>.</w:t>
      </w:r>
    </w:p>
    <w:p w14:paraId="6E37733E" w14:textId="77777777" w:rsidR="00947E54" w:rsidRPr="00110EB8" w:rsidRDefault="00A80D96" w:rsidP="00BE1FF7">
      <w:pPr>
        <w:spacing w:before="60" w:after="60"/>
        <w:ind w:firstLine="567"/>
        <w:rPr>
          <w:b/>
          <w:szCs w:val="26"/>
        </w:rPr>
      </w:pPr>
      <w:r w:rsidRPr="00110EB8">
        <w:rPr>
          <w:b/>
          <w:szCs w:val="26"/>
        </w:rPr>
        <w:t>Mô tả, phân tích, nhận định:</w:t>
      </w:r>
    </w:p>
    <w:p w14:paraId="1718FEDB" w14:textId="1AFC358C" w:rsidR="00C9269A" w:rsidRPr="00110EB8" w:rsidRDefault="00C9269A" w:rsidP="00BE1FF7">
      <w:pPr>
        <w:spacing w:before="60" w:after="60"/>
        <w:ind w:firstLine="567"/>
        <w:rPr>
          <w:i/>
          <w:szCs w:val="26"/>
          <w:highlight w:val="yellow"/>
          <w:lang w:val="en-US"/>
        </w:rPr>
      </w:pPr>
      <w:r w:rsidRPr="00110EB8">
        <w:rPr>
          <w:szCs w:val="26"/>
        </w:rPr>
        <w:t>Hằng năm, TT KNN&amp;QHDN là đơn vị đầu mối, lên kế hoạch khảo sát doanh nghiệp để lấy ý kiến đơn vị sử dụng lao động là HSSV mới tốt nghiệp của trường. Từ kết quả của khảo sát lần vết, Trung tâm BDKNN&amp;QHDN sẽ chọn ngẫu nhiên Doanh nghiệp cần khảo sát theo điều kiện yêu cầu của từng nghề. Liên hệ từng Doanh nghiệp để lấy thông tin liên lạc và sau đó lên kế hoạch gặp gỡ Doanh nghiệp để khảo sát ý kiến. Từ số liệu khảo sát Doanh nghiệp, TT BDKNN &amp; QHDN sẽ thống kê được tỷ lệ hài lòng mà Doanh nghiệp đã đánh giá cho từng HSSV đã và đang làm việc tại DN</w:t>
      </w:r>
      <w:r w:rsidRPr="00110EB8">
        <w:rPr>
          <w:szCs w:val="26"/>
          <w:lang w:val="en-US"/>
        </w:rPr>
        <w:t xml:space="preserve">. Kết quả khảo sát cho thấy mức năng lực của học viên tốt nghiệp được khảo sát về cơ bản đáp ứng cao hơn so với yêu cầu của doanh nghiệp ở tất cả các hạng mục. Đây cũng là biểu hiện tích cực, cho thấy lãnh đạo và đội ngũ cán bộ giảng viên của </w:t>
      </w:r>
      <w:r w:rsidRPr="00110EB8">
        <w:rPr>
          <w:szCs w:val="26"/>
          <w:lang w:val="en-US"/>
        </w:rPr>
        <w:lastRenderedPageBreak/>
        <w:t>nhà trường đã không ngừng nỗ lực cải thiện chương trình đào tạo, cơ sở vật chất cùng các phương pháp đào tạo… (</w:t>
      </w:r>
      <w:r w:rsidR="0077272D" w:rsidRPr="00110EB8">
        <w:rPr>
          <w:rFonts w:cs="Times New Roman"/>
          <w:b/>
          <w:i/>
          <w:szCs w:val="26"/>
        </w:rPr>
        <w:t>1.1.1</w:t>
      </w:r>
      <w:r w:rsidR="0077272D" w:rsidRPr="00110EB8">
        <w:rPr>
          <w:rFonts w:cs="Times New Roman"/>
          <w:b/>
          <w:i/>
          <w:szCs w:val="26"/>
          <w:lang w:val="en-US"/>
        </w:rPr>
        <w:t>2</w:t>
      </w:r>
      <w:r w:rsidR="0077272D" w:rsidRPr="00110EB8">
        <w:rPr>
          <w:rFonts w:cs="Times New Roman"/>
          <w:i/>
          <w:szCs w:val="26"/>
        </w:rPr>
        <w:t xml:space="preserve"> – </w:t>
      </w:r>
      <w:r w:rsidR="0077272D" w:rsidRPr="005B5919">
        <w:rPr>
          <w:rFonts w:cs="Times New Roman"/>
          <w:i/>
          <w:szCs w:val="26"/>
        </w:rPr>
        <w:t>Kế hoạch triển khai công tác khảo sát ý kiến đánh giá chất lượng các năm 2021, 2022</w:t>
      </w:r>
      <w:r w:rsidR="0077272D" w:rsidRPr="00110EB8">
        <w:rPr>
          <w:rFonts w:cs="Times New Roman"/>
          <w:i/>
          <w:szCs w:val="26"/>
        </w:rPr>
        <w:t xml:space="preserve">; </w:t>
      </w:r>
      <w:r w:rsidR="0077272D" w:rsidRPr="00110EB8">
        <w:rPr>
          <w:rFonts w:cs="Times New Roman"/>
          <w:b/>
          <w:i/>
          <w:szCs w:val="26"/>
        </w:rPr>
        <w:t>1.1.</w:t>
      </w:r>
      <w:r w:rsidR="0077272D" w:rsidRPr="00110EB8">
        <w:rPr>
          <w:rFonts w:cs="Times New Roman"/>
          <w:b/>
          <w:i/>
          <w:szCs w:val="26"/>
          <w:lang w:val="en-US"/>
        </w:rPr>
        <w:t>13</w:t>
      </w:r>
      <w:r w:rsidR="0077272D" w:rsidRPr="00110EB8">
        <w:rPr>
          <w:rFonts w:cs="Times New Roman"/>
          <w:i/>
          <w:szCs w:val="26"/>
        </w:rPr>
        <w:t xml:space="preserve"> - </w:t>
      </w:r>
      <w:r w:rsidR="0077272D" w:rsidRPr="005B5919">
        <w:rPr>
          <w:rFonts w:cs="Times New Roman"/>
          <w:i/>
          <w:szCs w:val="26"/>
        </w:rPr>
        <w:t>Bộ phiếu  triển khai công tác khảo sát ý kiến đánh giá chất lượng các năm 2021, 2022</w:t>
      </w:r>
      <w:r w:rsidR="0077272D" w:rsidRPr="00110EB8">
        <w:rPr>
          <w:rFonts w:cs="Times New Roman"/>
          <w:i/>
          <w:szCs w:val="26"/>
        </w:rPr>
        <w:t xml:space="preserve">; </w:t>
      </w:r>
      <w:r w:rsidR="0077272D" w:rsidRPr="00110EB8">
        <w:rPr>
          <w:rFonts w:cs="Times New Roman"/>
          <w:b/>
          <w:i/>
          <w:szCs w:val="26"/>
        </w:rPr>
        <w:t>1.1.1</w:t>
      </w:r>
      <w:r w:rsidR="0077272D" w:rsidRPr="00110EB8">
        <w:rPr>
          <w:rFonts w:cs="Times New Roman"/>
          <w:b/>
          <w:i/>
          <w:szCs w:val="26"/>
          <w:lang w:val="en-US"/>
        </w:rPr>
        <w:t>4</w:t>
      </w:r>
      <w:r w:rsidR="0077272D" w:rsidRPr="00110EB8">
        <w:rPr>
          <w:rFonts w:cs="Times New Roman"/>
          <w:i/>
          <w:szCs w:val="26"/>
        </w:rPr>
        <w:t xml:space="preserve"> - </w:t>
      </w:r>
      <w:r w:rsidR="0077272D" w:rsidRPr="005B5919">
        <w:rPr>
          <w:rFonts w:cs="Times New Roman"/>
          <w:i/>
          <w:szCs w:val="26"/>
        </w:rPr>
        <w:t>Báo cáo kết quả  khảo sát  đánh giá chất lượng các năm 2020, 2021</w:t>
      </w:r>
      <w:r w:rsidR="0077272D">
        <w:rPr>
          <w:rFonts w:cs="Times New Roman"/>
          <w:i/>
          <w:szCs w:val="26"/>
          <w:lang w:val="en-US"/>
        </w:rPr>
        <w:t>;</w:t>
      </w:r>
      <w:r w:rsidR="006449CA">
        <w:rPr>
          <w:rFonts w:cs="Times New Roman"/>
          <w:i/>
          <w:szCs w:val="26"/>
          <w:lang w:val="en-US"/>
        </w:rPr>
        <w:t xml:space="preserve"> </w:t>
      </w:r>
      <w:r w:rsidR="00BE1FF7" w:rsidRPr="00110EB8">
        <w:rPr>
          <w:rFonts w:cs="Times New Roman"/>
          <w:b/>
          <w:i/>
          <w:szCs w:val="26"/>
          <w:lang w:val="en-US"/>
        </w:rPr>
        <w:t xml:space="preserve">7.1.01 - </w:t>
      </w:r>
      <w:r w:rsidR="00BE1FF7" w:rsidRPr="00110EB8">
        <w:rPr>
          <w:rFonts w:cs="Times New Roman"/>
          <w:i/>
          <w:szCs w:val="26"/>
        </w:rPr>
        <w:t xml:space="preserve"> </w:t>
      </w:r>
      <w:r w:rsidR="00BE1FF7" w:rsidRPr="00110EB8">
        <w:rPr>
          <w:i/>
          <w:szCs w:val="26"/>
        </w:rPr>
        <w:t>Báo cáo kết quả khảo sát Doanh nghiệp (kèm danh sách DN khảo sát)</w:t>
      </w:r>
      <w:r w:rsidRPr="00110EB8">
        <w:rPr>
          <w:i/>
          <w:szCs w:val="26"/>
        </w:rPr>
        <w:t>)</w:t>
      </w:r>
      <w:r w:rsidRPr="00110EB8">
        <w:rPr>
          <w:i/>
          <w:szCs w:val="26"/>
          <w:lang w:val="en-US"/>
        </w:rPr>
        <w:t>.</w:t>
      </w:r>
    </w:p>
    <w:p w14:paraId="34F5E0C4" w14:textId="70509D9E" w:rsidR="00C9269A" w:rsidRPr="006449CA" w:rsidRDefault="00C9269A" w:rsidP="00BE1FF7">
      <w:pPr>
        <w:spacing w:before="60" w:after="60"/>
        <w:ind w:firstLine="567"/>
        <w:rPr>
          <w:szCs w:val="26"/>
          <w:lang w:val="en-US"/>
        </w:rPr>
      </w:pPr>
      <w:r w:rsidRPr="00110EB8">
        <w:rPr>
          <w:szCs w:val="26"/>
        </w:rPr>
        <w:t>Qua việc phân tích kết quả khảo sát cho thấy năng lực của học sinh, sinh viên tốt nghiệp đang làm việc tại doanh nghiệp được doanh nghiệp đánh giá đáp ứng ở mức khá cao, cụ thể:</w:t>
      </w:r>
      <w:r w:rsidR="006449CA">
        <w:rPr>
          <w:szCs w:val="26"/>
          <w:lang w:val="en-US"/>
        </w:rPr>
        <w:t xml:space="preserve"> (mức đánh giá gồm 3 mức: Không áp ứng, Đáp ứng, Đáp ứng hoàn toàn)</w:t>
      </w:r>
    </w:p>
    <w:p w14:paraId="57BC9B70" w14:textId="77777777" w:rsidR="00C9269A" w:rsidRPr="00110EB8" w:rsidRDefault="00C9269A" w:rsidP="00BE1FF7">
      <w:pPr>
        <w:spacing w:before="60" w:after="60"/>
        <w:ind w:firstLine="567"/>
        <w:rPr>
          <w:szCs w:val="26"/>
        </w:rPr>
      </w:pPr>
      <w:r w:rsidRPr="00110EB8">
        <w:rPr>
          <w:szCs w:val="26"/>
          <w:lang w:val="en-US"/>
        </w:rPr>
        <w:t>-</w:t>
      </w:r>
      <w:r w:rsidRPr="00110EB8">
        <w:rPr>
          <w:rFonts w:eastAsia="Times New Roman" w:cs="Times New Roman"/>
          <w:sz w:val="14"/>
          <w:szCs w:val="14"/>
        </w:rPr>
        <w:t xml:space="preserve">    </w:t>
      </w:r>
      <w:r w:rsidRPr="00110EB8">
        <w:rPr>
          <w:szCs w:val="26"/>
          <w:lang w:val="en-US"/>
        </w:rPr>
        <w:t>Kiến thức</w:t>
      </w:r>
      <w:r w:rsidRPr="00110EB8">
        <w:rPr>
          <w:szCs w:val="26"/>
        </w:rPr>
        <w:t xml:space="preserve"> lý thuyết nghề:</w:t>
      </w:r>
    </w:p>
    <w:p w14:paraId="24E81204" w14:textId="15AF5707" w:rsidR="00C9269A" w:rsidRPr="00110EB8" w:rsidRDefault="00C9269A" w:rsidP="0077272D">
      <w:pPr>
        <w:shd w:val="clear" w:color="auto" w:fill="FFFFFF" w:themeFill="background1"/>
        <w:spacing w:before="60" w:after="60"/>
        <w:ind w:firstLine="709"/>
        <w:rPr>
          <w:szCs w:val="26"/>
          <w:lang w:val="en-US"/>
        </w:rPr>
      </w:pPr>
      <w:r w:rsidRPr="00110EB8">
        <w:rPr>
          <w:szCs w:val="26"/>
        </w:rPr>
        <w:t>+ Năm 202</w:t>
      </w:r>
      <w:r w:rsidRPr="00110EB8">
        <w:rPr>
          <w:szCs w:val="26"/>
          <w:lang w:val="en-US"/>
        </w:rPr>
        <w:t>1</w:t>
      </w:r>
      <w:r w:rsidRPr="00110EB8">
        <w:rPr>
          <w:szCs w:val="26"/>
        </w:rPr>
        <w:t xml:space="preserve">: </w:t>
      </w:r>
      <w:r w:rsidR="006449CA">
        <w:rPr>
          <w:szCs w:val="26"/>
          <w:lang w:val="en-US"/>
        </w:rPr>
        <w:t xml:space="preserve">10 DN được khảo sát; </w:t>
      </w:r>
      <w:r w:rsidRPr="00110EB8">
        <w:rPr>
          <w:szCs w:val="26"/>
        </w:rPr>
        <w:t xml:space="preserve">100% DN đánh giá từ mức </w:t>
      </w:r>
      <w:r w:rsidR="006449CA">
        <w:rPr>
          <w:szCs w:val="26"/>
          <w:lang w:val="en-US"/>
        </w:rPr>
        <w:t>Đáp ứng</w:t>
      </w:r>
      <w:r w:rsidRPr="00110EB8">
        <w:rPr>
          <w:szCs w:val="26"/>
        </w:rPr>
        <w:t xml:space="preserve"> trở lên</w:t>
      </w:r>
      <w:r w:rsidRPr="00110EB8">
        <w:rPr>
          <w:szCs w:val="26"/>
          <w:lang w:val="en-US"/>
        </w:rPr>
        <w:t>.</w:t>
      </w:r>
    </w:p>
    <w:p w14:paraId="7607D760" w14:textId="24157139" w:rsidR="00C9269A" w:rsidRDefault="00C9269A" w:rsidP="0077272D">
      <w:pPr>
        <w:shd w:val="clear" w:color="auto" w:fill="FFFFFF" w:themeFill="background1"/>
        <w:spacing w:before="60" w:after="60"/>
        <w:ind w:firstLine="709"/>
        <w:rPr>
          <w:szCs w:val="26"/>
          <w:lang w:val="en-US"/>
        </w:rPr>
      </w:pPr>
      <w:r w:rsidRPr="00110EB8">
        <w:rPr>
          <w:szCs w:val="26"/>
        </w:rPr>
        <w:t>+ Năm 202</w:t>
      </w:r>
      <w:r w:rsidRPr="00110EB8">
        <w:rPr>
          <w:szCs w:val="26"/>
          <w:lang w:val="en-US"/>
        </w:rPr>
        <w:t xml:space="preserve">2: </w:t>
      </w:r>
      <w:r w:rsidR="006449CA">
        <w:rPr>
          <w:szCs w:val="26"/>
          <w:lang w:val="en-US"/>
        </w:rPr>
        <w:t xml:space="preserve">10 DN được khảo sát; </w:t>
      </w:r>
      <w:r w:rsidR="006449CA" w:rsidRPr="00110EB8">
        <w:rPr>
          <w:szCs w:val="26"/>
        </w:rPr>
        <w:t xml:space="preserve">100% DN đánh giá từ mức </w:t>
      </w:r>
      <w:r w:rsidR="006449CA">
        <w:rPr>
          <w:szCs w:val="26"/>
          <w:lang w:val="en-US"/>
        </w:rPr>
        <w:t>Đáp ứng</w:t>
      </w:r>
      <w:r w:rsidR="006449CA" w:rsidRPr="00110EB8">
        <w:rPr>
          <w:szCs w:val="26"/>
        </w:rPr>
        <w:t xml:space="preserve"> trở lên</w:t>
      </w:r>
      <w:r w:rsidR="006449CA" w:rsidRPr="00110EB8">
        <w:rPr>
          <w:szCs w:val="26"/>
          <w:lang w:val="en-US"/>
        </w:rPr>
        <w:t>.</w:t>
      </w:r>
    </w:p>
    <w:p w14:paraId="25DE795C" w14:textId="16DFC8B0" w:rsidR="00C9269A" w:rsidRPr="00110EB8" w:rsidRDefault="006449CA" w:rsidP="006449CA">
      <w:pPr>
        <w:shd w:val="clear" w:color="auto" w:fill="FFFFFF" w:themeFill="background1"/>
        <w:spacing w:before="60" w:after="60"/>
        <w:ind w:firstLine="567"/>
        <w:rPr>
          <w:szCs w:val="26"/>
        </w:rPr>
      </w:pPr>
      <w:r>
        <w:rPr>
          <w:szCs w:val="26"/>
          <w:lang w:val="en-US"/>
        </w:rPr>
        <w:t xml:space="preserve">- </w:t>
      </w:r>
      <w:r w:rsidR="00C9269A" w:rsidRPr="00110EB8">
        <w:rPr>
          <w:szCs w:val="26"/>
          <w:lang w:val="en-US"/>
        </w:rPr>
        <w:t>Kỹ năng thực hành nghề</w:t>
      </w:r>
      <w:r w:rsidR="00C9269A" w:rsidRPr="00110EB8">
        <w:rPr>
          <w:szCs w:val="26"/>
        </w:rPr>
        <w:t>:</w:t>
      </w:r>
    </w:p>
    <w:p w14:paraId="4826813A" w14:textId="22EAA321" w:rsidR="007B38BA" w:rsidRPr="00110EB8"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1</w:t>
      </w:r>
      <w:r w:rsidRPr="00110EB8">
        <w:rPr>
          <w:szCs w:val="26"/>
        </w:rPr>
        <w:t xml:space="preserve">: </w:t>
      </w:r>
      <w:r>
        <w:rPr>
          <w:szCs w:val="26"/>
          <w:lang w:val="en-US"/>
        </w:rPr>
        <w:t xml:space="preserve">10 DN được khảo sát; 80 </w:t>
      </w:r>
      <w:r w:rsidRPr="00110EB8">
        <w:rPr>
          <w:szCs w:val="26"/>
        </w:rPr>
        <w:t xml:space="preserve">% DN đánh giá từ mức </w:t>
      </w:r>
      <w:r>
        <w:rPr>
          <w:szCs w:val="26"/>
          <w:lang w:val="en-US"/>
        </w:rPr>
        <w:t>Đáp ứng</w:t>
      </w:r>
      <w:r w:rsidRPr="00110EB8">
        <w:rPr>
          <w:szCs w:val="26"/>
        </w:rPr>
        <w:t xml:space="preserve"> trở lên</w:t>
      </w:r>
      <w:r w:rsidRPr="00110EB8">
        <w:rPr>
          <w:szCs w:val="26"/>
          <w:lang w:val="en-US"/>
        </w:rPr>
        <w:t>.</w:t>
      </w:r>
    </w:p>
    <w:p w14:paraId="08386A50" w14:textId="03FE667E" w:rsidR="007B38BA"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 xml:space="preserve">2: </w:t>
      </w:r>
      <w:r>
        <w:rPr>
          <w:szCs w:val="26"/>
          <w:lang w:val="en-US"/>
        </w:rPr>
        <w:t>10 DN được khảo sát; 90</w:t>
      </w:r>
      <w:r w:rsidRPr="00110EB8">
        <w:rPr>
          <w:szCs w:val="26"/>
        </w:rPr>
        <w:t xml:space="preserve">% DN đánh giá từ mức </w:t>
      </w:r>
      <w:r>
        <w:rPr>
          <w:szCs w:val="26"/>
          <w:lang w:val="en-US"/>
        </w:rPr>
        <w:t>Đáp ứng</w:t>
      </w:r>
      <w:r w:rsidRPr="00110EB8">
        <w:rPr>
          <w:szCs w:val="26"/>
        </w:rPr>
        <w:t xml:space="preserve"> trở lên</w:t>
      </w:r>
      <w:r w:rsidRPr="00110EB8">
        <w:rPr>
          <w:szCs w:val="26"/>
          <w:lang w:val="en-US"/>
        </w:rPr>
        <w:t>.</w:t>
      </w:r>
    </w:p>
    <w:p w14:paraId="455AE66A" w14:textId="03C2E0AE" w:rsidR="00C9269A" w:rsidRPr="00E671A8" w:rsidRDefault="00E671A8" w:rsidP="00E671A8">
      <w:pPr>
        <w:shd w:val="clear" w:color="auto" w:fill="FFFFFF" w:themeFill="background1"/>
        <w:spacing w:before="60" w:after="60"/>
        <w:ind w:firstLine="567"/>
        <w:rPr>
          <w:szCs w:val="26"/>
        </w:rPr>
      </w:pPr>
      <w:r>
        <w:rPr>
          <w:szCs w:val="26"/>
          <w:lang w:val="en-US"/>
        </w:rPr>
        <w:t xml:space="preserve">- </w:t>
      </w:r>
      <w:r w:rsidR="00C9269A" w:rsidRPr="00E671A8">
        <w:rPr>
          <w:szCs w:val="26"/>
        </w:rPr>
        <w:t>Kỹ năng mềm:</w:t>
      </w:r>
    </w:p>
    <w:p w14:paraId="4B796451" w14:textId="77F151B5" w:rsidR="007B38BA" w:rsidRPr="00110EB8"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1</w:t>
      </w:r>
      <w:r w:rsidRPr="00110EB8">
        <w:rPr>
          <w:szCs w:val="26"/>
        </w:rPr>
        <w:t xml:space="preserve">: </w:t>
      </w:r>
      <w:r>
        <w:rPr>
          <w:szCs w:val="26"/>
          <w:lang w:val="en-US"/>
        </w:rPr>
        <w:t>10 DN được khảo sát; 8</w:t>
      </w:r>
      <w:r w:rsidRPr="00110EB8">
        <w:rPr>
          <w:szCs w:val="26"/>
        </w:rPr>
        <w:t xml:space="preserve">0% DN đánh giá từ mức </w:t>
      </w:r>
      <w:r>
        <w:rPr>
          <w:szCs w:val="26"/>
          <w:lang w:val="en-US"/>
        </w:rPr>
        <w:t>Đáp ứng</w:t>
      </w:r>
      <w:r w:rsidRPr="00110EB8">
        <w:rPr>
          <w:szCs w:val="26"/>
        </w:rPr>
        <w:t xml:space="preserve"> trở lên</w:t>
      </w:r>
      <w:r w:rsidRPr="00110EB8">
        <w:rPr>
          <w:szCs w:val="26"/>
          <w:lang w:val="en-US"/>
        </w:rPr>
        <w:t>.</w:t>
      </w:r>
    </w:p>
    <w:p w14:paraId="0B0A51B8" w14:textId="3333F2DA" w:rsidR="007B38BA"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 xml:space="preserve">2: </w:t>
      </w:r>
      <w:r>
        <w:rPr>
          <w:szCs w:val="26"/>
          <w:lang w:val="en-US"/>
        </w:rPr>
        <w:t>10 DN được khảo sát; 8</w:t>
      </w:r>
      <w:r w:rsidRPr="00110EB8">
        <w:rPr>
          <w:szCs w:val="26"/>
        </w:rPr>
        <w:t xml:space="preserve">0% DN đánh giá từ mức </w:t>
      </w:r>
      <w:r>
        <w:rPr>
          <w:szCs w:val="26"/>
          <w:lang w:val="en-US"/>
        </w:rPr>
        <w:t>Đáp ứng</w:t>
      </w:r>
      <w:r w:rsidRPr="00110EB8">
        <w:rPr>
          <w:szCs w:val="26"/>
        </w:rPr>
        <w:t xml:space="preserve"> trở lên</w:t>
      </w:r>
      <w:r w:rsidRPr="00110EB8">
        <w:rPr>
          <w:szCs w:val="26"/>
          <w:lang w:val="en-US"/>
        </w:rPr>
        <w:t>.</w:t>
      </w:r>
    </w:p>
    <w:p w14:paraId="6162727D" w14:textId="77777777" w:rsidR="00C9269A" w:rsidRPr="00110EB8" w:rsidRDefault="00C9269A" w:rsidP="00BE1FF7">
      <w:pPr>
        <w:shd w:val="clear" w:color="auto" w:fill="FFFFFF" w:themeFill="background1"/>
        <w:spacing w:before="60" w:after="60"/>
        <w:ind w:firstLine="567"/>
        <w:rPr>
          <w:szCs w:val="26"/>
        </w:rPr>
      </w:pPr>
      <w:r w:rsidRPr="00110EB8">
        <w:rPr>
          <w:szCs w:val="26"/>
          <w:lang w:val="en-US"/>
        </w:rPr>
        <w:t>-</w:t>
      </w:r>
      <w:r w:rsidRPr="00110EB8">
        <w:rPr>
          <w:rFonts w:eastAsia="Times New Roman" w:cs="Times New Roman"/>
          <w:sz w:val="14"/>
          <w:szCs w:val="14"/>
        </w:rPr>
        <w:t xml:space="preserve">  </w:t>
      </w:r>
      <w:r w:rsidRPr="00110EB8">
        <w:rPr>
          <w:szCs w:val="26"/>
        </w:rPr>
        <w:t>Thái độ làm việc:</w:t>
      </w:r>
    </w:p>
    <w:p w14:paraId="2A500A9C" w14:textId="113DB125" w:rsidR="007B38BA" w:rsidRPr="00110EB8"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1</w:t>
      </w:r>
      <w:r w:rsidRPr="00110EB8">
        <w:rPr>
          <w:szCs w:val="26"/>
        </w:rPr>
        <w:t xml:space="preserve">: </w:t>
      </w:r>
      <w:r>
        <w:rPr>
          <w:szCs w:val="26"/>
          <w:lang w:val="en-US"/>
        </w:rPr>
        <w:t>10 DN được khảo sát; 8</w:t>
      </w:r>
      <w:r w:rsidRPr="00110EB8">
        <w:rPr>
          <w:szCs w:val="26"/>
        </w:rPr>
        <w:t xml:space="preserve">0% DN đánh giá từ mức </w:t>
      </w:r>
      <w:r>
        <w:rPr>
          <w:szCs w:val="26"/>
          <w:lang w:val="en-US"/>
        </w:rPr>
        <w:t>Đáp ứng</w:t>
      </w:r>
      <w:r w:rsidRPr="00110EB8">
        <w:rPr>
          <w:szCs w:val="26"/>
        </w:rPr>
        <w:t xml:space="preserve"> trở lên</w:t>
      </w:r>
      <w:r w:rsidRPr="00110EB8">
        <w:rPr>
          <w:szCs w:val="26"/>
          <w:lang w:val="en-US"/>
        </w:rPr>
        <w:t>.</w:t>
      </w:r>
    </w:p>
    <w:p w14:paraId="5BB3D325" w14:textId="4DD8FD3C" w:rsidR="007B38BA" w:rsidRDefault="007B38BA" w:rsidP="007B38BA">
      <w:pPr>
        <w:shd w:val="clear" w:color="auto" w:fill="FFFFFF" w:themeFill="background1"/>
        <w:spacing w:before="60" w:after="60"/>
        <w:ind w:firstLine="709"/>
        <w:rPr>
          <w:szCs w:val="26"/>
          <w:lang w:val="en-US"/>
        </w:rPr>
      </w:pPr>
      <w:r w:rsidRPr="00110EB8">
        <w:rPr>
          <w:szCs w:val="26"/>
        </w:rPr>
        <w:t>+ Năm 202</w:t>
      </w:r>
      <w:r w:rsidRPr="00110EB8">
        <w:rPr>
          <w:szCs w:val="26"/>
          <w:lang w:val="en-US"/>
        </w:rPr>
        <w:t xml:space="preserve">2: </w:t>
      </w:r>
      <w:r>
        <w:rPr>
          <w:szCs w:val="26"/>
          <w:lang w:val="en-US"/>
        </w:rPr>
        <w:t>10 DN được khảo sát; 8</w:t>
      </w:r>
      <w:r w:rsidRPr="00110EB8">
        <w:rPr>
          <w:szCs w:val="26"/>
        </w:rPr>
        <w:t xml:space="preserve">0% DN đánh giá từ mức </w:t>
      </w:r>
      <w:r>
        <w:rPr>
          <w:szCs w:val="26"/>
          <w:lang w:val="en-US"/>
        </w:rPr>
        <w:t>Đáp ứng</w:t>
      </w:r>
      <w:r w:rsidRPr="00110EB8">
        <w:rPr>
          <w:szCs w:val="26"/>
        </w:rPr>
        <w:t xml:space="preserve"> trở lên</w:t>
      </w:r>
      <w:r w:rsidRPr="00110EB8">
        <w:rPr>
          <w:szCs w:val="26"/>
          <w:lang w:val="en-US"/>
        </w:rPr>
        <w:t>.</w:t>
      </w:r>
    </w:p>
    <w:p w14:paraId="4583E47A" w14:textId="1C1AB0C4" w:rsidR="00C9269A" w:rsidRPr="00110EB8" w:rsidRDefault="00C9269A" w:rsidP="00BE1FF7">
      <w:pPr>
        <w:shd w:val="clear" w:color="auto" w:fill="FFFFFF" w:themeFill="background1"/>
        <w:spacing w:before="60" w:after="60"/>
        <w:ind w:firstLine="567"/>
        <w:rPr>
          <w:szCs w:val="26"/>
        </w:rPr>
      </w:pPr>
      <w:r w:rsidRPr="00110EB8">
        <w:rPr>
          <w:szCs w:val="26"/>
        </w:rPr>
        <w:t>Như vậy, đánh giá về các năng lực và kỹ năng mà HSSV ra trường</w:t>
      </w:r>
      <w:r w:rsidR="00D87219">
        <w:rPr>
          <w:szCs w:val="26"/>
          <w:lang w:val="en-US"/>
        </w:rPr>
        <w:t xml:space="preserve">, </w:t>
      </w:r>
      <w:r w:rsidR="00D87219" w:rsidRPr="00110EB8">
        <w:rPr>
          <w:szCs w:val="26"/>
        </w:rPr>
        <w:t>100% Doanh nghiệp</w:t>
      </w:r>
      <w:r w:rsidRPr="00110EB8">
        <w:rPr>
          <w:szCs w:val="26"/>
        </w:rPr>
        <w:t xml:space="preserve"> đều</w:t>
      </w:r>
      <w:r w:rsidR="00D87219">
        <w:rPr>
          <w:szCs w:val="26"/>
          <w:lang w:val="en-US"/>
        </w:rPr>
        <w:t xml:space="preserve"> đánh giá</w:t>
      </w:r>
      <w:r w:rsidRPr="00110EB8">
        <w:rPr>
          <w:szCs w:val="26"/>
        </w:rPr>
        <w:t xml:space="preserve"> từ mức Hài lòng trở lên.</w:t>
      </w:r>
    </w:p>
    <w:p w14:paraId="6B900720" w14:textId="77777777" w:rsidR="00947E54" w:rsidRPr="00110EB8" w:rsidRDefault="00A80D96" w:rsidP="00BE1FF7">
      <w:pPr>
        <w:spacing w:before="60" w:after="60"/>
        <w:ind w:firstLine="567"/>
        <w:rPr>
          <w:b/>
          <w:bCs/>
        </w:rPr>
      </w:pPr>
      <w:bookmarkStart w:id="276" w:name="_6mo68yi47dqz" w:colFirst="0" w:colLast="0"/>
      <w:bookmarkEnd w:id="276"/>
      <w:r w:rsidRPr="00110EB8">
        <w:rPr>
          <w:b/>
          <w:bCs/>
        </w:rPr>
        <w:t>Điểm tự đánh giá tiêu chuẩn 7.8: 2 điểm</w:t>
      </w:r>
    </w:p>
    <w:p w14:paraId="0F6E4213" w14:textId="77777777" w:rsidR="00947E54" w:rsidRPr="00110EB8" w:rsidRDefault="00947E54" w:rsidP="00913BB6">
      <w:pPr>
        <w:spacing w:before="60" w:after="60"/>
        <w:rPr>
          <w:rFonts w:eastAsia="Times New Roman" w:cs="Times New Roman"/>
          <w:sz w:val="20"/>
          <w:szCs w:val="20"/>
        </w:rPr>
      </w:pPr>
    </w:p>
    <w:p w14:paraId="13E998AA" w14:textId="33B607AB" w:rsidR="004A656C" w:rsidRPr="00110EB8" w:rsidRDefault="00A80D96" w:rsidP="00913BB6">
      <w:pPr>
        <w:spacing w:before="60" w:after="60"/>
        <w:rPr>
          <w:b/>
          <w:szCs w:val="26"/>
        </w:rPr>
      </w:pPr>
      <w:r w:rsidRPr="00110EB8">
        <w:rPr>
          <w:b/>
          <w:szCs w:val="26"/>
        </w:rPr>
        <w:t xml:space="preserve"> </w:t>
      </w:r>
    </w:p>
    <w:p w14:paraId="6950EE08" w14:textId="77777777" w:rsidR="004A656C" w:rsidRPr="00110EB8" w:rsidRDefault="004A656C" w:rsidP="00913BB6">
      <w:pPr>
        <w:spacing w:before="60" w:after="60"/>
        <w:ind w:firstLine="0"/>
        <w:jc w:val="left"/>
        <w:rPr>
          <w:b/>
          <w:szCs w:val="26"/>
        </w:rPr>
      </w:pPr>
      <w:r w:rsidRPr="00110EB8">
        <w:rPr>
          <w:b/>
          <w:szCs w:val="26"/>
        </w:rPr>
        <w:br w:type="page"/>
      </w:r>
    </w:p>
    <w:p w14:paraId="0392695C" w14:textId="77777777" w:rsidR="00947E54" w:rsidRPr="00A0603E" w:rsidRDefault="00A80D96" w:rsidP="00913BB6">
      <w:pPr>
        <w:pStyle w:val="Heading1"/>
        <w:spacing w:before="60" w:after="60" w:line="276" w:lineRule="auto"/>
        <w:rPr>
          <w:sz w:val="26"/>
          <w:szCs w:val="26"/>
        </w:rPr>
      </w:pPr>
      <w:bookmarkStart w:id="277" w:name="_r76xw4cok1c" w:colFirst="0" w:colLast="0"/>
      <w:bookmarkStart w:id="278" w:name="_Toc173736111"/>
      <w:bookmarkEnd w:id="277"/>
      <w:r w:rsidRPr="00A0603E">
        <w:rPr>
          <w:sz w:val="26"/>
          <w:szCs w:val="26"/>
        </w:rPr>
        <w:lastRenderedPageBreak/>
        <w:t>PHẦN C: TỔNG HỢP KẾ HOẠCH NÂNG CAO CHẤT LƯỢNG CHƯƠNG TRÌNH ĐÀO TẠO</w:t>
      </w:r>
      <w:bookmarkEnd w:id="278"/>
    </w:p>
    <w:p w14:paraId="799DD8EE" w14:textId="1DCDC22D" w:rsidR="00120A21" w:rsidRPr="00A0603E" w:rsidRDefault="00120A21"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 xml:space="preserve">Tổ chức các hội thảo, chuyên đề về công nghệ mới với sự tham gia của các chuyên gia thuộc lĩnh vực </w:t>
      </w:r>
      <w:r w:rsidR="00814A49">
        <w:rPr>
          <w:szCs w:val="26"/>
          <w:lang w:val="en-US"/>
        </w:rPr>
        <w:t>công nghệ thông tin</w:t>
      </w:r>
      <w:r w:rsidRPr="00A0603E">
        <w:rPr>
          <w:szCs w:val="26"/>
          <w:lang w:val="en-US"/>
        </w:rPr>
        <w:t>, cơ khí, điện tử tự động.</w:t>
      </w:r>
    </w:p>
    <w:p w14:paraId="3600EB3D" w14:textId="79248675" w:rsidR="00120A21" w:rsidRPr="00A0603E" w:rsidRDefault="00120A21"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 xml:space="preserve">Phối hợp với Doanh nghiệp trong việc rà soát, xây dựng CTĐT, GTĐT theo nhu cầu của Doanh nghiệp. Xây dựng mới các </w:t>
      </w:r>
      <w:r w:rsidR="00616DEF">
        <w:rPr>
          <w:szCs w:val="26"/>
          <w:lang w:val="en-US"/>
        </w:rPr>
        <w:t>mô đun</w:t>
      </w:r>
      <w:r w:rsidRPr="00A0603E">
        <w:rPr>
          <w:szCs w:val="26"/>
          <w:lang w:val="en-US"/>
        </w:rPr>
        <w:t xml:space="preserve"> chuyên ngành đào tạo kép tại doanh nghiệp.</w:t>
      </w:r>
    </w:p>
    <w:p w14:paraId="1022187B" w14:textId="383DADE4" w:rsidR="00120A21" w:rsidRPr="00A0603E" w:rsidRDefault="00120A21"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 xml:space="preserve">Tăng cường, đẩy mạnh nghiên cứu khoa học của đội ngũ Giảng viên, HSSV chuyên ngành </w:t>
      </w:r>
      <w:r w:rsidR="00814A49">
        <w:rPr>
          <w:szCs w:val="26"/>
          <w:lang w:val="en-US"/>
        </w:rPr>
        <w:t>Điện tử, máy tính</w:t>
      </w:r>
      <w:r w:rsidRPr="00A0603E">
        <w:rPr>
          <w:szCs w:val="26"/>
          <w:lang w:val="en-US"/>
        </w:rPr>
        <w:t>.</w:t>
      </w:r>
    </w:p>
    <w:p w14:paraId="1D6814F9" w14:textId="4D6BA760" w:rsidR="00947E54" w:rsidRPr="00A0603E" w:rsidRDefault="00A80D9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Tiếp tục đầu tư mua sắm trang thiết bị phù hợp với công nghệ từ các nguồn dự án, chương trình mục tiêu hàng năm. Tiếp tục nghiên cứu điều chỉnh và bổ sung các quy định về quản lý, sử dụng và bảo dưỡng, sửa chữa các phòng học, xưởng thực hành phù hợp hơn với thực tế, sát thực với các quy định mới do Nhà nước ban hành.</w:t>
      </w:r>
    </w:p>
    <w:p w14:paraId="287269D0" w14:textId="255AE9AC" w:rsidR="00B14B86" w:rsidRPr="00A0603E" w:rsidRDefault="00B14B8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Đẩy mạnh liên kết với các trường đại học trên địa bàn tổ chức hoạt động đào tạo liên thông.</w:t>
      </w:r>
    </w:p>
    <w:p w14:paraId="48521499" w14:textId="3B00087C" w:rsidR="00B14B86" w:rsidRPr="00A0603E" w:rsidRDefault="00B14B8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Liên kết với các doanh nghiệp, các hiệp hội nghề tạo điều kiện và cơ hội nhiều hơn cho người học thực tập, học thực hành tại doanh nghiệp và tăng cơ hội lựa việc làm sau khi tốt nghiệp.</w:t>
      </w:r>
    </w:p>
    <w:p w14:paraId="0B5261AE" w14:textId="4EEB996E" w:rsidR="00FA5BEF" w:rsidRPr="00A0603E" w:rsidRDefault="00FA5BEF" w:rsidP="00FA5BEF">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Lập kế hoạch tổ chức tư vấn và định hướng nghề nghiệp nhằm nâng cao chất lượng các dịch vụ hỗ trợ cho học sinh, sinh viên.</w:t>
      </w:r>
      <w:r w:rsidRPr="00A0603E">
        <w:rPr>
          <w:szCs w:val="26"/>
          <w:lang w:val="en-US"/>
        </w:rPr>
        <w:t xml:space="preserve"> Xây dựng các mô hình khởi nghiệp cho HSSV.</w:t>
      </w:r>
    </w:p>
    <w:p w14:paraId="7ACAF13F" w14:textId="5C74E824" w:rsidR="00661E5E" w:rsidRPr="00A0603E" w:rsidRDefault="00A80D9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 xml:space="preserve">Nhà trường tiếp tục xây dựng </w:t>
      </w:r>
      <w:r w:rsidR="00661E5E" w:rsidRPr="00A0603E">
        <w:rPr>
          <w:szCs w:val="26"/>
        </w:rPr>
        <w:t>k</w:t>
      </w:r>
      <w:r w:rsidRPr="00A0603E">
        <w:rPr>
          <w:szCs w:val="26"/>
        </w:rPr>
        <w:t>ế hoạch tổ chức các hoạt động ngoại khóa cho sinh viên, hoạt động tư vấn việc làm</w:t>
      </w:r>
      <w:r w:rsidR="00661E5E" w:rsidRPr="00A0603E">
        <w:rPr>
          <w:szCs w:val="26"/>
        </w:rPr>
        <w:t>.</w:t>
      </w:r>
    </w:p>
    <w:p w14:paraId="43A25DFA" w14:textId="67618E4D" w:rsidR="00947E54" w:rsidRPr="00A0603E" w:rsidRDefault="00A80D96"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rPr>
        <w:t>Lập kế hoạch bồi dưỡng Cán bộ quản lý khoa, giảng viên về công tác đảm bảo chất lượng chương trình đào tạo tại khoa</w:t>
      </w:r>
      <w:r w:rsidR="00661E5E" w:rsidRPr="00A0603E">
        <w:rPr>
          <w:szCs w:val="26"/>
        </w:rPr>
        <w:t>; k</w:t>
      </w:r>
      <w:r w:rsidRPr="00A0603E">
        <w:rPr>
          <w:szCs w:val="26"/>
        </w:rPr>
        <w:t>ế hoạch cử CBQL khoa tham gia lớp bồi dưỡng nghiệp vụ quản lý giáo dục nghề nghiệp. Tiếp tục đưa giảng viên tham gia bồi dưỡng, thực tập tại đơn vị sử dụng lao động để cập nhật kiến thức, công nghệ, phương pháp tổ chức quản lý sản xuất theo quy định.</w:t>
      </w:r>
    </w:p>
    <w:p w14:paraId="3EBF0EB9" w14:textId="315071BC" w:rsidR="00C175A3" w:rsidRPr="00A0603E" w:rsidRDefault="00FA5BEF" w:rsidP="001E45B7">
      <w:pPr>
        <w:pStyle w:val="ListParagraph"/>
        <w:numPr>
          <w:ilvl w:val="0"/>
          <w:numId w:val="5"/>
        </w:numPr>
        <w:shd w:val="clear" w:color="auto" w:fill="FFFFFF" w:themeFill="background1"/>
        <w:spacing w:before="60" w:after="60"/>
        <w:ind w:left="0" w:firstLine="371"/>
        <w:contextualSpacing w:val="0"/>
        <w:rPr>
          <w:szCs w:val="26"/>
        </w:rPr>
      </w:pPr>
      <w:r w:rsidRPr="00A0603E">
        <w:rPr>
          <w:szCs w:val="26"/>
          <w:lang w:val="en-US"/>
        </w:rPr>
        <w:t>Đưa</w:t>
      </w:r>
      <w:r w:rsidR="00C175A3" w:rsidRPr="00A0603E">
        <w:rPr>
          <w:szCs w:val="26"/>
          <w:lang w:val="en-US"/>
        </w:rPr>
        <w:t xml:space="preserve"> chương trình chất lượng cao</w:t>
      </w:r>
      <w:r w:rsidRPr="00A0603E">
        <w:rPr>
          <w:szCs w:val="26"/>
          <w:lang w:val="en-US"/>
        </w:rPr>
        <w:t xml:space="preserve"> vào tuyển sinh trong năm tới</w:t>
      </w:r>
      <w:r w:rsidR="00C175A3" w:rsidRPr="00A0603E">
        <w:rPr>
          <w:szCs w:val="26"/>
          <w:lang w:val="en-US"/>
        </w:rPr>
        <w:t>, hướng tới kiểm định CTĐT theo chuẩn quốc tế.</w:t>
      </w:r>
    </w:p>
    <w:p w14:paraId="71F6E69E" w14:textId="77777777" w:rsidR="004A656C" w:rsidRPr="00170DE6" w:rsidRDefault="004A656C" w:rsidP="00913BB6">
      <w:pPr>
        <w:spacing w:before="60" w:after="60"/>
        <w:ind w:firstLine="0"/>
        <w:jc w:val="left"/>
        <w:rPr>
          <w:color w:val="FF0000"/>
          <w:szCs w:val="26"/>
        </w:rPr>
      </w:pPr>
      <w:r w:rsidRPr="00170DE6">
        <w:rPr>
          <w:color w:val="FF0000"/>
          <w:szCs w:val="26"/>
        </w:rPr>
        <w:br w:type="page"/>
      </w:r>
    </w:p>
    <w:p w14:paraId="64586E0A" w14:textId="77777777" w:rsidR="00947E54" w:rsidRPr="00A0603E" w:rsidRDefault="00A80D96" w:rsidP="00913BB6">
      <w:pPr>
        <w:pStyle w:val="Heading1"/>
        <w:spacing w:before="60" w:after="60" w:line="276" w:lineRule="auto"/>
        <w:rPr>
          <w:rFonts w:eastAsia="Times New Roman" w:cs="Times New Roman"/>
          <w:b w:val="0"/>
          <w:sz w:val="26"/>
          <w:szCs w:val="26"/>
        </w:rPr>
      </w:pPr>
      <w:bookmarkStart w:id="279" w:name="_j33wvmyseurt" w:colFirst="0" w:colLast="0"/>
      <w:bookmarkStart w:id="280" w:name="_Toc114159287"/>
      <w:bookmarkStart w:id="281" w:name="_Toc114159385"/>
      <w:bookmarkStart w:id="282" w:name="_Toc173736112"/>
      <w:bookmarkEnd w:id="279"/>
      <w:r w:rsidRPr="00A0603E">
        <w:rPr>
          <w:rFonts w:eastAsia="Times New Roman" w:cs="Times New Roman"/>
          <w:sz w:val="26"/>
          <w:szCs w:val="26"/>
        </w:rPr>
        <w:lastRenderedPageBreak/>
        <w:t>PHẦN D: ĐỀ XUẤT, KIẾN NGHỊ</w:t>
      </w:r>
      <w:bookmarkEnd w:id="280"/>
      <w:bookmarkEnd w:id="281"/>
      <w:bookmarkEnd w:id="282"/>
    </w:p>
    <w:p w14:paraId="2F82511F" w14:textId="499F3886" w:rsidR="00947E54" w:rsidRPr="00A0603E" w:rsidRDefault="00A80D96" w:rsidP="00A0603E">
      <w:pPr>
        <w:pStyle w:val="Heading2"/>
        <w:numPr>
          <w:ilvl w:val="0"/>
          <w:numId w:val="6"/>
        </w:numPr>
        <w:spacing w:before="60" w:after="60" w:line="276" w:lineRule="auto"/>
        <w:ind w:left="567" w:hanging="284"/>
        <w:rPr>
          <w:szCs w:val="26"/>
          <w:lang w:val="en-US"/>
        </w:rPr>
      </w:pPr>
      <w:bookmarkStart w:id="283" w:name="_84dd10tbqpey" w:colFirst="0" w:colLast="0"/>
      <w:bookmarkStart w:id="284" w:name="_Toc114159288"/>
      <w:bookmarkStart w:id="285" w:name="_Toc114159386"/>
      <w:bookmarkStart w:id="286" w:name="_Toc173736113"/>
      <w:bookmarkEnd w:id="283"/>
      <w:r w:rsidRPr="00A0603E">
        <w:rPr>
          <w:szCs w:val="26"/>
        </w:rPr>
        <w:t>ĐỀ XUẤT</w:t>
      </w:r>
      <w:bookmarkEnd w:id="284"/>
      <w:bookmarkEnd w:id="285"/>
      <w:bookmarkEnd w:id="286"/>
    </w:p>
    <w:p w14:paraId="169ABF07" w14:textId="002AABFB" w:rsidR="00027BFD" w:rsidRPr="00A0603E" w:rsidRDefault="00587FAD" w:rsidP="00913BB6">
      <w:pPr>
        <w:spacing w:before="60" w:after="60"/>
        <w:rPr>
          <w:lang w:val="en-US"/>
        </w:rPr>
      </w:pPr>
      <w:r>
        <w:rPr>
          <w:lang w:val="en-US"/>
        </w:rPr>
        <w:t xml:space="preserve">- </w:t>
      </w:r>
      <w:r w:rsidR="00C75211" w:rsidRPr="00A0603E">
        <w:rPr>
          <w:lang w:val="en-US"/>
        </w:rPr>
        <w:t>Đầu tư trang thiết bị giảng dạy nhằm đảm bảo đủ chủng loại, số lượng đáp ứng công nghệ 4.0.</w:t>
      </w:r>
    </w:p>
    <w:p w14:paraId="65A66AD2" w14:textId="28ECD161" w:rsidR="00C75211" w:rsidRPr="00A0603E" w:rsidRDefault="00587FAD" w:rsidP="00913BB6">
      <w:pPr>
        <w:spacing w:before="60" w:after="60"/>
        <w:rPr>
          <w:lang w:val="en-US"/>
        </w:rPr>
      </w:pPr>
      <w:r>
        <w:rPr>
          <w:lang w:val="en-US"/>
        </w:rPr>
        <w:t xml:space="preserve">- </w:t>
      </w:r>
      <w:r w:rsidR="00C75211" w:rsidRPr="00A0603E">
        <w:rPr>
          <w:lang w:val="en-US"/>
        </w:rPr>
        <w:t>Tiếp tục triển khai xây dựng đề án chương trình đào tạo nghề chất lượng cao.</w:t>
      </w:r>
    </w:p>
    <w:p w14:paraId="1A1EC898" w14:textId="6ABB6EE7" w:rsidR="00C75211" w:rsidRPr="00A0603E" w:rsidRDefault="00587FAD" w:rsidP="00913BB6">
      <w:pPr>
        <w:spacing w:before="60" w:after="60"/>
        <w:rPr>
          <w:lang w:val="en-US"/>
        </w:rPr>
      </w:pPr>
      <w:r>
        <w:rPr>
          <w:lang w:val="en-US"/>
        </w:rPr>
        <w:t xml:space="preserve">- </w:t>
      </w:r>
      <w:r w:rsidR="00C75211" w:rsidRPr="00A0603E">
        <w:rPr>
          <w:lang w:val="en-US"/>
        </w:rPr>
        <w:t>Hướng đến kiểm định chương trình đào tạo theo chuẩn Quốc tế.</w:t>
      </w:r>
    </w:p>
    <w:p w14:paraId="0719356E" w14:textId="79E39654" w:rsidR="00947E54" w:rsidRPr="00A0603E" w:rsidRDefault="00A80D96" w:rsidP="00F37F33">
      <w:pPr>
        <w:pStyle w:val="Heading2"/>
        <w:spacing w:before="60" w:after="60" w:line="276" w:lineRule="auto"/>
        <w:ind w:left="426" w:hanging="142"/>
        <w:rPr>
          <w:szCs w:val="26"/>
        </w:rPr>
      </w:pPr>
      <w:bookmarkStart w:id="287" w:name="_yfmiy4hpsm7e" w:colFirst="0" w:colLast="0"/>
      <w:bookmarkStart w:id="288" w:name="_Toc114159289"/>
      <w:bookmarkStart w:id="289" w:name="_Toc114159387"/>
      <w:bookmarkStart w:id="290" w:name="_Toc173736114"/>
      <w:bookmarkEnd w:id="287"/>
      <w:r w:rsidRPr="00A0603E">
        <w:rPr>
          <w:szCs w:val="26"/>
        </w:rPr>
        <w:t>II. KIẾN NGHỊ</w:t>
      </w:r>
      <w:bookmarkEnd w:id="288"/>
      <w:bookmarkEnd w:id="289"/>
      <w:bookmarkEnd w:id="290"/>
    </w:p>
    <w:p w14:paraId="0169E3B6" w14:textId="29A3C018" w:rsidR="00947E54" w:rsidRDefault="00A80D96" w:rsidP="000F47BF">
      <w:pPr>
        <w:spacing w:before="60" w:after="60"/>
        <w:ind w:right="-160" w:firstLine="567"/>
        <w:rPr>
          <w:szCs w:val="26"/>
        </w:rPr>
      </w:pPr>
      <w:r w:rsidRPr="00A0603E">
        <w:rPr>
          <w:szCs w:val="26"/>
        </w:rPr>
        <w:t>1. Đề xuất, kiến nghị liên quan đến hoàn thiện bộ dự thảo tiêu chí:</w:t>
      </w:r>
      <w:r w:rsidR="000F47BF">
        <w:rPr>
          <w:szCs w:val="26"/>
          <w:lang w:val="en-US"/>
        </w:rPr>
        <w:t xml:space="preserve"> </w:t>
      </w:r>
      <w:r w:rsidRPr="00A0603E">
        <w:rPr>
          <w:szCs w:val="26"/>
        </w:rPr>
        <w:t>Không có.</w:t>
      </w:r>
    </w:p>
    <w:p w14:paraId="0A0D34E2" w14:textId="77777777" w:rsidR="000F47BF" w:rsidRPr="00A0603E" w:rsidRDefault="000F47BF" w:rsidP="000F47BF">
      <w:pPr>
        <w:spacing w:before="60" w:after="60"/>
        <w:ind w:right="-160" w:firstLine="567"/>
        <w:rPr>
          <w:szCs w:val="26"/>
        </w:rPr>
      </w:pPr>
    </w:p>
    <w:p w14:paraId="56517264" w14:textId="2D5DDCD7" w:rsidR="00947E54" w:rsidRPr="00B826F9" w:rsidRDefault="00A80D96" w:rsidP="000F47BF">
      <w:pPr>
        <w:spacing w:before="60" w:after="60"/>
        <w:ind w:firstLine="567"/>
        <w:rPr>
          <w:szCs w:val="26"/>
          <w:lang w:val="en-US"/>
        </w:rPr>
      </w:pPr>
      <w:r w:rsidRPr="00A0603E">
        <w:rPr>
          <w:szCs w:val="26"/>
        </w:rPr>
        <w:t>2. Đề xuất, kiến nghị khác:</w:t>
      </w:r>
      <w:r w:rsidR="000F47BF">
        <w:rPr>
          <w:szCs w:val="26"/>
          <w:lang w:val="en-US"/>
        </w:rPr>
        <w:t xml:space="preserve"> </w:t>
      </w:r>
      <w:r w:rsidR="000F47BF" w:rsidRPr="00A0603E">
        <w:rPr>
          <w:szCs w:val="26"/>
        </w:rPr>
        <w:t>Không có.</w:t>
      </w:r>
      <w:r w:rsidR="00B826F9">
        <w:rPr>
          <w:szCs w:val="26"/>
          <w:lang w:val="en-US"/>
        </w:rPr>
        <w:t>/.</w:t>
      </w:r>
    </w:p>
    <w:p w14:paraId="536D198B" w14:textId="77777777" w:rsidR="00B826F9" w:rsidRDefault="00B826F9" w:rsidP="00913BB6">
      <w:pPr>
        <w:spacing w:before="60" w:after="60"/>
        <w:ind w:firstLine="420"/>
        <w:rPr>
          <w:i/>
          <w:szCs w:val="26"/>
        </w:rPr>
      </w:pPr>
    </w:p>
    <w:p w14:paraId="0BE82510" w14:textId="15785C0D" w:rsidR="00947E54" w:rsidRPr="00110EB8" w:rsidRDefault="00A80D96" w:rsidP="00DD7E80">
      <w:pPr>
        <w:spacing w:before="60" w:after="60"/>
        <w:ind w:firstLine="420"/>
        <w:jc w:val="right"/>
        <w:rPr>
          <w:i/>
          <w:szCs w:val="26"/>
          <w:lang w:val="en-US"/>
        </w:rPr>
      </w:pPr>
      <w:r w:rsidRPr="00110EB8">
        <w:rPr>
          <w:i/>
          <w:szCs w:val="26"/>
        </w:rPr>
        <w:t xml:space="preserve">            </w:t>
      </w:r>
      <w:r w:rsidRPr="00110EB8">
        <w:rPr>
          <w:i/>
          <w:szCs w:val="26"/>
        </w:rPr>
        <w:tab/>
        <w:t xml:space="preserve">                </w:t>
      </w:r>
      <w:r w:rsidRPr="00110EB8">
        <w:rPr>
          <w:i/>
          <w:szCs w:val="26"/>
        </w:rPr>
        <w:tab/>
        <w:t xml:space="preserve"> Thành phố Hồ Chí Minh, ngày ... tháng </w:t>
      </w:r>
      <w:r w:rsidR="004A656C" w:rsidRPr="00110EB8">
        <w:rPr>
          <w:i/>
          <w:szCs w:val="26"/>
          <w:lang w:val="en-US"/>
        </w:rPr>
        <w:t xml:space="preserve">   </w:t>
      </w:r>
      <w:r w:rsidRPr="00110EB8">
        <w:rPr>
          <w:i/>
          <w:szCs w:val="26"/>
        </w:rPr>
        <w:t xml:space="preserve"> năm 202</w:t>
      </w:r>
      <w:r w:rsidR="005B68E0">
        <w:rPr>
          <w:i/>
          <w:szCs w:val="26"/>
          <w:lang w:val="en-US"/>
        </w:rPr>
        <w:t>2</w:t>
      </w:r>
    </w:p>
    <w:p w14:paraId="63E27FA6" w14:textId="594CB47A" w:rsidR="00CA543E" w:rsidRPr="00110EB8" w:rsidRDefault="00A80D96" w:rsidP="00913BB6">
      <w:pPr>
        <w:spacing w:before="60" w:after="60"/>
        <w:jc w:val="center"/>
        <w:rPr>
          <w:b/>
          <w:szCs w:val="26"/>
        </w:rPr>
      </w:pPr>
      <w:r w:rsidRPr="00110EB8">
        <w:rPr>
          <w:b/>
          <w:szCs w:val="26"/>
        </w:rPr>
        <w:t xml:space="preserve">                                                  HIỆU TRƯỞNG</w:t>
      </w:r>
    </w:p>
    <w:p w14:paraId="6EB49119" w14:textId="77777777" w:rsidR="00CA543E" w:rsidRPr="00110EB8" w:rsidRDefault="00CA543E" w:rsidP="00913BB6">
      <w:pPr>
        <w:spacing w:before="60" w:after="60"/>
        <w:ind w:firstLine="0"/>
        <w:jc w:val="left"/>
        <w:rPr>
          <w:b/>
          <w:szCs w:val="26"/>
        </w:rPr>
      </w:pPr>
      <w:r w:rsidRPr="00110EB8">
        <w:rPr>
          <w:b/>
          <w:szCs w:val="26"/>
        </w:rPr>
        <w:br w:type="page"/>
      </w:r>
    </w:p>
    <w:p w14:paraId="202F51B0" w14:textId="6AFBE219" w:rsidR="00CA543E" w:rsidRDefault="00CA543E" w:rsidP="00913BB6">
      <w:pPr>
        <w:pStyle w:val="Heading1"/>
        <w:spacing w:before="60" w:after="60" w:line="276" w:lineRule="auto"/>
        <w:rPr>
          <w:sz w:val="26"/>
          <w:szCs w:val="26"/>
          <w:lang w:val="en-US"/>
        </w:rPr>
      </w:pPr>
      <w:bookmarkStart w:id="291" w:name="_Toc116172191"/>
      <w:bookmarkStart w:id="292" w:name="_Toc173736115"/>
      <w:r w:rsidRPr="00BC4DF4">
        <w:rPr>
          <w:sz w:val="26"/>
          <w:szCs w:val="26"/>
        </w:rPr>
        <w:lastRenderedPageBreak/>
        <w:t>PHỤ LỤC</w:t>
      </w:r>
      <w:bookmarkEnd w:id="291"/>
      <w:bookmarkEnd w:id="292"/>
    </w:p>
    <w:p w14:paraId="5C1DD47D" w14:textId="687FECAF" w:rsidR="00A826CC" w:rsidRPr="00A826CC" w:rsidRDefault="00A826CC">
      <w:pPr>
        <w:pStyle w:val="Heading2"/>
        <w:numPr>
          <w:ilvl w:val="0"/>
          <w:numId w:val="43"/>
        </w:numPr>
        <w:rPr>
          <w:lang w:val="en-US"/>
        </w:rPr>
      </w:pPr>
      <w:bookmarkStart w:id="293" w:name="_Toc173736116"/>
      <w:r>
        <w:rPr>
          <w:lang w:val="en-US"/>
        </w:rPr>
        <w:t>Quyết định thành lập hội đồng</w:t>
      </w:r>
      <w:bookmarkEnd w:id="293"/>
    </w:p>
    <w:p w14:paraId="525D8C1A" w14:textId="5F2EE7B6" w:rsidR="00CA543E" w:rsidRDefault="005E3F24" w:rsidP="00B73EEF">
      <w:pPr>
        <w:spacing w:before="60" w:after="60"/>
        <w:ind w:firstLine="0"/>
        <w:jc w:val="center"/>
        <w:rPr>
          <w:rFonts w:eastAsia="Times New Roman" w:cs="Times New Roman"/>
          <w:b/>
          <w:bCs/>
          <w:szCs w:val="26"/>
        </w:rPr>
      </w:pPr>
      <w:r w:rsidRPr="005E3F24">
        <w:rPr>
          <w:rFonts w:eastAsia="Times New Roman" w:cs="Times New Roman"/>
          <w:b/>
          <w:bCs/>
          <w:noProof/>
          <w:szCs w:val="26"/>
        </w:rPr>
        <w:drawing>
          <wp:inline distT="0" distB="0" distL="0" distR="0" wp14:anchorId="257C21E3" wp14:editId="5AFFFF44">
            <wp:extent cx="5566410" cy="7654925"/>
            <wp:effectExtent l="0" t="0" r="0" b="3175"/>
            <wp:docPr id="2057487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487562" name=""/>
                    <pic:cNvPicPr/>
                  </pic:nvPicPr>
                  <pic:blipFill>
                    <a:blip r:embed="rId22"/>
                    <a:stretch>
                      <a:fillRect/>
                    </a:stretch>
                  </pic:blipFill>
                  <pic:spPr>
                    <a:xfrm>
                      <a:off x="0" y="0"/>
                      <a:ext cx="5566410" cy="7654925"/>
                    </a:xfrm>
                    <a:prstGeom prst="rect">
                      <a:avLst/>
                    </a:prstGeom>
                  </pic:spPr>
                </pic:pic>
              </a:graphicData>
            </a:graphic>
          </wp:inline>
        </w:drawing>
      </w:r>
    </w:p>
    <w:p w14:paraId="750477B8" w14:textId="2BF330D7" w:rsidR="00525977" w:rsidRDefault="00525977" w:rsidP="00B73EEF">
      <w:pPr>
        <w:spacing w:before="60" w:after="60"/>
        <w:ind w:firstLine="0"/>
        <w:jc w:val="center"/>
        <w:rPr>
          <w:rFonts w:eastAsia="Times New Roman" w:cs="Times New Roman"/>
          <w:b/>
          <w:bCs/>
          <w:szCs w:val="26"/>
        </w:rPr>
      </w:pPr>
    </w:p>
    <w:p w14:paraId="2BA58073" w14:textId="073D752D" w:rsidR="00525977" w:rsidRDefault="00525977" w:rsidP="00B73EEF">
      <w:pPr>
        <w:spacing w:before="60" w:after="60"/>
        <w:ind w:firstLine="0"/>
        <w:jc w:val="center"/>
        <w:rPr>
          <w:rFonts w:eastAsia="Times New Roman" w:cs="Times New Roman"/>
          <w:b/>
          <w:bCs/>
          <w:szCs w:val="26"/>
        </w:rPr>
      </w:pPr>
    </w:p>
    <w:p w14:paraId="5BC4F811" w14:textId="2E6D9146" w:rsidR="00525977" w:rsidRDefault="00525977" w:rsidP="00B73EEF">
      <w:pPr>
        <w:spacing w:before="60" w:after="60"/>
        <w:ind w:firstLine="0"/>
        <w:jc w:val="center"/>
        <w:rPr>
          <w:rFonts w:eastAsia="Times New Roman" w:cs="Times New Roman"/>
          <w:b/>
          <w:bCs/>
          <w:szCs w:val="26"/>
        </w:rPr>
      </w:pPr>
    </w:p>
    <w:p w14:paraId="3C6AEFE4" w14:textId="7C211F19" w:rsidR="00525977" w:rsidRDefault="005E3F24" w:rsidP="00B73EEF">
      <w:pPr>
        <w:spacing w:before="60" w:after="60"/>
        <w:ind w:firstLine="0"/>
        <w:jc w:val="center"/>
        <w:rPr>
          <w:rFonts w:eastAsia="Times New Roman" w:cs="Times New Roman"/>
          <w:b/>
          <w:bCs/>
          <w:szCs w:val="26"/>
        </w:rPr>
      </w:pPr>
      <w:r w:rsidRPr="005E3F24">
        <w:rPr>
          <w:rFonts w:eastAsia="Times New Roman" w:cs="Times New Roman"/>
          <w:b/>
          <w:bCs/>
          <w:noProof/>
          <w:szCs w:val="26"/>
        </w:rPr>
        <w:drawing>
          <wp:inline distT="0" distB="0" distL="0" distR="0" wp14:anchorId="1DB30030" wp14:editId="605F085B">
            <wp:extent cx="5566410" cy="6841490"/>
            <wp:effectExtent l="0" t="0" r="0" b="0"/>
            <wp:docPr id="939084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084597" name=""/>
                    <pic:cNvPicPr/>
                  </pic:nvPicPr>
                  <pic:blipFill>
                    <a:blip r:embed="rId23"/>
                    <a:stretch>
                      <a:fillRect/>
                    </a:stretch>
                  </pic:blipFill>
                  <pic:spPr>
                    <a:xfrm>
                      <a:off x="0" y="0"/>
                      <a:ext cx="5566410" cy="6841490"/>
                    </a:xfrm>
                    <a:prstGeom prst="rect">
                      <a:avLst/>
                    </a:prstGeom>
                  </pic:spPr>
                </pic:pic>
              </a:graphicData>
            </a:graphic>
          </wp:inline>
        </w:drawing>
      </w:r>
    </w:p>
    <w:p w14:paraId="1DFDDFEC" w14:textId="50FC8235" w:rsidR="00BC4DF4" w:rsidRDefault="00BC4DF4" w:rsidP="00B73EEF">
      <w:pPr>
        <w:spacing w:before="60" w:after="60"/>
        <w:ind w:firstLine="0"/>
        <w:jc w:val="center"/>
        <w:rPr>
          <w:rFonts w:eastAsia="Times New Roman" w:cs="Times New Roman"/>
          <w:b/>
          <w:bCs/>
          <w:szCs w:val="26"/>
        </w:rPr>
      </w:pPr>
    </w:p>
    <w:p w14:paraId="021C0566" w14:textId="6A2CDACD" w:rsidR="00BC4DF4" w:rsidRDefault="00BC4DF4" w:rsidP="00B73EEF">
      <w:pPr>
        <w:spacing w:before="60" w:after="60"/>
        <w:ind w:firstLine="0"/>
        <w:jc w:val="center"/>
        <w:rPr>
          <w:rFonts w:eastAsia="Times New Roman" w:cs="Times New Roman"/>
          <w:b/>
          <w:bCs/>
          <w:szCs w:val="26"/>
        </w:rPr>
      </w:pPr>
    </w:p>
    <w:p w14:paraId="2B98EC49" w14:textId="6E70B03B" w:rsidR="00BC4DF4" w:rsidRPr="00110EB8" w:rsidRDefault="00BC4DF4" w:rsidP="00B73EEF">
      <w:pPr>
        <w:spacing w:before="60" w:after="60"/>
        <w:ind w:firstLine="0"/>
        <w:jc w:val="center"/>
        <w:rPr>
          <w:rFonts w:eastAsia="Times New Roman" w:cs="Times New Roman"/>
          <w:b/>
          <w:bCs/>
          <w:szCs w:val="26"/>
        </w:rPr>
      </w:pPr>
    </w:p>
    <w:p w14:paraId="42E2585C" w14:textId="48B0C3B9" w:rsidR="00CA543E" w:rsidRDefault="00CA543E" w:rsidP="00B73EEF">
      <w:pPr>
        <w:spacing w:before="60" w:after="60"/>
        <w:ind w:right="-45" w:firstLine="0"/>
        <w:jc w:val="center"/>
        <w:rPr>
          <w:rFonts w:asciiTheme="majorHAnsi" w:eastAsia="Times New Roman" w:hAnsiTheme="majorHAnsi" w:cstheme="majorHAnsi"/>
          <w:b/>
          <w:sz w:val="20"/>
          <w:szCs w:val="26"/>
          <w:lang w:val="en-US"/>
        </w:rPr>
      </w:pPr>
    </w:p>
    <w:p w14:paraId="405170A4" w14:textId="0F5B14A7"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p>
    <w:p w14:paraId="343412AD" w14:textId="4CBD3FAD"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p>
    <w:p w14:paraId="1340BEF8" w14:textId="141485F1" w:rsidR="00525977" w:rsidRDefault="005E3F24" w:rsidP="00B73EEF">
      <w:pPr>
        <w:spacing w:before="60" w:after="60"/>
        <w:ind w:right="-45" w:firstLine="0"/>
        <w:jc w:val="center"/>
        <w:rPr>
          <w:rFonts w:asciiTheme="majorHAnsi" w:eastAsia="Times New Roman" w:hAnsiTheme="majorHAnsi" w:cstheme="majorHAnsi"/>
          <w:b/>
          <w:sz w:val="20"/>
          <w:szCs w:val="26"/>
          <w:lang w:val="en-US"/>
        </w:rPr>
      </w:pPr>
      <w:r w:rsidRPr="005E3F24">
        <w:rPr>
          <w:rFonts w:asciiTheme="majorHAnsi" w:eastAsia="Times New Roman" w:hAnsiTheme="majorHAnsi" w:cstheme="majorHAnsi"/>
          <w:b/>
          <w:noProof/>
          <w:sz w:val="20"/>
          <w:szCs w:val="26"/>
          <w:lang w:val="en-US"/>
        </w:rPr>
        <w:lastRenderedPageBreak/>
        <w:drawing>
          <wp:inline distT="0" distB="0" distL="0" distR="0" wp14:anchorId="72632A31" wp14:editId="4EB8667D">
            <wp:extent cx="5566410" cy="7644130"/>
            <wp:effectExtent l="0" t="0" r="0" b="0"/>
            <wp:docPr id="1086349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49874" name=""/>
                    <pic:cNvPicPr/>
                  </pic:nvPicPr>
                  <pic:blipFill>
                    <a:blip r:embed="rId24"/>
                    <a:stretch>
                      <a:fillRect/>
                    </a:stretch>
                  </pic:blipFill>
                  <pic:spPr>
                    <a:xfrm>
                      <a:off x="0" y="0"/>
                      <a:ext cx="5566410" cy="7644130"/>
                    </a:xfrm>
                    <a:prstGeom prst="rect">
                      <a:avLst/>
                    </a:prstGeom>
                  </pic:spPr>
                </pic:pic>
              </a:graphicData>
            </a:graphic>
          </wp:inline>
        </w:drawing>
      </w:r>
    </w:p>
    <w:p w14:paraId="3F17651E" w14:textId="3FB84932"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p>
    <w:p w14:paraId="1BDCD2D1" w14:textId="019052A1"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p>
    <w:p w14:paraId="18BE8E88" w14:textId="616EB90B"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p>
    <w:p w14:paraId="6FBDC4D4" w14:textId="5E34FBD7" w:rsidR="00525977" w:rsidRDefault="00525977" w:rsidP="00B73EEF">
      <w:pPr>
        <w:spacing w:before="60" w:after="60"/>
        <w:ind w:right="-45" w:firstLine="0"/>
        <w:jc w:val="center"/>
        <w:rPr>
          <w:rFonts w:asciiTheme="majorHAnsi" w:eastAsia="Times New Roman" w:hAnsiTheme="majorHAnsi" w:cstheme="majorHAnsi"/>
          <w:b/>
          <w:sz w:val="20"/>
          <w:szCs w:val="26"/>
          <w:lang w:val="en-US"/>
        </w:rPr>
      </w:pPr>
    </w:p>
    <w:p w14:paraId="31AE46A4" w14:textId="487224A1" w:rsidR="00525977" w:rsidRDefault="00A826CC">
      <w:pPr>
        <w:pStyle w:val="Heading2"/>
        <w:numPr>
          <w:ilvl w:val="0"/>
          <w:numId w:val="43"/>
        </w:numPr>
        <w:rPr>
          <w:lang w:val="en-US"/>
        </w:rPr>
      </w:pPr>
      <w:bookmarkStart w:id="294" w:name="_Toc173736117"/>
      <w:r>
        <w:rPr>
          <w:lang w:val="en-US"/>
        </w:rPr>
        <w:lastRenderedPageBreak/>
        <w:t>Kế hoạch thực hiện tự đánh giá</w:t>
      </w:r>
      <w:bookmarkEnd w:id="294"/>
    </w:p>
    <w:p w14:paraId="5DF40A21" w14:textId="44EA0D04" w:rsidR="00A826CC" w:rsidRDefault="005E3F24" w:rsidP="00A826CC">
      <w:pPr>
        <w:rPr>
          <w:lang w:val="en-US"/>
        </w:rPr>
      </w:pPr>
      <w:r w:rsidRPr="005E3F24">
        <w:rPr>
          <w:noProof/>
          <w:lang w:val="en-US"/>
        </w:rPr>
        <w:drawing>
          <wp:inline distT="0" distB="0" distL="0" distR="0" wp14:anchorId="62023714" wp14:editId="1165ACF8">
            <wp:extent cx="5566410" cy="7321550"/>
            <wp:effectExtent l="0" t="0" r="0" b="0"/>
            <wp:docPr id="1505528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28401" name=""/>
                    <pic:cNvPicPr/>
                  </pic:nvPicPr>
                  <pic:blipFill>
                    <a:blip r:embed="rId25"/>
                    <a:stretch>
                      <a:fillRect/>
                    </a:stretch>
                  </pic:blipFill>
                  <pic:spPr>
                    <a:xfrm>
                      <a:off x="0" y="0"/>
                      <a:ext cx="5566410" cy="7321550"/>
                    </a:xfrm>
                    <a:prstGeom prst="rect">
                      <a:avLst/>
                    </a:prstGeom>
                  </pic:spPr>
                </pic:pic>
              </a:graphicData>
            </a:graphic>
          </wp:inline>
        </w:drawing>
      </w:r>
    </w:p>
    <w:p w14:paraId="2CFAC22F" w14:textId="7587B7EB" w:rsidR="00A826CC" w:rsidRDefault="00A826CC" w:rsidP="00A826CC">
      <w:pPr>
        <w:rPr>
          <w:lang w:val="en-US"/>
        </w:rPr>
      </w:pPr>
    </w:p>
    <w:p w14:paraId="72A7AB74" w14:textId="25696F5D" w:rsidR="00A826CC" w:rsidRDefault="00A826CC" w:rsidP="00A826CC">
      <w:pPr>
        <w:rPr>
          <w:lang w:val="en-US"/>
        </w:rPr>
      </w:pPr>
    </w:p>
    <w:p w14:paraId="58E1FDC1" w14:textId="70D0AD14" w:rsidR="00A826CC" w:rsidRDefault="00A826CC" w:rsidP="00A826CC">
      <w:pPr>
        <w:rPr>
          <w:lang w:val="en-US"/>
        </w:rPr>
      </w:pPr>
    </w:p>
    <w:p w14:paraId="108CBB8D" w14:textId="0203B744" w:rsidR="00A826CC" w:rsidRDefault="00A826CC" w:rsidP="00A826CC">
      <w:pPr>
        <w:rPr>
          <w:lang w:val="en-US"/>
        </w:rPr>
      </w:pPr>
    </w:p>
    <w:p w14:paraId="639A512A" w14:textId="1BB82969" w:rsidR="00A826CC" w:rsidRDefault="00A826CC" w:rsidP="00A826CC">
      <w:pPr>
        <w:rPr>
          <w:lang w:val="en-US"/>
        </w:rPr>
      </w:pPr>
      <w:r w:rsidRPr="00A826CC">
        <w:rPr>
          <w:noProof/>
          <w:lang w:val="en-US"/>
        </w:rPr>
        <w:lastRenderedPageBreak/>
        <w:drawing>
          <wp:inline distT="0" distB="0" distL="0" distR="0" wp14:anchorId="415B2FAF" wp14:editId="1BE0D781">
            <wp:extent cx="5566410" cy="7467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66410" cy="7467600"/>
                    </a:xfrm>
                    <a:prstGeom prst="rect">
                      <a:avLst/>
                    </a:prstGeom>
                    <a:noFill/>
                    <a:ln>
                      <a:noFill/>
                    </a:ln>
                  </pic:spPr>
                </pic:pic>
              </a:graphicData>
            </a:graphic>
          </wp:inline>
        </w:drawing>
      </w:r>
    </w:p>
    <w:p w14:paraId="031967CE" w14:textId="48B7FACC" w:rsidR="00A826CC" w:rsidRDefault="00A826CC" w:rsidP="00A826CC">
      <w:pPr>
        <w:rPr>
          <w:lang w:val="en-US"/>
        </w:rPr>
      </w:pPr>
    </w:p>
    <w:p w14:paraId="551D37E1" w14:textId="5CF58F6C" w:rsidR="00A826CC" w:rsidRDefault="00A826CC" w:rsidP="00A826CC">
      <w:pPr>
        <w:rPr>
          <w:lang w:val="en-US"/>
        </w:rPr>
      </w:pPr>
    </w:p>
    <w:p w14:paraId="538C1686" w14:textId="4048E8EC" w:rsidR="00A826CC" w:rsidRDefault="00A826CC" w:rsidP="00A826CC">
      <w:pPr>
        <w:rPr>
          <w:lang w:val="en-US"/>
        </w:rPr>
      </w:pPr>
    </w:p>
    <w:p w14:paraId="481C8232" w14:textId="08BB978D" w:rsidR="00A826CC" w:rsidRDefault="00A826CC" w:rsidP="00A826CC">
      <w:pPr>
        <w:rPr>
          <w:lang w:val="en-US"/>
        </w:rPr>
      </w:pPr>
    </w:p>
    <w:p w14:paraId="1FB1B878" w14:textId="7FFE8891" w:rsidR="00A826CC" w:rsidRDefault="00A826CC" w:rsidP="00A826CC">
      <w:pPr>
        <w:rPr>
          <w:lang w:val="en-US"/>
        </w:rPr>
      </w:pPr>
    </w:p>
    <w:p w14:paraId="62CA0C9F" w14:textId="7C5329F7" w:rsidR="00A826CC" w:rsidRDefault="00A826CC" w:rsidP="00A826CC">
      <w:pPr>
        <w:rPr>
          <w:lang w:val="en-US"/>
        </w:rPr>
      </w:pPr>
    </w:p>
    <w:p w14:paraId="1D7DF2C0" w14:textId="14263E6F" w:rsidR="00A826CC" w:rsidRDefault="00A826CC" w:rsidP="00A826CC">
      <w:pPr>
        <w:rPr>
          <w:lang w:val="en-US"/>
        </w:rPr>
      </w:pPr>
      <w:r w:rsidRPr="00A826CC">
        <w:rPr>
          <w:noProof/>
          <w:lang w:val="en-US"/>
        </w:rPr>
        <w:lastRenderedPageBreak/>
        <w:drawing>
          <wp:inline distT="0" distB="0" distL="0" distR="0" wp14:anchorId="451E7890" wp14:editId="20C0811F">
            <wp:extent cx="5566410" cy="824357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66410" cy="8243570"/>
                    </a:xfrm>
                    <a:prstGeom prst="rect">
                      <a:avLst/>
                    </a:prstGeom>
                    <a:noFill/>
                    <a:ln>
                      <a:noFill/>
                    </a:ln>
                  </pic:spPr>
                </pic:pic>
              </a:graphicData>
            </a:graphic>
          </wp:inline>
        </w:drawing>
      </w:r>
    </w:p>
    <w:p w14:paraId="1A35D655" w14:textId="65FED21F" w:rsidR="00A826CC" w:rsidRDefault="00A826CC" w:rsidP="00A826CC">
      <w:pPr>
        <w:rPr>
          <w:lang w:val="en-US"/>
        </w:rPr>
      </w:pPr>
    </w:p>
    <w:p w14:paraId="7BCFE99E" w14:textId="724243FD" w:rsidR="00A826CC" w:rsidRDefault="00A826CC" w:rsidP="00A826CC">
      <w:pPr>
        <w:rPr>
          <w:lang w:val="en-US"/>
        </w:rPr>
      </w:pPr>
    </w:p>
    <w:p w14:paraId="733728D5" w14:textId="44B1A66B" w:rsidR="00A826CC" w:rsidRDefault="00A826CC" w:rsidP="00A826CC">
      <w:pPr>
        <w:rPr>
          <w:lang w:val="en-US"/>
        </w:rPr>
      </w:pPr>
      <w:r w:rsidRPr="00A826CC">
        <w:rPr>
          <w:noProof/>
          <w:lang w:val="en-US"/>
        </w:rPr>
        <w:lastRenderedPageBreak/>
        <w:drawing>
          <wp:inline distT="0" distB="0" distL="0" distR="0" wp14:anchorId="63C548E9" wp14:editId="5DD4B85D">
            <wp:extent cx="5566410" cy="72993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66410" cy="7299325"/>
                    </a:xfrm>
                    <a:prstGeom prst="rect">
                      <a:avLst/>
                    </a:prstGeom>
                    <a:noFill/>
                    <a:ln>
                      <a:noFill/>
                    </a:ln>
                  </pic:spPr>
                </pic:pic>
              </a:graphicData>
            </a:graphic>
          </wp:inline>
        </w:drawing>
      </w:r>
    </w:p>
    <w:p w14:paraId="6E4A4084" w14:textId="6B173A08" w:rsidR="00A826CC" w:rsidRDefault="00A826CC" w:rsidP="00A826CC">
      <w:pPr>
        <w:rPr>
          <w:lang w:val="en-US"/>
        </w:rPr>
      </w:pPr>
    </w:p>
    <w:p w14:paraId="751A2AF5" w14:textId="07EEE222" w:rsidR="00A826CC" w:rsidRDefault="00A826CC" w:rsidP="00A826CC">
      <w:pPr>
        <w:rPr>
          <w:lang w:val="en-US"/>
        </w:rPr>
      </w:pPr>
    </w:p>
    <w:p w14:paraId="7265DFD5" w14:textId="4948D209" w:rsidR="00A826CC" w:rsidRDefault="00A826CC" w:rsidP="00A826CC">
      <w:pPr>
        <w:rPr>
          <w:lang w:val="en-US"/>
        </w:rPr>
      </w:pPr>
    </w:p>
    <w:p w14:paraId="09AE6D3A" w14:textId="03A10844" w:rsidR="00A826CC" w:rsidRDefault="00A826CC" w:rsidP="00A826CC">
      <w:pPr>
        <w:rPr>
          <w:lang w:val="en-US"/>
        </w:rPr>
      </w:pPr>
    </w:p>
    <w:p w14:paraId="53C6C309" w14:textId="0B35222A" w:rsidR="00A826CC" w:rsidRDefault="00A826CC" w:rsidP="00A826CC">
      <w:pPr>
        <w:rPr>
          <w:lang w:val="en-US"/>
        </w:rPr>
      </w:pPr>
    </w:p>
    <w:p w14:paraId="106C5C55" w14:textId="281EEFC3" w:rsidR="00A826CC" w:rsidRDefault="00A826CC" w:rsidP="00A826CC">
      <w:pPr>
        <w:rPr>
          <w:lang w:val="en-US"/>
        </w:rPr>
      </w:pPr>
    </w:p>
    <w:p w14:paraId="45E0DF3C" w14:textId="5EE0E101" w:rsidR="00A826CC" w:rsidRDefault="00A826CC" w:rsidP="00A826CC">
      <w:pPr>
        <w:rPr>
          <w:lang w:val="en-US"/>
        </w:rPr>
      </w:pPr>
    </w:p>
    <w:p w14:paraId="7424C5E4" w14:textId="7DFE0B88" w:rsidR="00A826CC" w:rsidRDefault="005E3F24" w:rsidP="00A826CC">
      <w:pPr>
        <w:rPr>
          <w:lang w:val="en-US"/>
        </w:rPr>
      </w:pPr>
      <w:r w:rsidRPr="005E3F24">
        <w:rPr>
          <w:noProof/>
          <w:lang w:val="en-US"/>
        </w:rPr>
        <w:lastRenderedPageBreak/>
        <w:drawing>
          <wp:inline distT="0" distB="0" distL="0" distR="0" wp14:anchorId="160D55AC" wp14:editId="189C654E">
            <wp:extent cx="5449060" cy="7516274"/>
            <wp:effectExtent l="0" t="0" r="0" b="8890"/>
            <wp:docPr id="1477780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780044" name=""/>
                    <pic:cNvPicPr/>
                  </pic:nvPicPr>
                  <pic:blipFill>
                    <a:blip r:embed="rId29"/>
                    <a:stretch>
                      <a:fillRect/>
                    </a:stretch>
                  </pic:blipFill>
                  <pic:spPr>
                    <a:xfrm>
                      <a:off x="0" y="0"/>
                      <a:ext cx="5449060" cy="7516274"/>
                    </a:xfrm>
                    <a:prstGeom prst="rect">
                      <a:avLst/>
                    </a:prstGeom>
                  </pic:spPr>
                </pic:pic>
              </a:graphicData>
            </a:graphic>
          </wp:inline>
        </w:drawing>
      </w:r>
    </w:p>
    <w:p w14:paraId="3B2B0876" w14:textId="07FAA71A" w:rsidR="00A826CC" w:rsidRDefault="00A826CC" w:rsidP="00A826CC">
      <w:pPr>
        <w:rPr>
          <w:lang w:val="en-US"/>
        </w:rPr>
      </w:pPr>
    </w:p>
    <w:p w14:paraId="35E946C5" w14:textId="514CC17E" w:rsidR="00A826CC" w:rsidRDefault="00A826CC" w:rsidP="00A826CC">
      <w:pPr>
        <w:rPr>
          <w:lang w:val="en-US"/>
        </w:rPr>
      </w:pPr>
    </w:p>
    <w:p w14:paraId="08A7D505" w14:textId="29A3D6EB" w:rsidR="00A826CC" w:rsidRDefault="00A826CC" w:rsidP="00A826CC">
      <w:pPr>
        <w:rPr>
          <w:lang w:val="en-US"/>
        </w:rPr>
      </w:pPr>
    </w:p>
    <w:p w14:paraId="0D78AE65" w14:textId="69C714EE" w:rsidR="00A826CC" w:rsidRDefault="00A826CC" w:rsidP="00A826CC">
      <w:pPr>
        <w:rPr>
          <w:lang w:val="en-US"/>
        </w:rPr>
      </w:pPr>
    </w:p>
    <w:p w14:paraId="157AF02A" w14:textId="285C3ED8" w:rsidR="00A826CC" w:rsidRDefault="00A826CC" w:rsidP="00A826CC">
      <w:pPr>
        <w:rPr>
          <w:lang w:val="en-US"/>
        </w:rPr>
      </w:pPr>
    </w:p>
    <w:p w14:paraId="45AD6281" w14:textId="6D7A1385" w:rsidR="00A826CC" w:rsidRDefault="00ED2971" w:rsidP="00A826CC">
      <w:pPr>
        <w:rPr>
          <w:lang w:val="en-US"/>
        </w:rPr>
      </w:pPr>
      <w:r w:rsidRPr="00ED2971">
        <w:rPr>
          <w:lang w:val="en-US"/>
        </w:rPr>
        <w:lastRenderedPageBreak/>
        <w:drawing>
          <wp:inline distT="0" distB="0" distL="0" distR="0" wp14:anchorId="7F4BC6C1" wp14:editId="1914DA9E">
            <wp:extent cx="4953691" cy="6458851"/>
            <wp:effectExtent l="0" t="0" r="0" b="0"/>
            <wp:docPr id="1344038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38092" name=""/>
                    <pic:cNvPicPr/>
                  </pic:nvPicPr>
                  <pic:blipFill>
                    <a:blip r:embed="rId30"/>
                    <a:stretch>
                      <a:fillRect/>
                    </a:stretch>
                  </pic:blipFill>
                  <pic:spPr>
                    <a:xfrm>
                      <a:off x="0" y="0"/>
                      <a:ext cx="4953691" cy="6458851"/>
                    </a:xfrm>
                    <a:prstGeom prst="rect">
                      <a:avLst/>
                    </a:prstGeom>
                  </pic:spPr>
                </pic:pic>
              </a:graphicData>
            </a:graphic>
          </wp:inline>
        </w:drawing>
      </w:r>
    </w:p>
    <w:p w14:paraId="4172386C" w14:textId="55EB5F20" w:rsidR="00A826CC" w:rsidRDefault="00A826CC" w:rsidP="00A826CC">
      <w:pPr>
        <w:rPr>
          <w:lang w:val="en-US"/>
        </w:rPr>
      </w:pPr>
    </w:p>
    <w:p w14:paraId="7885D3B2" w14:textId="77777777" w:rsidR="00A826CC" w:rsidRPr="00A826CC" w:rsidRDefault="00A826CC" w:rsidP="00A826CC">
      <w:pPr>
        <w:rPr>
          <w:lang w:val="en-US"/>
        </w:rPr>
      </w:pPr>
    </w:p>
    <w:p w14:paraId="6A192ADB" w14:textId="77777777" w:rsidR="00644D77" w:rsidRPr="00110EB8" w:rsidRDefault="00644D77" w:rsidP="00913BB6">
      <w:pPr>
        <w:spacing w:before="60" w:after="60"/>
        <w:ind w:firstLine="0"/>
        <w:jc w:val="left"/>
        <w:rPr>
          <w:rFonts w:cs="Times New Roman"/>
          <w:lang w:val="en-US"/>
        </w:rPr>
        <w:sectPr w:rsidR="00644D77" w:rsidRPr="00110EB8" w:rsidSect="00BD2BC4">
          <w:headerReference w:type="default" r:id="rId31"/>
          <w:footerReference w:type="default" r:id="rId32"/>
          <w:type w:val="continuous"/>
          <w:pgSz w:w="11907" w:h="16840" w:code="9"/>
          <w:pgMar w:top="1440" w:right="1417" w:bottom="1440" w:left="1724" w:header="720" w:footer="720" w:gutter="0"/>
          <w:pgNumType w:start="1"/>
          <w:cols w:space="720"/>
        </w:sectPr>
      </w:pPr>
    </w:p>
    <w:p w14:paraId="3A02641C" w14:textId="48BACC56" w:rsidR="00872E0F" w:rsidRPr="00E82ED1" w:rsidRDefault="00A826CC">
      <w:pPr>
        <w:pStyle w:val="Heading1"/>
        <w:numPr>
          <w:ilvl w:val="0"/>
          <w:numId w:val="43"/>
        </w:numPr>
        <w:spacing w:before="60" w:after="60" w:line="276" w:lineRule="auto"/>
        <w:rPr>
          <w:sz w:val="26"/>
          <w:szCs w:val="26"/>
          <w:lang w:val="en-US"/>
        </w:rPr>
      </w:pPr>
      <w:bookmarkStart w:id="295" w:name="_Toc173736118"/>
      <w:r>
        <w:rPr>
          <w:sz w:val="26"/>
          <w:szCs w:val="26"/>
          <w:lang w:val="en-US"/>
        </w:rPr>
        <w:lastRenderedPageBreak/>
        <w:t>Bảng mã minh chứng</w:t>
      </w:r>
      <w:bookmarkEnd w:id="295"/>
    </w:p>
    <w:p w14:paraId="0A7C12F7" w14:textId="50E589E0" w:rsidR="00644D77" w:rsidRPr="00110EB8" w:rsidRDefault="00644D77" w:rsidP="00913BB6">
      <w:pPr>
        <w:spacing w:before="60" w:after="60"/>
        <w:ind w:firstLine="0"/>
        <w:jc w:val="center"/>
        <w:rPr>
          <w:rFonts w:cs="Times New Roman"/>
          <w:b/>
          <w:bCs/>
          <w:lang w:val="en-US"/>
        </w:rPr>
      </w:pPr>
      <w:r w:rsidRPr="00110EB8">
        <w:rPr>
          <w:rFonts w:cs="Times New Roman"/>
          <w:b/>
          <w:bCs/>
          <w:lang w:val="en-US"/>
        </w:rPr>
        <w:t>BẢNG MÃ MINH CHỨNG</w:t>
      </w:r>
    </w:p>
    <w:p w14:paraId="10E73F6D" w14:textId="1B52F89D" w:rsidR="007B165E" w:rsidRPr="00110EB8" w:rsidRDefault="007B165E" w:rsidP="00913BB6">
      <w:pPr>
        <w:spacing w:before="60" w:after="60"/>
        <w:ind w:firstLine="0"/>
        <w:rPr>
          <w:rFonts w:cs="Times New Roman"/>
          <w:b/>
          <w:bCs/>
          <w:lang w:val="en-US"/>
        </w:rPr>
      </w:pPr>
    </w:p>
    <w:tbl>
      <w:tblPr>
        <w:tblW w:w="5183" w:type="pct"/>
        <w:jc w:val="center"/>
        <w:tblLayout w:type="fixed"/>
        <w:tblLook w:val="04A0" w:firstRow="1" w:lastRow="0" w:firstColumn="1" w:lastColumn="0" w:noHBand="0" w:noVBand="1"/>
      </w:tblPr>
      <w:tblGrid>
        <w:gridCol w:w="751"/>
        <w:gridCol w:w="723"/>
        <w:gridCol w:w="897"/>
        <w:gridCol w:w="995"/>
        <w:gridCol w:w="995"/>
        <w:gridCol w:w="10100"/>
      </w:tblGrid>
      <w:tr w:rsidR="00110EB8" w:rsidRPr="00110EB8" w14:paraId="47DAA9F4" w14:textId="77777777" w:rsidTr="00E311B9">
        <w:trPr>
          <w:trHeight w:val="672"/>
          <w:tblHeader/>
          <w:jc w:val="center"/>
        </w:trPr>
        <w:tc>
          <w:tcPr>
            <w:tcW w:w="26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3A45956" w14:textId="4CC42DEB"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TT</w:t>
            </w:r>
          </w:p>
        </w:tc>
        <w:tc>
          <w:tcPr>
            <w:tcW w:w="250" w:type="pct"/>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330415AE" w14:textId="27855EBC" w:rsidR="00567893" w:rsidRPr="00110EB8" w:rsidRDefault="00567893" w:rsidP="00913BB6">
            <w:pPr>
              <w:spacing w:before="60" w:after="60"/>
              <w:ind w:firstLine="0"/>
              <w:jc w:val="left"/>
              <w:rPr>
                <w:rFonts w:eastAsia="Times New Roman" w:cs="Times New Roman"/>
                <w:szCs w:val="26"/>
                <w:lang w:val="en-US"/>
              </w:rPr>
            </w:pPr>
            <w:r w:rsidRPr="00110EB8">
              <w:rPr>
                <w:rFonts w:eastAsia="Times New Roman" w:cs="Times New Roman"/>
                <w:b/>
                <w:bCs/>
                <w:szCs w:val="26"/>
                <w:lang w:val="en-US"/>
              </w:rPr>
              <w:t>Tiêu chí</w:t>
            </w:r>
          </w:p>
        </w:tc>
        <w:tc>
          <w:tcPr>
            <w:tcW w:w="310" w:type="pct"/>
            <w:tcBorders>
              <w:top w:val="single" w:sz="4" w:space="0" w:color="auto"/>
              <w:left w:val="nil"/>
              <w:bottom w:val="single" w:sz="4" w:space="0" w:color="auto"/>
              <w:right w:val="single" w:sz="4" w:space="0" w:color="auto"/>
            </w:tcBorders>
            <w:shd w:val="clear" w:color="auto" w:fill="B6DDE8" w:themeFill="accent5" w:themeFillTint="66"/>
            <w:vAlign w:val="center"/>
          </w:tcPr>
          <w:p w14:paraId="3EC07B18" w14:textId="429010B6"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Tiêu chuẩn</w:t>
            </w:r>
          </w:p>
        </w:tc>
        <w:tc>
          <w:tcPr>
            <w:tcW w:w="344" w:type="pct"/>
            <w:tcBorders>
              <w:top w:val="single" w:sz="4" w:space="0" w:color="auto"/>
              <w:left w:val="nil"/>
              <w:bottom w:val="single" w:sz="4" w:space="0" w:color="auto"/>
              <w:right w:val="single" w:sz="4" w:space="0" w:color="auto"/>
            </w:tcBorders>
            <w:shd w:val="clear" w:color="auto" w:fill="B6DDE8" w:themeFill="accent5" w:themeFillTint="66"/>
            <w:vAlign w:val="center"/>
          </w:tcPr>
          <w:p w14:paraId="793F1B1C" w14:textId="0B544B2C" w:rsidR="00567893" w:rsidRPr="00110EB8" w:rsidRDefault="00567893" w:rsidP="00392717">
            <w:pPr>
              <w:spacing w:before="60" w:after="60"/>
              <w:ind w:left="-74" w:firstLine="0"/>
              <w:jc w:val="center"/>
              <w:rPr>
                <w:rFonts w:eastAsia="Times New Roman" w:cs="Times New Roman"/>
                <w:b/>
                <w:bCs/>
                <w:szCs w:val="26"/>
                <w:lang w:val="en-US"/>
              </w:rPr>
            </w:pPr>
            <w:r w:rsidRPr="00110EB8">
              <w:rPr>
                <w:rFonts w:eastAsia="Times New Roman" w:cs="Times New Roman"/>
                <w:b/>
                <w:bCs/>
                <w:szCs w:val="26"/>
                <w:lang w:val="en-US"/>
              </w:rPr>
              <w:t>Chỉ số</w:t>
            </w:r>
          </w:p>
        </w:tc>
        <w:tc>
          <w:tcPr>
            <w:tcW w:w="344" w:type="pct"/>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050007BF" w14:textId="77777777" w:rsidR="00567893" w:rsidRPr="00110EB8" w:rsidRDefault="00567893"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Mã MCC</w:t>
            </w:r>
          </w:p>
        </w:tc>
        <w:tc>
          <w:tcPr>
            <w:tcW w:w="3492" w:type="pct"/>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6D35E68D" w14:textId="7AF39175" w:rsidR="00567893" w:rsidRPr="00110EB8" w:rsidRDefault="003E5C24" w:rsidP="00913BB6">
            <w:pPr>
              <w:spacing w:before="60" w:after="60"/>
              <w:ind w:firstLine="0"/>
              <w:jc w:val="center"/>
              <w:rPr>
                <w:rFonts w:eastAsia="Times New Roman" w:cs="Times New Roman"/>
                <w:b/>
                <w:bCs/>
                <w:szCs w:val="26"/>
                <w:lang w:val="en-US"/>
              </w:rPr>
            </w:pPr>
            <w:r w:rsidRPr="00110EB8">
              <w:rPr>
                <w:rFonts w:eastAsia="Times New Roman" w:cs="Times New Roman"/>
                <w:b/>
                <w:bCs/>
                <w:szCs w:val="26"/>
                <w:lang w:val="en-US"/>
              </w:rPr>
              <w:t>Tên minh chứng</w:t>
            </w:r>
          </w:p>
        </w:tc>
      </w:tr>
      <w:tr w:rsidR="00392717" w:rsidRPr="00110EB8" w14:paraId="77318934" w14:textId="77777777" w:rsidTr="00216143">
        <w:trPr>
          <w:trHeight w:val="56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2148EA" w14:textId="0387065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5F710D4" w14:textId="6EBBEA75" w:rsidR="00392717" w:rsidRPr="00110EB8" w:rsidRDefault="00392717" w:rsidP="00392717">
            <w:pPr>
              <w:spacing w:before="60" w:after="60"/>
              <w:ind w:firstLine="0"/>
              <w:jc w:val="center"/>
              <w:rPr>
                <w:rFonts w:eastAsia="Times New Roman" w:cs="Times New Roman"/>
                <w:szCs w:val="26"/>
                <w:lang w:val="en-US"/>
              </w:rPr>
            </w:pPr>
            <w:r>
              <w:rPr>
                <w:b/>
                <w:bCs/>
                <w:szCs w:val="26"/>
              </w:rPr>
              <w:t>1</w:t>
            </w:r>
          </w:p>
        </w:tc>
        <w:tc>
          <w:tcPr>
            <w:tcW w:w="310" w:type="pct"/>
            <w:tcBorders>
              <w:top w:val="nil"/>
              <w:left w:val="nil"/>
              <w:bottom w:val="single" w:sz="4" w:space="0" w:color="auto"/>
              <w:right w:val="single" w:sz="4" w:space="0" w:color="auto"/>
            </w:tcBorders>
            <w:shd w:val="clear" w:color="auto" w:fill="auto"/>
            <w:vAlign w:val="center"/>
          </w:tcPr>
          <w:p w14:paraId="724D43FE" w14:textId="3A1E7607" w:rsidR="00392717" w:rsidRPr="00110EB8" w:rsidRDefault="00392717" w:rsidP="00392717">
            <w:pPr>
              <w:spacing w:before="60" w:after="60"/>
              <w:ind w:firstLine="0"/>
              <w:jc w:val="center"/>
              <w:rPr>
                <w:rFonts w:eastAsia="Times New Roman" w:cs="Times New Roman"/>
                <w:szCs w:val="26"/>
                <w:lang w:val="en-US"/>
              </w:rPr>
            </w:pPr>
            <w:r>
              <w:rPr>
                <w:szCs w:val="26"/>
              </w:rPr>
              <w:t>1.1</w:t>
            </w:r>
          </w:p>
        </w:tc>
        <w:tc>
          <w:tcPr>
            <w:tcW w:w="344" w:type="pct"/>
            <w:tcBorders>
              <w:top w:val="nil"/>
              <w:left w:val="nil"/>
              <w:bottom w:val="single" w:sz="4" w:space="0" w:color="auto"/>
              <w:right w:val="single" w:sz="4" w:space="0" w:color="auto"/>
            </w:tcBorders>
            <w:shd w:val="clear" w:color="auto" w:fill="auto"/>
            <w:vAlign w:val="center"/>
          </w:tcPr>
          <w:p w14:paraId="19366335" w14:textId="3DA2B73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1.1.01</w:t>
            </w:r>
          </w:p>
        </w:tc>
        <w:tc>
          <w:tcPr>
            <w:tcW w:w="344" w:type="pct"/>
            <w:tcBorders>
              <w:top w:val="nil"/>
              <w:left w:val="nil"/>
              <w:bottom w:val="single" w:sz="4" w:space="0" w:color="auto"/>
              <w:right w:val="single" w:sz="4" w:space="0" w:color="auto"/>
            </w:tcBorders>
            <w:shd w:val="clear" w:color="auto" w:fill="auto"/>
            <w:vAlign w:val="center"/>
          </w:tcPr>
          <w:p w14:paraId="5688AC83" w14:textId="265ACC0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44F09A3" w14:textId="04524B11" w:rsidR="00392717" w:rsidRPr="00110EB8" w:rsidRDefault="00392717" w:rsidP="00392717">
            <w:pPr>
              <w:spacing w:before="60" w:after="60"/>
              <w:ind w:firstLine="0"/>
              <w:rPr>
                <w:rFonts w:eastAsia="Times New Roman" w:cs="Times New Roman"/>
                <w:i/>
                <w:iCs/>
                <w:szCs w:val="26"/>
                <w:lang w:val="en-US"/>
              </w:rPr>
            </w:pPr>
            <w:r>
              <w:rPr>
                <w:szCs w:val="26"/>
              </w:rPr>
              <w:t>Quyết định về việc thành lập trường Cao đẳng nghề Thành phố Hồ Chí Minh số 196/QĐ-BLĐTBXH ngày 31 tháng 01 năm 2007</w:t>
            </w:r>
          </w:p>
        </w:tc>
      </w:tr>
      <w:tr w:rsidR="00392717" w:rsidRPr="00110EB8" w14:paraId="7A2BBB5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2698BAC" w14:textId="6E0A3EE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6202205" w14:textId="4DE5FFC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9C6002A" w14:textId="70EDBAA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C01501B" w14:textId="6B4EF9A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1.1.02</w:t>
            </w:r>
          </w:p>
        </w:tc>
        <w:tc>
          <w:tcPr>
            <w:tcW w:w="344" w:type="pct"/>
            <w:tcBorders>
              <w:top w:val="nil"/>
              <w:left w:val="nil"/>
              <w:bottom w:val="single" w:sz="4" w:space="0" w:color="auto"/>
              <w:right w:val="single" w:sz="4" w:space="0" w:color="auto"/>
            </w:tcBorders>
            <w:shd w:val="clear" w:color="auto" w:fill="auto"/>
            <w:vAlign w:val="center"/>
          </w:tcPr>
          <w:p w14:paraId="196AF799" w14:textId="59B48BE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7A96F9D" w14:textId="6CDB4515" w:rsidR="00392717" w:rsidRPr="00110EB8" w:rsidRDefault="00392717" w:rsidP="00392717">
            <w:pPr>
              <w:spacing w:before="60" w:after="60"/>
              <w:ind w:firstLine="0"/>
              <w:rPr>
                <w:rFonts w:eastAsia="Times New Roman" w:cs="Times New Roman"/>
                <w:i/>
                <w:iCs/>
                <w:szCs w:val="26"/>
                <w:lang w:val="en-US"/>
              </w:rPr>
            </w:pPr>
            <w:r>
              <w:rPr>
                <w:szCs w:val="26"/>
              </w:rPr>
              <w:t>Các Giấy chứng nhận đăng ký hoạt động giáo dục nghề nghiệp</w:t>
            </w:r>
          </w:p>
        </w:tc>
      </w:tr>
      <w:tr w:rsidR="00392717" w:rsidRPr="00110EB8" w14:paraId="1594F84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BFDD1C" w14:textId="1A1BBF7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D9284F7" w14:textId="25D9D23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903D311" w14:textId="4EAAA94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2C51D20" w14:textId="41CCA56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1.1.03</w:t>
            </w:r>
          </w:p>
        </w:tc>
        <w:tc>
          <w:tcPr>
            <w:tcW w:w="344" w:type="pct"/>
            <w:tcBorders>
              <w:top w:val="nil"/>
              <w:left w:val="nil"/>
              <w:bottom w:val="single" w:sz="4" w:space="0" w:color="auto"/>
              <w:right w:val="single" w:sz="4" w:space="0" w:color="auto"/>
            </w:tcBorders>
            <w:shd w:val="clear" w:color="auto" w:fill="auto"/>
            <w:vAlign w:val="center"/>
          </w:tcPr>
          <w:p w14:paraId="6EFB2851" w14:textId="1D8D66C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446A782" w14:textId="156735F5"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392717" w:rsidRPr="00110EB8" w14:paraId="5D502DCC" w14:textId="77777777" w:rsidTr="00216143">
        <w:trPr>
          <w:trHeight w:val="18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056B4D" w14:textId="358E189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DF22297" w14:textId="5C4EC6F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D25EED9" w14:textId="5DB4310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348B534" w14:textId="3A7A9E6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1.1.04</w:t>
            </w:r>
          </w:p>
        </w:tc>
        <w:tc>
          <w:tcPr>
            <w:tcW w:w="344" w:type="pct"/>
            <w:tcBorders>
              <w:top w:val="nil"/>
              <w:left w:val="nil"/>
              <w:bottom w:val="single" w:sz="4" w:space="0" w:color="auto"/>
              <w:right w:val="single" w:sz="4" w:space="0" w:color="auto"/>
            </w:tcBorders>
            <w:shd w:val="clear" w:color="auto" w:fill="auto"/>
            <w:vAlign w:val="center"/>
          </w:tcPr>
          <w:p w14:paraId="375C5279" w14:textId="705D590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BD4C9D7" w14:textId="301BCEB4" w:rsidR="00392717" w:rsidRPr="00110EB8" w:rsidRDefault="00392717" w:rsidP="00392717">
            <w:pPr>
              <w:spacing w:before="60" w:after="60"/>
              <w:ind w:firstLine="0"/>
              <w:rPr>
                <w:rFonts w:eastAsia="Times New Roman" w:cs="Times New Roman"/>
                <w:i/>
                <w:iCs/>
                <w:szCs w:val="26"/>
                <w:lang w:val="en-US"/>
              </w:rPr>
            </w:pPr>
            <w:r>
              <w:rPr>
                <w:szCs w:val="26"/>
              </w:rPr>
              <w:t>Báo cáo phân tích thị trường lao động năm và dự báo nhu cầu nhân lực năm 2020, 2021, 2022 tại TPHCM.</w:t>
            </w:r>
          </w:p>
        </w:tc>
      </w:tr>
      <w:tr w:rsidR="00392717" w:rsidRPr="00110EB8" w14:paraId="64901301"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F9CC24" w14:textId="2753490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5196388" w14:textId="726C8F6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0C4C2B" w14:textId="5F14EDA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4D2FFE2" w14:textId="76EAFEC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1.1.05</w:t>
            </w:r>
          </w:p>
        </w:tc>
        <w:tc>
          <w:tcPr>
            <w:tcW w:w="344" w:type="pct"/>
            <w:tcBorders>
              <w:top w:val="nil"/>
              <w:left w:val="nil"/>
              <w:bottom w:val="single" w:sz="4" w:space="0" w:color="auto"/>
              <w:right w:val="single" w:sz="4" w:space="0" w:color="auto"/>
            </w:tcBorders>
            <w:shd w:val="clear" w:color="auto" w:fill="auto"/>
            <w:vAlign w:val="center"/>
          </w:tcPr>
          <w:p w14:paraId="5DAF8161" w14:textId="234EA53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1033EE1" w14:textId="48B864D8" w:rsidR="00392717" w:rsidRPr="00110EB8" w:rsidRDefault="00392717" w:rsidP="00392717">
            <w:pPr>
              <w:spacing w:before="60" w:after="60"/>
              <w:ind w:firstLine="0"/>
              <w:rPr>
                <w:rFonts w:eastAsia="Times New Roman" w:cs="Times New Roman"/>
                <w:i/>
                <w:iCs/>
                <w:szCs w:val="26"/>
                <w:lang w:val="en-US"/>
              </w:rPr>
            </w:pPr>
            <w:r>
              <w:rPr>
                <w:szCs w:val="26"/>
              </w:rPr>
              <w:t>www.caodangnghehcm.edu.vn; Video giới thiệu về trường; Các bài báo; Các thông báo tuyển dụng; Các thông báo tuyển dụng</w:t>
            </w:r>
          </w:p>
        </w:tc>
      </w:tr>
      <w:tr w:rsidR="00392717" w:rsidRPr="00110EB8" w14:paraId="08D96806" w14:textId="77777777" w:rsidTr="00BC4DF4">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360255" w14:textId="412667E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10418BF" w14:textId="072E675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536351E" w14:textId="12147C7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BA0C905" w14:textId="6E56DB4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1.1.06</w:t>
            </w:r>
          </w:p>
        </w:tc>
        <w:tc>
          <w:tcPr>
            <w:tcW w:w="344" w:type="pct"/>
            <w:tcBorders>
              <w:top w:val="nil"/>
              <w:left w:val="nil"/>
              <w:bottom w:val="single" w:sz="4" w:space="0" w:color="auto"/>
              <w:right w:val="single" w:sz="4" w:space="0" w:color="auto"/>
            </w:tcBorders>
            <w:shd w:val="clear" w:color="auto" w:fill="auto"/>
            <w:vAlign w:val="center"/>
          </w:tcPr>
          <w:p w14:paraId="224C87E1" w14:textId="2D7487C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D058C04" w14:textId="35D58D22" w:rsidR="00392717" w:rsidRPr="00110EB8" w:rsidRDefault="00392717" w:rsidP="00392717">
            <w:pPr>
              <w:spacing w:before="60" w:after="60"/>
              <w:ind w:firstLine="0"/>
              <w:jc w:val="left"/>
              <w:rPr>
                <w:rFonts w:eastAsia="Times New Roman" w:cs="Times New Roman"/>
                <w:i/>
                <w:iCs/>
                <w:szCs w:val="26"/>
                <w:lang w:val="en-US"/>
              </w:rPr>
            </w:pPr>
            <w:r>
              <w:rPr>
                <w:szCs w:val="26"/>
              </w:rPr>
              <w:t>Kế hoạch rà soát, điều chỉnh CTĐT; CTĐT chi tiết MH,MĐ trình độ TC, CĐ, liên thông CĐ, năm 2021, 2022</w:t>
            </w:r>
          </w:p>
        </w:tc>
      </w:tr>
      <w:tr w:rsidR="00392717" w:rsidRPr="00110EB8" w14:paraId="0C578C5C"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785751" w14:textId="796C6C7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EBA8D8C" w14:textId="5BA0A83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5D52CDE" w14:textId="7081082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E2727F9" w14:textId="2EE10BC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1.1.07</w:t>
            </w:r>
          </w:p>
        </w:tc>
        <w:tc>
          <w:tcPr>
            <w:tcW w:w="344" w:type="pct"/>
            <w:tcBorders>
              <w:top w:val="nil"/>
              <w:left w:val="nil"/>
              <w:bottom w:val="single" w:sz="4" w:space="0" w:color="auto"/>
              <w:right w:val="single" w:sz="4" w:space="0" w:color="auto"/>
            </w:tcBorders>
            <w:shd w:val="clear" w:color="auto" w:fill="auto"/>
            <w:vAlign w:val="center"/>
          </w:tcPr>
          <w:p w14:paraId="6F3567CD" w14:textId="51AF616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tcPr>
          <w:p w14:paraId="6EDC167C" w14:textId="7FA360D7"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2022</w:t>
            </w:r>
          </w:p>
        </w:tc>
      </w:tr>
      <w:tr w:rsidR="00392717" w:rsidRPr="00110EB8" w14:paraId="45029D09"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5B05BE6" w14:textId="4F892A5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9C23C0E" w14:textId="2724733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B86B317" w14:textId="6F6C85C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9913035" w14:textId="53A0143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1.1.08</w:t>
            </w:r>
          </w:p>
        </w:tc>
        <w:tc>
          <w:tcPr>
            <w:tcW w:w="344" w:type="pct"/>
            <w:tcBorders>
              <w:top w:val="nil"/>
              <w:left w:val="nil"/>
              <w:bottom w:val="single" w:sz="4" w:space="0" w:color="auto"/>
              <w:right w:val="single" w:sz="4" w:space="0" w:color="auto"/>
            </w:tcBorders>
            <w:shd w:val="clear" w:color="auto" w:fill="auto"/>
            <w:vAlign w:val="center"/>
          </w:tcPr>
          <w:p w14:paraId="71F3133A" w14:textId="7FBDA04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tcPr>
          <w:p w14:paraId="15359E32" w14:textId="16922BD1"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2022</w:t>
            </w:r>
          </w:p>
        </w:tc>
      </w:tr>
      <w:tr w:rsidR="00392717" w:rsidRPr="00110EB8" w14:paraId="025ADC54" w14:textId="77777777" w:rsidTr="005848FC">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4F36F1" w14:textId="5C2AAFE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9FB78C4" w14:textId="3B046D7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F54E067" w14:textId="695F710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631AA29" w14:textId="11F3811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1.1.09</w:t>
            </w:r>
          </w:p>
        </w:tc>
        <w:tc>
          <w:tcPr>
            <w:tcW w:w="344" w:type="pct"/>
            <w:tcBorders>
              <w:top w:val="nil"/>
              <w:left w:val="nil"/>
              <w:bottom w:val="single" w:sz="4" w:space="0" w:color="auto"/>
              <w:right w:val="single" w:sz="4" w:space="0" w:color="auto"/>
            </w:tcBorders>
            <w:shd w:val="clear" w:color="auto" w:fill="auto"/>
            <w:vAlign w:val="center"/>
          </w:tcPr>
          <w:p w14:paraId="3A599919" w14:textId="18AA04C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1A532262" w14:textId="5C941E9A"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07C6A6A3"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C32401" w14:textId="6CAB691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34941FC" w14:textId="5ED6A00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C75489F" w14:textId="450A67A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A6FE110" w14:textId="5DDB12D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1.1.10</w:t>
            </w:r>
          </w:p>
        </w:tc>
        <w:tc>
          <w:tcPr>
            <w:tcW w:w="344" w:type="pct"/>
            <w:tcBorders>
              <w:top w:val="nil"/>
              <w:left w:val="nil"/>
              <w:bottom w:val="single" w:sz="4" w:space="0" w:color="auto"/>
              <w:right w:val="single" w:sz="4" w:space="0" w:color="auto"/>
            </w:tcBorders>
            <w:shd w:val="clear" w:color="auto" w:fill="auto"/>
            <w:vAlign w:val="center"/>
          </w:tcPr>
          <w:p w14:paraId="611A12D4" w14:textId="146A82E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40513E0F" w14:textId="221EB97F" w:rsidR="00392717" w:rsidRPr="00110EB8" w:rsidRDefault="00392717" w:rsidP="00392717">
            <w:pPr>
              <w:spacing w:before="60" w:after="60"/>
              <w:ind w:firstLine="0"/>
              <w:jc w:val="left"/>
              <w:rPr>
                <w:rFonts w:eastAsia="Times New Roman" w:cs="Times New Roman"/>
                <w:i/>
                <w:iCs/>
                <w:szCs w:val="26"/>
                <w:lang w:val="en-US"/>
              </w:rPr>
            </w:pPr>
            <w:r>
              <w:rPr>
                <w:szCs w:val="26"/>
              </w:rPr>
              <w:t>Kế hoạch hoạt động Ban thanh tra nhân dân năm 2021, 2022;  Lịch làm việc của ban thanh tra nhân dân năm 2021, 2022; Biên bản thanh tra, kiểm tra hoạt động của Ban thanh tra nhân dân năm 2021, 2022</w:t>
            </w:r>
          </w:p>
        </w:tc>
      </w:tr>
      <w:tr w:rsidR="00392717" w:rsidRPr="00110EB8" w14:paraId="0A06FE2F"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F35EE1" w14:textId="06EB835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8BC943" w14:textId="4A16BD1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EB4DBFE" w14:textId="5AAD002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B687224" w14:textId="0ADA941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1.1.11</w:t>
            </w:r>
          </w:p>
        </w:tc>
        <w:tc>
          <w:tcPr>
            <w:tcW w:w="344" w:type="pct"/>
            <w:tcBorders>
              <w:top w:val="nil"/>
              <w:left w:val="nil"/>
              <w:bottom w:val="single" w:sz="4" w:space="0" w:color="auto"/>
              <w:right w:val="single" w:sz="4" w:space="0" w:color="auto"/>
            </w:tcBorders>
            <w:shd w:val="clear" w:color="auto" w:fill="auto"/>
            <w:vAlign w:val="center"/>
          </w:tcPr>
          <w:p w14:paraId="20EFCB3D" w14:textId="3F6EC1E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2A5495E3" w14:textId="0FBEF2B7" w:rsidR="00392717" w:rsidRPr="00110EB8" w:rsidRDefault="00392717" w:rsidP="00392717">
            <w:pPr>
              <w:spacing w:before="60" w:after="60"/>
              <w:ind w:firstLine="0"/>
              <w:rPr>
                <w:rFonts w:eastAsia="Times New Roman" w:cs="Times New Roman"/>
                <w:i/>
                <w:iCs/>
                <w:szCs w:val="26"/>
                <w:lang w:val="en-US"/>
              </w:rPr>
            </w:pPr>
            <w:r>
              <w:rPr>
                <w:szCs w:val="26"/>
              </w:rPr>
              <w:t>Báo cáo tổng kết hoạt động ban thanh tra nhân dân năm năm 2021, 2022</w:t>
            </w:r>
          </w:p>
        </w:tc>
      </w:tr>
      <w:tr w:rsidR="00392717" w:rsidRPr="00110EB8" w14:paraId="17AD5F2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5206F3" w14:textId="1419FD9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AE162C1" w14:textId="3F0CC72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3967515" w14:textId="1F00955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E1680EB" w14:textId="618FE6B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1.1.12</w:t>
            </w:r>
          </w:p>
        </w:tc>
        <w:tc>
          <w:tcPr>
            <w:tcW w:w="344" w:type="pct"/>
            <w:tcBorders>
              <w:top w:val="nil"/>
              <w:left w:val="nil"/>
              <w:bottom w:val="single" w:sz="4" w:space="0" w:color="auto"/>
              <w:right w:val="single" w:sz="4" w:space="0" w:color="auto"/>
            </w:tcBorders>
            <w:shd w:val="clear" w:color="auto" w:fill="auto"/>
            <w:vAlign w:val="center"/>
          </w:tcPr>
          <w:p w14:paraId="605C8C7D" w14:textId="098B6DF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9867E6F" w14:textId="2B720516" w:rsidR="00392717" w:rsidRPr="00110EB8" w:rsidRDefault="00392717" w:rsidP="00392717">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0A46D9F7"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2884E1" w14:textId="4423508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A7E958A" w14:textId="1DEECB4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53B94E5" w14:textId="5DC11C6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9CBCCC9" w14:textId="10E40A4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1.1.13</w:t>
            </w:r>
          </w:p>
        </w:tc>
        <w:tc>
          <w:tcPr>
            <w:tcW w:w="344" w:type="pct"/>
            <w:tcBorders>
              <w:top w:val="nil"/>
              <w:left w:val="nil"/>
              <w:bottom w:val="single" w:sz="4" w:space="0" w:color="auto"/>
              <w:right w:val="single" w:sz="4" w:space="0" w:color="auto"/>
            </w:tcBorders>
            <w:shd w:val="clear" w:color="auto" w:fill="auto"/>
            <w:vAlign w:val="center"/>
          </w:tcPr>
          <w:p w14:paraId="1A7C32AF" w14:textId="175B38B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29B11A33" w14:textId="5039F615" w:rsidR="00392717" w:rsidRPr="00110EB8" w:rsidRDefault="00392717" w:rsidP="00392717">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279FEF1C"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249E7D" w14:textId="19D5BC8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6E0FF5F" w14:textId="65859FE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0B1B0D0" w14:textId="60E38ED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BD8D21C" w14:textId="0FA1F0A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1.1.14</w:t>
            </w:r>
          </w:p>
        </w:tc>
        <w:tc>
          <w:tcPr>
            <w:tcW w:w="344" w:type="pct"/>
            <w:tcBorders>
              <w:top w:val="nil"/>
              <w:left w:val="nil"/>
              <w:bottom w:val="single" w:sz="4" w:space="0" w:color="auto"/>
              <w:right w:val="single" w:sz="4" w:space="0" w:color="auto"/>
            </w:tcBorders>
            <w:shd w:val="clear" w:color="auto" w:fill="auto"/>
            <w:vAlign w:val="center"/>
          </w:tcPr>
          <w:p w14:paraId="28015F01" w14:textId="740EF24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7A6733E" w14:textId="5AA25C58" w:rsidR="00392717" w:rsidRPr="00110EB8" w:rsidRDefault="00392717" w:rsidP="00392717">
            <w:pPr>
              <w:spacing w:before="60" w:after="60"/>
              <w:ind w:firstLine="0"/>
              <w:rPr>
                <w:rFonts w:eastAsia="Times New Roman" w:cs="Times New Roman"/>
                <w:i/>
                <w:iCs/>
                <w:szCs w:val="26"/>
                <w:lang w:val="en-US"/>
              </w:rPr>
            </w:pPr>
            <w:r>
              <w:rPr>
                <w:szCs w:val="26"/>
              </w:rPr>
              <w:t>Báo cáo kết quả  khảo sát  đánh giá chất lượng các năm 2021, 2022</w:t>
            </w:r>
          </w:p>
        </w:tc>
      </w:tr>
      <w:tr w:rsidR="00392717" w:rsidRPr="00110EB8" w14:paraId="36DE5556" w14:textId="77777777" w:rsidTr="005848FC">
        <w:trPr>
          <w:trHeight w:val="1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DA4D9FE" w14:textId="37AEBE0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84BB06C" w14:textId="7B1D80DE" w:rsidR="00392717" w:rsidRPr="00110EB8" w:rsidRDefault="00392717" w:rsidP="00392717">
            <w:pPr>
              <w:spacing w:before="60" w:after="60"/>
              <w:ind w:firstLine="0"/>
              <w:jc w:val="center"/>
              <w:rPr>
                <w:rFonts w:eastAsia="Times New Roman" w:cs="Times New Roman"/>
                <w:szCs w:val="26"/>
                <w:lang w:val="en-US"/>
              </w:rPr>
            </w:pPr>
            <w:r>
              <w:rPr>
                <w:b/>
                <w:bCs/>
                <w:szCs w:val="26"/>
              </w:rPr>
              <w:t>1</w:t>
            </w:r>
          </w:p>
        </w:tc>
        <w:tc>
          <w:tcPr>
            <w:tcW w:w="310" w:type="pct"/>
            <w:tcBorders>
              <w:top w:val="nil"/>
              <w:left w:val="nil"/>
              <w:bottom w:val="single" w:sz="4" w:space="0" w:color="auto"/>
              <w:right w:val="single" w:sz="4" w:space="0" w:color="auto"/>
            </w:tcBorders>
            <w:shd w:val="clear" w:color="auto" w:fill="auto"/>
            <w:vAlign w:val="center"/>
          </w:tcPr>
          <w:p w14:paraId="0ABC268F" w14:textId="47A454A3" w:rsidR="00392717" w:rsidRPr="00110EB8" w:rsidRDefault="00392717" w:rsidP="00392717">
            <w:pPr>
              <w:spacing w:before="60" w:after="60"/>
              <w:ind w:firstLine="0"/>
              <w:jc w:val="center"/>
              <w:rPr>
                <w:rFonts w:eastAsia="Times New Roman" w:cs="Times New Roman"/>
                <w:szCs w:val="26"/>
                <w:lang w:val="en-US"/>
              </w:rPr>
            </w:pPr>
            <w:r>
              <w:rPr>
                <w:szCs w:val="26"/>
              </w:rPr>
              <w:t>1.2</w:t>
            </w:r>
          </w:p>
        </w:tc>
        <w:tc>
          <w:tcPr>
            <w:tcW w:w="344" w:type="pct"/>
            <w:tcBorders>
              <w:top w:val="nil"/>
              <w:left w:val="nil"/>
              <w:bottom w:val="single" w:sz="4" w:space="0" w:color="auto"/>
              <w:right w:val="single" w:sz="4" w:space="0" w:color="auto"/>
            </w:tcBorders>
            <w:shd w:val="clear" w:color="auto" w:fill="auto"/>
            <w:vAlign w:val="center"/>
          </w:tcPr>
          <w:p w14:paraId="6F1FF138" w14:textId="3D2255C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775F72B" w14:textId="1E300005" w:rsidR="00392717" w:rsidRPr="00110EB8" w:rsidRDefault="00392717" w:rsidP="00392717">
            <w:pPr>
              <w:spacing w:before="60" w:after="60"/>
              <w:ind w:firstLine="0"/>
              <w:jc w:val="center"/>
              <w:rPr>
                <w:rFonts w:eastAsia="Times New Roman" w:cs="Times New Roman"/>
                <w:i/>
                <w:iCs/>
                <w:szCs w:val="26"/>
                <w:lang w:val="en-US"/>
              </w:rPr>
            </w:pPr>
            <w:r>
              <w:rPr>
                <w:szCs w:val="26"/>
              </w:rPr>
              <w:t>1.1.03</w:t>
            </w:r>
          </w:p>
        </w:tc>
        <w:tc>
          <w:tcPr>
            <w:tcW w:w="3492" w:type="pct"/>
            <w:tcBorders>
              <w:top w:val="nil"/>
              <w:left w:val="nil"/>
              <w:bottom w:val="single" w:sz="4" w:space="0" w:color="auto"/>
              <w:right w:val="single" w:sz="4" w:space="0" w:color="auto"/>
            </w:tcBorders>
            <w:shd w:val="clear" w:color="auto" w:fill="auto"/>
            <w:vAlign w:val="center"/>
          </w:tcPr>
          <w:p w14:paraId="4397EFFB" w14:textId="12B6EAAB"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392717" w:rsidRPr="00110EB8" w14:paraId="358F6991"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7CA654" w14:textId="45BC8F0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B058F13" w14:textId="7E7355B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F4EAC56" w14:textId="3EE5827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8363064" w14:textId="3C2F5FA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1.2.01</w:t>
            </w:r>
          </w:p>
        </w:tc>
        <w:tc>
          <w:tcPr>
            <w:tcW w:w="344" w:type="pct"/>
            <w:tcBorders>
              <w:top w:val="nil"/>
              <w:left w:val="nil"/>
              <w:bottom w:val="single" w:sz="4" w:space="0" w:color="auto"/>
              <w:right w:val="single" w:sz="4" w:space="0" w:color="auto"/>
            </w:tcBorders>
            <w:shd w:val="clear" w:color="auto" w:fill="auto"/>
            <w:vAlign w:val="center"/>
          </w:tcPr>
          <w:p w14:paraId="71EB3B4D" w14:textId="2E41546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84EE40B" w14:textId="55924C9A" w:rsidR="00392717" w:rsidRPr="00110EB8" w:rsidRDefault="00392717" w:rsidP="00392717">
            <w:pPr>
              <w:spacing w:before="60" w:after="60"/>
              <w:ind w:firstLine="0"/>
              <w:rPr>
                <w:rFonts w:eastAsia="Times New Roman" w:cs="Times New Roman"/>
                <w:i/>
                <w:iCs/>
                <w:szCs w:val="26"/>
                <w:lang w:val="en-US"/>
              </w:rPr>
            </w:pPr>
            <w:r>
              <w:rPr>
                <w:szCs w:val="26"/>
              </w:rPr>
              <w:t>Các Quyết định V/v Ban hành Quy định chức năng nhiệm vụ của các đơn vị trực thuộc trường CĐN TP.HCM</w:t>
            </w:r>
          </w:p>
        </w:tc>
      </w:tr>
      <w:tr w:rsidR="00392717" w:rsidRPr="00110EB8" w14:paraId="3252FBA9"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D1A4E9" w14:textId="6DC79E6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AB05230" w14:textId="34E5089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94DE995" w14:textId="7E9E151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D06D36A" w14:textId="374360F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1.2.02</w:t>
            </w:r>
          </w:p>
        </w:tc>
        <w:tc>
          <w:tcPr>
            <w:tcW w:w="344" w:type="pct"/>
            <w:tcBorders>
              <w:top w:val="nil"/>
              <w:left w:val="nil"/>
              <w:bottom w:val="single" w:sz="4" w:space="0" w:color="auto"/>
              <w:right w:val="single" w:sz="4" w:space="0" w:color="auto"/>
            </w:tcBorders>
            <w:shd w:val="clear" w:color="auto" w:fill="auto"/>
            <w:vAlign w:val="center"/>
          </w:tcPr>
          <w:p w14:paraId="09E984FE" w14:textId="30E0B0F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E9FC4EF" w14:textId="21BD7835"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chế chi tiêu nội bộ năm 2021, 2022</w:t>
            </w:r>
          </w:p>
        </w:tc>
      </w:tr>
      <w:tr w:rsidR="00392717" w:rsidRPr="00110EB8" w14:paraId="15255098" w14:textId="77777777" w:rsidTr="00F44E7A">
        <w:trPr>
          <w:trHeight w:val="7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48D5F62" w14:textId="1E151C0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E90F60A" w14:textId="4CAC1BC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A3BA365" w14:textId="3A7A92D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CF8114A" w14:textId="30D2B61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1.2.03</w:t>
            </w:r>
          </w:p>
        </w:tc>
        <w:tc>
          <w:tcPr>
            <w:tcW w:w="344" w:type="pct"/>
            <w:tcBorders>
              <w:top w:val="nil"/>
              <w:left w:val="nil"/>
              <w:bottom w:val="single" w:sz="4" w:space="0" w:color="auto"/>
              <w:right w:val="single" w:sz="4" w:space="0" w:color="auto"/>
            </w:tcBorders>
            <w:shd w:val="clear" w:color="auto" w:fill="auto"/>
            <w:vAlign w:val="center"/>
          </w:tcPr>
          <w:p w14:paraId="43BC152E" w14:textId="0169015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18562A0" w14:textId="06864FCC"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Quy chế làm việc của trường CĐN TP.HCM</w:t>
            </w:r>
          </w:p>
        </w:tc>
      </w:tr>
      <w:tr w:rsidR="00392717" w:rsidRPr="00110EB8" w14:paraId="3D70A1D0"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91A119" w14:textId="2AE20CF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4DE19AC" w14:textId="1F3AF01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78B89F1" w14:textId="7456B4F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F37ADB5" w14:textId="22B6537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1.2.04</w:t>
            </w:r>
          </w:p>
        </w:tc>
        <w:tc>
          <w:tcPr>
            <w:tcW w:w="344" w:type="pct"/>
            <w:tcBorders>
              <w:top w:val="nil"/>
              <w:left w:val="nil"/>
              <w:bottom w:val="single" w:sz="4" w:space="0" w:color="auto"/>
              <w:right w:val="single" w:sz="4" w:space="0" w:color="auto"/>
            </w:tcBorders>
            <w:shd w:val="clear" w:color="auto" w:fill="auto"/>
            <w:vAlign w:val="center"/>
          </w:tcPr>
          <w:p w14:paraId="060FB35A" w14:textId="58DD551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36038D2" w14:textId="7CB953BB"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công tác của khoa ĐT-ĐKTĐ năm 2021, 2022</w:t>
            </w:r>
          </w:p>
        </w:tc>
      </w:tr>
      <w:tr w:rsidR="00392717" w:rsidRPr="00110EB8" w14:paraId="766256A5"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FC7404" w14:textId="3D175AC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3FB93ED" w14:textId="439E7E9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5668FBC" w14:textId="5FFB3DF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AA518AF" w14:textId="609BF62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1.2.05</w:t>
            </w:r>
          </w:p>
        </w:tc>
        <w:tc>
          <w:tcPr>
            <w:tcW w:w="344" w:type="pct"/>
            <w:tcBorders>
              <w:top w:val="nil"/>
              <w:left w:val="nil"/>
              <w:bottom w:val="single" w:sz="4" w:space="0" w:color="auto"/>
              <w:right w:val="single" w:sz="4" w:space="0" w:color="auto"/>
            </w:tcBorders>
            <w:shd w:val="clear" w:color="auto" w:fill="auto"/>
            <w:vAlign w:val="center"/>
          </w:tcPr>
          <w:p w14:paraId="1AB0AEF1" w14:textId="2ABE471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7342454" w14:textId="2723E617" w:rsidR="00392717" w:rsidRPr="00110EB8" w:rsidRDefault="00392717" w:rsidP="00392717">
            <w:pPr>
              <w:spacing w:before="60" w:after="60"/>
              <w:ind w:firstLine="0"/>
              <w:jc w:val="left"/>
              <w:rPr>
                <w:rFonts w:eastAsia="Times New Roman" w:cs="Times New Roman"/>
                <w:i/>
                <w:iCs/>
                <w:szCs w:val="26"/>
                <w:lang w:val="en-US"/>
              </w:rPr>
            </w:pPr>
            <w:r>
              <w:rPr>
                <w:szCs w:val="26"/>
              </w:rPr>
              <w:t>Báo cáo tổng kết công tác năm học và phương hướng mục tiêu nhiệm vụ năm học 2021 - 2022, 2022-2023</w:t>
            </w:r>
          </w:p>
        </w:tc>
      </w:tr>
      <w:tr w:rsidR="00392717" w:rsidRPr="00110EB8" w14:paraId="5C0312C7"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A2F79F" w14:textId="4403883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8025605" w14:textId="44B2A9C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CAACDB1" w14:textId="334D287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FA1CAE7" w14:textId="77EF5F6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1.2.06</w:t>
            </w:r>
          </w:p>
        </w:tc>
        <w:tc>
          <w:tcPr>
            <w:tcW w:w="344" w:type="pct"/>
            <w:tcBorders>
              <w:top w:val="nil"/>
              <w:left w:val="nil"/>
              <w:bottom w:val="single" w:sz="4" w:space="0" w:color="auto"/>
              <w:right w:val="single" w:sz="4" w:space="0" w:color="auto"/>
            </w:tcBorders>
            <w:shd w:val="clear" w:color="auto" w:fill="auto"/>
            <w:vAlign w:val="center"/>
          </w:tcPr>
          <w:p w14:paraId="5CF1E452" w14:textId="20D194A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6D106EA" w14:textId="3A114735" w:rsidR="00392717" w:rsidRPr="00110EB8" w:rsidRDefault="00392717" w:rsidP="00392717">
            <w:pPr>
              <w:spacing w:before="60" w:after="60"/>
              <w:ind w:firstLine="0"/>
              <w:rPr>
                <w:rFonts w:eastAsia="Times New Roman" w:cs="Times New Roman"/>
                <w:i/>
                <w:iCs/>
                <w:szCs w:val="26"/>
                <w:lang w:val="en-US"/>
              </w:rPr>
            </w:pPr>
            <w:r>
              <w:rPr>
                <w:szCs w:val="26"/>
              </w:rPr>
              <w:t>Quyết định tặng giấy khen cho các tập thể, cá nhân đã có thành tích xuất sắc trong phong trào thi đua 2021, 2022</w:t>
            </w:r>
          </w:p>
        </w:tc>
      </w:tr>
      <w:tr w:rsidR="00392717" w:rsidRPr="00110EB8" w14:paraId="4866776F" w14:textId="77777777" w:rsidTr="0076326B">
        <w:trPr>
          <w:trHeight w:val="33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F438FA" w14:textId="568CCD9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03AC31C" w14:textId="2A171415" w:rsidR="00392717" w:rsidRPr="00110EB8" w:rsidRDefault="00392717" w:rsidP="00392717">
            <w:pPr>
              <w:spacing w:before="60" w:after="60"/>
              <w:ind w:firstLine="0"/>
              <w:jc w:val="center"/>
              <w:rPr>
                <w:rFonts w:eastAsia="Times New Roman" w:cs="Times New Roman"/>
                <w:szCs w:val="26"/>
                <w:lang w:val="en-US"/>
              </w:rPr>
            </w:pPr>
            <w:r>
              <w:rPr>
                <w:b/>
                <w:bCs/>
                <w:szCs w:val="26"/>
              </w:rPr>
              <w:t>1</w:t>
            </w:r>
          </w:p>
        </w:tc>
        <w:tc>
          <w:tcPr>
            <w:tcW w:w="310" w:type="pct"/>
            <w:tcBorders>
              <w:top w:val="nil"/>
              <w:left w:val="nil"/>
              <w:bottom w:val="single" w:sz="4" w:space="0" w:color="auto"/>
              <w:right w:val="single" w:sz="4" w:space="0" w:color="auto"/>
            </w:tcBorders>
            <w:shd w:val="clear" w:color="auto" w:fill="auto"/>
            <w:vAlign w:val="center"/>
          </w:tcPr>
          <w:p w14:paraId="295BDF6B" w14:textId="4F3B6054" w:rsidR="00392717" w:rsidRPr="00110EB8" w:rsidRDefault="00392717" w:rsidP="00392717">
            <w:pPr>
              <w:spacing w:before="60" w:after="60"/>
              <w:ind w:firstLine="0"/>
              <w:jc w:val="center"/>
              <w:rPr>
                <w:rFonts w:eastAsia="Times New Roman" w:cs="Times New Roman"/>
                <w:szCs w:val="26"/>
                <w:lang w:val="en-US"/>
              </w:rPr>
            </w:pPr>
            <w:r>
              <w:rPr>
                <w:szCs w:val="26"/>
              </w:rPr>
              <w:t>1.3</w:t>
            </w:r>
          </w:p>
        </w:tc>
        <w:tc>
          <w:tcPr>
            <w:tcW w:w="344" w:type="pct"/>
            <w:tcBorders>
              <w:top w:val="nil"/>
              <w:left w:val="nil"/>
              <w:bottom w:val="single" w:sz="4" w:space="0" w:color="auto"/>
              <w:right w:val="single" w:sz="4" w:space="0" w:color="auto"/>
            </w:tcBorders>
            <w:shd w:val="clear" w:color="auto" w:fill="auto"/>
            <w:vAlign w:val="center"/>
          </w:tcPr>
          <w:p w14:paraId="4496C1F8" w14:textId="672E50F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1.3.01</w:t>
            </w:r>
          </w:p>
        </w:tc>
        <w:tc>
          <w:tcPr>
            <w:tcW w:w="344" w:type="pct"/>
            <w:tcBorders>
              <w:top w:val="nil"/>
              <w:left w:val="nil"/>
              <w:bottom w:val="single" w:sz="4" w:space="0" w:color="auto"/>
              <w:right w:val="single" w:sz="4" w:space="0" w:color="auto"/>
            </w:tcBorders>
            <w:shd w:val="clear" w:color="auto" w:fill="auto"/>
            <w:vAlign w:val="center"/>
          </w:tcPr>
          <w:p w14:paraId="669C267A" w14:textId="2829D46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F7CF8EE" w14:textId="3B3309CF"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chế quản lý tài chính của Trường CĐ Nghề Tp.HCM số 413/QĐ-CĐN ngày 31 tháng 12 năm 2019</w:t>
            </w:r>
          </w:p>
        </w:tc>
      </w:tr>
      <w:tr w:rsidR="00392717" w:rsidRPr="00110EB8" w14:paraId="3168E4D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00C746" w14:textId="72B700A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EE99C20" w14:textId="5A34834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3174D59" w14:textId="71A710C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FFEFB04" w14:textId="2F30080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1.3.02</w:t>
            </w:r>
          </w:p>
        </w:tc>
        <w:tc>
          <w:tcPr>
            <w:tcW w:w="344" w:type="pct"/>
            <w:tcBorders>
              <w:top w:val="nil"/>
              <w:left w:val="nil"/>
              <w:bottom w:val="single" w:sz="4" w:space="0" w:color="auto"/>
              <w:right w:val="single" w:sz="4" w:space="0" w:color="auto"/>
            </w:tcBorders>
            <w:shd w:val="clear" w:color="auto" w:fill="auto"/>
            <w:vAlign w:val="center"/>
          </w:tcPr>
          <w:p w14:paraId="63F09E52" w14:textId="111FEBF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0F6A6C7" w14:textId="43E59173" w:rsidR="00392717" w:rsidRPr="00110EB8" w:rsidRDefault="00392717" w:rsidP="00392717">
            <w:pPr>
              <w:spacing w:before="60" w:after="60"/>
              <w:ind w:firstLine="0"/>
              <w:rPr>
                <w:rFonts w:eastAsia="Times New Roman" w:cs="Times New Roman"/>
                <w:i/>
                <w:iCs/>
                <w:szCs w:val="26"/>
                <w:lang w:val="en-US"/>
              </w:rPr>
            </w:pPr>
            <w:r>
              <w:rPr>
                <w:szCs w:val="26"/>
              </w:rPr>
              <w:t xml:space="preserve">Bảng dự toán định mức chi phí đào tạo cho từng HSSV nghề KTSC, LRMT năm 2021, 2022; </w:t>
            </w:r>
          </w:p>
        </w:tc>
      </w:tr>
      <w:tr w:rsidR="00392717" w:rsidRPr="00110EB8" w14:paraId="0A595A0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2060C1" w14:textId="719FE8D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2C92A0" w14:textId="72E5355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01B4AD" w14:textId="4AB2918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E7D45A9" w14:textId="6067453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1.3.03</w:t>
            </w:r>
          </w:p>
        </w:tc>
        <w:tc>
          <w:tcPr>
            <w:tcW w:w="344" w:type="pct"/>
            <w:tcBorders>
              <w:top w:val="nil"/>
              <w:left w:val="nil"/>
              <w:bottom w:val="single" w:sz="4" w:space="0" w:color="auto"/>
              <w:right w:val="single" w:sz="4" w:space="0" w:color="auto"/>
            </w:tcBorders>
            <w:shd w:val="clear" w:color="auto" w:fill="auto"/>
            <w:vAlign w:val="center"/>
          </w:tcPr>
          <w:p w14:paraId="06E6450E" w14:textId="6894204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AF3E9B3" w14:textId="5909B068" w:rsidR="00392717" w:rsidRPr="00110EB8" w:rsidRDefault="00392717" w:rsidP="00392717">
            <w:pPr>
              <w:spacing w:before="60" w:after="60"/>
              <w:ind w:firstLine="0"/>
              <w:rPr>
                <w:rFonts w:eastAsia="Times New Roman" w:cs="Times New Roman"/>
                <w:i/>
                <w:iCs/>
                <w:szCs w:val="26"/>
                <w:lang w:val="en-US"/>
              </w:rPr>
            </w:pPr>
            <w:r>
              <w:rPr>
                <w:szCs w:val="26"/>
              </w:rPr>
              <w:t>Dự toán thu chi ngân sách nhà nước năm  2021, 2022</w:t>
            </w:r>
          </w:p>
        </w:tc>
      </w:tr>
      <w:tr w:rsidR="00392717" w:rsidRPr="00110EB8" w14:paraId="3634073C"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DFD53A" w14:textId="1EB5787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603D043" w14:textId="665B9B2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B596B0A" w14:textId="3504F8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06C2A29" w14:textId="498BB78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1.3.04</w:t>
            </w:r>
          </w:p>
        </w:tc>
        <w:tc>
          <w:tcPr>
            <w:tcW w:w="344" w:type="pct"/>
            <w:tcBorders>
              <w:top w:val="nil"/>
              <w:left w:val="nil"/>
              <w:bottom w:val="single" w:sz="4" w:space="0" w:color="auto"/>
              <w:right w:val="single" w:sz="4" w:space="0" w:color="auto"/>
            </w:tcBorders>
            <w:shd w:val="clear" w:color="auto" w:fill="auto"/>
            <w:vAlign w:val="center"/>
          </w:tcPr>
          <w:p w14:paraId="609A4454" w14:textId="4E4BD38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93C37C4" w14:textId="63C1787F" w:rsidR="00392717" w:rsidRPr="00110EB8" w:rsidRDefault="00392717" w:rsidP="00392717">
            <w:pPr>
              <w:spacing w:before="60" w:after="60"/>
              <w:ind w:firstLine="0"/>
              <w:jc w:val="left"/>
              <w:rPr>
                <w:rFonts w:eastAsia="Times New Roman" w:cs="Times New Roman"/>
                <w:i/>
                <w:iCs/>
                <w:szCs w:val="26"/>
                <w:lang w:val="en-US"/>
              </w:rPr>
            </w:pPr>
            <w:r>
              <w:rPr>
                <w:szCs w:val="26"/>
              </w:rPr>
              <w:t>Báo cáo tài chính năm  2021, 2022</w:t>
            </w:r>
          </w:p>
        </w:tc>
      </w:tr>
      <w:tr w:rsidR="00392717" w:rsidRPr="00110EB8" w14:paraId="5A29E75E" w14:textId="77777777" w:rsidTr="00F44E7A">
        <w:trPr>
          <w:trHeight w:val="1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066902" w14:textId="32DB7C1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1F72DE4" w14:textId="7F65F83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2A87E8F" w14:textId="47986DF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50C2204" w14:textId="597B700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1.3.05</w:t>
            </w:r>
          </w:p>
        </w:tc>
        <w:tc>
          <w:tcPr>
            <w:tcW w:w="344" w:type="pct"/>
            <w:tcBorders>
              <w:top w:val="nil"/>
              <w:left w:val="nil"/>
              <w:bottom w:val="single" w:sz="4" w:space="0" w:color="auto"/>
              <w:right w:val="single" w:sz="4" w:space="0" w:color="auto"/>
            </w:tcBorders>
            <w:shd w:val="clear" w:color="auto" w:fill="auto"/>
            <w:vAlign w:val="center"/>
          </w:tcPr>
          <w:p w14:paraId="6D81ED22" w14:textId="62E117D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2C7330F5" w14:textId="273ED5ED" w:rsidR="00392717" w:rsidRPr="00110EB8" w:rsidRDefault="00392717" w:rsidP="00392717">
            <w:pPr>
              <w:spacing w:before="60" w:after="60"/>
              <w:ind w:firstLine="0"/>
              <w:rPr>
                <w:rFonts w:eastAsia="Times New Roman" w:cs="Times New Roman"/>
                <w:i/>
                <w:iCs/>
                <w:szCs w:val="26"/>
                <w:lang w:val="en-US"/>
              </w:rPr>
            </w:pPr>
            <w:r>
              <w:rPr>
                <w:szCs w:val="26"/>
              </w:rPr>
              <w:t>Thông báo thu học phí học nghề kỳ I &amp; II năm học 2021 - 2022; 2022-2023</w:t>
            </w:r>
          </w:p>
        </w:tc>
      </w:tr>
      <w:tr w:rsidR="00392717" w:rsidRPr="00110EB8" w14:paraId="08D33D5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9DDC1D" w14:textId="293573A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7120BA5" w14:textId="405F422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A557AE1" w14:textId="02EBBB7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C57DD96" w14:textId="7F005AD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1.3.06</w:t>
            </w:r>
          </w:p>
        </w:tc>
        <w:tc>
          <w:tcPr>
            <w:tcW w:w="344" w:type="pct"/>
            <w:tcBorders>
              <w:top w:val="nil"/>
              <w:left w:val="nil"/>
              <w:bottom w:val="single" w:sz="4" w:space="0" w:color="auto"/>
              <w:right w:val="single" w:sz="4" w:space="0" w:color="auto"/>
            </w:tcBorders>
            <w:shd w:val="clear" w:color="auto" w:fill="auto"/>
            <w:vAlign w:val="center"/>
          </w:tcPr>
          <w:p w14:paraId="71DC80C8" w14:textId="610D4C6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34568D3" w14:textId="4F91C102" w:rsidR="00392717" w:rsidRPr="00110EB8" w:rsidRDefault="00392717" w:rsidP="00392717">
            <w:pPr>
              <w:spacing w:before="60" w:after="60"/>
              <w:ind w:firstLine="0"/>
              <w:rPr>
                <w:rFonts w:eastAsia="Times New Roman" w:cs="Times New Roman"/>
                <w:i/>
                <w:iCs/>
                <w:szCs w:val="26"/>
                <w:lang w:val="en-US"/>
              </w:rPr>
            </w:pPr>
            <w:r>
              <w:rPr>
                <w:szCs w:val="26"/>
              </w:rPr>
              <w:t>Báo cáo tổng hợp thu học phí, lệ phí năm 2020, 2021, 2022</w:t>
            </w:r>
          </w:p>
        </w:tc>
      </w:tr>
      <w:tr w:rsidR="00392717" w:rsidRPr="00110EB8" w14:paraId="6098FAF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E538E1" w14:textId="02A27E9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6C3D666" w14:textId="753BD1B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204C58C" w14:textId="05A20F1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C1B5211" w14:textId="07AACF6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1.3.07</w:t>
            </w:r>
          </w:p>
        </w:tc>
        <w:tc>
          <w:tcPr>
            <w:tcW w:w="344" w:type="pct"/>
            <w:tcBorders>
              <w:top w:val="nil"/>
              <w:left w:val="nil"/>
              <w:bottom w:val="single" w:sz="4" w:space="0" w:color="auto"/>
              <w:right w:val="single" w:sz="4" w:space="0" w:color="auto"/>
            </w:tcBorders>
            <w:shd w:val="clear" w:color="auto" w:fill="auto"/>
            <w:vAlign w:val="center"/>
          </w:tcPr>
          <w:p w14:paraId="1F283796" w14:textId="42632B9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4E92E10" w14:textId="62335769" w:rsidR="00392717" w:rsidRPr="00110EB8" w:rsidRDefault="00392717" w:rsidP="00392717">
            <w:pPr>
              <w:spacing w:before="60" w:after="60"/>
              <w:ind w:firstLine="0"/>
              <w:rPr>
                <w:rFonts w:eastAsia="Times New Roman" w:cs="Times New Roman"/>
                <w:i/>
                <w:iCs/>
                <w:szCs w:val="26"/>
                <w:lang w:val="en-US"/>
              </w:rPr>
            </w:pPr>
            <w:r>
              <w:rPr>
                <w:szCs w:val="26"/>
              </w:rPr>
              <w:t>Quyết định về việc giao dự toán ngân sách nhà nước năm 2021, 2022</w:t>
            </w:r>
          </w:p>
        </w:tc>
      </w:tr>
      <w:tr w:rsidR="00392717" w:rsidRPr="00110EB8" w14:paraId="3AB0A66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E0F028" w14:textId="2EDF7E8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B6A163C" w14:textId="10C9F38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FE3BE41" w14:textId="1F25C3D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F06C83D" w14:textId="5A99B1D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1.3.08</w:t>
            </w:r>
          </w:p>
        </w:tc>
        <w:tc>
          <w:tcPr>
            <w:tcW w:w="344" w:type="pct"/>
            <w:tcBorders>
              <w:top w:val="nil"/>
              <w:left w:val="nil"/>
              <w:bottom w:val="single" w:sz="4" w:space="0" w:color="auto"/>
              <w:right w:val="single" w:sz="4" w:space="0" w:color="auto"/>
            </w:tcBorders>
            <w:shd w:val="clear" w:color="auto" w:fill="auto"/>
            <w:vAlign w:val="center"/>
          </w:tcPr>
          <w:p w14:paraId="123C931F" w14:textId="6FF77E7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8E4C043" w14:textId="66AD5506" w:rsidR="00392717" w:rsidRPr="00110EB8" w:rsidRDefault="00392717" w:rsidP="00392717">
            <w:pPr>
              <w:spacing w:before="60" w:after="60"/>
              <w:ind w:firstLine="0"/>
              <w:rPr>
                <w:rFonts w:eastAsia="Times New Roman" w:cs="Times New Roman"/>
                <w:i/>
                <w:iCs/>
                <w:szCs w:val="26"/>
                <w:lang w:val="en-US"/>
              </w:rPr>
            </w:pPr>
            <w:r>
              <w:rPr>
                <w:szCs w:val="26"/>
              </w:rPr>
              <w:t>Thông báo xét duyệt quyết toán ngân sách năm 2021, 2022</w:t>
            </w:r>
          </w:p>
        </w:tc>
      </w:tr>
      <w:tr w:rsidR="00392717" w:rsidRPr="00110EB8" w14:paraId="6DEE1AD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ED8681" w14:textId="4F0533A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44DD3B7" w14:textId="5350D38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8BFC695" w14:textId="61F1C41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0321752" w14:textId="67119EB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1.3.09</w:t>
            </w:r>
          </w:p>
        </w:tc>
        <w:tc>
          <w:tcPr>
            <w:tcW w:w="344" w:type="pct"/>
            <w:tcBorders>
              <w:top w:val="nil"/>
              <w:left w:val="nil"/>
              <w:bottom w:val="single" w:sz="4" w:space="0" w:color="auto"/>
              <w:right w:val="single" w:sz="4" w:space="0" w:color="auto"/>
            </w:tcBorders>
            <w:shd w:val="clear" w:color="auto" w:fill="auto"/>
            <w:vAlign w:val="center"/>
          </w:tcPr>
          <w:p w14:paraId="2CB592C9" w14:textId="2EE2261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CCCF55F" w14:textId="22A3A704" w:rsidR="00392717" w:rsidRPr="00110EB8" w:rsidRDefault="00392717" w:rsidP="00392717">
            <w:pPr>
              <w:spacing w:before="60" w:after="60"/>
              <w:ind w:firstLine="0"/>
              <w:rPr>
                <w:rFonts w:eastAsia="Times New Roman" w:cs="Times New Roman"/>
                <w:i/>
                <w:iCs/>
                <w:szCs w:val="26"/>
                <w:lang w:val="en-US"/>
              </w:rPr>
            </w:pPr>
            <w:r>
              <w:rPr>
                <w:szCs w:val="26"/>
              </w:rPr>
              <w:t>Thuyết minh dự toán chi phí đào tạo năm 2021, 2022</w:t>
            </w:r>
          </w:p>
        </w:tc>
      </w:tr>
      <w:tr w:rsidR="00392717" w:rsidRPr="00110EB8" w14:paraId="7EF3E014"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89C349" w14:textId="159B196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A15C579" w14:textId="611D828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4599C3" w14:textId="725C5B0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9288968" w14:textId="3FAA7FB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1.3.10</w:t>
            </w:r>
          </w:p>
        </w:tc>
        <w:tc>
          <w:tcPr>
            <w:tcW w:w="344" w:type="pct"/>
            <w:tcBorders>
              <w:top w:val="nil"/>
              <w:left w:val="nil"/>
              <w:bottom w:val="single" w:sz="4" w:space="0" w:color="auto"/>
              <w:right w:val="single" w:sz="4" w:space="0" w:color="auto"/>
            </w:tcBorders>
            <w:shd w:val="clear" w:color="auto" w:fill="auto"/>
            <w:vAlign w:val="center"/>
          </w:tcPr>
          <w:p w14:paraId="032C4422" w14:textId="2A9B36A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43E8EAA" w14:textId="7B4B0424" w:rsidR="00392717" w:rsidRPr="00110EB8" w:rsidRDefault="00392717" w:rsidP="00392717">
            <w:pPr>
              <w:spacing w:before="60" w:after="60"/>
              <w:ind w:firstLine="0"/>
              <w:jc w:val="left"/>
              <w:rPr>
                <w:rFonts w:eastAsia="Times New Roman" w:cs="Times New Roman"/>
                <w:i/>
                <w:iCs/>
                <w:szCs w:val="26"/>
                <w:lang w:val="en-US"/>
              </w:rPr>
            </w:pPr>
            <w:r>
              <w:rPr>
                <w:szCs w:val="26"/>
              </w:rPr>
              <w:t>Báo cáo thực hiện nhiệm vụ  và phương hướng nhiệm vụ năm 2021, 2022 (P.TCKT)</w:t>
            </w:r>
          </w:p>
        </w:tc>
      </w:tr>
      <w:tr w:rsidR="00392717" w:rsidRPr="00110EB8" w14:paraId="4B119153"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E86BAE" w14:textId="7A2B7EA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B77DB56" w14:textId="3CCF937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0264617" w14:textId="1B57C10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75B9DA6" w14:textId="515F039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1.3.11</w:t>
            </w:r>
          </w:p>
        </w:tc>
        <w:tc>
          <w:tcPr>
            <w:tcW w:w="344" w:type="pct"/>
            <w:tcBorders>
              <w:top w:val="nil"/>
              <w:left w:val="nil"/>
              <w:bottom w:val="single" w:sz="4" w:space="0" w:color="auto"/>
              <w:right w:val="single" w:sz="4" w:space="0" w:color="auto"/>
            </w:tcBorders>
            <w:shd w:val="clear" w:color="auto" w:fill="auto"/>
            <w:vAlign w:val="center"/>
          </w:tcPr>
          <w:p w14:paraId="20BBB31C" w14:textId="7E73484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BD30FCA" w14:textId="07EAC20E" w:rsidR="00392717" w:rsidRPr="00110EB8" w:rsidRDefault="00392717" w:rsidP="00392717">
            <w:pPr>
              <w:spacing w:before="60" w:after="60"/>
              <w:ind w:firstLine="0"/>
              <w:rPr>
                <w:rFonts w:eastAsia="Times New Roman" w:cs="Times New Roman"/>
                <w:i/>
                <w:iCs/>
                <w:szCs w:val="26"/>
                <w:lang w:val="en-US"/>
              </w:rPr>
            </w:pPr>
            <w:r>
              <w:rPr>
                <w:szCs w:val="26"/>
              </w:rPr>
              <w:t>Kế hoạch tự kiểm tra tài chính năm 2020, 2021, 2022</w:t>
            </w:r>
          </w:p>
        </w:tc>
      </w:tr>
      <w:tr w:rsidR="00392717" w:rsidRPr="00110EB8" w14:paraId="2DE57F60"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00E7ED" w14:textId="71A6C9D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9CE79F1" w14:textId="6ACE6DA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128DC5C" w14:textId="1CE897C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79A65AC" w14:textId="3B90D20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1.3.12</w:t>
            </w:r>
          </w:p>
        </w:tc>
        <w:tc>
          <w:tcPr>
            <w:tcW w:w="344" w:type="pct"/>
            <w:tcBorders>
              <w:top w:val="nil"/>
              <w:left w:val="nil"/>
              <w:bottom w:val="single" w:sz="4" w:space="0" w:color="auto"/>
              <w:right w:val="single" w:sz="4" w:space="0" w:color="auto"/>
            </w:tcBorders>
            <w:shd w:val="clear" w:color="auto" w:fill="auto"/>
            <w:vAlign w:val="center"/>
          </w:tcPr>
          <w:p w14:paraId="293B76CA" w14:textId="6665658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6948EE29" w14:textId="153FB66C" w:rsidR="00392717" w:rsidRPr="00110EB8" w:rsidRDefault="00392717" w:rsidP="00392717">
            <w:pPr>
              <w:spacing w:before="60" w:after="60"/>
              <w:ind w:firstLine="0"/>
              <w:rPr>
                <w:rFonts w:eastAsia="Times New Roman" w:cs="Times New Roman"/>
                <w:i/>
                <w:iCs/>
                <w:szCs w:val="26"/>
                <w:lang w:val="en-US"/>
              </w:rPr>
            </w:pPr>
            <w:r>
              <w:rPr>
                <w:szCs w:val="26"/>
              </w:rPr>
              <w:t>Báo cáo kết quả thực hiện tự kiểm tra công tác tài chính năm 2020, 2021, 2022</w:t>
            </w:r>
          </w:p>
        </w:tc>
      </w:tr>
      <w:tr w:rsidR="00392717" w:rsidRPr="00110EB8" w14:paraId="097AAFE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8544F9A" w14:textId="269B5DE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57EBCF5" w14:textId="418A6CC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A23E010" w14:textId="2672106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D57B695" w14:textId="6A5B5C6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1.3.13</w:t>
            </w:r>
          </w:p>
        </w:tc>
        <w:tc>
          <w:tcPr>
            <w:tcW w:w="344" w:type="pct"/>
            <w:tcBorders>
              <w:top w:val="nil"/>
              <w:left w:val="nil"/>
              <w:bottom w:val="single" w:sz="4" w:space="0" w:color="auto"/>
              <w:right w:val="single" w:sz="4" w:space="0" w:color="auto"/>
            </w:tcBorders>
            <w:shd w:val="clear" w:color="auto" w:fill="auto"/>
            <w:vAlign w:val="center"/>
          </w:tcPr>
          <w:p w14:paraId="190433C5" w14:textId="52672C7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142C48A" w14:textId="37812E22" w:rsidR="00392717" w:rsidRPr="00110EB8" w:rsidRDefault="00392717" w:rsidP="00392717">
            <w:pPr>
              <w:spacing w:before="60" w:after="60"/>
              <w:ind w:firstLine="0"/>
              <w:rPr>
                <w:rFonts w:eastAsia="Times New Roman" w:cs="Times New Roman"/>
                <w:i/>
                <w:iCs/>
                <w:szCs w:val="26"/>
                <w:lang w:val="en-US"/>
              </w:rPr>
            </w:pPr>
            <w:r>
              <w:rPr>
                <w:szCs w:val="26"/>
              </w:rPr>
              <w:t xml:space="preserve">Ảnh chụp Bảng niêm yết thông tin tại Phòng TC-KT </w:t>
            </w:r>
          </w:p>
        </w:tc>
      </w:tr>
      <w:tr w:rsidR="00392717" w:rsidRPr="00110EB8" w14:paraId="063482FF"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2BB45F3" w14:textId="316F5F4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5775FFC" w14:textId="5CE8B40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FA9FED1" w14:textId="6684064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7A18193" w14:textId="70C52E8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1.3.14</w:t>
            </w:r>
          </w:p>
        </w:tc>
        <w:tc>
          <w:tcPr>
            <w:tcW w:w="344" w:type="pct"/>
            <w:tcBorders>
              <w:top w:val="nil"/>
              <w:left w:val="nil"/>
              <w:bottom w:val="single" w:sz="4" w:space="0" w:color="auto"/>
              <w:right w:val="single" w:sz="4" w:space="0" w:color="auto"/>
            </w:tcBorders>
            <w:shd w:val="clear" w:color="auto" w:fill="auto"/>
            <w:vAlign w:val="center"/>
          </w:tcPr>
          <w:p w14:paraId="39F4C2BD" w14:textId="71C100E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DDF9A6F" w14:textId="094760A2" w:rsidR="00392717" w:rsidRPr="00110EB8" w:rsidRDefault="00392717" w:rsidP="00392717">
            <w:pPr>
              <w:spacing w:before="60" w:after="60"/>
              <w:ind w:firstLine="0"/>
              <w:rPr>
                <w:rFonts w:eastAsia="Times New Roman" w:cs="Times New Roman"/>
                <w:i/>
                <w:iCs/>
                <w:szCs w:val="26"/>
                <w:lang w:val="en-US"/>
              </w:rPr>
            </w:pPr>
            <w:r>
              <w:rPr>
                <w:szCs w:val="26"/>
              </w:rPr>
              <w:t>Ảnh chụp Phần mềm kế toán hành chính sự nghiệp IMAS</w:t>
            </w:r>
          </w:p>
        </w:tc>
      </w:tr>
      <w:tr w:rsidR="00392717" w:rsidRPr="00110EB8" w14:paraId="5756B5A1"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922F0E" w14:textId="18A7359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single" w:sz="4" w:space="0" w:color="auto"/>
              <w:bottom w:val="single" w:sz="4" w:space="0" w:color="auto"/>
              <w:right w:val="single" w:sz="4" w:space="0" w:color="auto"/>
            </w:tcBorders>
            <w:shd w:val="clear" w:color="auto" w:fill="auto"/>
            <w:vAlign w:val="center"/>
          </w:tcPr>
          <w:p w14:paraId="2E23EB54" w14:textId="1252EB0A" w:rsidR="00392717" w:rsidRPr="00110EB8" w:rsidRDefault="00392717" w:rsidP="00392717">
            <w:pPr>
              <w:spacing w:before="60" w:after="60"/>
              <w:ind w:firstLine="0"/>
              <w:jc w:val="left"/>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307B4AE" w14:textId="7C143A7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9AB55C5" w14:textId="066BF4A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D06493F" w14:textId="4A4C66C8" w:rsidR="00392717" w:rsidRPr="00110EB8" w:rsidRDefault="00392717" w:rsidP="00392717">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tcPr>
          <w:p w14:paraId="0534D832" w14:textId="542358FE" w:rsidR="00392717" w:rsidRPr="00110EB8" w:rsidRDefault="00392717" w:rsidP="00392717">
            <w:pPr>
              <w:spacing w:before="60" w:after="60"/>
              <w:ind w:firstLine="0"/>
              <w:rPr>
                <w:rFonts w:eastAsia="Times New Roman" w:cs="Times New Roman"/>
                <w:i/>
                <w:iCs/>
                <w:szCs w:val="26"/>
                <w:lang w:val="en-US"/>
              </w:rPr>
            </w:pPr>
            <w:r>
              <w:rPr>
                <w:szCs w:val="26"/>
              </w:rPr>
              <w:t>Báo cáo tổng kết hoạt động ban thanh tra nhân dân năm năm 2021, 2022</w:t>
            </w:r>
          </w:p>
        </w:tc>
      </w:tr>
      <w:tr w:rsidR="00392717" w:rsidRPr="00110EB8" w14:paraId="4231C78E" w14:textId="77777777" w:rsidTr="00E311B9">
        <w:trPr>
          <w:trHeight w:val="25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482B58F" w14:textId="61C05D1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single" w:sz="4" w:space="0" w:color="auto"/>
              <w:bottom w:val="single" w:sz="4" w:space="0" w:color="auto"/>
              <w:right w:val="single" w:sz="4" w:space="0" w:color="auto"/>
            </w:tcBorders>
            <w:shd w:val="clear" w:color="auto" w:fill="auto"/>
            <w:vAlign w:val="center"/>
          </w:tcPr>
          <w:p w14:paraId="157C0126" w14:textId="57D82C04" w:rsidR="00392717" w:rsidRPr="00E311B9" w:rsidRDefault="00392717" w:rsidP="00392717">
            <w:pPr>
              <w:spacing w:before="60" w:after="60"/>
              <w:ind w:firstLine="0"/>
              <w:jc w:val="center"/>
              <w:rPr>
                <w:rFonts w:eastAsia="Times New Roman" w:cs="Times New Roman"/>
                <w:b/>
                <w:bCs/>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5144CC3F" w14:textId="547F93B1" w:rsidR="00392717" w:rsidRPr="00110EB8" w:rsidRDefault="00392717" w:rsidP="00392717">
            <w:pPr>
              <w:spacing w:before="60" w:after="60"/>
              <w:ind w:firstLine="0"/>
              <w:jc w:val="center"/>
              <w:rPr>
                <w:rFonts w:eastAsia="Times New Roman" w:cs="Times New Roman"/>
                <w:szCs w:val="26"/>
                <w:lang w:val="en-US"/>
              </w:rPr>
            </w:pPr>
            <w:r>
              <w:rPr>
                <w:szCs w:val="26"/>
              </w:rPr>
              <w:t>2.1</w:t>
            </w:r>
          </w:p>
        </w:tc>
        <w:tc>
          <w:tcPr>
            <w:tcW w:w="344" w:type="pct"/>
            <w:tcBorders>
              <w:top w:val="nil"/>
              <w:left w:val="nil"/>
              <w:bottom w:val="single" w:sz="4" w:space="0" w:color="auto"/>
              <w:right w:val="single" w:sz="4" w:space="0" w:color="auto"/>
            </w:tcBorders>
            <w:shd w:val="clear" w:color="auto" w:fill="auto"/>
            <w:vAlign w:val="center"/>
          </w:tcPr>
          <w:p w14:paraId="575C64A0" w14:textId="064E766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2.1.01</w:t>
            </w:r>
          </w:p>
        </w:tc>
        <w:tc>
          <w:tcPr>
            <w:tcW w:w="344" w:type="pct"/>
            <w:tcBorders>
              <w:top w:val="nil"/>
              <w:left w:val="nil"/>
              <w:bottom w:val="single" w:sz="4" w:space="0" w:color="auto"/>
              <w:right w:val="single" w:sz="4" w:space="0" w:color="auto"/>
            </w:tcBorders>
            <w:shd w:val="clear" w:color="auto" w:fill="auto"/>
            <w:vAlign w:val="center"/>
          </w:tcPr>
          <w:p w14:paraId="0E8D42DE" w14:textId="6141D12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C4AF1F9" w14:textId="45660243" w:rsidR="00392717" w:rsidRPr="005C3D90" w:rsidRDefault="00392717" w:rsidP="00392717">
            <w:pPr>
              <w:spacing w:before="60" w:after="60"/>
              <w:ind w:firstLine="0"/>
              <w:rPr>
                <w:rFonts w:eastAsia="Times New Roman" w:cs="Times New Roman"/>
                <w:i/>
                <w:iCs/>
                <w:szCs w:val="26"/>
                <w:lang w:val="en-US"/>
              </w:rPr>
            </w:pPr>
            <w:r>
              <w:rPr>
                <w:szCs w:val="26"/>
              </w:rPr>
              <w:t>Quyết định và Quy chế tuyển sinh trình độ trung cấp, cao đẳng và liên thông năm học 2021 - 2022; 2022-2023</w:t>
            </w:r>
          </w:p>
        </w:tc>
      </w:tr>
      <w:tr w:rsidR="00392717" w:rsidRPr="00110EB8" w14:paraId="11E11ED4" w14:textId="77777777" w:rsidTr="005848FC">
        <w:trPr>
          <w:trHeight w:val="12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C17439" w14:textId="2BC016C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A9455D2" w14:textId="417D109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7AD2C15" w14:textId="6E643B1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98116D0" w14:textId="0CD9BB4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2.1.02</w:t>
            </w:r>
          </w:p>
        </w:tc>
        <w:tc>
          <w:tcPr>
            <w:tcW w:w="344" w:type="pct"/>
            <w:tcBorders>
              <w:top w:val="nil"/>
              <w:left w:val="nil"/>
              <w:bottom w:val="single" w:sz="4" w:space="0" w:color="auto"/>
              <w:right w:val="single" w:sz="4" w:space="0" w:color="auto"/>
            </w:tcBorders>
            <w:shd w:val="clear" w:color="auto" w:fill="auto"/>
            <w:vAlign w:val="center"/>
          </w:tcPr>
          <w:p w14:paraId="68552D0F" w14:textId="5C6C232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6AE9043" w14:textId="44E5345D" w:rsidR="00392717" w:rsidRPr="00110EB8" w:rsidRDefault="00392717" w:rsidP="00392717">
            <w:pPr>
              <w:spacing w:before="60" w:after="60"/>
              <w:ind w:firstLine="0"/>
              <w:rPr>
                <w:rFonts w:eastAsia="Times New Roman" w:cs="Times New Roman"/>
                <w:i/>
                <w:iCs/>
                <w:szCs w:val="26"/>
                <w:lang w:val="en-US"/>
              </w:rPr>
            </w:pPr>
            <w:r>
              <w:rPr>
                <w:szCs w:val="26"/>
              </w:rPr>
              <w:t>Kế hoạch về việc triển khai hoạt động năm học 2021-2022; 2022-2023</w:t>
            </w:r>
          </w:p>
        </w:tc>
      </w:tr>
      <w:tr w:rsidR="00392717" w:rsidRPr="00110EB8" w14:paraId="35102419"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4685F3F" w14:textId="03364E2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31A9827" w14:textId="6766A08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E4BE6B6" w14:textId="177BAF3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0DEA616" w14:textId="4D81B57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2.1.03</w:t>
            </w:r>
          </w:p>
        </w:tc>
        <w:tc>
          <w:tcPr>
            <w:tcW w:w="344" w:type="pct"/>
            <w:tcBorders>
              <w:top w:val="nil"/>
              <w:left w:val="nil"/>
              <w:bottom w:val="single" w:sz="4" w:space="0" w:color="auto"/>
              <w:right w:val="single" w:sz="4" w:space="0" w:color="auto"/>
            </w:tcBorders>
            <w:shd w:val="clear" w:color="auto" w:fill="auto"/>
            <w:vAlign w:val="center"/>
          </w:tcPr>
          <w:p w14:paraId="58968F41" w14:textId="2EAF514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30294B8" w14:textId="2816B305" w:rsidR="00392717" w:rsidRPr="00110EB8" w:rsidRDefault="00392717" w:rsidP="00392717">
            <w:pPr>
              <w:spacing w:before="60" w:after="60"/>
              <w:ind w:firstLine="0"/>
              <w:jc w:val="left"/>
              <w:rPr>
                <w:rFonts w:eastAsia="Times New Roman" w:cs="Times New Roman"/>
                <w:i/>
                <w:iCs/>
                <w:szCs w:val="26"/>
                <w:lang w:val="en-US"/>
              </w:rPr>
            </w:pPr>
            <w:r>
              <w:rPr>
                <w:szCs w:val="26"/>
              </w:rPr>
              <w:t>Kế hoạch tư vấn tuyển sinh và tư vấn việc làm cho HS-SV năm học  2021-2022; 2022-2023</w:t>
            </w:r>
          </w:p>
        </w:tc>
      </w:tr>
      <w:tr w:rsidR="00392717" w:rsidRPr="00110EB8" w14:paraId="4F86716C"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4590F9" w14:textId="555FCAD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2D77BA5" w14:textId="6B267E6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FAF44F4" w14:textId="3D4E4E3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1F52093" w14:textId="1A6CCFB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2.1.04</w:t>
            </w:r>
          </w:p>
        </w:tc>
        <w:tc>
          <w:tcPr>
            <w:tcW w:w="344" w:type="pct"/>
            <w:tcBorders>
              <w:top w:val="nil"/>
              <w:left w:val="nil"/>
              <w:bottom w:val="single" w:sz="4" w:space="0" w:color="auto"/>
              <w:right w:val="single" w:sz="4" w:space="0" w:color="auto"/>
            </w:tcBorders>
            <w:shd w:val="clear" w:color="auto" w:fill="auto"/>
            <w:vAlign w:val="center"/>
          </w:tcPr>
          <w:p w14:paraId="63EFA2BC" w14:textId="7A96655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7B42DF88" w14:textId="09DE9B7D"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về việc thành lập Hội đồng tuyển sinh năm  2021-2022; 2022-2023</w:t>
            </w:r>
          </w:p>
        </w:tc>
      </w:tr>
      <w:tr w:rsidR="00392717" w:rsidRPr="00110EB8" w14:paraId="49E6431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3BA1060" w14:textId="56F549D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4133267" w14:textId="379CA96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F817941" w14:textId="6F2F90C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515724E" w14:textId="3B4680C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2.1.05</w:t>
            </w:r>
          </w:p>
        </w:tc>
        <w:tc>
          <w:tcPr>
            <w:tcW w:w="344" w:type="pct"/>
            <w:tcBorders>
              <w:top w:val="nil"/>
              <w:left w:val="nil"/>
              <w:bottom w:val="single" w:sz="4" w:space="0" w:color="auto"/>
              <w:right w:val="single" w:sz="4" w:space="0" w:color="auto"/>
            </w:tcBorders>
            <w:shd w:val="clear" w:color="auto" w:fill="auto"/>
            <w:vAlign w:val="center"/>
          </w:tcPr>
          <w:p w14:paraId="72CEDCF2" w14:textId="53D856A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4FF1C1D" w14:textId="3BFFC7A1"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Ban thư ký hội đồng tuyển sinh năm học 2021-2022; 2022-2023</w:t>
            </w:r>
          </w:p>
        </w:tc>
      </w:tr>
      <w:tr w:rsidR="00392717" w:rsidRPr="00110EB8" w14:paraId="56ABAB45"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A909A0" w14:textId="1B1E7C4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CE2F60C" w14:textId="60F1386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A0609AB" w14:textId="1420BD3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4ADC0C2" w14:textId="24A1B67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2.1.06</w:t>
            </w:r>
          </w:p>
        </w:tc>
        <w:tc>
          <w:tcPr>
            <w:tcW w:w="344" w:type="pct"/>
            <w:tcBorders>
              <w:top w:val="nil"/>
              <w:left w:val="nil"/>
              <w:bottom w:val="single" w:sz="4" w:space="0" w:color="auto"/>
              <w:right w:val="single" w:sz="4" w:space="0" w:color="auto"/>
            </w:tcBorders>
            <w:shd w:val="clear" w:color="auto" w:fill="auto"/>
            <w:vAlign w:val="center"/>
          </w:tcPr>
          <w:p w14:paraId="08C8B1F0" w14:textId="4F5FFD8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165F0767" w14:textId="5E9A2E53" w:rsidR="00392717" w:rsidRPr="00110EB8" w:rsidRDefault="00392717" w:rsidP="00392717">
            <w:pPr>
              <w:spacing w:before="60" w:after="60"/>
              <w:ind w:firstLine="0"/>
              <w:rPr>
                <w:rFonts w:eastAsia="Times New Roman" w:cs="Times New Roman"/>
                <w:i/>
                <w:iCs/>
                <w:szCs w:val="26"/>
                <w:lang w:val="en-US"/>
              </w:rPr>
            </w:pPr>
            <w:r>
              <w:rPr>
                <w:szCs w:val="26"/>
              </w:rPr>
              <w:t>Quyết định về việc thành lập Ban phúc tra hội đồng tuyển sinh năm học 2021-2022; 2022-2023</w:t>
            </w:r>
          </w:p>
        </w:tc>
      </w:tr>
      <w:tr w:rsidR="00392717" w:rsidRPr="00110EB8" w14:paraId="4D0A77E2" w14:textId="77777777" w:rsidTr="0076326B">
        <w:trPr>
          <w:trHeight w:val="10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2D66065" w14:textId="7B92419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53CAC80" w14:textId="3CAD0B0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3B291FA" w14:textId="2A09715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496F7BE" w14:textId="75ABB50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2.1.07</w:t>
            </w:r>
          </w:p>
        </w:tc>
        <w:tc>
          <w:tcPr>
            <w:tcW w:w="344" w:type="pct"/>
            <w:tcBorders>
              <w:top w:val="nil"/>
              <w:left w:val="nil"/>
              <w:bottom w:val="single" w:sz="4" w:space="0" w:color="auto"/>
              <w:right w:val="single" w:sz="4" w:space="0" w:color="auto"/>
            </w:tcBorders>
            <w:shd w:val="clear" w:color="auto" w:fill="auto"/>
            <w:vAlign w:val="center"/>
          </w:tcPr>
          <w:p w14:paraId="1EAAF849" w14:textId="47DA393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003CE35" w14:textId="3EA6E295" w:rsidR="00392717" w:rsidRPr="00110EB8" w:rsidRDefault="00392717" w:rsidP="00392717">
            <w:pPr>
              <w:spacing w:before="60" w:after="60"/>
              <w:ind w:firstLine="0"/>
              <w:rPr>
                <w:rFonts w:eastAsia="Times New Roman" w:cs="Times New Roman"/>
                <w:i/>
                <w:iCs/>
                <w:szCs w:val="26"/>
                <w:lang w:val="en-US"/>
              </w:rPr>
            </w:pPr>
            <w:r>
              <w:rPr>
                <w:szCs w:val="26"/>
              </w:rPr>
              <w:t>(Thông báo về giao chỉ tiêu) Kế hoạch triển khai thực hiện các chỉ tiêu nhiệm vụ năm 2021, 2022</w:t>
            </w:r>
          </w:p>
        </w:tc>
      </w:tr>
      <w:tr w:rsidR="00392717" w:rsidRPr="00110EB8" w14:paraId="0221926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A5EE86" w14:textId="34EC79C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9BC40DA" w14:textId="5677123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610D18B" w14:textId="4413CE0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E43C657" w14:textId="4D26C31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2.1.08</w:t>
            </w:r>
          </w:p>
        </w:tc>
        <w:tc>
          <w:tcPr>
            <w:tcW w:w="344" w:type="pct"/>
            <w:tcBorders>
              <w:top w:val="nil"/>
              <w:left w:val="nil"/>
              <w:bottom w:val="single" w:sz="4" w:space="0" w:color="auto"/>
              <w:right w:val="single" w:sz="4" w:space="0" w:color="auto"/>
            </w:tcBorders>
            <w:shd w:val="clear" w:color="auto" w:fill="auto"/>
            <w:vAlign w:val="center"/>
          </w:tcPr>
          <w:p w14:paraId="091CF9C2" w14:textId="13FFAFF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7A64E96" w14:textId="234F498B" w:rsidR="00392717" w:rsidRPr="00110EB8" w:rsidRDefault="00392717" w:rsidP="00392717">
            <w:pPr>
              <w:spacing w:before="60" w:after="60"/>
              <w:ind w:firstLine="0"/>
              <w:jc w:val="left"/>
              <w:rPr>
                <w:rFonts w:eastAsia="Times New Roman" w:cs="Times New Roman"/>
                <w:i/>
                <w:iCs/>
                <w:szCs w:val="26"/>
                <w:lang w:val="en-US"/>
              </w:rPr>
            </w:pPr>
            <w:r>
              <w:rPr>
                <w:szCs w:val="26"/>
              </w:rPr>
              <w:t>Thông báo tuyển sinh năm  2021, 2022</w:t>
            </w:r>
          </w:p>
        </w:tc>
      </w:tr>
      <w:tr w:rsidR="00392717" w:rsidRPr="00110EB8" w14:paraId="0A63973C"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FB59CE" w14:textId="6F09B63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1B1177E" w14:textId="1CB6715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1DF1D94" w14:textId="2EF842D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77EAAAF" w14:textId="12013CF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2.1.09</w:t>
            </w:r>
          </w:p>
        </w:tc>
        <w:tc>
          <w:tcPr>
            <w:tcW w:w="344" w:type="pct"/>
            <w:tcBorders>
              <w:top w:val="nil"/>
              <w:left w:val="nil"/>
              <w:bottom w:val="single" w:sz="4" w:space="0" w:color="auto"/>
              <w:right w:val="single" w:sz="4" w:space="0" w:color="auto"/>
            </w:tcBorders>
            <w:shd w:val="clear" w:color="auto" w:fill="auto"/>
            <w:vAlign w:val="center"/>
          </w:tcPr>
          <w:p w14:paraId="7166AF0C" w14:textId="5B652A2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B565766" w14:textId="33C5240D"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của Hội đồng tuyển sinh  2021, 2022</w:t>
            </w:r>
          </w:p>
        </w:tc>
      </w:tr>
      <w:tr w:rsidR="00392717" w:rsidRPr="00110EB8" w14:paraId="0E10DC4E"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AD8E99" w14:textId="62A048C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2444719" w14:textId="1D02EE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683073" w14:textId="5257EEF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8175F42" w14:textId="5F8F7DB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3AE294B" w14:textId="1E46F8C9" w:rsidR="00392717" w:rsidRPr="00110EB8" w:rsidRDefault="00392717" w:rsidP="00392717">
            <w:pPr>
              <w:spacing w:before="60" w:after="60"/>
              <w:ind w:firstLine="0"/>
              <w:jc w:val="center"/>
              <w:rPr>
                <w:rFonts w:eastAsia="Times New Roman" w:cs="Times New Roman"/>
                <w:i/>
                <w:iCs/>
                <w:szCs w:val="26"/>
                <w:lang w:val="en-US"/>
              </w:rPr>
            </w:pPr>
            <w:r>
              <w:rPr>
                <w:szCs w:val="26"/>
              </w:rPr>
              <w:t>1.1.02</w:t>
            </w:r>
          </w:p>
        </w:tc>
        <w:tc>
          <w:tcPr>
            <w:tcW w:w="3492" w:type="pct"/>
            <w:tcBorders>
              <w:top w:val="nil"/>
              <w:left w:val="nil"/>
              <w:bottom w:val="single" w:sz="4" w:space="0" w:color="auto"/>
              <w:right w:val="single" w:sz="4" w:space="0" w:color="auto"/>
            </w:tcBorders>
            <w:shd w:val="clear" w:color="auto" w:fill="auto"/>
            <w:vAlign w:val="center"/>
          </w:tcPr>
          <w:p w14:paraId="4B72CC35" w14:textId="0A541D29" w:rsidR="00392717" w:rsidRPr="00110EB8" w:rsidRDefault="00392717" w:rsidP="00392717">
            <w:pPr>
              <w:spacing w:before="60" w:after="60"/>
              <w:ind w:firstLine="0"/>
              <w:jc w:val="left"/>
              <w:rPr>
                <w:rFonts w:eastAsia="Times New Roman" w:cs="Times New Roman"/>
                <w:i/>
                <w:iCs/>
                <w:szCs w:val="26"/>
                <w:lang w:val="en-US"/>
              </w:rPr>
            </w:pPr>
            <w:r>
              <w:rPr>
                <w:szCs w:val="26"/>
              </w:rPr>
              <w:t>Các Giấy chứng nhận đăng ký hoạt động giáo dục nghề nghiệp</w:t>
            </w:r>
          </w:p>
        </w:tc>
      </w:tr>
      <w:tr w:rsidR="00392717" w:rsidRPr="00110EB8" w14:paraId="63D2457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7E06804" w14:textId="3A14CA3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7032677" w14:textId="1882482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EE761E0" w14:textId="4502416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DA27C28" w14:textId="034DB19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2.1.10</w:t>
            </w:r>
          </w:p>
        </w:tc>
        <w:tc>
          <w:tcPr>
            <w:tcW w:w="344" w:type="pct"/>
            <w:tcBorders>
              <w:top w:val="nil"/>
              <w:left w:val="nil"/>
              <w:bottom w:val="single" w:sz="4" w:space="0" w:color="auto"/>
              <w:right w:val="single" w:sz="4" w:space="0" w:color="auto"/>
            </w:tcBorders>
            <w:shd w:val="clear" w:color="auto" w:fill="auto"/>
            <w:vAlign w:val="center"/>
          </w:tcPr>
          <w:p w14:paraId="3D81E3B2" w14:textId="4BB7A05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B090359" w14:textId="2D04D64C" w:rsidR="00392717" w:rsidRPr="00110EB8" w:rsidRDefault="00392717" w:rsidP="00392717">
            <w:pPr>
              <w:spacing w:before="60" w:after="60"/>
              <w:ind w:firstLine="0"/>
              <w:rPr>
                <w:rFonts w:eastAsia="Times New Roman" w:cs="Times New Roman"/>
                <w:i/>
                <w:iCs/>
                <w:szCs w:val="26"/>
                <w:lang w:val="en-US"/>
              </w:rPr>
            </w:pPr>
            <w:r>
              <w:rPr>
                <w:szCs w:val="26"/>
              </w:rPr>
              <w:t>Thông báo về việc giao chỉ tiêu, nhiệm vụ của SLĐTBXH  đối với Trường CĐN TP.HCM  năm 2021, 2022</w:t>
            </w:r>
          </w:p>
        </w:tc>
      </w:tr>
      <w:tr w:rsidR="00392717" w:rsidRPr="00110EB8" w14:paraId="7E75751B" w14:textId="77777777" w:rsidTr="00216143">
        <w:trPr>
          <w:trHeight w:val="1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BF17A2" w14:textId="4A9F7F1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1FA66F1" w14:textId="69ACC1D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E4BCACB" w14:textId="334705C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CAFC423" w14:textId="133363D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E043CF8" w14:textId="6F234485" w:rsidR="00392717" w:rsidRPr="00110EB8" w:rsidRDefault="00392717" w:rsidP="00392717">
            <w:pPr>
              <w:spacing w:before="60" w:after="60"/>
              <w:ind w:firstLine="0"/>
              <w:jc w:val="center"/>
              <w:rPr>
                <w:rFonts w:eastAsia="Times New Roman" w:cs="Times New Roman"/>
                <w:i/>
                <w:iCs/>
                <w:szCs w:val="26"/>
                <w:lang w:val="en-US"/>
              </w:rPr>
            </w:pPr>
            <w:r>
              <w:rPr>
                <w:szCs w:val="26"/>
              </w:rPr>
              <w:t>1.1.05</w:t>
            </w:r>
          </w:p>
        </w:tc>
        <w:tc>
          <w:tcPr>
            <w:tcW w:w="3492" w:type="pct"/>
            <w:tcBorders>
              <w:top w:val="nil"/>
              <w:left w:val="nil"/>
              <w:bottom w:val="single" w:sz="4" w:space="0" w:color="auto"/>
              <w:right w:val="single" w:sz="4" w:space="0" w:color="auto"/>
            </w:tcBorders>
            <w:shd w:val="clear" w:color="auto" w:fill="auto"/>
            <w:vAlign w:val="center"/>
          </w:tcPr>
          <w:p w14:paraId="43A3D028" w14:textId="5EBA77CE" w:rsidR="00392717" w:rsidRPr="00110EB8" w:rsidRDefault="00392717" w:rsidP="00392717">
            <w:pPr>
              <w:spacing w:before="60" w:after="60"/>
              <w:ind w:firstLine="0"/>
              <w:rPr>
                <w:rFonts w:eastAsia="Times New Roman" w:cs="Times New Roman"/>
                <w:i/>
                <w:iCs/>
                <w:szCs w:val="26"/>
                <w:lang w:val="en-US"/>
              </w:rPr>
            </w:pPr>
            <w:r>
              <w:rPr>
                <w:szCs w:val="26"/>
              </w:rPr>
              <w:t>www.caodangnghehcm.edu.vn; Video giới thiệu về trường; Các bài báo; Các thông báo tuyển dụng</w:t>
            </w:r>
          </w:p>
        </w:tc>
      </w:tr>
      <w:tr w:rsidR="00392717" w:rsidRPr="00110EB8" w14:paraId="3A50BA7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B1A8032" w14:textId="63DB9C0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2B4F3E0" w14:textId="4FA5AB7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2FCC000" w14:textId="5DDAD10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55EA1DC" w14:textId="224BF12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2.1.11</w:t>
            </w:r>
          </w:p>
        </w:tc>
        <w:tc>
          <w:tcPr>
            <w:tcW w:w="344" w:type="pct"/>
            <w:tcBorders>
              <w:top w:val="nil"/>
              <w:left w:val="nil"/>
              <w:bottom w:val="single" w:sz="4" w:space="0" w:color="auto"/>
              <w:right w:val="single" w:sz="4" w:space="0" w:color="auto"/>
            </w:tcBorders>
            <w:shd w:val="clear" w:color="auto" w:fill="auto"/>
            <w:vAlign w:val="center"/>
          </w:tcPr>
          <w:p w14:paraId="3A7430F1" w14:textId="0B2ED81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68653FC" w14:textId="443EA99C" w:rsidR="00392717" w:rsidRPr="00110EB8" w:rsidRDefault="00392717" w:rsidP="00392717">
            <w:pPr>
              <w:spacing w:before="60" w:after="60"/>
              <w:ind w:firstLine="0"/>
              <w:rPr>
                <w:rFonts w:eastAsia="Times New Roman" w:cs="Times New Roman"/>
                <w:i/>
                <w:iCs/>
                <w:szCs w:val="26"/>
                <w:lang w:val="en-US"/>
              </w:rPr>
            </w:pPr>
            <w:r>
              <w:rPr>
                <w:szCs w:val="26"/>
              </w:rPr>
              <w:t>Hồ sơ thí sinh đăng ký dự tuyển trình độ cao đẳng, trung cấp</w:t>
            </w:r>
          </w:p>
        </w:tc>
      </w:tr>
      <w:tr w:rsidR="00392717" w:rsidRPr="00110EB8" w14:paraId="6795ACC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0F6CB5" w14:textId="7AFC957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8CA3C09" w14:textId="4478F1C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16E0EC4" w14:textId="5839F5F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6396BD0" w14:textId="44440A1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2.1.12</w:t>
            </w:r>
          </w:p>
        </w:tc>
        <w:tc>
          <w:tcPr>
            <w:tcW w:w="344" w:type="pct"/>
            <w:tcBorders>
              <w:top w:val="nil"/>
              <w:left w:val="nil"/>
              <w:bottom w:val="single" w:sz="4" w:space="0" w:color="auto"/>
              <w:right w:val="single" w:sz="4" w:space="0" w:color="auto"/>
            </w:tcBorders>
            <w:shd w:val="clear" w:color="auto" w:fill="auto"/>
            <w:vAlign w:val="center"/>
          </w:tcPr>
          <w:p w14:paraId="73E9F901" w14:textId="18B91FB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2029186" w14:textId="2D9DF7B4" w:rsidR="00392717" w:rsidRPr="00110EB8" w:rsidRDefault="00392717" w:rsidP="00392717">
            <w:pPr>
              <w:spacing w:before="60" w:after="60"/>
              <w:ind w:firstLine="0"/>
              <w:rPr>
                <w:rFonts w:eastAsia="Times New Roman" w:cs="Times New Roman"/>
                <w:i/>
                <w:iCs/>
                <w:szCs w:val="26"/>
                <w:lang w:val="en-US"/>
              </w:rPr>
            </w:pPr>
            <w:r>
              <w:rPr>
                <w:szCs w:val="26"/>
              </w:rPr>
              <w:t>Các Quyết định công nhận HSSV trúng tuyển năm  2021, 2022</w:t>
            </w:r>
          </w:p>
        </w:tc>
      </w:tr>
      <w:tr w:rsidR="00392717" w:rsidRPr="00110EB8" w14:paraId="7EDE16C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4113151" w14:textId="47001FC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29DDC06" w14:textId="1805ACE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D0EA5BA" w14:textId="4BBAAB1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5F8985B" w14:textId="45E678B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2.1.13</w:t>
            </w:r>
          </w:p>
        </w:tc>
        <w:tc>
          <w:tcPr>
            <w:tcW w:w="344" w:type="pct"/>
            <w:tcBorders>
              <w:top w:val="nil"/>
              <w:left w:val="nil"/>
              <w:bottom w:val="single" w:sz="4" w:space="0" w:color="auto"/>
              <w:right w:val="single" w:sz="4" w:space="0" w:color="auto"/>
            </w:tcBorders>
            <w:shd w:val="clear" w:color="auto" w:fill="auto"/>
            <w:vAlign w:val="center"/>
          </w:tcPr>
          <w:p w14:paraId="2CF98EFC" w14:textId="3027811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CEF2EA9" w14:textId="203482EB" w:rsidR="00392717" w:rsidRPr="00110EB8" w:rsidRDefault="00392717" w:rsidP="00392717">
            <w:pPr>
              <w:spacing w:before="60" w:after="60"/>
              <w:ind w:firstLine="0"/>
              <w:rPr>
                <w:rFonts w:eastAsia="Times New Roman" w:cs="Times New Roman"/>
                <w:i/>
                <w:iCs/>
                <w:szCs w:val="26"/>
                <w:lang w:val="en-US"/>
              </w:rPr>
            </w:pPr>
            <w:r>
              <w:rPr>
                <w:szCs w:val="26"/>
              </w:rPr>
              <w:t>Quyết định về việc thành lập các lớp TC, CĐ, CĐ-LT năm 2021, 2022</w:t>
            </w:r>
          </w:p>
        </w:tc>
      </w:tr>
      <w:tr w:rsidR="00392717" w:rsidRPr="00110EB8" w14:paraId="72DF137B"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1CED92" w14:textId="6ACED0E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5D2B7B4" w14:textId="1EB43A0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FDE610A" w14:textId="159C03C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13D7EA5" w14:textId="1E269A7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2.1.14</w:t>
            </w:r>
          </w:p>
        </w:tc>
        <w:tc>
          <w:tcPr>
            <w:tcW w:w="344" w:type="pct"/>
            <w:tcBorders>
              <w:top w:val="nil"/>
              <w:left w:val="nil"/>
              <w:bottom w:val="single" w:sz="4" w:space="0" w:color="auto"/>
              <w:right w:val="single" w:sz="4" w:space="0" w:color="auto"/>
            </w:tcBorders>
            <w:shd w:val="clear" w:color="auto" w:fill="auto"/>
            <w:vAlign w:val="center"/>
          </w:tcPr>
          <w:p w14:paraId="0F305AC2" w14:textId="258F04A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D167DA5" w14:textId="7571AB97" w:rsidR="00392717" w:rsidRPr="00110EB8" w:rsidRDefault="00392717" w:rsidP="00392717">
            <w:pPr>
              <w:spacing w:before="60" w:after="60"/>
              <w:ind w:firstLine="0"/>
              <w:rPr>
                <w:rFonts w:eastAsia="Times New Roman" w:cs="Times New Roman"/>
                <w:i/>
                <w:iCs/>
                <w:szCs w:val="26"/>
                <w:lang w:val="en-US"/>
              </w:rPr>
            </w:pPr>
            <w:r>
              <w:rPr>
                <w:szCs w:val="26"/>
              </w:rPr>
              <w:t>Báo cáo kết quả hoạt động năm và phương hướng nhiệm vụ năm 2021, 2022 (TTTS&amp;HTVL)</w:t>
            </w:r>
          </w:p>
        </w:tc>
      </w:tr>
      <w:tr w:rsidR="00392717" w:rsidRPr="00110EB8" w14:paraId="28D167CA" w14:textId="77777777" w:rsidTr="00216143">
        <w:trPr>
          <w:trHeight w:val="31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FB4F24" w14:textId="1B312B0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E1802DA" w14:textId="38E5180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3238E3" w14:textId="0E916C2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3BD588C" w14:textId="35F4BD6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2.1.15</w:t>
            </w:r>
          </w:p>
        </w:tc>
        <w:tc>
          <w:tcPr>
            <w:tcW w:w="344" w:type="pct"/>
            <w:tcBorders>
              <w:top w:val="nil"/>
              <w:left w:val="nil"/>
              <w:bottom w:val="single" w:sz="4" w:space="0" w:color="auto"/>
              <w:right w:val="single" w:sz="4" w:space="0" w:color="auto"/>
            </w:tcBorders>
            <w:shd w:val="clear" w:color="auto" w:fill="auto"/>
            <w:vAlign w:val="center"/>
          </w:tcPr>
          <w:p w14:paraId="31FAC4E8" w14:textId="5A040B1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7C60CE25" w14:textId="198F32A3" w:rsidR="00392717" w:rsidRPr="00110EB8" w:rsidRDefault="00392717" w:rsidP="00392717">
            <w:pPr>
              <w:spacing w:before="60" w:after="60"/>
              <w:ind w:firstLine="0"/>
              <w:rPr>
                <w:rFonts w:eastAsia="Times New Roman" w:cs="Times New Roman"/>
                <w:i/>
                <w:iCs/>
                <w:szCs w:val="26"/>
                <w:lang w:val="en-US"/>
              </w:rPr>
            </w:pPr>
            <w:r>
              <w:rPr>
                <w:szCs w:val="26"/>
              </w:rPr>
              <w:t>Các biên bản kiểm tra công tác tuyển sinh năm 2021, 2022</w:t>
            </w:r>
          </w:p>
        </w:tc>
      </w:tr>
      <w:tr w:rsidR="00392717" w:rsidRPr="00110EB8" w14:paraId="15D93EC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4877E16" w14:textId="484D526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5CFCD354" w14:textId="3A2C377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442657" w14:textId="4BC9524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37FB5DD" w14:textId="4E363DF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2.1.16</w:t>
            </w:r>
          </w:p>
        </w:tc>
        <w:tc>
          <w:tcPr>
            <w:tcW w:w="344" w:type="pct"/>
            <w:tcBorders>
              <w:top w:val="nil"/>
              <w:left w:val="nil"/>
              <w:bottom w:val="single" w:sz="4" w:space="0" w:color="auto"/>
              <w:right w:val="single" w:sz="4" w:space="0" w:color="auto"/>
            </w:tcBorders>
            <w:shd w:val="clear" w:color="auto" w:fill="auto"/>
            <w:vAlign w:val="center"/>
          </w:tcPr>
          <w:p w14:paraId="6570CC74" w14:textId="793A354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36070EF" w14:textId="12EFCC23" w:rsidR="00392717" w:rsidRPr="00110EB8" w:rsidRDefault="00392717" w:rsidP="00392717">
            <w:pPr>
              <w:spacing w:before="60" w:after="60"/>
              <w:ind w:firstLine="0"/>
              <w:rPr>
                <w:rFonts w:eastAsia="Times New Roman" w:cs="Times New Roman"/>
                <w:i/>
                <w:iCs/>
                <w:szCs w:val="26"/>
                <w:lang w:val="en-US"/>
              </w:rPr>
            </w:pPr>
            <w:r>
              <w:rPr>
                <w:szCs w:val="26"/>
              </w:rPr>
              <w:t xml:space="preserve">Kế hoạch tự thanh tra, kiểm tra hoạt động đào tạo năm 2021, 2022; Biên bản  kiểm tra công tác đào tạo  năm 2021, 2022 </w:t>
            </w:r>
          </w:p>
        </w:tc>
      </w:tr>
      <w:tr w:rsidR="00392717" w:rsidRPr="00110EB8" w14:paraId="223E35D9"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4AAD8A" w14:textId="595E707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DF05F06" w14:textId="5B16132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797A457D" w14:textId="3CACB6A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2C8C438" w14:textId="23AC49E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2.1.17</w:t>
            </w:r>
          </w:p>
        </w:tc>
        <w:tc>
          <w:tcPr>
            <w:tcW w:w="344" w:type="pct"/>
            <w:tcBorders>
              <w:top w:val="nil"/>
              <w:left w:val="nil"/>
              <w:bottom w:val="single" w:sz="4" w:space="0" w:color="auto"/>
              <w:right w:val="single" w:sz="4" w:space="0" w:color="auto"/>
            </w:tcBorders>
            <w:shd w:val="clear" w:color="auto" w:fill="auto"/>
            <w:vAlign w:val="center"/>
          </w:tcPr>
          <w:p w14:paraId="4B1C8344" w14:textId="250DC7F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FE4A943" w14:textId="14772127" w:rsidR="00392717" w:rsidRPr="00110EB8" w:rsidRDefault="00392717" w:rsidP="00392717">
            <w:pPr>
              <w:spacing w:before="60" w:after="60"/>
              <w:ind w:firstLine="0"/>
              <w:rPr>
                <w:rFonts w:eastAsia="Times New Roman" w:cs="Times New Roman"/>
                <w:i/>
                <w:iCs/>
                <w:szCs w:val="26"/>
                <w:lang w:val="en-US"/>
              </w:rPr>
            </w:pPr>
            <w:r>
              <w:rPr>
                <w:szCs w:val="26"/>
              </w:rPr>
              <w:t>Báo cáo công tác tự thanh tra, kiểm tra hoạt động đào tạo năm 2021, 2022</w:t>
            </w:r>
          </w:p>
        </w:tc>
      </w:tr>
      <w:tr w:rsidR="00392717" w:rsidRPr="00110EB8" w14:paraId="30D53106" w14:textId="77777777" w:rsidTr="00216143">
        <w:trPr>
          <w:trHeight w:val="100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A49CC0" w14:textId="170C55A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11E4034" w14:textId="6B48987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091C52F" w14:textId="21D8C3A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346820E" w14:textId="4B7CA32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2F80EBB" w14:textId="2A690E4A" w:rsidR="00392717" w:rsidRPr="00110EB8" w:rsidRDefault="00392717" w:rsidP="00392717">
            <w:pPr>
              <w:spacing w:before="60" w:after="60"/>
              <w:ind w:firstLine="0"/>
              <w:jc w:val="center"/>
              <w:rPr>
                <w:rFonts w:eastAsia="Times New Roman" w:cs="Times New Roman"/>
                <w:i/>
                <w:iCs/>
                <w:szCs w:val="26"/>
                <w:lang w:val="en-US"/>
              </w:rPr>
            </w:pPr>
            <w:r>
              <w:rPr>
                <w:szCs w:val="26"/>
              </w:rPr>
              <w:t>1.1.10</w:t>
            </w:r>
          </w:p>
        </w:tc>
        <w:tc>
          <w:tcPr>
            <w:tcW w:w="3492" w:type="pct"/>
            <w:tcBorders>
              <w:top w:val="nil"/>
              <w:left w:val="nil"/>
              <w:bottom w:val="single" w:sz="4" w:space="0" w:color="auto"/>
              <w:right w:val="single" w:sz="4" w:space="0" w:color="auto"/>
            </w:tcBorders>
            <w:shd w:val="clear" w:color="auto" w:fill="auto"/>
            <w:vAlign w:val="bottom"/>
          </w:tcPr>
          <w:p w14:paraId="4159E5E4" w14:textId="00650DDC" w:rsidR="00392717" w:rsidRPr="00110EB8" w:rsidRDefault="00392717" w:rsidP="00392717">
            <w:pPr>
              <w:spacing w:before="60" w:after="60"/>
              <w:ind w:firstLine="0"/>
              <w:rPr>
                <w:rFonts w:eastAsia="Times New Roman" w:cs="Times New Roman"/>
                <w:i/>
                <w:iCs/>
                <w:szCs w:val="26"/>
                <w:lang w:val="en-US"/>
              </w:rPr>
            </w:pPr>
            <w:r>
              <w:rPr>
                <w:szCs w:val="26"/>
              </w:rPr>
              <w:t>Kế hoạch hoạt động Ban thanh tra nhân dân năm 2021, 2022;  Lịch làm việc của ban thanh tra nhân dân năm 2021,2022; Biên bản thanh tra, kiểm tra hoạt động của Ban thanh tra nhân dân năm 2021, 2022</w:t>
            </w:r>
          </w:p>
        </w:tc>
      </w:tr>
      <w:tr w:rsidR="00392717" w:rsidRPr="00110EB8" w14:paraId="38524F9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DC67ACF" w14:textId="4F3F914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26249EA" w14:textId="0EEF7AF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FBA7371" w14:textId="09EBBCE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EEBA34C" w14:textId="27523AC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0E46E00" w14:textId="4BBE0573" w:rsidR="00392717" w:rsidRPr="00110EB8" w:rsidRDefault="00392717" w:rsidP="00392717">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tcPr>
          <w:p w14:paraId="065CFC93" w14:textId="3FD1740F" w:rsidR="00392717" w:rsidRPr="00110EB8" w:rsidRDefault="00392717" w:rsidP="00392717">
            <w:pPr>
              <w:spacing w:before="60" w:after="60"/>
              <w:ind w:firstLine="0"/>
              <w:rPr>
                <w:rFonts w:eastAsia="Times New Roman" w:cs="Times New Roman"/>
                <w:i/>
                <w:iCs/>
                <w:szCs w:val="26"/>
                <w:lang w:val="en-US"/>
              </w:rPr>
            </w:pPr>
            <w:r>
              <w:rPr>
                <w:szCs w:val="26"/>
              </w:rPr>
              <w:t>Báo cáo tổng kết hoạt động ban thanh tra nhân dân năm năm 2021, 2022</w:t>
            </w:r>
          </w:p>
        </w:tc>
      </w:tr>
      <w:tr w:rsidR="00392717" w:rsidRPr="00110EB8" w14:paraId="5929C7F1" w14:textId="77777777" w:rsidTr="005848FC">
        <w:trPr>
          <w:trHeight w:val="46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C36868" w14:textId="54B5634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B894BDB" w14:textId="1E49560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D2FBD84" w14:textId="1C0A087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B864A32" w14:textId="56C099F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9D92075" w14:textId="4D56DA28"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tcPr>
          <w:p w14:paraId="69BED622" w14:textId="615E33B2" w:rsidR="00392717" w:rsidRPr="00110EB8" w:rsidRDefault="00392717" w:rsidP="00392717">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6BA3E10C" w14:textId="77777777" w:rsidTr="005848FC">
        <w:trPr>
          <w:trHeight w:val="18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2E8507A" w14:textId="4DAE78C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5642FB1" w14:textId="731EBAE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F8644D6" w14:textId="7B3A6A0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D0B8DAD" w14:textId="137A7AA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F46E7B5" w14:textId="554D0C2A"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tcPr>
          <w:p w14:paraId="3E33FDFE" w14:textId="75F2307E" w:rsidR="00392717" w:rsidRPr="00110EB8" w:rsidRDefault="00392717" w:rsidP="00392717">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0002B5E4" w14:textId="77777777" w:rsidTr="005848FC">
        <w:trPr>
          <w:trHeight w:val="24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8FD7928" w14:textId="395B556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F1DA74E" w14:textId="2FE5E09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FA848E2" w14:textId="2E5F80B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600CF28" w14:textId="354D799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8180F31" w14:textId="2E13C379"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tcPr>
          <w:p w14:paraId="5E0BA696" w14:textId="673B4323"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4B2D9D7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308A6CD" w14:textId="7FE87A0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DF3B813" w14:textId="3B89C351" w:rsidR="00392717" w:rsidRPr="00110EB8" w:rsidRDefault="00392717" w:rsidP="00392717">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09E9A206" w14:textId="1B277760" w:rsidR="00392717" w:rsidRPr="00110EB8" w:rsidRDefault="00392717" w:rsidP="00392717">
            <w:pPr>
              <w:spacing w:before="60" w:after="60"/>
              <w:ind w:firstLine="0"/>
              <w:jc w:val="center"/>
              <w:rPr>
                <w:rFonts w:eastAsia="Times New Roman" w:cs="Times New Roman"/>
                <w:szCs w:val="26"/>
                <w:lang w:val="en-US"/>
              </w:rPr>
            </w:pPr>
            <w:r>
              <w:rPr>
                <w:szCs w:val="26"/>
              </w:rPr>
              <w:t>2.2</w:t>
            </w:r>
          </w:p>
        </w:tc>
        <w:tc>
          <w:tcPr>
            <w:tcW w:w="344" w:type="pct"/>
            <w:tcBorders>
              <w:top w:val="nil"/>
              <w:left w:val="nil"/>
              <w:bottom w:val="single" w:sz="4" w:space="0" w:color="auto"/>
              <w:right w:val="single" w:sz="4" w:space="0" w:color="auto"/>
            </w:tcBorders>
            <w:shd w:val="clear" w:color="auto" w:fill="auto"/>
            <w:vAlign w:val="center"/>
          </w:tcPr>
          <w:p w14:paraId="62F967AA" w14:textId="3A14D87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50ADA66" w14:textId="11EEB91C" w:rsidR="00392717" w:rsidRPr="00110EB8" w:rsidRDefault="00392717" w:rsidP="00392717">
            <w:pPr>
              <w:spacing w:before="60" w:after="60"/>
              <w:ind w:firstLine="0"/>
              <w:jc w:val="center"/>
              <w:rPr>
                <w:rFonts w:eastAsia="Times New Roman" w:cs="Times New Roman"/>
                <w:i/>
                <w:iCs/>
                <w:szCs w:val="26"/>
                <w:lang w:val="en-US"/>
              </w:rPr>
            </w:pPr>
            <w:r>
              <w:rPr>
                <w:szCs w:val="26"/>
              </w:rPr>
              <w:t>1.1.02</w:t>
            </w:r>
          </w:p>
        </w:tc>
        <w:tc>
          <w:tcPr>
            <w:tcW w:w="3492" w:type="pct"/>
            <w:tcBorders>
              <w:top w:val="nil"/>
              <w:left w:val="nil"/>
              <w:bottom w:val="single" w:sz="4" w:space="0" w:color="auto"/>
              <w:right w:val="single" w:sz="4" w:space="0" w:color="auto"/>
            </w:tcBorders>
            <w:shd w:val="clear" w:color="auto" w:fill="auto"/>
            <w:vAlign w:val="center"/>
          </w:tcPr>
          <w:p w14:paraId="5C693546" w14:textId="4B6AEE10" w:rsidR="00392717" w:rsidRPr="00110EB8" w:rsidRDefault="00392717" w:rsidP="00392717">
            <w:pPr>
              <w:spacing w:before="60" w:after="60"/>
              <w:ind w:firstLine="0"/>
              <w:jc w:val="left"/>
              <w:rPr>
                <w:rFonts w:eastAsia="Times New Roman" w:cs="Times New Roman"/>
                <w:i/>
                <w:iCs/>
                <w:szCs w:val="26"/>
                <w:lang w:val="en-US"/>
              </w:rPr>
            </w:pPr>
            <w:r>
              <w:rPr>
                <w:szCs w:val="26"/>
              </w:rPr>
              <w:t>Các Giấy chứng nhận đăng ký hoạt động giáo dục nghề nghiệp</w:t>
            </w:r>
          </w:p>
        </w:tc>
      </w:tr>
      <w:tr w:rsidR="00392717" w:rsidRPr="00110EB8" w14:paraId="016491EA"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FDB7D1" w14:textId="149F4DE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3819682" w14:textId="6FD1010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D77BAF1" w14:textId="55F2260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54B6E7E" w14:textId="45EB50E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2.2.01</w:t>
            </w:r>
          </w:p>
        </w:tc>
        <w:tc>
          <w:tcPr>
            <w:tcW w:w="344" w:type="pct"/>
            <w:tcBorders>
              <w:top w:val="nil"/>
              <w:left w:val="nil"/>
              <w:bottom w:val="single" w:sz="4" w:space="0" w:color="auto"/>
              <w:right w:val="single" w:sz="4" w:space="0" w:color="auto"/>
            </w:tcBorders>
            <w:shd w:val="clear" w:color="auto" w:fill="auto"/>
            <w:vAlign w:val="center"/>
          </w:tcPr>
          <w:p w14:paraId="79DAA16D" w14:textId="6488720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536FC1A4" w14:textId="2A0FF89F"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2017; 2021; 2022</w:t>
            </w:r>
          </w:p>
        </w:tc>
      </w:tr>
      <w:tr w:rsidR="00392717" w:rsidRPr="00110EB8" w14:paraId="591A7194"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3E6F9D" w14:textId="3E7CFA5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84C96F5" w14:textId="41BAF72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D47E778" w14:textId="0A1326C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A87BA1A" w14:textId="51EFF0F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3FB4EF7" w14:textId="55913558"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tcPr>
          <w:p w14:paraId="7B111332" w14:textId="42BE0EF8"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4FD36B18"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68423E3" w14:textId="5B9C26B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661B598" w14:textId="136AEB5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D808B45" w14:textId="4E07E85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76BA411" w14:textId="6C7B0C7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2.2.02</w:t>
            </w:r>
          </w:p>
        </w:tc>
        <w:tc>
          <w:tcPr>
            <w:tcW w:w="344" w:type="pct"/>
            <w:tcBorders>
              <w:top w:val="nil"/>
              <w:left w:val="nil"/>
              <w:bottom w:val="single" w:sz="4" w:space="0" w:color="auto"/>
              <w:right w:val="single" w:sz="4" w:space="0" w:color="auto"/>
            </w:tcBorders>
            <w:shd w:val="clear" w:color="auto" w:fill="auto"/>
            <w:vAlign w:val="center"/>
          </w:tcPr>
          <w:p w14:paraId="2781FD63" w14:textId="05D98DD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40E2974E" w14:textId="727DAFA3" w:rsidR="00392717" w:rsidRPr="00110EB8" w:rsidRDefault="00392717" w:rsidP="00392717">
            <w:pPr>
              <w:spacing w:before="60" w:after="60"/>
              <w:ind w:firstLine="0"/>
              <w:jc w:val="left"/>
              <w:rPr>
                <w:rFonts w:eastAsia="Times New Roman" w:cs="Times New Roman"/>
                <w:i/>
                <w:iCs/>
                <w:szCs w:val="26"/>
                <w:lang w:val="en-US"/>
              </w:rPr>
            </w:pPr>
            <w:r>
              <w:rPr>
                <w:szCs w:val="26"/>
              </w:rPr>
              <w:t>Tiến độ đào tạo trình độ CĐ, CĐ liên thông và TC năm học 2020 - 2021, 2021- 2022,  2022-2023</w:t>
            </w:r>
          </w:p>
        </w:tc>
      </w:tr>
      <w:tr w:rsidR="00392717" w:rsidRPr="00110EB8" w14:paraId="1B230A3A"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C056CD" w14:textId="1085BE7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9CEE391" w14:textId="30AB931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FD1D80" w14:textId="64ABBA3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96179A9" w14:textId="2C2491F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2.2.03</w:t>
            </w:r>
          </w:p>
        </w:tc>
        <w:tc>
          <w:tcPr>
            <w:tcW w:w="344" w:type="pct"/>
            <w:tcBorders>
              <w:top w:val="nil"/>
              <w:left w:val="nil"/>
              <w:bottom w:val="single" w:sz="4" w:space="0" w:color="auto"/>
              <w:right w:val="single" w:sz="4" w:space="0" w:color="auto"/>
            </w:tcBorders>
            <w:shd w:val="clear" w:color="auto" w:fill="auto"/>
            <w:vAlign w:val="center"/>
          </w:tcPr>
          <w:p w14:paraId="0B853126" w14:textId="0E76680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0FBB2FBC" w14:textId="5AC7FC72" w:rsidR="00392717" w:rsidRPr="00110EB8" w:rsidRDefault="00392717" w:rsidP="00392717">
            <w:pPr>
              <w:spacing w:before="60" w:after="60"/>
              <w:ind w:firstLine="0"/>
              <w:rPr>
                <w:rFonts w:eastAsia="Times New Roman" w:cs="Times New Roman"/>
                <w:i/>
                <w:iCs/>
                <w:szCs w:val="26"/>
                <w:lang w:val="en-US"/>
              </w:rPr>
            </w:pPr>
            <w:r>
              <w:rPr>
                <w:szCs w:val="26"/>
              </w:rPr>
              <w:t>Kế hoạch phân công giảng viên từng học kỳ và Bảng kế hoạch giảng viên điều chỉnh, bổ sung trong năm học 2020 - 2021, 2021- 2022,  2022-2023</w:t>
            </w:r>
          </w:p>
        </w:tc>
      </w:tr>
      <w:tr w:rsidR="00392717" w:rsidRPr="00110EB8" w14:paraId="3BE39EBB"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4C1F20" w14:textId="75E833A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552D01D" w14:textId="408F405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506B8F0" w14:textId="07E64B6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DF17ED8" w14:textId="2B72E0A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2.2.04</w:t>
            </w:r>
          </w:p>
        </w:tc>
        <w:tc>
          <w:tcPr>
            <w:tcW w:w="344" w:type="pct"/>
            <w:tcBorders>
              <w:top w:val="nil"/>
              <w:left w:val="nil"/>
              <w:bottom w:val="single" w:sz="4" w:space="0" w:color="auto"/>
              <w:right w:val="single" w:sz="4" w:space="0" w:color="auto"/>
            </w:tcBorders>
            <w:shd w:val="clear" w:color="auto" w:fill="auto"/>
            <w:vAlign w:val="center"/>
          </w:tcPr>
          <w:p w14:paraId="749BEC06" w14:textId="4D264F8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CBA8DEE" w14:textId="452C818C" w:rsidR="00392717" w:rsidRPr="00110EB8" w:rsidRDefault="00392717" w:rsidP="00392717">
            <w:pPr>
              <w:spacing w:before="60" w:after="60"/>
              <w:ind w:firstLine="0"/>
              <w:rPr>
                <w:rFonts w:eastAsia="Times New Roman" w:cs="Times New Roman"/>
                <w:i/>
                <w:iCs/>
                <w:szCs w:val="26"/>
                <w:lang w:val="en-US"/>
              </w:rPr>
            </w:pPr>
            <w:r>
              <w:rPr>
                <w:szCs w:val="26"/>
              </w:rPr>
              <w:t>Thời khóa biểu theo từng học kỳ năm học 2020-2021, 2021-2022,  2022-2023</w:t>
            </w:r>
          </w:p>
        </w:tc>
      </w:tr>
      <w:tr w:rsidR="00392717" w:rsidRPr="00110EB8" w14:paraId="658DDF18"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4D3969" w14:textId="6813048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BA043F0" w14:textId="3C931D3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E5B4360" w14:textId="7AFB0C2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E349703" w14:textId="0FDACFE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2.2.05</w:t>
            </w:r>
          </w:p>
        </w:tc>
        <w:tc>
          <w:tcPr>
            <w:tcW w:w="344" w:type="pct"/>
            <w:tcBorders>
              <w:top w:val="nil"/>
              <w:left w:val="nil"/>
              <w:bottom w:val="single" w:sz="4" w:space="0" w:color="auto"/>
              <w:right w:val="single" w:sz="4" w:space="0" w:color="auto"/>
            </w:tcBorders>
            <w:shd w:val="clear" w:color="auto" w:fill="auto"/>
            <w:vAlign w:val="center"/>
          </w:tcPr>
          <w:p w14:paraId="62921F76" w14:textId="641F108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ACDD5C0" w14:textId="5772B36C" w:rsidR="00392717" w:rsidRPr="00110EB8" w:rsidRDefault="00392717" w:rsidP="00392717">
            <w:pPr>
              <w:spacing w:before="60" w:after="60"/>
              <w:ind w:firstLine="0"/>
              <w:rPr>
                <w:rFonts w:eastAsia="Times New Roman" w:cs="Times New Roman"/>
                <w:i/>
                <w:iCs/>
                <w:szCs w:val="26"/>
                <w:lang w:val="en-US"/>
              </w:rPr>
            </w:pPr>
            <w:r>
              <w:rPr>
                <w:szCs w:val="26"/>
              </w:rPr>
              <w:t>Sổ lên lớp năm học 2020-2021, 2021-2022,  2022-2023</w:t>
            </w:r>
          </w:p>
        </w:tc>
      </w:tr>
      <w:tr w:rsidR="00392717" w:rsidRPr="00110EB8" w14:paraId="6AE5E25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B48C57" w14:textId="3CA2A8E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F78994E" w14:textId="52837E2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9E2BEA" w14:textId="39C9A05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F077D09" w14:textId="4155E05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2.2.06</w:t>
            </w:r>
          </w:p>
        </w:tc>
        <w:tc>
          <w:tcPr>
            <w:tcW w:w="344" w:type="pct"/>
            <w:tcBorders>
              <w:top w:val="nil"/>
              <w:left w:val="nil"/>
              <w:bottom w:val="single" w:sz="4" w:space="0" w:color="auto"/>
              <w:right w:val="single" w:sz="4" w:space="0" w:color="auto"/>
            </w:tcBorders>
            <w:shd w:val="clear" w:color="auto" w:fill="auto"/>
            <w:vAlign w:val="center"/>
          </w:tcPr>
          <w:p w14:paraId="7D54919D" w14:textId="09442D1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06341F3" w14:textId="7637F531" w:rsidR="00392717" w:rsidRPr="005C3D90" w:rsidRDefault="00392717" w:rsidP="00392717">
            <w:pPr>
              <w:spacing w:before="60" w:after="60"/>
              <w:ind w:firstLine="0"/>
              <w:rPr>
                <w:rFonts w:eastAsia="Times New Roman" w:cs="Times New Roman"/>
                <w:i/>
                <w:iCs/>
                <w:szCs w:val="26"/>
                <w:lang w:val="en-US"/>
              </w:rPr>
            </w:pPr>
            <w:r>
              <w:rPr>
                <w:szCs w:val="26"/>
              </w:rPr>
              <w:t>Giáo án giảng dạy của giảng viên năm học 2020 - 2021, 2021-2022, 2022- 2023</w:t>
            </w:r>
          </w:p>
        </w:tc>
      </w:tr>
      <w:tr w:rsidR="00392717" w:rsidRPr="00110EB8" w14:paraId="34A3DBDB"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280B81" w14:textId="4736A6A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B4E11D4" w14:textId="6607228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D0ED42C" w14:textId="0C62E3A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CEE7407" w14:textId="054E0C5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2.2.07</w:t>
            </w:r>
          </w:p>
        </w:tc>
        <w:tc>
          <w:tcPr>
            <w:tcW w:w="344" w:type="pct"/>
            <w:tcBorders>
              <w:top w:val="nil"/>
              <w:left w:val="nil"/>
              <w:bottom w:val="single" w:sz="4" w:space="0" w:color="auto"/>
              <w:right w:val="single" w:sz="4" w:space="0" w:color="auto"/>
            </w:tcBorders>
            <w:shd w:val="clear" w:color="auto" w:fill="auto"/>
            <w:vAlign w:val="center"/>
          </w:tcPr>
          <w:p w14:paraId="52E5F46D" w14:textId="1BD8E99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5ADEE92A" w14:textId="665A0EB9" w:rsidR="00392717" w:rsidRPr="00110EB8" w:rsidRDefault="00392717" w:rsidP="00392717">
            <w:pPr>
              <w:spacing w:before="60" w:after="60"/>
              <w:ind w:firstLine="0"/>
              <w:rPr>
                <w:rFonts w:eastAsia="Times New Roman" w:cs="Times New Roman"/>
                <w:i/>
                <w:iCs/>
                <w:szCs w:val="26"/>
                <w:lang w:val="en-US"/>
              </w:rPr>
            </w:pPr>
            <w:r>
              <w:rPr>
                <w:szCs w:val="26"/>
              </w:rPr>
              <w:t>Sổ tay giảng viên năm học 2020-2021, 2021-2022, 2022- 2023</w:t>
            </w:r>
          </w:p>
        </w:tc>
      </w:tr>
      <w:tr w:rsidR="00392717" w:rsidRPr="00110EB8" w14:paraId="450CDF6F"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D36341B" w14:textId="16A3E40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379B796" w14:textId="20AC1F3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F84F625" w14:textId="58089C2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AE3BEA2" w14:textId="19BE700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2.2.08</w:t>
            </w:r>
          </w:p>
        </w:tc>
        <w:tc>
          <w:tcPr>
            <w:tcW w:w="344" w:type="pct"/>
            <w:tcBorders>
              <w:top w:val="nil"/>
              <w:left w:val="nil"/>
              <w:bottom w:val="single" w:sz="4" w:space="0" w:color="auto"/>
              <w:right w:val="single" w:sz="4" w:space="0" w:color="auto"/>
            </w:tcBorders>
            <w:shd w:val="clear" w:color="auto" w:fill="auto"/>
            <w:vAlign w:val="center"/>
          </w:tcPr>
          <w:p w14:paraId="1E153AD9" w14:textId="55C883C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F7F632F" w14:textId="215F0365" w:rsidR="00392717" w:rsidRPr="00110EB8" w:rsidRDefault="00392717" w:rsidP="00392717">
            <w:pPr>
              <w:spacing w:before="60" w:after="60"/>
              <w:ind w:firstLine="0"/>
              <w:rPr>
                <w:rFonts w:eastAsia="Times New Roman" w:cs="Times New Roman"/>
                <w:i/>
                <w:iCs/>
                <w:szCs w:val="26"/>
                <w:lang w:val="en-US"/>
              </w:rPr>
            </w:pPr>
            <w:r>
              <w:rPr>
                <w:szCs w:val="26"/>
              </w:rPr>
              <w:t>Kế hoạch giảng dạy năm học 2022-2023</w:t>
            </w:r>
          </w:p>
        </w:tc>
      </w:tr>
      <w:tr w:rsidR="00392717" w:rsidRPr="00110EB8" w14:paraId="36087D31"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E48B9B" w14:textId="286FC37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FCC6A75" w14:textId="473E136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01D10B4" w14:textId="3BDCE83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6168928" w14:textId="23B4552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2.2.09</w:t>
            </w:r>
          </w:p>
        </w:tc>
        <w:tc>
          <w:tcPr>
            <w:tcW w:w="344" w:type="pct"/>
            <w:tcBorders>
              <w:top w:val="nil"/>
              <w:left w:val="nil"/>
              <w:bottom w:val="single" w:sz="4" w:space="0" w:color="auto"/>
              <w:right w:val="single" w:sz="4" w:space="0" w:color="auto"/>
            </w:tcBorders>
            <w:shd w:val="clear" w:color="auto" w:fill="auto"/>
            <w:vAlign w:val="center"/>
          </w:tcPr>
          <w:p w14:paraId="69988D1C" w14:textId="31C5A60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1C6A5340" w14:textId="700075AE" w:rsidR="00392717" w:rsidRPr="00110EB8" w:rsidRDefault="00392717" w:rsidP="00392717">
            <w:pPr>
              <w:spacing w:before="60" w:after="60"/>
              <w:ind w:firstLine="0"/>
              <w:rPr>
                <w:rFonts w:eastAsia="Times New Roman" w:cs="Times New Roman"/>
                <w:i/>
                <w:iCs/>
                <w:szCs w:val="26"/>
                <w:lang w:val="en-US"/>
              </w:rPr>
            </w:pPr>
            <w:r>
              <w:rPr>
                <w:szCs w:val="26"/>
              </w:rPr>
              <w:t>Quyết định thành lập Hội đồng thi tốt nghiệp và các Ban trực thuộc năm 2021, 2022</w:t>
            </w:r>
          </w:p>
        </w:tc>
      </w:tr>
      <w:tr w:rsidR="00392717" w:rsidRPr="00110EB8" w14:paraId="7459EFA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B78A74" w14:textId="62A9E3A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247732F" w14:textId="3C2AA0C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A1AB367" w14:textId="76BD563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D6174C0" w14:textId="25BB3E1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2.2.10</w:t>
            </w:r>
          </w:p>
        </w:tc>
        <w:tc>
          <w:tcPr>
            <w:tcW w:w="344" w:type="pct"/>
            <w:tcBorders>
              <w:top w:val="nil"/>
              <w:left w:val="nil"/>
              <w:bottom w:val="single" w:sz="4" w:space="0" w:color="auto"/>
              <w:right w:val="single" w:sz="4" w:space="0" w:color="auto"/>
            </w:tcBorders>
            <w:shd w:val="clear" w:color="auto" w:fill="auto"/>
            <w:vAlign w:val="center"/>
          </w:tcPr>
          <w:p w14:paraId="3EC8A6AB" w14:textId="1779E72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2AEBB73" w14:textId="5CAF8739" w:rsidR="00392717" w:rsidRPr="00110EB8" w:rsidRDefault="00392717" w:rsidP="00392717">
            <w:pPr>
              <w:spacing w:before="60" w:after="60"/>
              <w:ind w:firstLine="0"/>
              <w:rPr>
                <w:rFonts w:eastAsia="Times New Roman" w:cs="Times New Roman"/>
                <w:i/>
                <w:iCs/>
                <w:szCs w:val="26"/>
                <w:lang w:val="en-US"/>
              </w:rPr>
            </w:pPr>
            <w:r>
              <w:rPr>
                <w:szCs w:val="26"/>
              </w:rPr>
              <w:t>Các biên bản họp Hội đồng thi tốt nghiệp năm 2021, 2022</w:t>
            </w:r>
          </w:p>
        </w:tc>
      </w:tr>
      <w:tr w:rsidR="00392717" w:rsidRPr="00110EB8" w14:paraId="4166B3B6"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4B1748" w14:textId="2A8E4A9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0C901B2" w14:textId="153AC14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A52C9A8" w14:textId="633CCEF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50EEA28" w14:textId="028ED86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2.2.11</w:t>
            </w:r>
          </w:p>
        </w:tc>
        <w:tc>
          <w:tcPr>
            <w:tcW w:w="344" w:type="pct"/>
            <w:tcBorders>
              <w:top w:val="nil"/>
              <w:left w:val="nil"/>
              <w:bottom w:val="single" w:sz="4" w:space="0" w:color="auto"/>
              <w:right w:val="single" w:sz="4" w:space="0" w:color="auto"/>
            </w:tcBorders>
            <w:shd w:val="clear" w:color="auto" w:fill="auto"/>
            <w:vAlign w:val="center"/>
          </w:tcPr>
          <w:p w14:paraId="4839B5E1" w14:textId="3884B76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69035F2A" w14:textId="54E38F04" w:rsidR="00392717" w:rsidRPr="00110EB8" w:rsidRDefault="00392717" w:rsidP="00392717">
            <w:pPr>
              <w:spacing w:before="60" w:after="60"/>
              <w:ind w:firstLine="0"/>
              <w:rPr>
                <w:rFonts w:eastAsia="Times New Roman" w:cs="Times New Roman"/>
                <w:i/>
                <w:iCs/>
                <w:szCs w:val="26"/>
                <w:lang w:val="en-US"/>
              </w:rPr>
            </w:pPr>
            <w:r>
              <w:rPr>
                <w:szCs w:val="26"/>
              </w:rPr>
              <w:t>Các Quyết định công nhận tốt nghiệp và DS đính kèm năm  2021, 2022</w:t>
            </w:r>
          </w:p>
        </w:tc>
      </w:tr>
      <w:tr w:rsidR="00392717" w:rsidRPr="00110EB8" w14:paraId="6539618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0924B6" w14:textId="2FD0580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5D21A8F" w14:textId="78428E8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8519B85" w14:textId="0195F20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DC8004E" w14:textId="64E965B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2.2.12</w:t>
            </w:r>
          </w:p>
        </w:tc>
        <w:tc>
          <w:tcPr>
            <w:tcW w:w="344" w:type="pct"/>
            <w:tcBorders>
              <w:top w:val="nil"/>
              <w:left w:val="nil"/>
              <w:bottom w:val="single" w:sz="4" w:space="0" w:color="auto"/>
              <w:right w:val="single" w:sz="4" w:space="0" w:color="auto"/>
            </w:tcBorders>
            <w:shd w:val="clear" w:color="auto" w:fill="auto"/>
            <w:vAlign w:val="center"/>
          </w:tcPr>
          <w:p w14:paraId="3CC072A6" w14:textId="5BC435D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DFB1AA1" w14:textId="4BCA134C" w:rsidR="00392717" w:rsidRPr="00110EB8" w:rsidRDefault="00392717" w:rsidP="00392717">
            <w:pPr>
              <w:spacing w:before="60" w:after="60"/>
              <w:ind w:firstLine="0"/>
              <w:rPr>
                <w:rFonts w:eastAsia="Times New Roman" w:cs="Times New Roman"/>
                <w:i/>
                <w:iCs/>
                <w:szCs w:val="26"/>
                <w:lang w:val="en-US"/>
              </w:rPr>
            </w:pPr>
            <w:r>
              <w:rPr>
                <w:szCs w:val="26"/>
              </w:rPr>
              <w:t>Quyết định việc Ban hành Quy chế hoạt động tự thanh tra, kiểm tra công tác đào tạo tại Trường Cao đẳng nghề TP. Hồ Chí Minh số 132/QĐ-CĐN ngày 07/5/2018</w:t>
            </w:r>
          </w:p>
        </w:tc>
      </w:tr>
      <w:tr w:rsidR="00392717" w:rsidRPr="00110EB8" w14:paraId="4542B772"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5FB6CF" w14:textId="66CEB25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3F50E93" w14:textId="6D8A005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B3CDC0C" w14:textId="315FFDD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8D26624" w14:textId="00CC796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AA54C3D" w14:textId="0DCF6B87" w:rsidR="00392717" w:rsidRPr="00110EB8" w:rsidRDefault="00392717" w:rsidP="00392717">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tcPr>
          <w:p w14:paraId="326AC635" w14:textId="46BB37E0" w:rsidR="00392717" w:rsidRPr="00110EB8" w:rsidRDefault="00392717" w:rsidP="00392717">
            <w:pPr>
              <w:spacing w:before="60" w:after="60"/>
              <w:ind w:firstLine="0"/>
              <w:rPr>
                <w:rFonts w:eastAsia="Times New Roman" w:cs="Times New Roman"/>
                <w:i/>
                <w:iCs/>
                <w:szCs w:val="26"/>
                <w:lang w:val="en-US"/>
              </w:rPr>
            </w:pPr>
            <w:r>
              <w:rPr>
                <w:szCs w:val="26"/>
              </w:rPr>
              <w:t xml:space="preserve">Kế hoạch tự thanh tra, kiểm tra hoạt động đào tạo năm 2021, 2022; Biên bản  kiểm tra công tác đào tạo  năm 2021, 2022 </w:t>
            </w:r>
          </w:p>
        </w:tc>
      </w:tr>
      <w:tr w:rsidR="00392717" w:rsidRPr="00110EB8" w14:paraId="102EE812"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B84623D" w14:textId="229D196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0B97F20" w14:textId="076C970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74EB49C" w14:textId="13C247D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173912C" w14:textId="103FC45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9953049" w14:textId="3CE4F3B3" w:rsidR="00392717" w:rsidRPr="00110EB8" w:rsidRDefault="00392717" w:rsidP="00392717">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tcPr>
          <w:p w14:paraId="5B6A1831" w14:textId="175B5E80" w:rsidR="00392717" w:rsidRPr="00110EB8" w:rsidRDefault="00392717" w:rsidP="00392717">
            <w:pPr>
              <w:spacing w:before="60" w:after="60"/>
              <w:ind w:firstLine="0"/>
              <w:rPr>
                <w:rFonts w:eastAsia="Times New Roman" w:cs="Times New Roman"/>
                <w:i/>
                <w:iCs/>
                <w:szCs w:val="26"/>
                <w:lang w:val="en-US"/>
              </w:rPr>
            </w:pPr>
            <w:r>
              <w:rPr>
                <w:szCs w:val="26"/>
              </w:rPr>
              <w:t>Báo cáo công tác tự thanh tra, kiểm tra hoạt động đào tạo năm 2021, 2022</w:t>
            </w:r>
          </w:p>
        </w:tc>
      </w:tr>
      <w:tr w:rsidR="00392717" w:rsidRPr="00110EB8" w14:paraId="1599C47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89ACF7" w14:textId="7FE4AE8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6BD62F0" w14:textId="74AA6EE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A89578B" w14:textId="39E0F0C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1F05ED8" w14:textId="37895DF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D7334CC" w14:textId="51FD0B3A" w:rsidR="00392717" w:rsidRPr="00110EB8" w:rsidRDefault="00392717" w:rsidP="00392717">
            <w:pPr>
              <w:spacing w:before="60" w:after="60"/>
              <w:ind w:firstLine="0"/>
              <w:jc w:val="center"/>
              <w:rPr>
                <w:rFonts w:eastAsia="Times New Roman" w:cs="Times New Roman"/>
                <w:i/>
                <w:iCs/>
                <w:szCs w:val="26"/>
                <w:lang w:val="en-US"/>
              </w:rPr>
            </w:pPr>
            <w:r>
              <w:rPr>
                <w:szCs w:val="26"/>
              </w:rPr>
              <w:t>1.1.10</w:t>
            </w:r>
          </w:p>
        </w:tc>
        <w:tc>
          <w:tcPr>
            <w:tcW w:w="3492" w:type="pct"/>
            <w:tcBorders>
              <w:top w:val="nil"/>
              <w:left w:val="nil"/>
              <w:bottom w:val="single" w:sz="4" w:space="0" w:color="auto"/>
              <w:right w:val="single" w:sz="4" w:space="0" w:color="auto"/>
            </w:tcBorders>
            <w:shd w:val="clear" w:color="auto" w:fill="auto"/>
            <w:vAlign w:val="bottom"/>
          </w:tcPr>
          <w:p w14:paraId="57BD5604" w14:textId="3271EDCA" w:rsidR="00392717" w:rsidRPr="00110EB8" w:rsidRDefault="00392717" w:rsidP="00392717">
            <w:pPr>
              <w:spacing w:before="60" w:after="60"/>
              <w:ind w:firstLine="0"/>
              <w:rPr>
                <w:rFonts w:eastAsia="Times New Roman" w:cs="Times New Roman"/>
                <w:i/>
                <w:iCs/>
                <w:szCs w:val="26"/>
                <w:lang w:val="en-US"/>
              </w:rPr>
            </w:pPr>
            <w:r>
              <w:rPr>
                <w:szCs w:val="26"/>
              </w:rPr>
              <w:t>Kế hoạch hoạt động Ban thanh tra nhân dân năm 2021, 2022;  Lịch làm việc của ban thanh tra nhân dân năm 2021,2022; Biên bản thanh tra, kiểm tra hoạt động của Ban thanh tra nhân dân năm 2021, 2022</w:t>
            </w:r>
          </w:p>
        </w:tc>
      </w:tr>
      <w:tr w:rsidR="00392717" w:rsidRPr="00110EB8" w14:paraId="456EC9D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133ACF" w14:textId="0307712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47C403C5" w14:textId="1D81033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5D17DF9" w14:textId="1F08B3C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0DA9865" w14:textId="075D52D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D15137D" w14:textId="2309207F" w:rsidR="00392717" w:rsidRPr="00110EB8" w:rsidRDefault="00392717" w:rsidP="00392717">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tcPr>
          <w:p w14:paraId="1C99701D" w14:textId="5BC6460B" w:rsidR="00392717" w:rsidRPr="00110EB8" w:rsidRDefault="00392717" w:rsidP="00392717">
            <w:pPr>
              <w:spacing w:before="60" w:after="60"/>
              <w:ind w:firstLine="0"/>
              <w:rPr>
                <w:rFonts w:eastAsia="Times New Roman" w:cs="Times New Roman"/>
                <w:i/>
                <w:iCs/>
                <w:szCs w:val="26"/>
                <w:lang w:val="en-US"/>
              </w:rPr>
            </w:pPr>
            <w:r>
              <w:rPr>
                <w:szCs w:val="26"/>
              </w:rPr>
              <w:t xml:space="preserve">Báo cáo tổng kết hoạt động ban thanh tra nhân dân năm năm 2021, </w:t>
            </w:r>
          </w:p>
        </w:tc>
      </w:tr>
      <w:tr w:rsidR="00392717" w:rsidRPr="00110EB8" w14:paraId="72E15D4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4358D6" w14:textId="4F8C49A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0B3E801" w14:textId="21873F96" w:rsidR="00392717" w:rsidRPr="00110EB8" w:rsidRDefault="00392717" w:rsidP="00392717">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tcPr>
          <w:p w14:paraId="30D8352C" w14:textId="607FA78D" w:rsidR="00392717" w:rsidRPr="00110EB8" w:rsidRDefault="00392717" w:rsidP="00392717">
            <w:pPr>
              <w:spacing w:before="60" w:after="60"/>
              <w:ind w:firstLine="0"/>
              <w:jc w:val="center"/>
              <w:rPr>
                <w:rFonts w:eastAsia="Times New Roman" w:cs="Times New Roman"/>
                <w:szCs w:val="26"/>
                <w:lang w:val="en-US"/>
              </w:rPr>
            </w:pPr>
            <w:r>
              <w:rPr>
                <w:szCs w:val="26"/>
              </w:rPr>
              <w:t>2.3</w:t>
            </w:r>
          </w:p>
        </w:tc>
        <w:tc>
          <w:tcPr>
            <w:tcW w:w="344" w:type="pct"/>
            <w:tcBorders>
              <w:top w:val="nil"/>
              <w:left w:val="nil"/>
              <w:bottom w:val="single" w:sz="4" w:space="0" w:color="auto"/>
              <w:right w:val="single" w:sz="4" w:space="0" w:color="auto"/>
            </w:tcBorders>
            <w:shd w:val="clear" w:color="auto" w:fill="auto"/>
            <w:vAlign w:val="center"/>
          </w:tcPr>
          <w:p w14:paraId="717CA569" w14:textId="226A093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5E29179" w14:textId="1D7DF867" w:rsidR="00392717" w:rsidRPr="00110EB8" w:rsidRDefault="00392717" w:rsidP="00392717">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center"/>
          </w:tcPr>
          <w:p w14:paraId="6FF3B12F" w14:textId="551207FE" w:rsidR="00392717" w:rsidRPr="00110EB8" w:rsidRDefault="00392717" w:rsidP="00392717">
            <w:pPr>
              <w:spacing w:before="60" w:after="60"/>
              <w:ind w:firstLine="0"/>
              <w:rPr>
                <w:rFonts w:eastAsia="Times New Roman" w:cs="Times New Roman"/>
                <w:i/>
                <w:iCs/>
                <w:szCs w:val="26"/>
                <w:lang w:val="en-US"/>
              </w:rPr>
            </w:pPr>
            <w:r>
              <w:rPr>
                <w:szCs w:val="26"/>
              </w:rPr>
              <w:t>Kế hoạch về việc triển khai hoạt động năm học 2021-2022; 2022-2023</w:t>
            </w:r>
          </w:p>
        </w:tc>
      </w:tr>
      <w:tr w:rsidR="00392717" w:rsidRPr="00110EB8" w14:paraId="251AC33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C504F3" w14:textId="53F30BE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35BBE1D" w14:textId="3EEC82E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991E39" w14:textId="6E77DFC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2959AF" w14:textId="626729F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F62547C" w14:textId="0C5FD66E"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3A4FDE95" w14:textId="6B470E8F" w:rsidR="00392717" w:rsidRPr="00110EB8" w:rsidRDefault="00392717" w:rsidP="00392717">
            <w:pPr>
              <w:spacing w:before="60" w:after="60"/>
              <w:ind w:firstLine="0"/>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211C33DE" w14:textId="77777777" w:rsidTr="00216143">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BEBFBD" w14:textId="2E1D55A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CE6B15" w14:textId="00A0081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EEF205" w14:textId="006465C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C7B183" w14:textId="1C82294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F1C6A2" w14:textId="05DE66F9" w:rsidR="00392717" w:rsidRPr="00110EB8" w:rsidRDefault="00392717" w:rsidP="00392717">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center"/>
            <w:hideMark/>
          </w:tcPr>
          <w:p w14:paraId="255DF8BD" w14:textId="27F3BCE7" w:rsidR="00392717" w:rsidRPr="00110EB8" w:rsidRDefault="00392717" w:rsidP="00392717">
            <w:pPr>
              <w:spacing w:before="60" w:after="60"/>
              <w:ind w:firstLine="0"/>
              <w:rPr>
                <w:rFonts w:eastAsia="Times New Roman" w:cs="Times New Roman"/>
                <w:i/>
                <w:iCs/>
                <w:szCs w:val="26"/>
                <w:lang w:val="en-US"/>
              </w:rPr>
            </w:pPr>
            <w:r>
              <w:rPr>
                <w:szCs w:val="26"/>
              </w:rPr>
              <w:t>Tiến độ đào tạo trình độ CĐ, CĐ liên thông và TC năm học 2020 - 2021, 2021- 2022,  2022-2023</w:t>
            </w:r>
          </w:p>
        </w:tc>
      </w:tr>
      <w:tr w:rsidR="00392717" w:rsidRPr="00110EB8" w14:paraId="72CD56F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1FE90E2" w14:textId="366C616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0901A6" w14:textId="0D19BF8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A910516" w14:textId="00FBF33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7CF749" w14:textId="495BD52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D275A47" w14:textId="1C9893D2" w:rsidR="00392717" w:rsidRPr="00110EB8" w:rsidRDefault="00392717" w:rsidP="00392717">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center"/>
            <w:hideMark/>
          </w:tcPr>
          <w:p w14:paraId="39BF1675" w14:textId="4CA2C0C2" w:rsidR="00392717" w:rsidRPr="00110EB8" w:rsidRDefault="00392717" w:rsidP="00392717">
            <w:pPr>
              <w:spacing w:before="60" w:after="60"/>
              <w:ind w:firstLine="0"/>
              <w:rPr>
                <w:rFonts w:eastAsia="Times New Roman" w:cs="Times New Roman"/>
                <w:i/>
                <w:iCs/>
                <w:szCs w:val="26"/>
                <w:lang w:val="en-US"/>
              </w:rPr>
            </w:pPr>
            <w:r>
              <w:rPr>
                <w:szCs w:val="26"/>
              </w:rPr>
              <w:t>Kế hoạch phân công giảng viên từng học kỳ và Bảng kế hoạch giảng viên điều chỉnh, bổ sung trong năm học 2020 - 2021, 2021- 2022,  2022-2023</w:t>
            </w:r>
          </w:p>
        </w:tc>
      </w:tr>
      <w:tr w:rsidR="00392717" w:rsidRPr="00110EB8" w14:paraId="79897A2E"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8E91CE" w14:textId="76E195E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A7C75B5" w14:textId="61F83B1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BC93D7" w14:textId="0C4226E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809F4F" w14:textId="7B37D4B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6C6B71" w14:textId="1BBBF560" w:rsidR="00392717" w:rsidRPr="00110EB8" w:rsidRDefault="00392717" w:rsidP="00392717">
            <w:pPr>
              <w:spacing w:before="60" w:after="60"/>
              <w:ind w:firstLine="0"/>
              <w:jc w:val="center"/>
              <w:rPr>
                <w:rFonts w:eastAsia="Times New Roman" w:cs="Times New Roman"/>
                <w:i/>
                <w:iCs/>
                <w:szCs w:val="26"/>
                <w:lang w:val="en-US"/>
              </w:rPr>
            </w:pPr>
            <w:r>
              <w:rPr>
                <w:szCs w:val="26"/>
              </w:rPr>
              <w:t>2.2.04</w:t>
            </w:r>
          </w:p>
        </w:tc>
        <w:tc>
          <w:tcPr>
            <w:tcW w:w="3492" w:type="pct"/>
            <w:tcBorders>
              <w:top w:val="nil"/>
              <w:left w:val="nil"/>
              <w:bottom w:val="single" w:sz="4" w:space="0" w:color="auto"/>
              <w:right w:val="single" w:sz="4" w:space="0" w:color="auto"/>
            </w:tcBorders>
            <w:shd w:val="clear" w:color="auto" w:fill="auto"/>
            <w:vAlign w:val="center"/>
            <w:hideMark/>
          </w:tcPr>
          <w:p w14:paraId="5B62D4C5" w14:textId="4FF9FA3C" w:rsidR="00392717" w:rsidRPr="00110EB8" w:rsidRDefault="00392717" w:rsidP="00392717">
            <w:pPr>
              <w:spacing w:before="60" w:after="60"/>
              <w:ind w:firstLine="0"/>
              <w:rPr>
                <w:rFonts w:eastAsia="Times New Roman" w:cs="Times New Roman"/>
                <w:i/>
                <w:iCs/>
                <w:szCs w:val="26"/>
                <w:lang w:val="en-US"/>
              </w:rPr>
            </w:pPr>
            <w:r>
              <w:rPr>
                <w:szCs w:val="26"/>
              </w:rPr>
              <w:t xml:space="preserve">Thời khóa biểu theo từng học kỳ năm   học 2020-2021, 2021- 2022,  2022-2023, </w:t>
            </w:r>
          </w:p>
        </w:tc>
      </w:tr>
      <w:tr w:rsidR="00392717" w:rsidRPr="00110EB8" w14:paraId="474C4B60"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213724" w14:textId="4741289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74D2071" w14:textId="113FA81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E26A04" w14:textId="312D3F6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09E290" w14:textId="0925E5C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F457040" w14:textId="68169F3E" w:rsidR="00392717" w:rsidRPr="00110EB8" w:rsidRDefault="00392717" w:rsidP="00392717">
            <w:pPr>
              <w:spacing w:before="60" w:after="60"/>
              <w:ind w:firstLine="0"/>
              <w:jc w:val="center"/>
              <w:rPr>
                <w:rFonts w:eastAsia="Times New Roman" w:cs="Times New Roman"/>
                <w:i/>
                <w:iCs/>
                <w:szCs w:val="26"/>
                <w:lang w:val="en-US"/>
              </w:rPr>
            </w:pPr>
            <w:r>
              <w:rPr>
                <w:szCs w:val="26"/>
              </w:rPr>
              <w:t>2.2.05</w:t>
            </w:r>
          </w:p>
        </w:tc>
        <w:tc>
          <w:tcPr>
            <w:tcW w:w="3492" w:type="pct"/>
            <w:tcBorders>
              <w:top w:val="nil"/>
              <w:left w:val="nil"/>
              <w:bottom w:val="nil"/>
              <w:right w:val="nil"/>
            </w:tcBorders>
            <w:shd w:val="clear" w:color="auto" w:fill="auto"/>
            <w:noWrap/>
            <w:vAlign w:val="center"/>
            <w:hideMark/>
          </w:tcPr>
          <w:p w14:paraId="65F01B18" w14:textId="1AC9C053" w:rsidR="00392717" w:rsidRPr="00110EB8" w:rsidRDefault="00392717" w:rsidP="00392717">
            <w:pPr>
              <w:spacing w:before="60" w:after="60"/>
              <w:ind w:firstLine="0"/>
              <w:rPr>
                <w:rFonts w:eastAsia="Times New Roman" w:cs="Times New Roman"/>
                <w:i/>
                <w:iCs/>
                <w:szCs w:val="26"/>
                <w:lang w:val="en-US"/>
              </w:rPr>
            </w:pPr>
            <w:r>
              <w:rPr>
                <w:szCs w:val="26"/>
              </w:rPr>
              <w:t>Sổ lên lớp năm học 2020-2021, 2021-2022,  2022-2023</w:t>
            </w:r>
          </w:p>
        </w:tc>
      </w:tr>
      <w:tr w:rsidR="00392717" w:rsidRPr="00110EB8" w14:paraId="52F22C10"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4F46BAE" w14:textId="29C023E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D3C8D4" w14:textId="3C204C1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CC45F5" w14:textId="4C0AF71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A492C8" w14:textId="16C56AA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9FE723" w14:textId="2ACF7539" w:rsidR="00392717" w:rsidRPr="00110EB8" w:rsidRDefault="00392717" w:rsidP="00392717">
            <w:pPr>
              <w:spacing w:before="60" w:after="60"/>
              <w:ind w:firstLine="0"/>
              <w:jc w:val="center"/>
              <w:rPr>
                <w:rFonts w:eastAsia="Times New Roman" w:cs="Times New Roman"/>
                <w:i/>
                <w:iCs/>
                <w:szCs w:val="26"/>
                <w:lang w:val="en-US"/>
              </w:rPr>
            </w:pPr>
            <w:r>
              <w:rPr>
                <w:szCs w:val="26"/>
              </w:rPr>
              <w:t>2.2.06</w:t>
            </w:r>
          </w:p>
        </w:tc>
        <w:tc>
          <w:tcPr>
            <w:tcW w:w="3492" w:type="pct"/>
            <w:tcBorders>
              <w:top w:val="single" w:sz="4" w:space="0" w:color="auto"/>
              <w:left w:val="nil"/>
              <w:bottom w:val="single" w:sz="4" w:space="0" w:color="auto"/>
              <w:right w:val="single" w:sz="4" w:space="0" w:color="auto"/>
            </w:tcBorders>
            <w:shd w:val="clear" w:color="auto" w:fill="auto"/>
            <w:vAlign w:val="center"/>
            <w:hideMark/>
          </w:tcPr>
          <w:p w14:paraId="1672F372" w14:textId="607A0DE7" w:rsidR="00392717" w:rsidRPr="00110EB8" w:rsidRDefault="00392717" w:rsidP="00392717">
            <w:pPr>
              <w:spacing w:before="60" w:after="60"/>
              <w:ind w:firstLine="0"/>
              <w:rPr>
                <w:rFonts w:eastAsia="Times New Roman" w:cs="Times New Roman"/>
                <w:i/>
                <w:iCs/>
                <w:szCs w:val="26"/>
                <w:lang w:val="en-US"/>
              </w:rPr>
            </w:pPr>
            <w:r>
              <w:rPr>
                <w:szCs w:val="26"/>
              </w:rPr>
              <w:t>Giáo án giảng dạy của giảng viên năm học 2020 - 2021, 2021-2022, 2022- 2023</w:t>
            </w:r>
          </w:p>
        </w:tc>
      </w:tr>
      <w:tr w:rsidR="00392717" w:rsidRPr="00110EB8" w14:paraId="0FB8D246"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913EE0" w14:textId="4B2EC52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25E1C7" w14:textId="0DBAA78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253774B" w14:textId="0052E4E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145695" w14:textId="242285E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4A5FE7" w14:textId="0A9CC827" w:rsidR="00392717" w:rsidRPr="00110EB8" w:rsidRDefault="00392717" w:rsidP="00392717">
            <w:pPr>
              <w:spacing w:before="60" w:after="60"/>
              <w:ind w:firstLine="0"/>
              <w:jc w:val="center"/>
              <w:rPr>
                <w:rFonts w:eastAsia="Times New Roman" w:cs="Times New Roman"/>
                <w:i/>
                <w:iCs/>
                <w:szCs w:val="26"/>
                <w:lang w:val="en-US"/>
              </w:rPr>
            </w:pPr>
            <w:r>
              <w:rPr>
                <w:szCs w:val="26"/>
              </w:rPr>
              <w:t>2.2.07</w:t>
            </w:r>
          </w:p>
        </w:tc>
        <w:tc>
          <w:tcPr>
            <w:tcW w:w="3492" w:type="pct"/>
            <w:tcBorders>
              <w:top w:val="nil"/>
              <w:left w:val="nil"/>
              <w:bottom w:val="single" w:sz="4" w:space="0" w:color="auto"/>
              <w:right w:val="single" w:sz="4" w:space="0" w:color="auto"/>
            </w:tcBorders>
            <w:shd w:val="clear" w:color="auto" w:fill="auto"/>
            <w:vAlign w:val="center"/>
            <w:hideMark/>
          </w:tcPr>
          <w:p w14:paraId="2A4E0F97" w14:textId="48E3EE91" w:rsidR="00392717" w:rsidRPr="00110EB8" w:rsidRDefault="00392717" w:rsidP="00392717">
            <w:pPr>
              <w:spacing w:before="60" w:after="60"/>
              <w:ind w:firstLine="0"/>
              <w:rPr>
                <w:rFonts w:eastAsia="Times New Roman" w:cs="Times New Roman"/>
                <w:i/>
                <w:iCs/>
                <w:szCs w:val="26"/>
                <w:lang w:val="en-US"/>
              </w:rPr>
            </w:pPr>
            <w:r>
              <w:rPr>
                <w:szCs w:val="26"/>
              </w:rPr>
              <w:t>Sổ tay giảng viên năm học 2020-2021, 2021-2022, 2022- 2023</w:t>
            </w:r>
          </w:p>
        </w:tc>
      </w:tr>
      <w:tr w:rsidR="00392717" w:rsidRPr="00110EB8" w14:paraId="400C613A" w14:textId="77777777" w:rsidTr="005848FC">
        <w:trPr>
          <w:trHeight w:val="18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06786AB" w14:textId="5C4DB69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A633A6" w14:textId="66E04D8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91845DE" w14:textId="16A9399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3D11F8" w14:textId="02E4A31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E71309" w14:textId="0FE2A4A0" w:rsidR="00392717" w:rsidRPr="00110EB8" w:rsidRDefault="00392717" w:rsidP="00392717">
            <w:pPr>
              <w:spacing w:before="60" w:after="60"/>
              <w:ind w:firstLine="0"/>
              <w:jc w:val="center"/>
              <w:rPr>
                <w:rFonts w:eastAsia="Times New Roman" w:cs="Times New Roman"/>
                <w:i/>
                <w:iCs/>
                <w:szCs w:val="26"/>
                <w:lang w:val="en-US"/>
              </w:rPr>
            </w:pPr>
            <w:r>
              <w:rPr>
                <w:szCs w:val="26"/>
              </w:rPr>
              <w:t>2.2.08</w:t>
            </w:r>
          </w:p>
        </w:tc>
        <w:tc>
          <w:tcPr>
            <w:tcW w:w="3492" w:type="pct"/>
            <w:tcBorders>
              <w:top w:val="nil"/>
              <w:left w:val="nil"/>
              <w:bottom w:val="single" w:sz="4" w:space="0" w:color="auto"/>
              <w:right w:val="single" w:sz="4" w:space="0" w:color="auto"/>
            </w:tcBorders>
            <w:shd w:val="clear" w:color="auto" w:fill="auto"/>
            <w:vAlign w:val="center"/>
            <w:hideMark/>
          </w:tcPr>
          <w:p w14:paraId="53D22619" w14:textId="5D8D977E" w:rsidR="00392717" w:rsidRPr="00110EB8" w:rsidRDefault="00392717" w:rsidP="00392717">
            <w:pPr>
              <w:spacing w:before="60" w:after="60"/>
              <w:ind w:firstLine="0"/>
              <w:rPr>
                <w:rFonts w:eastAsia="Times New Roman" w:cs="Times New Roman"/>
                <w:i/>
                <w:iCs/>
                <w:szCs w:val="26"/>
                <w:lang w:val="en-US"/>
              </w:rPr>
            </w:pPr>
            <w:r>
              <w:rPr>
                <w:szCs w:val="26"/>
              </w:rPr>
              <w:t>Kế hoạch giảng dạy năm học 2022-2023</w:t>
            </w:r>
          </w:p>
        </w:tc>
      </w:tr>
      <w:tr w:rsidR="00392717" w:rsidRPr="00110EB8" w14:paraId="68101C9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FAC73C" w14:textId="2C62A7C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BA287A" w14:textId="5C3120A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AFCECD" w14:textId="0D1B534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9D5953" w14:textId="5D28B71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78B09A" w14:textId="20B53A9F" w:rsidR="00392717" w:rsidRPr="00110EB8" w:rsidRDefault="00392717" w:rsidP="00392717">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hideMark/>
          </w:tcPr>
          <w:p w14:paraId="7F1BC98D" w14:textId="2188BF95" w:rsidR="00392717" w:rsidRPr="00110EB8" w:rsidRDefault="00392717" w:rsidP="00392717">
            <w:pPr>
              <w:spacing w:before="60" w:after="60"/>
              <w:ind w:firstLine="0"/>
              <w:rPr>
                <w:rFonts w:eastAsia="Times New Roman" w:cs="Times New Roman"/>
                <w:i/>
                <w:iCs/>
                <w:szCs w:val="26"/>
                <w:lang w:val="en-US"/>
              </w:rPr>
            </w:pPr>
            <w:r>
              <w:rPr>
                <w:szCs w:val="26"/>
              </w:rPr>
              <w:t>Kế hoạch tự thanh tra, kiểm tra hoạt động đào tạo năm 2021, 2022; Biên bản  kiểm tra công tác đào tạo  năm 2021, 2022</w:t>
            </w:r>
          </w:p>
        </w:tc>
      </w:tr>
      <w:tr w:rsidR="00392717" w:rsidRPr="00110EB8" w14:paraId="219C5A4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266636" w14:textId="5FCA7C5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2C01C7" w14:textId="0FD8291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44D192B" w14:textId="7B28071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CB5358" w14:textId="704EA37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49572C" w14:textId="51CA2B05" w:rsidR="00392717" w:rsidRPr="00110EB8" w:rsidRDefault="00392717" w:rsidP="00392717">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hideMark/>
          </w:tcPr>
          <w:p w14:paraId="4BA204BB" w14:textId="162A7459" w:rsidR="00392717" w:rsidRPr="00110EB8" w:rsidRDefault="00392717" w:rsidP="00392717">
            <w:pPr>
              <w:spacing w:before="60" w:after="60"/>
              <w:ind w:firstLine="0"/>
              <w:rPr>
                <w:rFonts w:eastAsia="Times New Roman" w:cs="Times New Roman"/>
                <w:i/>
                <w:iCs/>
                <w:szCs w:val="26"/>
                <w:lang w:val="en-US"/>
              </w:rPr>
            </w:pPr>
            <w:r>
              <w:rPr>
                <w:szCs w:val="26"/>
              </w:rPr>
              <w:t>Báo cáo công tác tự thanh tra, kiểm tra hoạt động đào tạo năm 2021, 2022</w:t>
            </w:r>
          </w:p>
        </w:tc>
      </w:tr>
      <w:tr w:rsidR="00392717" w:rsidRPr="00110EB8" w14:paraId="783D3B28"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40B95B" w14:textId="7610FEA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137DD2" w14:textId="4D3F02B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CED01C" w14:textId="027FE1F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128E87" w14:textId="76F5EF8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2.3.01</w:t>
            </w:r>
          </w:p>
        </w:tc>
        <w:tc>
          <w:tcPr>
            <w:tcW w:w="344" w:type="pct"/>
            <w:tcBorders>
              <w:top w:val="nil"/>
              <w:left w:val="nil"/>
              <w:bottom w:val="single" w:sz="4" w:space="0" w:color="auto"/>
              <w:right w:val="single" w:sz="4" w:space="0" w:color="auto"/>
            </w:tcBorders>
            <w:shd w:val="clear" w:color="auto" w:fill="auto"/>
            <w:vAlign w:val="center"/>
            <w:hideMark/>
          </w:tcPr>
          <w:p w14:paraId="19F2880B" w14:textId="07ADD75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859CDEA" w14:textId="7D9F085D" w:rsidR="00392717" w:rsidRPr="00110EB8" w:rsidRDefault="00392717" w:rsidP="00392717">
            <w:pPr>
              <w:spacing w:before="60" w:after="60"/>
              <w:ind w:firstLine="0"/>
              <w:rPr>
                <w:rFonts w:eastAsia="Times New Roman" w:cs="Times New Roman"/>
                <w:i/>
                <w:iCs/>
                <w:szCs w:val="26"/>
                <w:lang w:val="en-US"/>
              </w:rPr>
            </w:pPr>
            <w:r>
              <w:rPr>
                <w:szCs w:val="26"/>
              </w:rPr>
              <w:t>Phần mềm EMIS quản lý đào tạo</w:t>
            </w:r>
          </w:p>
        </w:tc>
      </w:tr>
      <w:tr w:rsidR="00392717" w:rsidRPr="00110EB8" w14:paraId="686FCEDE" w14:textId="77777777" w:rsidTr="00F44E7A">
        <w:trPr>
          <w:trHeight w:val="9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01373BA" w14:textId="05063FD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54B8CB2" w14:textId="748E8A0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E61789C" w14:textId="0EE8414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5CBA63" w14:textId="01D147B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2.3.02</w:t>
            </w:r>
          </w:p>
        </w:tc>
        <w:tc>
          <w:tcPr>
            <w:tcW w:w="344" w:type="pct"/>
            <w:tcBorders>
              <w:top w:val="nil"/>
              <w:left w:val="nil"/>
              <w:bottom w:val="single" w:sz="4" w:space="0" w:color="auto"/>
              <w:right w:val="single" w:sz="4" w:space="0" w:color="auto"/>
            </w:tcBorders>
            <w:shd w:val="clear" w:color="auto" w:fill="auto"/>
            <w:vAlign w:val="center"/>
            <w:hideMark/>
          </w:tcPr>
          <w:p w14:paraId="2C6726E8" w14:textId="31C7618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C4C5BF0" w14:textId="14E914C8" w:rsidR="00392717" w:rsidRPr="00110EB8" w:rsidRDefault="00392717" w:rsidP="00392717">
            <w:pPr>
              <w:spacing w:before="60" w:after="60"/>
              <w:ind w:firstLine="0"/>
              <w:rPr>
                <w:rFonts w:eastAsia="Times New Roman" w:cs="Times New Roman"/>
                <w:i/>
                <w:iCs/>
                <w:szCs w:val="26"/>
                <w:lang w:val="en-US"/>
              </w:rPr>
            </w:pPr>
            <w:r>
              <w:rPr>
                <w:szCs w:val="26"/>
              </w:rPr>
              <w:t>Hướng dẫn sử dụng Phần mềm PMT-EMS Education</w:t>
            </w:r>
          </w:p>
        </w:tc>
      </w:tr>
      <w:tr w:rsidR="00392717" w:rsidRPr="00110EB8" w14:paraId="6EBA0796"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5FFBD5" w14:textId="5BCBAF4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14CE469" w14:textId="3C715C6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DE3554E" w14:textId="791C3AB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4C5DEA" w14:textId="0DDF160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2.3.03</w:t>
            </w:r>
          </w:p>
        </w:tc>
        <w:tc>
          <w:tcPr>
            <w:tcW w:w="344" w:type="pct"/>
            <w:tcBorders>
              <w:top w:val="nil"/>
              <w:left w:val="nil"/>
              <w:bottom w:val="single" w:sz="4" w:space="0" w:color="auto"/>
              <w:right w:val="single" w:sz="4" w:space="0" w:color="auto"/>
            </w:tcBorders>
            <w:shd w:val="clear" w:color="auto" w:fill="auto"/>
            <w:vAlign w:val="center"/>
            <w:hideMark/>
          </w:tcPr>
          <w:p w14:paraId="7DBBA5E8" w14:textId="2B0A0D9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2D8B590" w14:textId="1E51AE26" w:rsidR="00392717" w:rsidRPr="00110EB8" w:rsidRDefault="00392717" w:rsidP="00392717">
            <w:pPr>
              <w:spacing w:before="60" w:after="60"/>
              <w:ind w:firstLine="0"/>
              <w:rPr>
                <w:rFonts w:eastAsia="Times New Roman" w:cs="Times New Roman"/>
                <w:i/>
                <w:iCs/>
                <w:szCs w:val="26"/>
                <w:lang w:val="en-US"/>
              </w:rPr>
            </w:pPr>
            <w:r>
              <w:rPr>
                <w:szCs w:val="26"/>
              </w:rPr>
              <w:t>Hình chụp Phần mềm mô phỏng Cisco packet tracer, Microsoft Visio, Eagle, phần mềm nạp Rom Bios, phần mềm giả lập Vmware Workstation, phần mềm lập trình CCS</w:t>
            </w:r>
          </w:p>
        </w:tc>
      </w:tr>
      <w:tr w:rsidR="00392717" w:rsidRPr="00110EB8" w14:paraId="7D5BCA63"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C2011F" w14:textId="300F71D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AB1F760" w14:textId="1C0AEBE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6BF41E" w14:textId="08F1647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80FF5C" w14:textId="5F870D4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2.3.04</w:t>
            </w:r>
          </w:p>
        </w:tc>
        <w:tc>
          <w:tcPr>
            <w:tcW w:w="344" w:type="pct"/>
            <w:tcBorders>
              <w:top w:val="nil"/>
              <w:left w:val="nil"/>
              <w:bottom w:val="single" w:sz="4" w:space="0" w:color="auto"/>
              <w:right w:val="single" w:sz="4" w:space="0" w:color="auto"/>
            </w:tcBorders>
            <w:shd w:val="clear" w:color="auto" w:fill="auto"/>
            <w:vAlign w:val="center"/>
            <w:hideMark/>
          </w:tcPr>
          <w:p w14:paraId="2FD14BCF" w14:textId="798492E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B560072" w14:textId="6C32CC9A" w:rsidR="00392717" w:rsidRPr="00110EB8" w:rsidRDefault="00392717" w:rsidP="00392717">
            <w:pPr>
              <w:spacing w:before="60" w:after="60"/>
              <w:ind w:firstLine="0"/>
              <w:rPr>
                <w:rFonts w:eastAsia="Times New Roman" w:cs="Times New Roman"/>
                <w:i/>
                <w:iCs/>
                <w:szCs w:val="26"/>
                <w:lang w:val="en-US"/>
              </w:rPr>
            </w:pPr>
            <w:r>
              <w:rPr>
                <w:szCs w:val="26"/>
              </w:rPr>
              <w:t>Danh sách các mô đun/ mô học có sử dụng phần mềm hổ trợ giảng dạy và mô phỏng</w:t>
            </w:r>
          </w:p>
        </w:tc>
      </w:tr>
      <w:tr w:rsidR="00392717" w:rsidRPr="00110EB8" w14:paraId="6014ACDD"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7021EA" w14:textId="5B8FDA9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D1E1D9" w14:textId="79F77B4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D24BDB" w14:textId="5EE45A0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B4B427" w14:textId="2754534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6FFA5B" w14:textId="65A20D6F"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12E46C1F" w14:textId="75BE3D2A" w:rsidR="00392717" w:rsidRPr="00110EB8" w:rsidRDefault="00392717" w:rsidP="00392717">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22BE3527" w14:textId="77777777" w:rsidTr="005848FC">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387EB1" w14:textId="38C0B7C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610F10" w14:textId="65C27A1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48BAC95" w14:textId="3A2E106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68ACD0" w14:textId="1B9140F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3BA9BDB" w14:textId="6E967658"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8F9D06F" w14:textId="1E3D755D" w:rsidR="00392717" w:rsidRPr="00110EB8" w:rsidRDefault="00392717" w:rsidP="00392717">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117E1F0B"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609D256" w14:textId="5456411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1D71DC8" w14:textId="21C8766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49E7B43" w14:textId="11B66AC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EBB20D" w14:textId="794243C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1A681A" w14:textId="67709C62"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47187CF2" w14:textId="36CC2310" w:rsidR="00392717" w:rsidRPr="00110EB8" w:rsidRDefault="00392717" w:rsidP="00392717">
            <w:pPr>
              <w:spacing w:before="60" w:after="60"/>
              <w:ind w:firstLine="0"/>
              <w:rPr>
                <w:rFonts w:eastAsia="Times New Roman" w:cs="Times New Roman"/>
                <w:i/>
                <w:iCs/>
                <w:szCs w:val="26"/>
                <w:lang w:val="en-US"/>
              </w:rPr>
            </w:pPr>
            <w:r>
              <w:rPr>
                <w:szCs w:val="26"/>
              </w:rPr>
              <w:t>Báo cáo kết quả  khảo sát  đánh giá chất lượng các năm 2021, 2022</w:t>
            </w:r>
          </w:p>
        </w:tc>
      </w:tr>
      <w:tr w:rsidR="00392717" w:rsidRPr="00110EB8" w14:paraId="13EA913D"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799548" w14:textId="0C0C620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60AC0C" w14:textId="2C3D2DA1" w:rsidR="00392717" w:rsidRPr="00110EB8" w:rsidRDefault="00392717" w:rsidP="00392717">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hideMark/>
          </w:tcPr>
          <w:p w14:paraId="5CB5075F" w14:textId="6C0E2465" w:rsidR="00392717" w:rsidRPr="00110EB8" w:rsidRDefault="00392717" w:rsidP="00392717">
            <w:pPr>
              <w:spacing w:before="60" w:after="60"/>
              <w:ind w:firstLine="0"/>
              <w:jc w:val="center"/>
              <w:rPr>
                <w:rFonts w:eastAsia="Times New Roman" w:cs="Times New Roman"/>
                <w:szCs w:val="26"/>
                <w:lang w:val="en-US"/>
              </w:rPr>
            </w:pPr>
            <w:r>
              <w:rPr>
                <w:szCs w:val="26"/>
              </w:rPr>
              <w:t>4</w:t>
            </w:r>
          </w:p>
        </w:tc>
        <w:tc>
          <w:tcPr>
            <w:tcW w:w="344" w:type="pct"/>
            <w:tcBorders>
              <w:top w:val="nil"/>
              <w:left w:val="nil"/>
              <w:bottom w:val="single" w:sz="4" w:space="0" w:color="auto"/>
              <w:right w:val="single" w:sz="4" w:space="0" w:color="auto"/>
            </w:tcBorders>
            <w:shd w:val="clear" w:color="auto" w:fill="auto"/>
            <w:vAlign w:val="center"/>
            <w:hideMark/>
          </w:tcPr>
          <w:p w14:paraId="27E8BE80" w14:textId="42DD1B1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E0F910" w14:textId="13D536E1"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1FBF9602" w14:textId="248C4F7B"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40AC2624" w14:textId="77777777" w:rsidTr="005848FC">
        <w:trPr>
          <w:trHeight w:val="11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D281B7" w14:textId="521A843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C717EF" w14:textId="51EAA98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EDE61F" w14:textId="04B8F59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0FA1F2E1" w14:textId="79673E96"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52EF5D61" w14:textId="423B72A8" w:rsidR="00392717" w:rsidRPr="00110EB8" w:rsidRDefault="00392717" w:rsidP="00392717">
            <w:pPr>
              <w:spacing w:before="60" w:after="60"/>
              <w:ind w:firstLine="0"/>
              <w:jc w:val="center"/>
              <w:rPr>
                <w:rFonts w:eastAsia="Times New Roman" w:cs="Times New Roman"/>
                <w:i/>
                <w:iCs/>
                <w:szCs w:val="26"/>
                <w:lang w:val="en-US"/>
              </w:rPr>
            </w:pPr>
            <w:r>
              <w:rPr>
                <w:szCs w:val="26"/>
              </w:rPr>
              <w:t>2.2.11</w:t>
            </w:r>
          </w:p>
        </w:tc>
        <w:tc>
          <w:tcPr>
            <w:tcW w:w="3492" w:type="pct"/>
            <w:tcBorders>
              <w:top w:val="nil"/>
              <w:left w:val="nil"/>
              <w:bottom w:val="single" w:sz="4" w:space="0" w:color="auto"/>
              <w:right w:val="single" w:sz="4" w:space="0" w:color="auto"/>
            </w:tcBorders>
            <w:shd w:val="clear" w:color="auto" w:fill="auto"/>
            <w:vAlign w:val="center"/>
            <w:hideMark/>
          </w:tcPr>
          <w:p w14:paraId="43DE428E" w14:textId="5069F215"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công nhận tốt nghiệp và DS đính kèm năm 2021, 2022</w:t>
            </w:r>
          </w:p>
        </w:tc>
      </w:tr>
      <w:tr w:rsidR="00392717" w:rsidRPr="00110EB8" w14:paraId="5DC6A859"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4003C7" w14:textId="5E4FC0C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bottom"/>
            <w:hideMark/>
          </w:tcPr>
          <w:p w14:paraId="5DDDB4D2" w14:textId="464CFB3D" w:rsidR="00392717" w:rsidRPr="00110EB8" w:rsidRDefault="00392717" w:rsidP="00392717">
            <w:pPr>
              <w:spacing w:before="60" w:after="60"/>
              <w:ind w:firstLine="0"/>
              <w:jc w:val="center"/>
              <w:rPr>
                <w:rFonts w:eastAsia="Times New Roman" w:cs="Times New Roman"/>
                <w:szCs w:val="26"/>
                <w:lang w:val="en-US"/>
              </w:rPr>
            </w:pPr>
          </w:p>
        </w:tc>
        <w:tc>
          <w:tcPr>
            <w:tcW w:w="310" w:type="pct"/>
            <w:tcBorders>
              <w:top w:val="nil"/>
              <w:left w:val="nil"/>
              <w:bottom w:val="single" w:sz="4" w:space="0" w:color="auto"/>
              <w:right w:val="single" w:sz="4" w:space="0" w:color="auto"/>
            </w:tcBorders>
            <w:shd w:val="clear" w:color="auto" w:fill="auto"/>
            <w:vAlign w:val="bottom"/>
            <w:hideMark/>
          </w:tcPr>
          <w:p w14:paraId="1D6EB9BA" w14:textId="124F1AF2" w:rsidR="00392717" w:rsidRPr="00110EB8" w:rsidRDefault="00392717" w:rsidP="00392717">
            <w:pPr>
              <w:spacing w:before="60" w:after="60"/>
              <w:ind w:firstLine="0"/>
              <w:jc w:val="center"/>
              <w:rPr>
                <w:rFonts w:eastAsia="Times New Roman" w:cs="Times New Roman"/>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3BD7DB74" w14:textId="6CEE323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2.4.01</w:t>
            </w:r>
          </w:p>
        </w:tc>
        <w:tc>
          <w:tcPr>
            <w:tcW w:w="344" w:type="pct"/>
            <w:tcBorders>
              <w:top w:val="nil"/>
              <w:left w:val="nil"/>
              <w:bottom w:val="single" w:sz="4" w:space="0" w:color="auto"/>
              <w:right w:val="single" w:sz="4" w:space="0" w:color="auto"/>
            </w:tcBorders>
            <w:shd w:val="clear" w:color="auto" w:fill="auto"/>
            <w:vAlign w:val="center"/>
            <w:hideMark/>
          </w:tcPr>
          <w:p w14:paraId="630AC489" w14:textId="50A84BD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F229BFB" w14:textId="3ADBF1EA" w:rsidR="00392717" w:rsidRPr="00110EB8" w:rsidRDefault="00392717" w:rsidP="00392717">
            <w:pPr>
              <w:spacing w:before="60" w:after="60"/>
              <w:ind w:firstLine="0"/>
              <w:jc w:val="left"/>
              <w:rPr>
                <w:rFonts w:eastAsia="Times New Roman" w:cs="Times New Roman"/>
                <w:i/>
                <w:iCs/>
                <w:szCs w:val="26"/>
                <w:lang w:val="en-US"/>
              </w:rPr>
            </w:pPr>
            <w:r>
              <w:rPr>
                <w:szCs w:val="26"/>
              </w:rPr>
              <w:t>Hợp đồng ghi nhớ về việc hợp tác đào tạo và cung ứng lao động giữa nhà trường với Doanh nghiệp</w:t>
            </w:r>
          </w:p>
        </w:tc>
      </w:tr>
      <w:tr w:rsidR="00392717" w:rsidRPr="00110EB8" w14:paraId="3F1AC859"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355911" w14:textId="34A330A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EA6A8E1" w14:textId="7BFA938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A9B96C" w14:textId="5291B5A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C3B3D79" w14:textId="15765C4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2.4.02</w:t>
            </w:r>
          </w:p>
        </w:tc>
        <w:tc>
          <w:tcPr>
            <w:tcW w:w="344" w:type="pct"/>
            <w:tcBorders>
              <w:top w:val="nil"/>
              <w:left w:val="nil"/>
              <w:bottom w:val="single" w:sz="4" w:space="0" w:color="auto"/>
              <w:right w:val="single" w:sz="4" w:space="0" w:color="auto"/>
            </w:tcBorders>
            <w:shd w:val="clear" w:color="auto" w:fill="auto"/>
            <w:vAlign w:val="center"/>
            <w:hideMark/>
          </w:tcPr>
          <w:p w14:paraId="47B2319C" w14:textId="5CA9012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A2601AB" w14:textId="0B78DE3B" w:rsidR="00392717" w:rsidRPr="00110EB8" w:rsidRDefault="00392717" w:rsidP="00392717">
            <w:pPr>
              <w:spacing w:before="60" w:after="60"/>
              <w:ind w:firstLine="0"/>
              <w:jc w:val="left"/>
              <w:rPr>
                <w:rFonts w:eastAsia="Times New Roman" w:cs="Times New Roman"/>
                <w:i/>
                <w:iCs/>
                <w:szCs w:val="26"/>
                <w:lang w:val="en-US"/>
              </w:rPr>
            </w:pPr>
            <w:r>
              <w:rPr>
                <w:szCs w:val="26"/>
              </w:rPr>
              <w:t>Kế hoạch về việc thực tập tốt nghiệp năm 2021, 2022</w:t>
            </w:r>
          </w:p>
        </w:tc>
      </w:tr>
      <w:tr w:rsidR="00392717" w:rsidRPr="00110EB8" w14:paraId="7C24F0AD"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184E643" w14:textId="738DCCB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824957" w14:textId="3607821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B4486DE" w14:textId="342040A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F6C60B" w14:textId="779CF07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2.4.03</w:t>
            </w:r>
          </w:p>
        </w:tc>
        <w:tc>
          <w:tcPr>
            <w:tcW w:w="344" w:type="pct"/>
            <w:tcBorders>
              <w:top w:val="nil"/>
              <w:left w:val="nil"/>
              <w:bottom w:val="single" w:sz="4" w:space="0" w:color="auto"/>
              <w:right w:val="single" w:sz="4" w:space="0" w:color="auto"/>
            </w:tcBorders>
            <w:shd w:val="clear" w:color="auto" w:fill="auto"/>
            <w:vAlign w:val="center"/>
            <w:hideMark/>
          </w:tcPr>
          <w:p w14:paraId="6C187434" w14:textId="64B292E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12ED16D" w14:textId="36F245AA" w:rsidR="00392717" w:rsidRPr="00110EB8" w:rsidRDefault="00392717" w:rsidP="00392717">
            <w:pPr>
              <w:spacing w:before="60" w:after="60"/>
              <w:ind w:firstLine="0"/>
              <w:jc w:val="left"/>
              <w:rPr>
                <w:rFonts w:eastAsia="Times New Roman" w:cs="Times New Roman"/>
                <w:i/>
                <w:iCs/>
                <w:szCs w:val="26"/>
                <w:lang w:val="en-US"/>
              </w:rPr>
            </w:pPr>
            <w:r>
              <w:rPr>
                <w:szCs w:val="26"/>
              </w:rPr>
              <w:t>Công văn đề nghị tiếp nhận HSSV đến thực tập tốt nghiệp năm 2021, 2022</w:t>
            </w:r>
          </w:p>
        </w:tc>
      </w:tr>
      <w:tr w:rsidR="00392717" w:rsidRPr="00110EB8" w14:paraId="64CA40FB"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3211E3" w14:textId="21F3206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BE50C35" w14:textId="0108BFD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D11FF74" w14:textId="68DEB6D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681F9CD" w14:textId="2B507E5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2.4.04</w:t>
            </w:r>
          </w:p>
        </w:tc>
        <w:tc>
          <w:tcPr>
            <w:tcW w:w="344" w:type="pct"/>
            <w:tcBorders>
              <w:top w:val="nil"/>
              <w:left w:val="nil"/>
              <w:bottom w:val="single" w:sz="4" w:space="0" w:color="auto"/>
              <w:right w:val="single" w:sz="4" w:space="0" w:color="auto"/>
            </w:tcBorders>
            <w:shd w:val="clear" w:color="auto" w:fill="auto"/>
            <w:vAlign w:val="center"/>
            <w:hideMark/>
          </w:tcPr>
          <w:p w14:paraId="235926A2" w14:textId="4463708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E2BE3AD" w14:textId="0767687F" w:rsidR="00392717" w:rsidRPr="00110EB8" w:rsidRDefault="00392717" w:rsidP="00392717">
            <w:pPr>
              <w:spacing w:before="60" w:after="60"/>
              <w:ind w:firstLine="0"/>
              <w:rPr>
                <w:rFonts w:eastAsia="Times New Roman" w:cs="Times New Roman"/>
                <w:i/>
                <w:iCs/>
                <w:szCs w:val="26"/>
                <w:lang w:val="en-US"/>
              </w:rPr>
            </w:pPr>
            <w:r>
              <w:rPr>
                <w:szCs w:val="26"/>
              </w:rPr>
              <w:t>Danh sách giáo viên giảng dạy/hướng dẫn thực hành, thực tập tại đơn vị sử dụng lao động  2021, 2022</w:t>
            </w:r>
          </w:p>
        </w:tc>
      </w:tr>
      <w:tr w:rsidR="00392717" w:rsidRPr="00110EB8" w14:paraId="648B8F38" w14:textId="77777777" w:rsidTr="00F44E7A">
        <w:trPr>
          <w:trHeight w:val="14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2BD4EB" w14:textId="072E275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2941F40" w14:textId="52E4954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7FB8F5" w14:textId="18897F5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E77F9E" w14:textId="2DB341E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2.4.05</w:t>
            </w:r>
          </w:p>
        </w:tc>
        <w:tc>
          <w:tcPr>
            <w:tcW w:w="344" w:type="pct"/>
            <w:tcBorders>
              <w:top w:val="nil"/>
              <w:left w:val="nil"/>
              <w:bottom w:val="single" w:sz="4" w:space="0" w:color="auto"/>
              <w:right w:val="single" w:sz="4" w:space="0" w:color="auto"/>
            </w:tcBorders>
            <w:shd w:val="clear" w:color="auto" w:fill="auto"/>
            <w:vAlign w:val="center"/>
            <w:hideMark/>
          </w:tcPr>
          <w:p w14:paraId="4117D0E7" w14:textId="68364B3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9B5F52D" w14:textId="25208C88" w:rsidR="00392717" w:rsidRPr="00110EB8" w:rsidRDefault="00392717" w:rsidP="00392717">
            <w:pPr>
              <w:spacing w:before="60" w:after="60"/>
              <w:ind w:firstLine="0"/>
              <w:rPr>
                <w:rFonts w:eastAsia="Times New Roman" w:cs="Times New Roman"/>
                <w:i/>
                <w:iCs/>
                <w:szCs w:val="26"/>
                <w:lang w:val="en-US"/>
              </w:rPr>
            </w:pPr>
            <w:bookmarkStart w:id="296" w:name="RANGE!F105"/>
            <w:r>
              <w:rPr>
                <w:szCs w:val="26"/>
              </w:rPr>
              <w:t>Đề cương thực hành, thực tập tốt nghiệp năm  2021, 2022</w:t>
            </w:r>
            <w:bookmarkEnd w:id="296"/>
          </w:p>
        </w:tc>
      </w:tr>
      <w:tr w:rsidR="00392717" w:rsidRPr="00110EB8" w14:paraId="7684B791"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02494F" w14:textId="10A8295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C3401A" w14:textId="6DA1838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7F0E92" w14:textId="1D30EBC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5ECACF" w14:textId="4E35CA9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2.4.06</w:t>
            </w:r>
          </w:p>
        </w:tc>
        <w:tc>
          <w:tcPr>
            <w:tcW w:w="344" w:type="pct"/>
            <w:tcBorders>
              <w:top w:val="nil"/>
              <w:left w:val="nil"/>
              <w:bottom w:val="single" w:sz="4" w:space="0" w:color="auto"/>
              <w:right w:val="single" w:sz="4" w:space="0" w:color="auto"/>
            </w:tcBorders>
            <w:shd w:val="clear" w:color="auto" w:fill="auto"/>
            <w:vAlign w:val="center"/>
            <w:hideMark/>
          </w:tcPr>
          <w:p w14:paraId="289743E3" w14:textId="287D4AB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E142964" w14:textId="4601CE22" w:rsidR="00392717" w:rsidRPr="00110EB8" w:rsidRDefault="00392717" w:rsidP="00392717">
            <w:pPr>
              <w:spacing w:before="60" w:after="60"/>
              <w:ind w:firstLine="0"/>
              <w:rPr>
                <w:rFonts w:eastAsia="Times New Roman" w:cs="Times New Roman"/>
                <w:i/>
                <w:iCs/>
                <w:szCs w:val="26"/>
                <w:lang w:val="en-US"/>
              </w:rPr>
            </w:pPr>
            <w:r>
              <w:rPr>
                <w:szCs w:val="26"/>
              </w:rPr>
              <w:t>Phiếu nhận xét thực tập của HSSV có xác nhận của doanh nghiệp 2021, 2022</w:t>
            </w:r>
          </w:p>
        </w:tc>
      </w:tr>
      <w:tr w:rsidR="00392717" w:rsidRPr="00110EB8" w14:paraId="02673E9C"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833880" w14:textId="1E46EEA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11B6609" w14:textId="03484C2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263174" w14:textId="5A8049D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43DBDF" w14:textId="3E310A2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2.4.07</w:t>
            </w:r>
          </w:p>
        </w:tc>
        <w:tc>
          <w:tcPr>
            <w:tcW w:w="344" w:type="pct"/>
            <w:tcBorders>
              <w:top w:val="nil"/>
              <w:left w:val="nil"/>
              <w:bottom w:val="single" w:sz="4" w:space="0" w:color="auto"/>
              <w:right w:val="single" w:sz="4" w:space="0" w:color="auto"/>
            </w:tcBorders>
            <w:shd w:val="clear" w:color="auto" w:fill="auto"/>
            <w:vAlign w:val="center"/>
            <w:hideMark/>
          </w:tcPr>
          <w:p w14:paraId="2556E4B7" w14:textId="6155F10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190FDDA" w14:textId="4E4DD41B" w:rsidR="00392717" w:rsidRPr="00110EB8" w:rsidRDefault="00392717" w:rsidP="00392717">
            <w:pPr>
              <w:spacing w:before="60" w:after="60"/>
              <w:ind w:firstLine="0"/>
              <w:rPr>
                <w:rFonts w:eastAsia="Times New Roman" w:cs="Times New Roman"/>
                <w:i/>
                <w:iCs/>
                <w:szCs w:val="26"/>
                <w:lang w:val="en-US"/>
              </w:rPr>
            </w:pPr>
            <w:r>
              <w:rPr>
                <w:szCs w:val="26"/>
              </w:rPr>
              <w:t>Danh sách công ty nhận thực tập tốt nghiệp năm 2021, 2022 (Kèm danh sách SV cử đi thực tập tốt nghiệp)</w:t>
            </w:r>
          </w:p>
        </w:tc>
      </w:tr>
      <w:tr w:rsidR="00392717" w:rsidRPr="00110EB8" w14:paraId="4600AD1A"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D992CE" w14:textId="223E8D2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E1C227" w14:textId="74FB5D0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5E2306E" w14:textId="4F2E95E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68B2C4" w14:textId="3E89DFF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2.4.08</w:t>
            </w:r>
          </w:p>
        </w:tc>
        <w:tc>
          <w:tcPr>
            <w:tcW w:w="344" w:type="pct"/>
            <w:tcBorders>
              <w:top w:val="nil"/>
              <w:left w:val="nil"/>
              <w:bottom w:val="single" w:sz="4" w:space="0" w:color="auto"/>
              <w:right w:val="single" w:sz="4" w:space="0" w:color="auto"/>
            </w:tcBorders>
            <w:shd w:val="clear" w:color="auto" w:fill="auto"/>
            <w:vAlign w:val="center"/>
            <w:hideMark/>
          </w:tcPr>
          <w:p w14:paraId="589EFBFE" w14:textId="31F7FF3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636239A" w14:textId="1ACEDCEA" w:rsidR="00392717" w:rsidRPr="00110EB8" w:rsidRDefault="00392717" w:rsidP="00392717">
            <w:pPr>
              <w:spacing w:before="60" w:after="60"/>
              <w:ind w:firstLine="0"/>
              <w:rPr>
                <w:rFonts w:eastAsia="Times New Roman" w:cs="Times New Roman"/>
                <w:i/>
                <w:iCs/>
                <w:szCs w:val="26"/>
                <w:lang w:val="en-US"/>
              </w:rPr>
            </w:pPr>
            <w:r>
              <w:rPr>
                <w:szCs w:val="26"/>
              </w:rPr>
              <w:t>Báo cáo kết quả thực hành, thực tập của giáo viên giảng dạy/hướng dẫn thực tập 2021, 2022</w:t>
            </w:r>
          </w:p>
        </w:tc>
      </w:tr>
      <w:tr w:rsidR="00392717" w:rsidRPr="00110EB8" w14:paraId="6F70038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FD9657" w14:textId="54B90C9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7D3D8D" w14:textId="5CD7779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0AF4208" w14:textId="28F2DBB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8517D4" w14:textId="48BDF08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2.4.09</w:t>
            </w:r>
          </w:p>
        </w:tc>
        <w:tc>
          <w:tcPr>
            <w:tcW w:w="344" w:type="pct"/>
            <w:tcBorders>
              <w:top w:val="nil"/>
              <w:left w:val="nil"/>
              <w:bottom w:val="single" w:sz="4" w:space="0" w:color="auto"/>
              <w:right w:val="single" w:sz="4" w:space="0" w:color="auto"/>
            </w:tcBorders>
            <w:shd w:val="clear" w:color="auto" w:fill="auto"/>
            <w:vAlign w:val="center"/>
            <w:hideMark/>
          </w:tcPr>
          <w:p w14:paraId="12F00193" w14:textId="27A9E6C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C792AEA" w14:textId="0CFDACF7" w:rsidR="00392717" w:rsidRPr="00110EB8" w:rsidRDefault="00392717" w:rsidP="00392717">
            <w:pPr>
              <w:spacing w:before="60" w:after="60"/>
              <w:ind w:firstLine="0"/>
              <w:rPr>
                <w:rFonts w:eastAsia="Times New Roman" w:cs="Times New Roman"/>
                <w:i/>
                <w:iCs/>
                <w:szCs w:val="26"/>
                <w:lang w:val="en-US"/>
              </w:rPr>
            </w:pPr>
            <w:r>
              <w:rPr>
                <w:szCs w:val="26"/>
              </w:rPr>
              <w:t>Báo cáo về việc thực tập tốt nghiệp của HSSV năm 2021, 2022</w:t>
            </w:r>
          </w:p>
        </w:tc>
      </w:tr>
      <w:tr w:rsidR="00392717" w:rsidRPr="00110EB8" w14:paraId="09BC84E4" w14:textId="77777777" w:rsidTr="005848FC">
        <w:trPr>
          <w:trHeight w:val="41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74579C3" w14:textId="5A25FD3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5D0E92" w14:textId="26F74834" w:rsidR="00392717" w:rsidRPr="00E311B9"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04E3FC" w14:textId="5F8433CE" w:rsidR="00392717" w:rsidRPr="00110EB8" w:rsidRDefault="00392717" w:rsidP="00392717">
            <w:pPr>
              <w:spacing w:before="60" w:after="60"/>
              <w:ind w:firstLine="0"/>
              <w:jc w:val="center"/>
              <w:rPr>
                <w:rFonts w:eastAsia="Times New Roman" w:cs="Times New Roman"/>
                <w:szCs w:val="26"/>
                <w:lang w:val="en-US"/>
              </w:rPr>
            </w:pPr>
            <w:r>
              <w:rPr>
                <w:szCs w:val="26"/>
              </w:rPr>
              <w:t>5</w:t>
            </w:r>
          </w:p>
        </w:tc>
        <w:tc>
          <w:tcPr>
            <w:tcW w:w="344" w:type="pct"/>
            <w:tcBorders>
              <w:top w:val="nil"/>
              <w:left w:val="nil"/>
              <w:bottom w:val="single" w:sz="4" w:space="0" w:color="auto"/>
              <w:right w:val="single" w:sz="4" w:space="0" w:color="auto"/>
            </w:tcBorders>
            <w:shd w:val="clear" w:color="auto" w:fill="auto"/>
            <w:vAlign w:val="center"/>
            <w:hideMark/>
          </w:tcPr>
          <w:p w14:paraId="46AB1895" w14:textId="210A30A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DAE465" w14:textId="43070EA0"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6478CF7B" w14:textId="3662BECD"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302C18CA"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42E530" w14:textId="7E70DFF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5F2B6B" w14:textId="4B5529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B117E8F" w14:textId="2A90592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9313A38" w14:textId="732A57B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2.5.01</w:t>
            </w:r>
          </w:p>
        </w:tc>
        <w:tc>
          <w:tcPr>
            <w:tcW w:w="344" w:type="pct"/>
            <w:tcBorders>
              <w:top w:val="nil"/>
              <w:left w:val="nil"/>
              <w:bottom w:val="single" w:sz="4" w:space="0" w:color="auto"/>
              <w:right w:val="single" w:sz="4" w:space="0" w:color="auto"/>
            </w:tcBorders>
            <w:shd w:val="clear" w:color="auto" w:fill="auto"/>
            <w:vAlign w:val="center"/>
            <w:hideMark/>
          </w:tcPr>
          <w:p w14:paraId="2093635E" w14:textId="2D38C9B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157CBA3" w14:textId="3AAB4D6D" w:rsidR="00392717" w:rsidRPr="00110EB8" w:rsidRDefault="00392717" w:rsidP="00392717">
            <w:pPr>
              <w:spacing w:before="60" w:after="60"/>
              <w:ind w:firstLine="0"/>
              <w:rPr>
                <w:rFonts w:eastAsia="Times New Roman" w:cs="Times New Roman"/>
                <w:i/>
                <w:iCs/>
                <w:szCs w:val="26"/>
                <w:lang w:val="en-US"/>
              </w:rPr>
            </w:pPr>
            <w:r>
              <w:rPr>
                <w:szCs w:val="26"/>
              </w:rPr>
              <w:t>Các quy trình quản lý việc Dạy, học, thi kết thúc MĐ/MH (kèm QĐ công nhận sáng kiến năm 2023)</w:t>
            </w:r>
          </w:p>
        </w:tc>
      </w:tr>
      <w:tr w:rsidR="00392717" w:rsidRPr="00110EB8" w14:paraId="75B9DD54" w14:textId="77777777" w:rsidTr="00216143">
        <w:trPr>
          <w:trHeight w:val="2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BFB86E" w14:textId="4B4C88D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4130C89" w14:textId="4269809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9D49C92" w14:textId="7232365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C873461" w14:textId="51287CA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2.5.02</w:t>
            </w:r>
          </w:p>
        </w:tc>
        <w:tc>
          <w:tcPr>
            <w:tcW w:w="344" w:type="pct"/>
            <w:tcBorders>
              <w:top w:val="nil"/>
              <w:left w:val="nil"/>
              <w:bottom w:val="single" w:sz="4" w:space="0" w:color="auto"/>
              <w:right w:val="single" w:sz="4" w:space="0" w:color="auto"/>
            </w:tcBorders>
            <w:shd w:val="clear" w:color="auto" w:fill="auto"/>
            <w:vAlign w:val="center"/>
            <w:hideMark/>
          </w:tcPr>
          <w:p w14:paraId="29F12E94" w14:textId="429E687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494A63B" w14:textId="6F6A837C" w:rsidR="00392717" w:rsidRPr="00110EB8" w:rsidRDefault="00392717" w:rsidP="00392717">
            <w:pPr>
              <w:spacing w:before="60" w:after="60"/>
              <w:ind w:firstLine="0"/>
              <w:rPr>
                <w:rFonts w:eastAsia="Times New Roman" w:cs="Times New Roman"/>
                <w:i/>
                <w:iCs/>
                <w:szCs w:val="26"/>
                <w:lang w:val="en-US"/>
              </w:rPr>
            </w:pPr>
            <w:r>
              <w:rPr>
                <w:szCs w:val="26"/>
              </w:rPr>
              <w:t>Hồ sơ thi kết thúc môn học, mô đun(theo QT/QCĐT/01)</w:t>
            </w:r>
          </w:p>
        </w:tc>
      </w:tr>
      <w:tr w:rsidR="00392717" w:rsidRPr="00110EB8" w14:paraId="3D42D442"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66CCCAF" w14:textId="522A0A2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F54870" w14:textId="7D05E77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E8DC0F" w14:textId="4E3772D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24F1073" w14:textId="316FF80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2.5.03</w:t>
            </w:r>
          </w:p>
        </w:tc>
        <w:tc>
          <w:tcPr>
            <w:tcW w:w="344" w:type="pct"/>
            <w:tcBorders>
              <w:top w:val="nil"/>
              <w:left w:val="nil"/>
              <w:bottom w:val="single" w:sz="4" w:space="0" w:color="auto"/>
              <w:right w:val="single" w:sz="4" w:space="0" w:color="auto"/>
            </w:tcBorders>
            <w:shd w:val="clear" w:color="auto" w:fill="auto"/>
            <w:vAlign w:val="center"/>
            <w:hideMark/>
          </w:tcPr>
          <w:p w14:paraId="0E37064A" w14:textId="7202E2E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FF8F7AE" w14:textId="6BDC2D73" w:rsidR="00392717" w:rsidRPr="00110EB8" w:rsidRDefault="00392717" w:rsidP="00392717">
            <w:pPr>
              <w:spacing w:before="60" w:after="60"/>
              <w:ind w:firstLine="0"/>
              <w:rPr>
                <w:rFonts w:eastAsia="Times New Roman" w:cs="Times New Roman"/>
                <w:i/>
                <w:iCs/>
                <w:szCs w:val="26"/>
                <w:lang w:val="en-US"/>
              </w:rPr>
            </w:pPr>
            <w:r>
              <w:rPr>
                <w:szCs w:val="26"/>
              </w:rPr>
              <w:t>Quyết định về việc ban hành Quy trình đánh giá kết quả rèn luyện học sinh sinh viên: QT/P.CTHSSV/05</w:t>
            </w:r>
          </w:p>
        </w:tc>
      </w:tr>
      <w:tr w:rsidR="00392717" w:rsidRPr="00110EB8" w14:paraId="0A4B5248"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D5C02B" w14:textId="31D44B8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3A0371" w14:textId="3D67E83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2A2ED61" w14:textId="14D572B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79684B" w14:textId="7F69AF7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2.5.04</w:t>
            </w:r>
          </w:p>
        </w:tc>
        <w:tc>
          <w:tcPr>
            <w:tcW w:w="344" w:type="pct"/>
            <w:tcBorders>
              <w:top w:val="nil"/>
              <w:left w:val="nil"/>
              <w:bottom w:val="single" w:sz="4" w:space="0" w:color="auto"/>
              <w:right w:val="single" w:sz="4" w:space="0" w:color="auto"/>
            </w:tcBorders>
            <w:shd w:val="clear" w:color="auto" w:fill="auto"/>
            <w:vAlign w:val="center"/>
            <w:hideMark/>
          </w:tcPr>
          <w:p w14:paraId="6FA2FF14" w14:textId="4F1E91D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B208997" w14:textId="6B441647" w:rsidR="00392717" w:rsidRPr="00110EB8" w:rsidRDefault="00392717" w:rsidP="00392717">
            <w:pPr>
              <w:spacing w:before="60" w:after="60"/>
              <w:ind w:firstLine="0"/>
              <w:rPr>
                <w:rFonts w:eastAsia="Times New Roman" w:cs="Times New Roman"/>
                <w:i/>
                <w:iCs/>
                <w:szCs w:val="26"/>
                <w:lang w:val="en-US"/>
              </w:rPr>
            </w:pPr>
            <w:r>
              <w:rPr>
                <w:szCs w:val="26"/>
              </w:rPr>
              <w:t>Biên bản xét kết quả rèn luyện, học bổng cho HSSV năm học 2021-2022, 2022-2023</w:t>
            </w:r>
          </w:p>
        </w:tc>
      </w:tr>
      <w:tr w:rsidR="00392717" w:rsidRPr="00110EB8" w14:paraId="7CF3D9EF"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A04144" w14:textId="3862D10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F48E84" w14:textId="43D76AC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D0C3C5C" w14:textId="1EDB223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749088" w14:textId="72A6BF9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2.5.05</w:t>
            </w:r>
          </w:p>
        </w:tc>
        <w:tc>
          <w:tcPr>
            <w:tcW w:w="344" w:type="pct"/>
            <w:tcBorders>
              <w:top w:val="nil"/>
              <w:left w:val="nil"/>
              <w:bottom w:val="single" w:sz="4" w:space="0" w:color="auto"/>
              <w:right w:val="single" w:sz="4" w:space="0" w:color="auto"/>
            </w:tcBorders>
            <w:shd w:val="clear" w:color="auto" w:fill="auto"/>
            <w:vAlign w:val="center"/>
            <w:hideMark/>
          </w:tcPr>
          <w:p w14:paraId="47D97597" w14:textId="10E4874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C8106EE" w14:textId="2E178752" w:rsidR="00392717" w:rsidRPr="00110EB8" w:rsidRDefault="00392717" w:rsidP="00392717">
            <w:pPr>
              <w:spacing w:before="60" w:after="60"/>
              <w:ind w:firstLine="0"/>
              <w:rPr>
                <w:rFonts w:eastAsia="Times New Roman" w:cs="Times New Roman"/>
                <w:i/>
                <w:iCs/>
                <w:szCs w:val="26"/>
                <w:lang w:val="en-US"/>
              </w:rPr>
            </w:pPr>
            <w:r>
              <w:rPr>
                <w:szCs w:val="26"/>
              </w:rPr>
              <w:t>Quyết định về việc công nhận kết quả rèn luyện HSSV  năm học 2021-2022, 2022-2023 (Danh sách đính kèm)</w:t>
            </w:r>
          </w:p>
        </w:tc>
      </w:tr>
      <w:tr w:rsidR="00392717" w:rsidRPr="00110EB8" w14:paraId="2D3E27F4" w14:textId="77777777" w:rsidTr="005B36C5">
        <w:trPr>
          <w:trHeight w:val="40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FCA13B" w14:textId="41F93EC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C23491" w14:textId="651DBAF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677A3E" w14:textId="72C1DAF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C94EA6" w14:textId="2FAFEF8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2.5.06</w:t>
            </w:r>
          </w:p>
        </w:tc>
        <w:tc>
          <w:tcPr>
            <w:tcW w:w="344" w:type="pct"/>
            <w:tcBorders>
              <w:top w:val="nil"/>
              <w:left w:val="nil"/>
              <w:bottom w:val="single" w:sz="4" w:space="0" w:color="auto"/>
              <w:right w:val="single" w:sz="4" w:space="0" w:color="auto"/>
            </w:tcBorders>
            <w:shd w:val="clear" w:color="auto" w:fill="auto"/>
            <w:vAlign w:val="center"/>
            <w:hideMark/>
          </w:tcPr>
          <w:p w14:paraId="5DDB2400" w14:textId="0ECD470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B00EAD8" w14:textId="2573DAAD" w:rsidR="00392717" w:rsidRPr="00110EB8" w:rsidRDefault="00392717" w:rsidP="00392717">
            <w:pPr>
              <w:spacing w:before="60" w:after="60"/>
              <w:ind w:firstLine="0"/>
              <w:rPr>
                <w:rFonts w:eastAsia="Times New Roman" w:cs="Times New Roman"/>
                <w:i/>
                <w:iCs/>
                <w:szCs w:val="26"/>
                <w:lang w:val="en-US"/>
              </w:rPr>
            </w:pPr>
            <w:r>
              <w:rPr>
                <w:szCs w:val="26"/>
              </w:rPr>
              <w:t xml:space="preserve">Báo cáo kết quả công tác học sinh sinh viên năm 2021 và phương hướng hoạt động năm 2022; Báo cáo kết quả công tác học sinh sinh viên năm 2022 và phương hướng hoạt động năm 2023; </w:t>
            </w:r>
          </w:p>
        </w:tc>
      </w:tr>
      <w:tr w:rsidR="00392717" w:rsidRPr="00110EB8" w14:paraId="1915AC83"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48F7A0E" w14:textId="11EB08B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4A50B0" w14:textId="3CD3625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065576" w14:textId="617FCF5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994CB" w14:textId="7F4185F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2.5.07</w:t>
            </w:r>
          </w:p>
        </w:tc>
        <w:tc>
          <w:tcPr>
            <w:tcW w:w="344" w:type="pct"/>
            <w:tcBorders>
              <w:top w:val="nil"/>
              <w:left w:val="nil"/>
              <w:bottom w:val="single" w:sz="4" w:space="0" w:color="auto"/>
              <w:right w:val="single" w:sz="4" w:space="0" w:color="auto"/>
            </w:tcBorders>
            <w:shd w:val="clear" w:color="auto" w:fill="auto"/>
            <w:vAlign w:val="center"/>
            <w:hideMark/>
          </w:tcPr>
          <w:p w14:paraId="599DEC36" w14:textId="020AD95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A7BC3DD" w14:textId="7AE13CCB" w:rsidR="00392717" w:rsidRPr="00110EB8" w:rsidRDefault="00392717" w:rsidP="00392717">
            <w:pPr>
              <w:spacing w:before="60" w:after="60"/>
              <w:ind w:firstLine="0"/>
              <w:rPr>
                <w:rFonts w:eastAsia="Times New Roman" w:cs="Times New Roman"/>
                <w:i/>
                <w:iCs/>
                <w:szCs w:val="26"/>
                <w:lang w:val="en-US"/>
              </w:rPr>
            </w:pPr>
            <w:r>
              <w:rPr>
                <w:szCs w:val="26"/>
              </w:rPr>
              <w:t>Thông báo lịch thi tốt nghiệp nghề các lớp TC, CĐ năm  2021, 2022</w:t>
            </w:r>
          </w:p>
        </w:tc>
      </w:tr>
      <w:tr w:rsidR="00392717" w:rsidRPr="00110EB8" w14:paraId="63FBCFED"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87CC0B" w14:textId="00BAA1A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ABB383" w14:textId="692AD69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1289A0" w14:textId="4438167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367B37" w14:textId="36C2A5E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2.5.08</w:t>
            </w:r>
          </w:p>
        </w:tc>
        <w:tc>
          <w:tcPr>
            <w:tcW w:w="344" w:type="pct"/>
            <w:tcBorders>
              <w:top w:val="nil"/>
              <w:left w:val="nil"/>
              <w:bottom w:val="single" w:sz="4" w:space="0" w:color="auto"/>
              <w:right w:val="single" w:sz="4" w:space="0" w:color="auto"/>
            </w:tcBorders>
            <w:shd w:val="clear" w:color="auto" w:fill="auto"/>
            <w:vAlign w:val="center"/>
            <w:hideMark/>
          </w:tcPr>
          <w:p w14:paraId="4821E0BF" w14:textId="2E7B048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6B7CB37" w14:textId="07D514F9"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trình Quản lý hoạt động thi tốt nghiệp</w:t>
            </w:r>
          </w:p>
        </w:tc>
      </w:tr>
      <w:tr w:rsidR="00392717" w:rsidRPr="00110EB8" w14:paraId="564175B5"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6493DC" w14:textId="12D7AA6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38933D2" w14:textId="4C06802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195AB0C" w14:textId="56ECA02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5CFC833" w14:textId="616FE7A8"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F400207" w14:textId="0A32FCA2" w:rsidR="00392717" w:rsidRPr="00110EB8" w:rsidRDefault="00392717" w:rsidP="00392717">
            <w:pPr>
              <w:spacing w:before="60" w:after="60"/>
              <w:ind w:firstLine="0"/>
              <w:jc w:val="center"/>
              <w:rPr>
                <w:rFonts w:eastAsia="Times New Roman" w:cs="Times New Roman"/>
                <w:i/>
                <w:iCs/>
                <w:szCs w:val="26"/>
                <w:lang w:val="en-US"/>
              </w:rPr>
            </w:pPr>
            <w:r>
              <w:rPr>
                <w:szCs w:val="26"/>
              </w:rPr>
              <w:t>2.2.09</w:t>
            </w:r>
          </w:p>
        </w:tc>
        <w:tc>
          <w:tcPr>
            <w:tcW w:w="3492" w:type="pct"/>
            <w:tcBorders>
              <w:top w:val="nil"/>
              <w:left w:val="nil"/>
              <w:bottom w:val="single" w:sz="4" w:space="0" w:color="auto"/>
              <w:right w:val="single" w:sz="4" w:space="0" w:color="auto"/>
            </w:tcBorders>
            <w:shd w:val="clear" w:color="auto" w:fill="auto"/>
            <w:vAlign w:val="center"/>
            <w:hideMark/>
          </w:tcPr>
          <w:p w14:paraId="459A948B" w14:textId="2DE63960"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Hội đồng thi tốt nghiệp và các Ban trực thuộc năm 2021, 2022</w:t>
            </w:r>
          </w:p>
        </w:tc>
      </w:tr>
      <w:tr w:rsidR="00392717" w:rsidRPr="00110EB8" w14:paraId="44645E6E" w14:textId="77777777" w:rsidTr="00CF7046">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4D7919" w14:textId="76B20AF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2B6D7A" w14:textId="4335A15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013C069" w14:textId="4ACA7D9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0C91C84" w14:textId="5540375C"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0E57B96B" w14:textId="4910611B" w:rsidR="00392717" w:rsidRPr="00110EB8" w:rsidRDefault="00392717" w:rsidP="00392717">
            <w:pPr>
              <w:spacing w:before="60" w:after="60"/>
              <w:ind w:firstLine="0"/>
              <w:jc w:val="center"/>
              <w:rPr>
                <w:rFonts w:eastAsia="Times New Roman" w:cs="Times New Roman"/>
                <w:i/>
                <w:iCs/>
                <w:szCs w:val="26"/>
                <w:lang w:val="en-US"/>
              </w:rPr>
            </w:pPr>
            <w:r>
              <w:rPr>
                <w:szCs w:val="26"/>
              </w:rPr>
              <w:t>2.2.10</w:t>
            </w:r>
          </w:p>
        </w:tc>
        <w:tc>
          <w:tcPr>
            <w:tcW w:w="3492" w:type="pct"/>
            <w:tcBorders>
              <w:top w:val="nil"/>
              <w:left w:val="nil"/>
              <w:bottom w:val="single" w:sz="4" w:space="0" w:color="auto"/>
              <w:right w:val="single" w:sz="4" w:space="0" w:color="auto"/>
            </w:tcBorders>
            <w:shd w:val="clear" w:color="auto" w:fill="auto"/>
            <w:vAlign w:val="center"/>
            <w:hideMark/>
          </w:tcPr>
          <w:p w14:paraId="5670E740" w14:textId="7433D4A4" w:rsidR="00392717" w:rsidRPr="00110EB8" w:rsidRDefault="00392717" w:rsidP="00392717">
            <w:pPr>
              <w:spacing w:before="60" w:after="60"/>
              <w:ind w:firstLine="0"/>
              <w:rPr>
                <w:rFonts w:eastAsia="Times New Roman" w:cs="Times New Roman"/>
                <w:i/>
                <w:iCs/>
                <w:szCs w:val="26"/>
                <w:lang w:val="en-US"/>
              </w:rPr>
            </w:pPr>
            <w:r>
              <w:rPr>
                <w:szCs w:val="26"/>
              </w:rPr>
              <w:t>Các biên bản họp Hội đồng thi tốt nghiệp năm 2021, 2022</w:t>
            </w:r>
          </w:p>
        </w:tc>
      </w:tr>
      <w:tr w:rsidR="00392717" w:rsidRPr="00110EB8" w14:paraId="0244C9DE"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8783F7" w14:textId="275C66C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EDE8B0C" w14:textId="0D35816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A892FE9" w14:textId="203C703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7BFFF4B4" w14:textId="49AA8709"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55B8F5C" w14:textId="024613BC" w:rsidR="00392717" w:rsidRPr="00110EB8" w:rsidRDefault="00392717" w:rsidP="00392717">
            <w:pPr>
              <w:spacing w:before="60" w:after="60"/>
              <w:ind w:firstLine="0"/>
              <w:jc w:val="center"/>
              <w:rPr>
                <w:rFonts w:eastAsia="Times New Roman" w:cs="Times New Roman"/>
                <w:i/>
                <w:iCs/>
                <w:szCs w:val="26"/>
                <w:lang w:val="en-US"/>
              </w:rPr>
            </w:pPr>
            <w:r>
              <w:rPr>
                <w:szCs w:val="26"/>
              </w:rPr>
              <w:t>2.2.11</w:t>
            </w:r>
          </w:p>
        </w:tc>
        <w:tc>
          <w:tcPr>
            <w:tcW w:w="3492" w:type="pct"/>
            <w:tcBorders>
              <w:top w:val="nil"/>
              <w:left w:val="nil"/>
              <w:bottom w:val="single" w:sz="4" w:space="0" w:color="auto"/>
              <w:right w:val="single" w:sz="4" w:space="0" w:color="auto"/>
            </w:tcBorders>
            <w:shd w:val="clear" w:color="auto" w:fill="auto"/>
            <w:vAlign w:val="center"/>
            <w:hideMark/>
          </w:tcPr>
          <w:p w14:paraId="44977A8A" w14:textId="03717D56" w:rsidR="00392717" w:rsidRPr="00110EB8" w:rsidRDefault="00392717" w:rsidP="00392717">
            <w:pPr>
              <w:spacing w:before="60" w:after="60"/>
              <w:ind w:firstLine="0"/>
              <w:rPr>
                <w:rFonts w:eastAsia="Times New Roman" w:cs="Times New Roman"/>
                <w:i/>
                <w:iCs/>
                <w:szCs w:val="26"/>
                <w:lang w:val="en-US"/>
              </w:rPr>
            </w:pPr>
            <w:r>
              <w:rPr>
                <w:szCs w:val="26"/>
              </w:rPr>
              <w:t>Các Quyết định công nhận tốt nghiệp và DS đính kèm năm  2021, 2022</w:t>
            </w:r>
          </w:p>
        </w:tc>
      </w:tr>
      <w:tr w:rsidR="00392717" w:rsidRPr="00110EB8" w14:paraId="0F11F1A6"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00F2F0" w14:textId="1EDF16C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37497E3" w14:textId="722A2E3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F3C0DF" w14:textId="3B0399E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3B09F2" w14:textId="076A83D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2.5.08</w:t>
            </w:r>
          </w:p>
        </w:tc>
        <w:tc>
          <w:tcPr>
            <w:tcW w:w="344" w:type="pct"/>
            <w:tcBorders>
              <w:top w:val="nil"/>
              <w:left w:val="nil"/>
              <w:bottom w:val="single" w:sz="4" w:space="0" w:color="auto"/>
              <w:right w:val="single" w:sz="4" w:space="0" w:color="auto"/>
            </w:tcBorders>
            <w:shd w:val="clear" w:color="auto" w:fill="auto"/>
            <w:vAlign w:val="center"/>
            <w:hideMark/>
          </w:tcPr>
          <w:p w14:paraId="57F96812" w14:textId="32BA696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61A6E9B" w14:textId="00882536"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trình Quản lý hoạt động thi tốt nghiệp: QT/P.ĐT/03</w:t>
            </w:r>
          </w:p>
        </w:tc>
      </w:tr>
      <w:tr w:rsidR="00392717" w:rsidRPr="00110EB8" w14:paraId="72D32ADE"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702FC4" w14:textId="6F7A15F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E55076" w14:textId="0F7227D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4CAC0A" w14:textId="3B8C01D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70C823" w14:textId="0951099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2.5.09</w:t>
            </w:r>
          </w:p>
        </w:tc>
        <w:tc>
          <w:tcPr>
            <w:tcW w:w="344" w:type="pct"/>
            <w:tcBorders>
              <w:top w:val="nil"/>
              <w:left w:val="nil"/>
              <w:bottom w:val="single" w:sz="4" w:space="0" w:color="auto"/>
              <w:right w:val="single" w:sz="4" w:space="0" w:color="auto"/>
            </w:tcBorders>
            <w:shd w:val="clear" w:color="auto" w:fill="auto"/>
            <w:vAlign w:val="center"/>
            <w:hideMark/>
          </w:tcPr>
          <w:p w14:paraId="21BAABA7" w14:textId="0B765F9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157DD58" w14:textId="33E1F322" w:rsidR="00392717" w:rsidRPr="00110EB8" w:rsidRDefault="00392717" w:rsidP="00392717">
            <w:pPr>
              <w:spacing w:before="60" w:after="60"/>
              <w:ind w:firstLine="0"/>
              <w:rPr>
                <w:rFonts w:eastAsia="Times New Roman" w:cs="Times New Roman"/>
                <w:i/>
                <w:iCs/>
                <w:szCs w:val="26"/>
                <w:lang w:val="en-US"/>
              </w:rPr>
            </w:pPr>
            <w:r>
              <w:rPr>
                <w:szCs w:val="26"/>
              </w:rPr>
              <w:t>Biên bản họp rút kinh nghiệm công tác thi tốt nghiệp năm 2021, 2022</w:t>
            </w:r>
          </w:p>
        </w:tc>
      </w:tr>
      <w:tr w:rsidR="00392717" w:rsidRPr="00110EB8" w14:paraId="0B17145B" w14:textId="77777777" w:rsidTr="00CF7046">
        <w:trPr>
          <w:trHeight w:val="17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2085CE" w14:textId="39A911E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CB9ECC1" w14:textId="09A6101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3BC7570" w14:textId="1281901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F234E9" w14:textId="4C3D0E9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2.5.10</w:t>
            </w:r>
          </w:p>
        </w:tc>
        <w:tc>
          <w:tcPr>
            <w:tcW w:w="344" w:type="pct"/>
            <w:tcBorders>
              <w:top w:val="nil"/>
              <w:left w:val="nil"/>
              <w:bottom w:val="single" w:sz="4" w:space="0" w:color="auto"/>
              <w:right w:val="single" w:sz="4" w:space="0" w:color="auto"/>
            </w:tcBorders>
            <w:shd w:val="clear" w:color="auto" w:fill="auto"/>
            <w:vAlign w:val="center"/>
            <w:hideMark/>
          </w:tcPr>
          <w:p w14:paraId="79E4A5B5" w14:textId="1B8C986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3B61381" w14:textId="7E391D3D" w:rsidR="00392717" w:rsidRPr="00110EB8" w:rsidRDefault="00392717" w:rsidP="00392717">
            <w:pPr>
              <w:spacing w:before="60" w:after="60"/>
              <w:ind w:firstLine="0"/>
              <w:rPr>
                <w:rFonts w:eastAsia="Times New Roman" w:cs="Times New Roman"/>
                <w:i/>
                <w:iCs/>
                <w:szCs w:val="26"/>
                <w:lang w:val="en-US"/>
              </w:rPr>
            </w:pPr>
            <w:r>
              <w:rPr>
                <w:szCs w:val="26"/>
              </w:rPr>
              <w:t>Báo cáo công tác tổ chức thi tốt nghiệp TC, CĐ năm 2021, 2022</w:t>
            </w:r>
          </w:p>
        </w:tc>
      </w:tr>
      <w:tr w:rsidR="00392717" w:rsidRPr="00110EB8" w14:paraId="496D58A1"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74AE65" w14:textId="2621744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53092C" w14:textId="667EFED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93A478" w14:textId="5DBDEA6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194E02" w14:textId="1999E45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2.5.11</w:t>
            </w:r>
          </w:p>
        </w:tc>
        <w:tc>
          <w:tcPr>
            <w:tcW w:w="344" w:type="pct"/>
            <w:tcBorders>
              <w:top w:val="nil"/>
              <w:left w:val="nil"/>
              <w:bottom w:val="single" w:sz="4" w:space="0" w:color="auto"/>
              <w:right w:val="single" w:sz="4" w:space="0" w:color="auto"/>
            </w:tcBorders>
            <w:shd w:val="clear" w:color="auto" w:fill="auto"/>
            <w:vAlign w:val="center"/>
            <w:hideMark/>
          </w:tcPr>
          <w:p w14:paraId="72D28854" w14:textId="023BE62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1C4E40C" w14:textId="6EABC4B2"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trình công nhận tốt nghiệp và cấp văn bằng: QT/P.ĐT/04</w:t>
            </w:r>
          </w:p>
        </w:tc>
      </w:tr>
      <w:tr w:rsidR="00392717" w:rsidRPr="00110EB8" w14:paraId="0982D17F" w14:textId="77777777" w:rsidTr="00CF7046">
        <w:trPr>
          <w:trHeight w:val="33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EE0224" w14:textId="6C77D1E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D4D6E5" w14:textId="4886064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3451BC3" w14:textId="6E79D4B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46C91B" w14:textId="46C1343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2.5.12</w:t>
            </w:r>
          </w:p>
        </w:tc>
        <w:tc>
          <w:tcPr>
            <w:tcW w:w="344" w:type="pct"/>
            <w:tcBorders>
              <w:top w:val="nil"/>
              <w:left w:val="nil"/>
              <w:bottom w:val="single" w:sz="4" w:space="0" w:color="auto"/>
              <w:right w:val="single" w:sz="4" w:space="0" w:color="auto"/>
            </w:tcBorders>
            <w:shd w:val="clear" w:color="auto" w:fill="auto"/>
            <w:vAlign w:val="center"/>
            <w:hideMark/>
          </w:tcPr>
          <w:p w14:paraId="0F9DCC4E" w14:textId="3338872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3B3885B" w14:textId="59247C91" w:rsidR="00392717" w:rsidRPr="00110EB8" w:rsidRDefault="00392717" w:rsidP="00392717">
            <w:pPr>
              <w:spacing w:before="60" w:after="60"/>
              <w:ind w:firstLine="0"/>
              <w:rPr>
                <w:rFonts w:eastAsia="Times New Roman" w:cs="Times New Roman"/>
                <w:i/>
                <w:iCs/>
                <w:szCs w:val="26"/>
                <w:lang w:val="en-US"/>
              </w:rPr>
            </w:pPr>
            <w:r>
              <w:rPr>
                <w:szCs w:val="26"/>
              </w:rPr>
              <w:t>Sổ cấp phát bằng tốt nghiệp</w:t>
            </w:r>
          </w:p>
        </w:tc>
      </w:tr>
      <w:tr w:rsidR="00392717" w:rsidRPr="00110EB8" w14:paraId="6BB889CC"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AB9EB8" w14:textId="4BBCE85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4F4F1C8" w14:textId="0BA5A4F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3EC3FB9" w14:textId="7F0C9E9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5593A4" w14:textId="5C62505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0DE8F2" w14:textId="723F91D2" w:rsidR="00392717" w:rsidRPr="00110EB8" w:rsidRDefault="00392717" w:rsidP="00392717">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hideMark/>
          </w:tcPr>
          <w:p w14:paraId="27AE7B2F" w14:textId="23F25835" w:rsidR="00392717" w:rsidRPr="00110EB8" w:rsidRDefault="00392717" w:rsidP="00392717">
            <w:pPr>
              <w:spacing w:before="60" w:after="60"/>
              <w:ind w:firstLine="0"/>
              <w:rPr>
                <w:rFonts w:eastAsia="Times New Roman" w:cs="Times New Roman"/>
                <w:i/>
                <w:iCs/>
                <w:szCs w:val="26"/>
                <w:lang w:val="en-US"/>
              </w:rPr>
            </w:pPr>
            <w:r>
              <w:rPr>
                <w:szCs w:val="26"/>
              </w:rPr>
              <w:t>Kế hoạch tự thanh tra, kiểm tra hoạt động đào tạo năm 2021, 2022; Biên bản  kiểm tra công tác đào tạo  năm 2021, 2022</w:t>
            </w:r>
          </w:p>
        </w:tc>
      </w:tr>
      <w:tr w:rsidR="00392717" w:rsidRPr="00110EB8" w14:paraId="4E74385E"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8B3B24" w14:textId="2929D52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689A6F" w14:textId="1C22255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8F983AB" w14:textId="3BB1DF5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3D0DF7" w14:textId="7669EAB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4D8436" w14:textId="4BFC8F9C" w:rsidR="00392717" w:rsidRPr="00110EB8" w:rsidRDefault="00392717" w:rsidP="00392717">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hideMark/>
          </w:tcPr>
          <w:p w14:paraId="74D5F065" w14:textId="232EA5DF" w:rsidR="00392717" w:rsidRPr="00110EB8" w:rsidRDefault="00392717" w:rsidP="00392717">
            <w:pPr>
              <w:spacing w:before="60" w:after="60"/>
              <w:ind w:firstLine="0"/>
              <w:rPr>
                <w:rFonts w:eastAsia="Times New Roman" w:cs="Times New Roman"/>
                <w:i/>
                <w:iCs/>
                <w:szCs w:val="26"/>
                <w:lang w:val="en-US"/>
              </w:rPr>
            </w:pPr>
            <w:r>
              <w:rPr>
                <w:szCs w:val="26"/>
              </w:rPr>
              <w:t>Báo cáo công tác tự thanh tra, kiểm tra hoạt động đào tạo  năm 2021, 2022</w:t>
            </w:r>
          </w:p>
        </w:tc>
      </w:tr>
      <w:tr w:rsidR="00392717" w:rsidRPr="00110EB8" w14:paraId="7DF74690"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A35AB8" w14:textId="44E21B1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4DC2641" w14:textId="1F88985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B44430" w14:textId="6699371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A89E3C" w14:textId="307D06C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2.5.13</w:t>
            </w:r>
          </w:p>
        </w:tc>
        <w:tc>
          <w:tcPr>
            <w:tcW w:w="344" w:type="pct"/>
            <w:tcBorders>
              <w:top w:val="nil"/>
              <w:left w:val="nil"/>
              <w:bottom w:val="single" w:sz="4" w:space="0" w:color="auto"/>
              <w:right w:val="single" w:sz="4" w:space="0" w:color="auto"/>
            </w:tcBorders>
            <w:shd w:val="clear" w:color="auto" w:fill="auto"/>
            <w:vAlign w:val="center"/>
            <w:hideMark/>
          </w:tcPr>
          <w:p w14:paraId="51CB317F" w14:textId="171406F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B36BCD6" w14:textId="188A511B" w:rsidR="00392717" w:rsidRPr="005C3D90" w:rsidRDefault="00392717" w:rsidP="00392717">
            <w:pPr>
              <w:spacing w:before="60" w:after="60"/>
              <w:ind w:firstLine="0"/>
              <w:rPr>
                <w:rFonts w:eastAsia="Times New Roman" w:cs="Times New Roman"/>
                <w:i/>
                <w:iCs/>
                <w:szCs w:val="26"/>
                <w:lang w:val="en-US"/>
              </w:rPr>
            </w:pPr>
            <w:r>
              <w:rPr>
                <w:szCs w:val="26"/>
              </w:rPr>
              <w:t>Biên bản về việc kiểm tra cấp phát bằng năm 2021, 2022</w:t>
            </w:r>
          </w:p>
        </w:tc>
      </w:tr>
      <w:tr w:rsidR="00392717" w:rsidRPr="00110EB8" w14:paraId="0898D350"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25B0703" w14:textId="3135515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928CBF1" w14:textId="2FBAAE26" w:rsidR="00392717" w:rsidRPr="00110EB8" w:rsidRDefault="00392717" w:rsidP="00392717">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hideMark/>
          </w:tcPr>
          <w:p w14:paraId="3D24ABD3" w14:textId="4C790C0C" w:rsidR="00392717" w:rsidRPr="00110EB8" w:rsidRDefault="00392717" w:rsidP="00392717">
            <w:pPr>
              <w:spacing w:before="60" w:after="60"/>
              <w:ind w:firstLine="0"/>
              <w:jc w:val="center"/>
              <w:rPr>
                <w:rFonts w:eastAsia="Times New Roman" w:cs="Times New Roman"/>
                <w:szCs w:val="26"/>
                <w:lang w:val="en-US"/>
              </w:rPr>
            </w:pPr>
            <w:r>
              <w:rPr>
                <w:szCs w:val="26"/>
              </w:rPr>
              <w:t>2.6</w:t>
            </w:r>
          </w:p>
        </w:tc>
        <w:tc>
          <w:tcPr>
            <w:tcW w:w="344" w:type="pct"/>
            <w:tcBorders>
              <w:top w:val="nil"/>
              <w:left w:val="nil"/>
              <w:bottom w:val="single" w:sz="4" w:space="0" w:color="auto"/>
              <w:right w:val="single" w:sz="4" w:space="0" w:color="auto"/>
            </w:tcBorders>
            <w:shd w:val="clear" w:color="auto" w:fill="auto"/>
            <w:vAlign w:val="center"/>
            <w:hideMark/>
          </w:tcPr>
          <w:p w14:paraId="42E09E3C" w14:textId="7B5E144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2342CE" w14:textId="1A61CA79" w:rsidR="00392717" w:rsidRPr="00110EB8" w:rsidRDefault="00392717" w:rsidP="00392717">
            <w:pPr>
              <w:spacing w:before="60" w:after="60"/>
              <w:ind w:firstLine="0"/>
              <w:jc w:val="center"/>
              <w:rPr>
                <w:rFonts w:eastAsia="Times New Roman" w:cs="Times New Roman"/>
                <w:i/>
                <w:iCs/>
                <w:szCs w:val="26"/>
                <w:lang w:val="en-US"/>
              </w:rPr>
            </w:pPr>
            <w:r>
              <w:rPr>
                <w:szCs w:val="26"/>
              </w:rPr>
              <w:t>1.1.03</w:t>
            </w:r>
          </w:p>
        </w:tc>
        <w:tc>
          <w:tcPr>
            <w:tcW w:w="3492" w:type="pct"/>
            <w:tcBorders>
              <w:top w:val="nil"/>
              <w:left w:val="nil"/>
              <w:bottom w:val="single" w:sz="4" w:space="0" w:color="auto"/>
              <w:right w:val="single" w:sz="4" w:space="0" w:color="auto"/>
            </w:tcBorders>
            <w:shd w:val="clear" w:color="auto" w:fill="auto"/>
            <w:vAlign w:val="center"/>
            <w:hideMark/>
          </w:tcPr>
          <w:p w14:paraId="69C6BEF6" w14:textId="27C44FE7"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392717" w:rsidRPr="00110EB8" w14:paraId="476E3204"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EF65C6" w14:textId="657E3B3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020423C" w14:textId="1E08D75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099C174" w14:textId="5CF7F66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9F47D1" w14:textId="5C57400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932478" w14:textId="4AC2B68C" w:rsidR="00392717" w:rsidRPr="00110EB8" w:rsidRDefault="00392717" w:rsidP="00392717">
            <w:pPr>
              <w:spacing w:before="60" w:after="60"/>
              <w:ind w:firstLine="0"/>
              <w:jc w:val="center"/>
              <w:rPr>
                <w:rFonts w:eastAsia="Times New Roman" w:cs="Times New Roman"/>
                <w:i/>
                <w:iCs/>
                <w:szCs w:val="26"/>
                <w:lang w:val="en-US"/>
              </w:rPr>
            </w:pPr>
            <w:r>
              <w:rPr>
                <w:szCs w:val="26"/>
              </w:rPr>
              <w:t>2.2.12</w:t>
            </w:r>
          </w:p>
        </w:tc>
        <w:tc>
          <w:tcPr>
            <w:tcW w:w="3492" w:type="pct"/>
            <w:tcBorders>
              <w:top w:val="nil"/>
              <w:left w:val="nil"/>
              <w:bottom w:val="single" w:sz="4" w:space="0" w:color="auto"/>
              <w:right w:val="single" w:sz="4" w:space="0" w:color="auto"/>
            </w:tcBorders>
            <w:shd w:val="clear" w:color="auto" w:fill="auto"/>
            <w:vAlign w:val="center"/>
            <w:hideMark/>
          </w:tcPr>
          <w:p w14:paraId="79EB000F" w14:textId="398D2A2C" w:rsidR="00392717" w:rsidRPr="00110EB8" w:rsidRDefault="00392717" w:rsidP="00392717">
            <w:pPr>
              <w:spacing w:before="60" w:after="60"/>
              <w:ind w:firstLine="0"/>
              <w:rPr>
                <w:rFonts w:eastAsia="Times New Roman" w:cs="Times New Roman"/>
                <w:i/>
                <w:iCs/>
                <w:szCs w:val="26"/>
                <w:lang w:val="en-US"/>
              </w:rPr>
            </w:pPr>
            <w:r>
              <w:rPr>
                <w:szCs w:val="26"/>
              </w:rPr>
              <w:t>Quyết định việc Ban hành Quy chế hoạt động tự thanh tra, kiểm tra công tác đào tạo tại Trường Cao đẳng nghề TP. Hồ Chí Minh số 132/QĐ-CĐN ngày 07/5/2018</w:t>
            </w:r>
          </w:p>
        </w:tc>
      </w:tr>
      <w:tr w:rsidR="00392717" w:rsidRPr="00110EB8" w14:paraId="6C0FBF41" w14:textId="77777777" w:rsidTr="00216143">
        <w:trPr>
          <w:trHeight w:val="25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8192F3" w14:textId="36B37BB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AEF69C4" w14:textId="132AC83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DB956D9" w14:textId="4D6D1E5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45AA16" w14:textId="6355075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9ACD02" w14:textId="4B8EB5C5" w:rsidR="00392717" w:rsidRPr="00110EB8" w:rsidRDefault="00392717" w:rsidP="00392717">
            <w:pPr>
              <w:spacing w:before="60" w:after="60"/>
              <w:ind w:firstLine="0"/>
              <w:jc w:val="center"/>
              <w:rPr>
                <w:rFonts w:eastAsia="Times New Roman" w:cs="Times New Roman"/>
                <w:i/>
                <w:iCs/>
                <w:szCs w:val="26"/>
                <w:lang w:val="en-US"/>
              </w:rPr>
            </w:pPr>
            <w:r>
              <w:rPr>
                <w:szCs w:val="26"/>
              </w:rPr>
              <w:t>2.1.16</w:t>
            </w:r>
          </w:p>
        </w:tc>
        <w:tc>
          <w:tcPr>
            <w:tcW w:w="3492" w:type="pct"/>
            <w:tcBorders>
              <w:top w:val="nil"/>
              <w:left w:val="nil"/>
              <w:bottom w:val="single" w:sz="4" w:space="0" w:color="auto"/>
              <w:right w:val="single" w:sz="4" w:space="0" w:color="auto"/>
            </w:tcBorders>
            <w:shd w:val="clear" w:color="auto" w:fill="auto"/>
            <w:vAlign w:val="center"/>
            <w:hideMark/>
          </w:tcPr>
          <w:p w14:paraId="26B7965A" w14:textId="0337215D" w:rsidR="00392717" w:rsidRPr="00110EB8" w:rsidRDefault="00392717" w:rsidP="00392717">
            <w:pPr>
              <w:spacing w:before="60" w:after="60"/>
              <w:ind w:firstLine="0"/>
              <w:rPr>
                <w:rFonts w:eastAsia="Times New Roman" w:cs="Times New Roman"/>
                <w:i/>
                <w:iCs/>
                <w:szCs w:val="26"/>
                <w:lang w:val="en-US"/>
              </w:rPr>
            </w:pPr>
            <w:r>
              <w:rPr>
                <w:szCs w:val="26"/>
              </w:rPr>
              <w:t xml:space="preserve"> Kế hoạch tự thanh tra, kiểm tra hoạt động đào tạo năm 2021, 2022; Biên bản  kiểm tra công tác đào tạo  năm 2021, 2022 </w:t>
            </w:r>
          </w:p>
        </w:tc>
      </w:tr>
      <w:tr w:rsidR="00392717" w:rsidRPr="00110EB8" w14:paraId="1ABB9360" w14:textId="77777777" w:rsidTr="00216143">
        <w:trPr>
          <w:trHeight w:val="1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29022C" w14:textId="1E9CD15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4518A4" w14:textId="6644602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0CF306F" w14:textId="41852D4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81D888" w14:textId="3D5C9A3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5CBACF" w14:textId="204E706F" w:rsidR="00392717" w:rsidRPr="00110EB8" w:rsidRDefault="00392717" w:rsidP="00392717">
            <w:pPr>
              <w:spacing w:before="60" w:after="60"/>
              <w:ind w:firstLine="0"/>
              <w:jc w:val="center"/>
              <w:rPr>
                <w:rFonts w:eastAsia="Times New Roman" w:cs="Times New Roman"/>
                <w:i/>
                <w:iCs/>
                <w:szCs w:val="26"/>
                <w:lang w:val="en-US"/>
              </w:rPr>
            </w:pPr>
            <w:r>
              <w:rPr>
                <w:szCs w:val="26"/>
              </w:rPr>
              <w:t>2.1.17</w:t>
            </w:r>
          </w:p>
        </w:tc>
        <w:tc>
          <w:tcPr>
            <w:tcW w:w="3492" w:type="pct"/>
            <w:tcBorders>
              <w:top w:val="nil"/>
              <w:left w:val="nil"/>
              <w:bottom w:val="single" w:sz="4" w:space="0" w:color="auto"/>
              <w:right w:val="single" w:sz="4" w:space="0" w:color="auto"/>
            </w:tcBorders>
            <w:shd w:val="clear" w:color="auto" w:fill="auto"/>
            <w:vAlign w:val="center"/>
            <w:hideMark/>
          </w:tcPr>
          <w:p w14:paraId="2F779C7F" w14:textId="75079BFD" w:rsidR="00392717" w:rsidRPr="00110EB8" w:rsidRDefault="00392717" w:rsidP="00392717">
            <w:pPr>
              <w:spacing w:before="60" w:after="60"/>
              <w:ind w:firstLine="0"/>
              <w:rPr>
                <w:rFonts w:eastAsia="Times New Roman" w:cs="Times New Roman"/>
                <w:i/>
                <w:iCs/>
                <w:szCs w:val="26"/>
                <w:lang w:val="en-US"/>
              </w:rPr>
            </w:pPr>
            <w:r>
              <w:rPr>
                <w:szCs w:val="26"/>
              </w:rPr>
              <w:t>Báo cáo công tác tự thanh tra, kiểm tra hoạt động đào tạo năm 2021, 2022</w:t>
            </w:r>
          </w:p>
        </w:tc>
      </w:tr>
      <w:tr w:rsidR="00392717" w:rsidRPr="00110EB8" w14:paraId="0F915B1F" w14:textId="77777777" w:rsidTr="00216143">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11782F" w14:textId="0117347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3C604B" w14:textId="3D28DAD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46E016" w14:textId="124ECF7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0F605D" w14:textId="5C595A0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F0CEB7" w14:textId="4AF53DCC" w:rsidR="00392717" w:rsidRPr="00110EB8" w:rsidRDefault="00392717" w:rsidP="00392717">
            <w:pPr>
              <w:spacing w:before="60" w:after="60"/>
              <w:ind w:firstLine="0"/>
              <w:jc w:val="center"/>
              <w:rPr>
                <w:rFonts w:eastAsia="Times New Roman" w:cs="Times New Roman"/>
                <w:i/>
                <w:iCs/>
                <w:szCs w:val="26"/>
                <w:lang w:val="en-US"/>
              </w:rPr>
            </w:pPr>
            <w:r>
              <w:rPr>
                <w:szCs w:val="26"/>
              </w:rPr>
              <w:t>2.5.01</w:t>
            </w:r>
          </w:p>
        </w:tc>
        <w:tc>
          <w:tcPr>
            <w:tcW w:w="3492" w:type="pct"/>
            <w:tcBorders>
              <w:top w:val="nil"/>
              <w:left w:val="nil"/>
              <w:bottom w:val="single" w:sz="4" w:space="0" w:color="auto"/>
              <w:right w:val="single" w:sz="4" w:space="0" w:color="auto"/>
            </w:tcBorders>
            <w:shd w:val="clear" w:color="auto" w:fill="auto"/>
            <w:vAlign w:val="center"/>
            <w:hideMark/>
          </w:tcPr>
          <w:p w14:paraId="443710EE" w14:textId="5A20E0E9" w:rsidR="00392717" w:rsidRPr="00110EB8" w:rsidRDefault="00392717" w:rsidP="00392717">
            <w:pPr>
              <w:spacing w:before="60" w:after="60"/>
              <w:ind w:firstLine="0"/>
              <w:jc w:val="left"/>
              <w:rPr>
                <w:rFonts w:eastAsia="Times New Roman" w:cs="Times New Roman"/>
                <w:i/>
                <w:iCs/>
                <w:szCs w:val="26"/>
                <w:lang w:val="en-US"/>
              </w:rPr>
            </w:pPr>
            <w:r>
              <w:rPr>
                <w:szCs w:val="26"/>
              </w:rPr>
              <w:t>Các quy trình quản lý việc Dạy, học, thi kết thúc MĐ/MH (kèm QĐ công nhận sáng kiến năm 2023)</w:t>
            </w:r>
          </w:p>
        </w:tc>
      </w:tr>
      <w:tr w:rsidR="00392717" w:rsidRPr="00110EB8" w14:paraId="15850CD2" w14:textId="77777777" w:rsidTr="00216143">
        <w:trPr>
          <w:trHeight w:val="18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6173E0" w14:textId="7243C45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A73A61" w14:textId="3CF22D0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1778B8E" w14:textId="1E61078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31AB38" w14:textId="02B57FE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2.6.01</w:t>
            </w:r>
          </w:p>
        </w:tc>
        <w:tc>
          <w:tcPr>
            <w:tcW w:w="344" w:type="pct"/>
            <w:tcBorders>
              <w:top w:val="nil"/>
              <w:left w:val="nil"/>
              <w:bottom w:val="single" w:sz="4" w:space="0" w:color="auto"/>
              <w:right w:val="single" w:sz="4" w:space="0" w:color="auto"/>
            </w:tcBorders>
            <w:shd w:val="clear" w:color="auto" w:fill="auto"/>
            <w:vAlign w:val="center"/>
            <w:hideMark/>
          </w:tcPr>
          <w:p w14:paraId="168234B9" w14:textId="4CA8096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C2D6B96" w14:textId="3FF82363"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bình xét thi đua tháng, năm của khoa năm 2021, 2022</w:t>
            </w:r>
          </w:p>
        </w:tc>
      </w:tr>
      <w:tr w:rsidR="00392717" w:rsidRPr="00110EB8" w14:paraId="3901D5CB" w14:textId="77777777" w:rsidTr="005848FC">
        <w:trPr>
          <w:trHeight w:val="12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499807" w14:textId="2CD0300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59FFD0" w14:textId="47A8F56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B79C09" w14:textId="09B2EF2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E9FE6F" w14:textId="647BED8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2.6.02</w:t>
            </w:r>
          </w:p>
        </w:tc>
        <w:tc>
          <w:tcPr>
            <w:tcW w:w="344" w:type="pct"/>
            <w:tcBorders>
              <w:top w:val="nil"/>
              <w:left w:val="nil"/>
              <w:bottom w:val="single" w:sz="4" w:space="0" w:color="auto"/>
              <w:right w:val="single" w:sz="4" w:space="0" w:color="auto"/>
            </w:tcBorders>
            <w:shd w:val="clear" w:color="auto" w:fill="auto"/>
            <w:vAlign w:val="center"/>
            <w:hideMark/>
          </w:tcPr>
          <w:p w14:paraId="36D290DC" w14:textId="31A8A3C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70C2C07" w14:textId="6A100A11"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về việc chuẩn y Ban thanh tra nhân dân</w:t>
            </w:r>
          </w:p>
        </w:tc>
      </w:tr>
      <w:tr w:rsidR="00392717" w:rsidRPr="00110EB8" w14:paraId="2AF0EC41"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673B101" w14:textId="49CF234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5A282F" w14:textId="4EA7AD4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C49572" w14:textId="2A2F18E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A638B7" w14:textId="4DEFEEC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DA9986" w14:textId="197C0334" w:rsidR="00392717" w:rsidRPr="00110EB8" w:rsidRDefault="00392717" w:rsidP="00392717">
            <w:pPr>
              <w:spacing w:before="60" w:after="60"/>
              <w:ind w:firstLine="0"/>
              <w:jc w:val="center"/>
              <w:rPr>
                <w:rFonts w:eastAsia="Times New Roman" w:cs="Times New Roman"/>
                <w:i/>
                <w:iCs/>
                <w:szCs w:val="26"/>
                <w:lang w:val="en-US"/>
              </w:rPr>
            </w:pPr>
            <w:r>
              <w:rPr>
                <w:szCs w:val="26"/>
              </w:rPr>
              <w:t>1.1.10</w:t>
            </w:r>
          </w:p>
        </w:tc>
        <w:tc>
          <w:tcPr>
            <w:tcW w:w="3492" w:type="pct"/>
            <w:tcBorders>
              <w:top w:val="nil"/>
              <w:left w:val="nil"/>
              <w:bottom w:val="single" w:sz="4" w:space="0" w:color="auto"/>
              <w:right w:val="single" w:sz="4" w:space="0" w:color="auto"/>
            </w:tcBorders>
            <w:shd w:val="clear" w:color="auto" w:fill="auto"/>
            <w:vAlign w:val="bottom"/>
            <w:hideMark/>
          </w:tcPr>
          <w:p w14:paraId="344089BD" w14:textId="738A22CC" w:rsidR="00392717" w:rsidRPr="00110EB8" w:rsidRDefault="00392717" w:rsidP="00392717">
            <w:pPr>
              <w:spacing w:before="60" w:after="60"/>
              <w:ind w:firstLine="0"/>
              <w:jc w:val="left"/>
              <w:rPr>
                <w:rFonts w:eastAsia="Times New Roman" w:cs="Times New Roman"/>
                <w:i/>
                <w:iCs/>
                <w:szCs w:val="26"/>
                <w:lang w:val="en-US"/>
              </w:rPr>
            </w:pPr>
            <w:r>
              <w:rPr>
                <w:szCs w:val="26"/>
              </w:rPr>
              <w:t>Kế hoạch hoạt động Ban thanh tra nhân dân năm 2021, 2022;  Lịch làm việc của ban thanh tra nhân dân năm 2021,2022; Biên bản thanh tra, kiểm tra hoạt động của Ban thanh tra nhân dân năm 2021, 2022</w:t>
            </w:r>
          </w:p>
        </w:tc>
      </w:tr>
      <w:tr w:rsidR="00392717" w:rsidRPr="00110EB8" w14:paraId="7DDE5BD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7A45639" w14:textId="2A89577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68CB606" w14:textId="3553816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3004FC" w14:textId="522A21B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3BF450" w14:textId="330A8A5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1886D0" w14:textId="4891BB0F" w:rsidR="00392717" w:rsidRPr="00110EB8" w:rsidRDefault="00392717" w:rsidP="00392717">
            <w:pPr>
              <w:spacing w:before="60" w:after="60"/>
              <w:ind w:firstLine="0"/>
              <w:jc w:val="center"/>
              <w:rPr>
                <w:rFonts w:eastAsia="Times New Roman" w:cs="Times New Roman"/>
                <w:i/>
                <w:iCs/>
                <w:szCs w:val="26"/>
                <w:lang w:val="en-US"/>
              </w:rPr>
            </w:pPr>
            <w:r>
              <w:rPr>
                <w:szCs w:val="26"/>
              </w:rPr>
              <w:t>1.1.11</w:t>
            </w:r>
          </w:p>
        </w:tc>
        <w:tc>
          <w:tcPr>
            <w:tcW w:w="3492" w:type="pct"/>
            <w:tcBorders>
              <w:top w:val="nil"/>
              <w:left w:val="nil"/>
              <w:bottom w:val="single" w:sz="4" w:space="0" w:color="auto"/>
              <w:right w:val="single" w:sz="4" w:space="0" w:color="auto"/>
            </w:tcBorders>
            <w:shd w:val="clear" w:color="auto" w:fill="auto"/>
            <w:vAlign w:val="bottom"/>
            <w:hideMark/>
          </w:tcPr>
          <w:p w14:paraId="62F8CD06" w14:textId="1565CF9E" w:rsidR="00392717" w:rsidRPr="00110EB8" w:rsidRDefault="00392717" w:rsidP="00392717">
            <w:pPr>
              <w:spacing w:before="60" w:after="60"/>
              <w:ind w:firstLine="0"/>
              <w:jc w:val="left"/>
              <w:rPr>
                <w:rFonts w:eastAsia="Times New Roman" w:cs="Times New Roman"/>
                <w:i/>
                <w:iCs/>
                <w:szCs w:val="26"/>
                <w:lang w:val="en-US"/>
              </w:rPr>
            </w:pPr>
            <w:r>
              <w:rPr>
                <w:szCs w:val="26"/>
              </w:rPr>
              <w:t>Báo cáo tổng kết hoạt động ban thanh tra nhân dân năm năm 2021, 2022</w:t>
            </w:r>
          </w:p>
        </w:tc>
      </w:tr>
      <w:tr w:rsidR="00392717" w:rsidRPr="00110EB8" w14:paraId="3022C1F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76EA5A" w14:textId="71EDA06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B095A09" w14:textId="6343674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CFCEDB" w14:textId="14537F1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3F7B40" w14:textId="39EC7C8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684255" w14:textId="1EBC3399"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7C588ED" w14:textId="7DDA9C43"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65A0AD2B"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07800B7" w14:textId="442ED13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C03A1B" w14:textId="6194ABB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81FE8B" w14:textId="15E7BCD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0EE114" w14:textId="0DE7817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DD9A26" w14:textId="3A444C33"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A6F947F" w14:textId="46A9BB90"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7036C987"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0202D13" w14:textId="531D813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6E25AB" w14:textId="0AE5516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5A7DCF4" w14:textId="5E356CA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D42939" w14:textId="1AF4A6A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3E4C78" w14:textId="321E9B1A"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3A086C7D" w14:textId="788D5BA6"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43428A4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DE433F" w14:textId="2DF2674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67D75" w14:textId="30FE3D3D" w:rsidR="00392717" w:rsidRPr="00110EB8" w:rsidRDefault="00392717" w:rsidP="00392717">
            <w:pPr>
              <w:spacing w:before="60" w:after="60"/>
              <w:ind w:firstLine="0"/>
              <w:jc w:val="center"/>
              <w:rPr>
                <w:rFonts w:eastAsia="Times New Roman" w:cs="Times New Roman"/>
                <w:szCs w:val="26"/>
                <w:lang w:val="en-US"/>
              </w:rPr>
            </w:pPr>
            <w:r>
              <w:rPr>
                <w:b/>
                <w:bCs/>
                <w:szCs w:val="26"/>
              </w:rPr>
              <w:t>2</w:t>
            </w:r>
          </w:p>
        </w:tc>
        <w:tc>
          <w:tcPr>
            <w:tcW w:w="310" w:type="pct"/>
            <w:tcBorders>
              <w:top w:val="nil"/>
              <w:left w:val="nil"/>
              <w:bottom w:val="single" w:sz="4" w:space="0" w:color="auto"/>
              <w:right w:val="single" w:sz="4" w:space="0" w:color="auto"/>
            </w:tcBorders>
            <w:shd w:val="clear" w:color="auto" w:fill="auto"/>
            <w:vAlign w:val="center"/>
            <w:hideMark/>
          </w:tcPr>
          <w:p w14:paraId="7EC7ECD5" w14:textId="63C3D867" w:rsidR="00392717" w:rsidRPr="00110EB8" w:rsidRDefault="00392717" w:rsidP="00392717">
            <w:pPr>
              <w:spacing w:before="60" w:after="60"/>
              <w:ind w:firstLine="0"/>
              <w:jc w:val="center"/>
              <w:rPr>
                <w:rFonts w:eastAsia="Times New Roman" w:cs="Times New Roman"/>
                <w:szCs w:val="26"/>
                <w:lang w:val="en-US"/>
              </w:rPr>
            </w:pPr>
            <w:r>
              <w:rPr>
                <w:szCs w:val="26"/>
              </w:rPr>
              <w:t>2.7</w:t>
            </w:r>
          </w:p>
        </w:tc>
        <w:tc>
          <w:tcPr>
            <w:tcW w:w="344" w:type="pct"/>
            <w:tcBorders>
              <w:top w:val="nil"/>
              <w:left w:val="nil"/>
              <w:bottom w:val="single" w:sz="4" w:space="0" w:color="auto"/>
              <w:right w:val="single" w:sz="4" w:space="0" w:color="auto"/>
            </w:tcBorders>
            <w:shd w:val="clear" w:color="auto" w:fill="auto"/>
            <w:vAlign w:val="center"/>
            <w:hideMark/>
          </w:tcPr>
          <w:p w14:paraId="56D5B24B" w14:textId="3CFC554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25DE75" w14:textId="1BD58FCA" w:rsidR="00392717" w:rsidRPr="00110EB8" w:rsidRDefault="00392717" w:rsidP="00392717">
            <w:pPr>
              <w:spacing w:before="60" w:after="60"/>
              <w:ind w:firstLine="0"/>
              <w:jc w:val="center"/>
              <w:rPr>
                <w:rFonts w:eastAsia="Times New Roman" w:cs="Times New Roman"/>
                <w:i/>
                <w:iCs/>
                <w:szCs w:val="26"/>
                <w:lang w:val="en-US"/>
              </w:rPr>
            </w:pPr>
            <w:r>
              <w:rPr>
                <w:szCs w:val="26"/>
              </w:rPr>
              <w:t>2.1.01</w:t>
            </w:r>
          </w:p>
        </w:tc>
        <w:tc>
          <w:tcPr>
            <w:tcW w:w="3492" w:type="pct"/>
            <w:tcBorders>
              <w:top w:val="nil"/>
              <w:left w:val="nil"/>
              <w:bottom w:val="single" w:sz="4" w:space="0" w:color="auto"/>
              <w:right w:val="single" w:sz="4" w:space="0" w:color="auto"/>
            </w:tcBorders>
            <w:shd w:val="clear" w:color="auto" w:fill="auto"/>
            <w:vAlign w:val="bottom"/>
            <w:hideMark/>
          </w:tcPr>
          <w:p w14:paraId="4AD407F8" w14:textId="1BF99E08"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và Quy chế tuyển sinh trình độ trung cấp, cao đẳng và liên thông năm học 2021-2022; 2022-2023</w:t>
            </w:r>
          </w:p>
        </w:tc>
      </w:tr>
      <w:tr w:rsidR="00392717" w:rsidRPr="00110EB8" w14:paraId="7935C6C7"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C00083" w14:textId="4771024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E0944E" w14:textId="6C9ABE0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A651B2" w14:textId="2EAD7F3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98FFF0" w14:textId="1EDA1F1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9F9811" w14:textId="3C9E77A8"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3899A403" w14:textId="7DC9A6EE"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74CC97AB"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17A945" w14:textId="5570744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581F9" w14:textId="2E902A8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18195A" w14:textId="14D06DA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C91811E" w14:textId="3AE3E62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5131332" w14:textId="56818802" w:rsidR="00392717" w:rsidRPr="00110EB8" w:rsidRDefault="00392717" w:rsidP="00392717">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bottom"/>
            <w:hideMark/>
          </w:tcPr>
          <w:p w14:paraId="07D440F4" w14:textId="003135D6"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37DDD5C7" w14:textId="77777777" w:rsidTr="00CF7046">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E382D0" w14:textId="562A44A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1E63F8" w14:textId="7BB8445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EDE4FB" w14:textId="50B2444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763A63" w14:textId="2421BD1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DAAD38F" w14:textId="4D9520F2" w:rsidR="00392717" w:rsidRPr="00110EB8" w:rsidRDefault="00392717" w:rsidP="00392717">
            <w:pPr>
              <w:spacing w:before="60" w:after="60"/>
              <w:ind w:firstLine="0"/>
              <w:jc w:val="center"/>
              <w:rPr>
                <w:rFonts w:eastAsia="Times New Roman" w:cs="Times New Roman"/>
                <w:i/>
                <w:iCs/>
                <w:szCs w:val="26"/>
                <w:lang w:val="en-US"/>
              </w:rPr>
            </w:pPr>
            <w:r>
              <w:rPr>
                <w:szCs w:val="26"/>
              </w:rPr>
              <w:t>2.1.08</w:t>
            </w:r>
          </w:p>
        </w:tc>
        <w:tc>
          <w:tcPr>
            <w:tcW w:w="3492" w:type="pct"/>
            <w:tcBorders>
              <w:top w:val="nil"/>
              <w:left w:val="nil"/>
              <w:bottom w:val="single" w:sz="4" w:space="0" w:color="auto"/>
              <w:right w:val="single" w:sz="4" w:space="0" w:color="auto"/>
            </w:tcBorders>
            <w:shd w:val="clear" w:color="auto" w:fill="auto"/>
            <w:vAlign w:val="center"/>
            <w:hideMark/>
          </w:tcPr>
          <w:p w14:paraId="4D830EDB" w14:textId="7AEB010B" w:rsidR="00392717" w:rsidRPr="00110EB8" w:rsidRDefault="00392717" w:rsidP="00392717">
            <w:pPr>
              <w:spacing w:before="60" w:after="60"/>
              <w:ind w:firstLine="0"/>
              <w:jc w:val="left"/>
              <w:rPr>
                <w:rFonts w:eastAsia="Times New Roman" w:cs="Times New Roman"/>
                <w:i/>
                <w:iCs/>
                <w:szCs w:val="26"/>
                <w:lang w:val="en-US"/>
              </w:rPr>
            </w:pPr>
            <w:r>
              <w:rPr>
                <w:szCs w:val="26"/>
              </w:rPr>
              <w:t>Thông báo tuyển sinh năm  2021, 2022</w:t>
            </w:r>
          </w:p>
        </w:tc>
      </w:tr>
      <w:tr w:rsidR="00392717" w:rsidRPr="00110EB8" w14:paraId="277CFF9A"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45F148D" w14:textId="2E997C1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A43638" w14:textId="721D059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C0E9BE" w14:textId="5A69FBF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FD41156" w14:textId="57A3782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A9FEFD" w14:textId="6D3882E9"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bottom"/>
            <w:hideMark/>
          </w:tcPr>
          <w:p w14:paraId="55A7F55E" w14:textId="24940CF1"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4E9AAC30"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166725E" w14:textId="513B212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3E3532" w14:textId="00BF3A2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8BB015" w14:textId="16D71A9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EEF0AC" w14:textId="741BBE6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2.7.01</w:t>
            </w:r>
          </w:p>
        </w:tc>
        <w:tc>
          <w:tcPr>
            <w:tcW w:w="344" w:type="pct"/>
            <w:tcBorders>
              <w:top w:val="nil"/>
              <w:left w:val="nil"/>
              <w:bottom w:val="single" w:sz="4" w:space="0" w:color="auto"/>
              <w:right w:val="single" w:sz="4" w:space="0" w:color="auto"/>
            </w:tcBorders>
            <w:shd w:val="clear" w:color="auto" w:fill="auto"/>
            <w:vAlign w:val="center"/>
            <w:hideMark/>
          </w:tcPr>
          <w:p w14:paraId="5D939E32" w14:textId="1834362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328C859" w14:textId="7CD8556D" w:rsidR="00392717" w:rsidRPr="00110EB8" w:rsidRDefault="00392717" w:rsidP="00392717">
            <w:pPr>
              <w:spacing w:before="60" w:after="60"/>
              <w:ind w:firstLine="0"/>
              <w:jc w:val="left"/>
              <w:rPr>
                <w:rFonts w:eastAsia="Times New Roman" w:cs="Times New Roman"/>
                <w:i/>
                <w:iCs/>
                <w:szCs w:val="26"/>
                <w:lang w:val="en-US"/>
              </w:rPr>
            </w:pPr>
            <w:r>
              <w:rPr>
                <w:szCs w:val="26"/>
              </w:rPr>
              <w:t>Chương  trình chi tiết trình độ Cao đẳng liên thông</w:t>
            </w:r>
          </w:p>
        </w:tc>
      </w:tr>
      <w:tr w:rsidR="00392717" w:rsidRPr="00110EB8" w14:paraId="6D0A376E"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CC8D93" w14:textId="6473ACF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600C9B" w14:textId="78D633B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7D065BD" w14:textId="1C8219C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DBA573" w14:textId="615F4D6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6729E8" w14:textId="173F850C" w:rsidR="00392717" w:rsidRPr="00110EB8" w:rsidRDefault="00392717" w:rsidP="00392717">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bottom"/>
            <w:hideMark/>
          </w:tcPr>
          <w:p w14:paraId="41BF9028" w14:textId="523069E7" w:rsidR="00392717" w:rsidRPr="00110EB8" w:rsidRDefault="00392717" w:rsidP="00392717">
            <w:pPr>
              <w:spacing w:before="60" w:after="60"/>
              <w:ind w:firstLine="0"/>
              <w:jc w:val="left"/>
              <w:rPr>
                <w:rFonts w:eastAsia="Times New Roman" w:cs="Times New Roman"/>
                <w:i/>
                <w:iCs/>
                <w:szCs w:val="26"/>
                <w:lang w:val="en-US"/>
              </w:rPr>
            </w:pPr>
            <w:r>
              <w:rPr>
                <w:szCs w:val="26"/>
              </w:rPr>
              <w:t>Kế hoạch về việc triển khai hoạt động năm học 2021-2022, 2022-2023</w:t>
            </w:r>
          </w:p>
        </w:tc>
      </w:tr>
      <w:tr w:rsidR="00392717" w:rsidRPr="00110EB8" w14:paraId="4AE0EA16"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BFD5C31" w14:textId="44C014E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C68691" w14:textId="114BC4F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8251615" w14:textId="37C8532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CD0052" w14:textId="7586A64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2.7.02</w:t>
            </w:r>
          </w:p>
        </w:tc>
        <w:tc>
          <w:tcPr>
            <w:tcW w:w="344" w:type="pct"/>
            <w:tcBorders>
              <w:top w:val="nil"/>
              <w:left w:val="nil"/>
              <w:bottom w:val="single" w:sz="4" w:space="0" w:color="auto"/>
              <w:right w:val="single" w:sz="4" w:space="0" w:color="auto"/>
            </w:tcBorders>
            <w:shd w:val="clear" w:color="auto" w:fill="auto"/>
            <w:vAlign w:val="center"/>
            <w:hideMark/>
          </w:tcPr>
          <w:p w14:paraId="3092085B" w14:textId="2ABB750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D57583C" w14:textId="5C6C20BD" w:rsidR="00392717" w:rsidRPr="00110EB8" w:rsidRDefault="00392717" w:rsidP="00392717">
            <w:pPr>
              <w:spacing w:before="60" w:after="60"/>
              <w:ind w:firstLine="0"/>
              <w:jc w:val="left"/>
              <w:rPr>
                <w:rFonts w:eastAsia="Times New Roman" w:cs="Times New Roman"/>
                <w:i/>
                <w:iCs/>
                <w:szCs w:val="26"/>
                <w:lang w:val="en-US"/>
              </w:rPr>
            </w:pPr>
            <w:r>
              <w:rPr>
                <w:szCs w:val="26"/>
              </w:rPr>
              <w:t>Hợp đồng hỗ trợ phục vụ đào tạo, liên kết đào tạo; Biên bản ghi nhớ</w:t>
            </w:r>
          </w:p>
        </w:tc>
      </w:tr>
      <w:tr w:rsidR="00392717" w:rsidRPr="00110EB8" w14:paraId="4B91F4A2"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81243C" w14:textId="17EE446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257EE42" w14:textId="5A4A5A5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25C395C" w14:textId="59919CF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116107" w14:textId="7454AFE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2.7.03</w:t>
            </w:r>
          </w:p>
        </w:tc>
        <w:tc>
          <w:tcPr>
            <w:tcW w:w="344" w:type="pct"/>
            <w:tcBorders>
              <w:top w:val="nil"/>
              <w:left w:val="nil"/>
              <w:bottom w:val="single" w:sz="4" w:space="0" w:color="auto"/>
              <w:right w:val="single" w:sz="4" w:space="0" w:color="auto"/>
            </w:tcBorders>
            <w:shd w:val="clear" w:color="auto" w:fill="auto"/>
            <w:vAlign w:val="center"/>
            <w:hideMark/>
          </w:tcPr>
          <w:p w14:paraId="20C424E2" w14:textId="2580895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FC7B5B0" w14:textId="2CF92D68" w:rsidR="00392717" w:rsidRPr="00110EB8" w:rsidRDefault="00392717" w:rsidP="00392717">
            <w:pPr>
              <w:spacing w:before="60" w:after="60"/>
              <w:ind w:firstLine="0"/>
              <w:jc w:val="left"/>
              <w:rPr>
                <w:rFonts w:eastAsia="Times New Roman" w:cs="Times New Roman"/>
                <w:i/>
                <w:iCs/>
                <w:szCs w:val="26"/>
                <w:lang w:val="en-US"/>
              </w:rPr>
            </w:pPr>
            <w:r>
              <w:rPr>
                <w:color w:val="000000"/>
                <w:szCs w:val="26"/>
              </w:rPr>
              <w:t>Chương trình đào tạo nghề Công nghệ Kỹ thuật điện, điện tử của Đại học SPKT Vinh</w:t>
            </w:r>
          </w:p>
        </w:tc>
      </w:tr>
      <w:tr w:rsidR="00392717" w:rsidRPr="00110EB8" w14:paraId="50C7C50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62C092" w14:textId="2AC2C12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827317" w14:textId="051855B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385E8DC" w14:textId="4E77117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431FE7" w14:textId="3CA75A9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2.7.04</w:t>
            </w:r>
          </w:p>
        </w:tc>
        <w:tc>
          <w:tcPr>
            <w:tcW w:w="344" w:type="pct"/>
            <w:tcBorders>
              <w:top w:val="nil"/>
              <w:left w:val="nil"/>
              <w:bottom w:val="single" w:sz="4" w:space="0" w:color="auto"/>
              <w:right w:val="single" w:sz="4" w:space="0" w:color="auto"/>
            </w:tcBorders>
            <w:shd w:val="clear" w:color="auto" w:fill="auto"/>
            <w:vAlign w:val="center"/>
            <w:hideMark/>
          </w:tcPr>
          <w:p w14:paraId="512BD4E8" w14:textId="18C5FE3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993A904" w14:textId="0678AD7A" w:rsidR="00392717" w:rsidRPr="00110EB8" w:rsidRDefault="00392717" w:rsidP="00392717">
            <w:pPr>
              <w:spacing w:before="60" w:after="60"/>
              <w:ind w:firstLine="0"/>
              <w:rPr>
                <w:rFonts w:eastAsia="Times New Roman" w:cs="Times New Roman"/>
                <w:i/>
                <w:iCs/>
                <w:szCs w:val="26"/>
                <w:lang w:val="en-US"/>
              </w:rPr>
            </w:pPr>
            <w:r>
              <w:rPr>
                <w:szCs w:val="26"/>
              </w:rPr>
              <w:t>Báo cáo năng lực liên kết đào tạo đại học hình thức vừa làm vừa học</w:t>
            </w:r>
          </w:p>
        </w:tc>
      </w:tr>
      <w:tr w:rsidR="00392717" w:rsidRPr="00110EB8" w14:paraId="1C5AFA3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FA9074"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68471D4" w14:textId="5EA3E02F" w:rsidR="00392717"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520FBAFD" w14:textId="4FDC541F" w:rsidR="00392717"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085682F" w14:textId="17136268" w:rsidR="00392717" w:rsidRDefault="00392717" w:rsidP="00392717">
            <w:pPr>
              <w:spacing w:before="60" w:after="60"/>
              <w:ind w:left="-74" w:firstLine="0"/>
              <w:jc w:val="center"/>
              <w:rPr>
                <w:szCs w:val="26"/>
              </w:rPr>
            </w:pPr>
            <w:r>
              <w:rPr>
                <w:szCs w:val="26"/>
              </w:rPr>
              <w:t>2.7.05</w:t>
            </w:r>
          </w:p>
        </w:tc>
        <w:tc>
          <w:tcPr>
            <w:tcW w:w="344" w:type="pct"/>
            <w:tcBorders>
              <w:top w:val="nil"/>
              <w:left w:val="nil"/>
              <w:bottom w:val="single" w:sz="4" w:space="0" w:color="auto"/>
              <w:right w:val="single" w:sz="4" w:space="0" w:color="auto"/>
            </w:tcBorders>
            <w:shd w:val="clear" w:color="auto" w:fill="auto"/>
            <w:vAlign w:val="center"/>
          </w:tcPr>
          <w:p w14:paraId="58FA989B" w14:textId="5DB2FD55" w:rsidR="00392717"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20BD61BB" w14:textId="3906A7A5" w:rsidR="00392717" w:rsidRPr="00763E9F" w:rsidRDefault="00392717" w:rsidP="00392717">
            <w:pPr>
              <w:spacing w:before="60" w:after="60"/>
              <w:ind w:firstLine="0"/>
              <w:rPr>
                <w:iCs/>
                <w:szCs w:val="26"/>
              </w:rPr>
            </w:pPr>
            <w:r>
              <w:rPr>
                <w:color w:val="000000"/>
                <w:szCs w:val="26"/>
              </w:rPr>
              <w:t>CV 2814/ĐHSPKT-ĐTKCQ, về việc công nhận chất lượng chương trình đào tạo</w:t>
            </w:r>
          </w:p>
        </w:tc>
      </w:tr>
      <w:tr w:rsidR="00392717" w:rsidRPr="00110EB8" w14:paraId="7723C785"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DEC828" w14:textId="0C79465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B170DC" w14:textId="54B429F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54388F5" w14:textId="24700F7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E9DB2D" w14:textId="6985C293" w:rsidR="00392717" w:rsidRPr="00763E9F" w:rsidRDefault="00392717" w:rsidP="00392717">
            <w:pPr>
              <w:spacing w:before="60" w:after="60"/>
              <w:ind w:left="-74" w:firstLine="0"/>
              <w:jc w:val="center"/>
              <w:rPr>
                <w:rFonts w:eastAsia="Times New Roman" w:cs="Times New Roman"/>
                <w:b/>
                <w:bCs/>
                <w:i/>
                <w:iCs/>
                <w:szCs w:val="26"/>
                <w:lang w:val="en-US"/>
              </w:rPr>
            </w:pPr>
            <w:r>
              <w:rPr>
                <w:szCs w:val="26"/>
              </w:rPr>
              <w:t>2.7.06</w:t>
            </w:r>
          </w:p>
        </w:tc>
        <w:tc>
          <w:tcPr>
            <w:tcW w:w="344" w:type="pct"/>
            <w:tcBorders>
              <w:top w:val="nil"/>
              <w:left w:val="nil"/>
              <w:bottom w:val="single" w:sz="4" w:space="0" w:color="auto"/>
              <w:right w:val="single" w:sz="4" w:space="0" w:color="auto"/>
            </w:tcBorders>
            <w:shd w:val="clear" w:color="auto" w:fill="auto"/>
            <w:vAlign w:val="center"/>
            <w:hideMark/>
          </w:tcPr>
          <w:p w14:paraId="4889FB5A" w14:textId="7FBA04E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07C99C3" w14:textId="386143BE" w:rsidR="00392717" w:rsidRPr="00110EB8" w:rsidRDefault="00392717" w:rsidP="00392717">
            <w:pPr>
              <w:spacing w:before="60" w:after="60"/>
              <w:ind w:firstLine="0"/>
              <w:rPr>
                <w:rFonts w:eastAsia="Times New Roman" w:cs="Times New Roman"/>
                <w:i/>
                <w:iCs/>
                <w:szCs w:val="26"/>
                <w:lang w:val="en-US"/>
              </w:rPr>
            </w:pPr>
            <w:r>
              <w:rPr>
                <w:color w:val="000000"/>
                <w:szCs w:val="26"/>
              </w:rPr>
              <w:t>Thông báo tuyển sinh đào tạo liên thông cao đẳng, cao đẳng nghề lên đại học năm 2021, 2022 (trường ĐH)</w:t>
            </w:r>
          </w:p>
        </w:tc>
      </w:tr>
      <w:tr w:rsidR="00392717" w:rsidRPr="00110EB8" w14:paraId="3B07F7E8"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2AA38EC" w14:textId="238D636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567619" w14:textId="5A67BB99"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5AFD780B" w14:textId="5FDE9419" w:rsidR="00392717" w:rsidRPr="00110EB8" w:rsidRDefault="00392717" w:rsidP="00392717">
            <w:pPr>
              <w:spacing w:before="60" w:after="60"/>
              <w:ind w:firstLine="0"/>
              <w:jc w:val="center"/>
              <w:rPr>
                <w:rFonts w:eastAsia="Times New Roman" w:cs="Times New Roman"/>
                <w:szCs w:val="26"/>
                <w:lang w:val="en-US"/>
              </w:rPr>
            </w:pPr>
            <w:r>
              <w:rPr>
                <w:szCs w:val="26"/>
              </w:rPr>
              <w:t>3.1</w:t>
            </w:r>
          </w:p>
        </w:tc>
        <w:tc>
          <w:tcPr>
            <w:tcW w:w="344" w:type="pct"/>
            <w:tcBorders>
              <w:top w:val="nil"/>
              <w:left w:val="nil"/>
              <w:bottom w:val="single" w:sz="4" w:space="0" w:color="auto"/>
              <w:right w:val="single" w:sz="4" w:space="0" w:color="auto"/>
            </w:tcBorders>
            <w:shd w:val="clear" w:color="auto" w:fill="auto"/>
            <w:vAlign w:val="center"/>
            <w:hideMark/>
          </w:tcPr>
          <w:p w14:paraId="48F32B77" w14:textId="6E48DED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3.1.01</w:t>
            </w:r>
          </w:p>
        </w:tc>
        <w:tc>
          <w:tcPr>
            <w:tcW w:w="344" w:type="pct"/>
            <w:tcBorders>
              <w:top w:val="nil"/>
              <w:left w:val="nil"/>
              <w:bottom w:val="single" w:sz="4" w:space="0" w:color="auto"/>
              <w:right w:val="single" w:sz="4" w:space="0" w:color="auto"/>
            </w:tcBorders>
            <w:shd w:val="clear" w:color="auto" w:fill="auto"/>
            <w:vAlign w:val="center"/>
            <w:hideMark/>
          </w:tcPr>
          <w:p w14:paraId="33D75C88" w14:textId="1AA388F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805A140" w14:textId="0670B2DC" w:rsidR="00392717" w:rsidRPr="00110EB8" w:rsidRDefault="00392717" w:rsidP="00392717">
            <w:pPr>
              <w:spacing w:before="60" w:after="60"/>
              <w:ind w:firstLine="0"/>
              <w:rPr>
                <w:rFonts w:eastAsia="Times New Roman" w:cs="Times New Roman"/>
                <w:i/>
                <w:iCs/>
                <w:szCs w:val="26"/>
                <w:lang w:val="en-US"/>
              </w:rPr>
            </w:pPr>
            <w:r>
              <w:rPr>
                <w:szCs w:val="26"/>
              </w:rPr>
              <w:t>Danh sách trích ngang đội ngũ nhà giáo giảng dạy nghề KTSC, LRMT năm 2021, 2022</w:t>
            </w:r>
          </w:p>
        </w:tc>
      </w:tr>
      <w:tr w:rsidR="00392717" w:rsidRPr="00110EB8" w14:paraId="47954B38"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BBE4916" w14:textId="022A7B4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E06A79D" w14:textId="1E34534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58E49D" w14:textId="0EAC814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4725D0" w14:textId="70BE060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3.1.02</w:t>
            </w:r>
          </w:p>
        </w:tc>
        <w:tc>
          <w:tcPr>
            <w:tcW w:w="344" w:type="pct"/>
            <w:tcBorders>
              <w:top w:val="nil"/>
              <w:left w:val="nil"/>
              <w:bottom w:val="single" w:sz="4" w:space="0" w:color="auto"/>
              <w:right w:val="single" w:sz="4" w:space="0" w:color="auto"/>
            </w:tcBorders>
            <w:shd w:val="clear" w:color="auto" w:fill="auto"/>
            <w:vAlign w:val="center"/>
            <w:hideMark/>
          </w:tcPr>
          <w:p w14:paraId="0D82810B" w14:textId="410DC01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29D4CB9" w14:textId="2C8A4570" w:rsidR="00392717" w:rsidRPr="00110EB8" w:rsidRDefault="00392717" w:rsidP="00392717">
            <w:pPr>
              <w:spacing w:before="60" w:after="60"/>
              <w:ind w:firstLine="0"/>
              <w:rPr>
                <w:rFonts w:eastAsia="Times New Roman" w:cs="Times New Roman"/>
                <w:i/>
                <w:iCs/>
                <w:szCs w:val="26"/>
                <w:lang w:val="en-US"/>
              </w:rPr>
            </w:pPr>
            <w:r>
              <w:rPr>
                <w:szCs w:val="26"/>
              </w:rPr>
              <w:t>Danh sách trích ngang GV mời thỉnh giảng nghề KTSC, LRMT  năm  2021, 2022</w:t>
            </w:r>
          </w:p>
        </w:tc>
      </w:tr>
      <w:tr w:rsidR="00392717" w:rsidRPr="00110EB8" w14:paraId="61FE225E"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738068" w14:textId="32C7E9A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11E02F" w14:textId="69B1450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D25312" w14:textId="7DFB14A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AC9DE3C" w14:textId="53E55AD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3.1.03</w:t>
            </w:r>
          </w:p>
        </w:tc>
        <w:tc>
          <w:tcPr>
            <w:tcW w:w="344" w:type="pct"/>
            <w:tcBorders>
              <w:top w:val="nil"/>
              <w:left w:val="nil"/>
              <w:bottom w:val="single" w:sz="4" w:space="0" w:color="auto"/>
              <w:right w:val="single" w:sz="4" w:space="0" w:color="auto"/>
            </w:tcBorders>
            <w:shd w:val="clear" w:color="auto" w:fill="auto"/>
            <w:vAlign w:val="center"/>
            <w:hideMark/>
          </w:tcPr>
          <w:p w14:paraId="0D5F9804" w14:textId="21B0B22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7577A5E" w14:textId="3F996E8A" w:rsidR="00392717" w:rsidRPr="00110EB8" w:rsidRDefault="00392717" w:rsidP="00392717">
            <w:pPr>
              <w:spacing w:before="60" w:after="60"/>
              <w:ind w:firstLine="0"/>
              <w:rPr>
                <w:rFonts w:eastAsia="Times New Roman" w:cs="Times New Roman"/>
                <w:i/>
                <w:iCs/>
                <w:szCs w:val="26"/>
                <w:lang w:val="en-US"/>
              </w:rPr>
            </w:pPr>
            <w:r>
              <w:rPr>
                <w:szCs w:val="26"/>
              </w:rPr>
              <w:t>Danh sách giảng viên dạy mỗi mô đun/ môn học nghề KTSC, LRMT</w:t>
            </w:r>
          </w:p>
        </w:tc>
      </w:tr>
      <w:tr w:rsidR="00392717" w:rsidRPr="00110EB8" w14:paraId="287553E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D794F28" w14:textId="3A5B482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DE97A8" w14:textId="366B3E6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6CF80D" w14:textId="4A676B1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74D366" w14:textId="24A2CFA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3.1.04</w:t>
            </w:r>
          </w:p>
        </w:tc>
        <w:tc>
          <w:tcPr>
            <w:tcW w:w="344" w:type="pct"/>
            <w:tcBorders>
              <w:top w:val="nil"/>
              <w:left w:val="nil"/>
              <w:bottom w:val="single" w:sz="4" w:space="0" w:color="auto"/>
              <w:right w:val="single" w:sz="4" w:space="0" w:color="auto"/>
            </w:tcBorders>
            <w:shd w:val="clear" w:color="auto" w:fill="auto"/>
            <w:vAlign w:val="center"/>
            <w:hideMark/>
          </w:tcPr>
          <w:p w14:paraId="7ADEF799" w14:textId="14C0B6F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6CD990C" w14:textId="4F96B746" w:rsidR="00392717" w:rsidRPr="00110EB8" w:rsidRDefault="00392717" w:rsidP="00392717">
            <w:pPr>
              <w:spacing w:before="60" w:after="60"/>
              <w:ind w:firstLine="0"/>
              <w:rPr>
                <w:rFonts w:eastAsia="Times New Roman" w:cs="Times New Roman"/>
                <w:i/>
                <w:iCs/>
                <w:szCs w:val="26"/>
                <w:lang w:val="en-US"/>
              </w:rPr>
            </w:pPr>
            <w:r>
              <w:rPr>
                <w:szCs w:val="26"/>
              </w:rPr>
              <w:t>Hồ sơ  nhà giáo Khoa ĐT-ĐKTĐ năm  2021,2022</w:t>
            </w:r>
          </w:p>
        </w:tc>
      </w:tr>
      <w:tr w:rsidR="00392717" w:rsidRPr="00110EB8" w14:paraId="66204EB1"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217A86" w14:textId="5AEB7ED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7662ED5" w14:textId="7F15B15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1F9E83" w14:textId="3B2522B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10C841" w14:textId="48F3A6D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3.1.05</w:t>
            </w:r>
          </w:p>
        </w:tc>
        <w:tc>
          <w:tcPr>
            <w:tcW w:w="344" w:type="pct"/>
            <w:tcBorders>
              <w:top w:val="nil"/>
              <w:left w:val="nil"/>
              <w:bottom w:val="single" w:sz="4" w:space="0" w:color="auto"/>
              <w:right w:val="single" w:sz="4" w:space="0" w:color="auto"/>
            </w:tcBorders>
            <w:shd w:val="clear" w:color="auto" w:fill="auto"/>
            <w:vAlign w:val="center"/>
            <w:hideMark/>
          </w:tcPr>
          <w:p w14:paraId="6CDF3615" w14:textId="0BACA34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A2AC6FA" w14:textId="3B72007C" w:rsidR="00392717" w:rsidRPr="00110EB8" w:rsidRDefault="00392717" w:rsidP="00392717">
            <w:pPr>
              <w:spacing w:before="60" w:after="60"/>
              <w:ind w:firstLine="0"/>
              <w:rPr>
                <w:rFonts w:eastAsia="Times New Roman" w:cs="Times New Roman"/>
                <w:i/>
                <w:iCs/>
                <w:szCs w:val="26"/>
                <w:lang w:val="en-US"/>
              </w:rPr>
            </w:pPr>
            <w:r>
              <w:rPr>
                <w:szCs w:val="26"/>
              </w:rPr>
              <w:t>Đề án vị trí việc làm (lưu HCTC)</w:t>
            </w:r>
          </w:p>
        </w:tc>
      </w:tr>
      <w:tr w:rsidR="00392717" w:rsidRPr="00110EB8" w14:paraId="43EB51E2" w14:textId="77777777" w:rsidTr="00F44E7A">
        <w:trPr>
          <w:trHeight w:val="20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77CF65" w14:textId="176D0DC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F5C092C" w14:textId="7544D99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D8884B" w14:textId="049629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F18A24" w14:textId="030E6CA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4D3DA1" w14:textId="317D3A99" w:rsidR="00392717" w:rsidRPr="00110EB8" w:rsidRDefault="00392717" w:rsidP="00392717">
            <w:pPr>
              <w:spacing w:before="60" w:after="60"/>
              <w:ind w:firstLine="0"/>
              <w:jc w:val="center"/>
              <w:rPr>
                <w:rFonts w:eastAsia="Times New Roman" w:cs="Times New Roman"/>
                <w:i/>
                <w:iCs/>
                <w:szCs w:val="26"/>
                <w:lang w:val="en-US"/>
              </w:rPr>
            </w:pPr>
            <w:r>
              <w:rPr>
                <w:szCs w:val="26"/>
              </w:rPr>
              <w:t>1.2.02</w:t>
            </w:r>
          </w:p>
        </w:tc>
        <w:tc>
          <w:tcPr>
            <w:tcW w:w="3492" w:type="pct"/>
            <w:tcBorders>
              <w:top w:val="nil"/>
              <w:left w:val="nil"/>
              <w:bottom w:val="single" w:sz="4" w:space="0" w:color="auto"/>
              <w:right w:val="single" w:sz="4" w:space="0" w:color="auto"/>
            </w:tcBorders>
            <w:shd w:val="clear" w:color="auto" w:fill="auto"/>
            <w:vAlign w:val="center"/>
            <w:hideMark/>
          </w:tcPr>
          <w:p w14:paraId="144205F5" w14:textId="6401CD3F"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chế chi tiêu nội bộ năm 2021, 2022</w:t>
            </w:r>
          </w:p>
        </w:tc>
      </w:tr>
      <w:tr w:rsidR="00392717" w:rsidRPr="00110EB8" w14:paraId="1F65FB82"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B128B0" w14:textId="4DB6CD8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872BCC1" w14:textId="54683B2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4C029A2" w14:textId="5A0F994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09E672" w14:textId="565D5E3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DA7EE7" w14:textId="16FF93D4" w:rsidR="00392717" w:rsidRPr="00110EB8" w:rsidRDefault="00392717" w:rsidP="00392717">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1A433571" w14:textId="003A2B96"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định về lề lối làm việc của trường CĐN TP.HCM</w:t>
            </w:r>
          </w:p>
        </w:tc>
      </w:tr>
      <w:tr w:rsidR="00392717" w:rsidRPr="00110EB8" w14:paraId="149AA7E0"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6E5A55" w14:textId="78F6C6D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8C39E1" w14:textId="63DE5A1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956620" w14:textId="1AC33FF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67B96FD" w14:textId="0AE9493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5C5F0C" w14:textId="54778B2B"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8B721DB" w14:textId="342BDB67"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4029BD50"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2703A3" w14:textId="2E38404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C32DB9" w14:textId="17B27EC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BE042D" w14:textId="1D49113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B2F063" w14:textId="5C40993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BCEF16" w14:textId="0A0CDBAD"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F2D1920" w14:textId="118CDF61"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5B042701"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5073FE" w14:textId="3F062FD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7E8727" w14:textId="0BD0548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13BFA0" w14:textId="7574AEF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AB62DE" w14:textId="73599C5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FCE7B2" w14:textId="6D50C599"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505153AE" w14:textId="6462415C"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7CADA92B"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5947AD" w14:textId="6B67363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1F8A6C" w14:textId="23BA5AFD"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320E0B28" w14:textId="47923A82" w:rsidR="00392717" w:rsidRPr="00110EB8" w:rsidRDefault="00392717" w:rsidP="00392717">
            <w:pPr>
              <w:spacing w:before="60" w:after="60"/>
              <w:ind w:firstLine="0"/>
              <w:jc w:val="center"/>
              <w:rPr>
                <w:rFonts w:eastAsia="Times New Roman" w:cs="Times New Roman"/>
                <w:szCs w:val="26"/>
                <w:lang w:val="en-US"/>
              </w:rPr>
            </w:pPr>
            <w:r>
              <w:rPr>
                <w:szCs w:val="26"/>
              </w:rPr>
              <w:t>3.2</w:t>
            </w:r>
          </w:p>
        </w:tc>
        <w:tc>
          <w:tcPr>
            <w:tcW w:w="344" w:type="pct"/>
            <w:tcBorders>
              <w:top w:val="nil"/>
              <w:left w:val="nil"/>
              <w:bottom w:val="single" w:sz="4" w:space="0" w:color="auto"/>
              <w:right w:val="single" w:sz="4" w:space="0" w:color="auto"/>
            </w:tcBorders>
            <w:shd w:val="clear" w:color="auto" w:fill="auto"/>
            <w:vAlign w:val="center"/>
            <w:hideMark/>
          </w:tcPr>
          <w:p w14:paraId="5FCEC0AB" w14:textId="2E5E70B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C23BE0" w14:textId="43CF6A90" w:rsidR="00392717" w:rsidRPr="00110EB8" w:rsidRDefault="00392717" w:rsidP="00392717">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4B7FB0C7" w14:textId="095DCA53"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Quy định về lề lối làm việc của trường CĐN TP.HCM</w:t>
            </w:r>
          </w:p>
        </w:tc>
      </w:tr>
      <w:tr w:rsidR="00392717" w:rsidRPr="00110EB8" w14:paraId="73A61FDD"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D3FBF86" w14:textId="719771E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A3368C" w14:textId="7DCDFCB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D705B8B" w14:textId="31F349F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74D6AA" w14:textId="24C2624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3.2.01</w:t>
            </w:r>
          </w:p>
        </w:tc>
        <w:tc>
          <w:tcPr>
            <w:tcW w:w="344" w:type="pct"/>
            <w:tcBorders>
              <w:top w:val="nil"/>
              <w:left w:val="nil"/>
              <w:bottom w:val="single" w:sz="4" w:space="0" w:color="auto"/>
              <w:right w:val="single" w:sz="4" w:space="0" w:color="auto"/>
            </w:tcBorders>
            <w:shd w:val="clear" w:color="auto" w:fill="auto"/>
            <w:vAlign w:val="center"/>
            <w:hideMark/>
          </w:tcPr>
          <w:p w14:paraId="3F5BFDD1" w14:textId="5E9B702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7250E65" w14:textId="3A6FDC37"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định chế độ làm việc của nhà giáo giảng dạy tại Trường Cao đẳng nghề TP. Hồ Chí Minh</w:t>
            </w:r>
          </w:p>
        </w:tc>
      </w:tr>
      <w:tr w:rsidR="00392717" w:rsidRPr="00110EB8" w14:paraId="532DE6E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21660F" w14:textId="59FAC03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7552231" w14:textId="2D574E4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80D9C59" w14:textId="356DF9B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33E769" w14:textId="35F11B4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3.2.02</w:t>
            </w:r>
          </w:p>
        </w:tc>
        <w:tc>
          <w:tcPr>
            <w:tcW w:w="344" w:type="pct"/>
            <w:tcBorders>
              <w:top w:val="nil"/>
              <w:left w:val="nil"/>
              <w:bottom w:val="single" w:sz="4" w:space="0" w:color="auto"/>
              <w:right w:val="single" w:sz="4" w:space="0" w:color="auto"/>
            </w:tcBorders>
            <w:shd w:val="clear" w:color="auto" w:fill="auto"/>
            <w:vAlign w:val="center"/>
            <w:hideMark/>
          </w:tcPr>
          <w:p w14:paraId="5B418242" w14:textId="5315FB7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B2EF304" w14:textId="367109EA"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về công tác thi đua, khen thưởng</w:t>
            </w:r>
          </w:p>
        </w:tc>
      </w:tr>
      <w:tr w:rsidR="00392717" w:rsidRPr="00110EB8" w14:paraId="5D460443"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FEF41F" w14:textId="03AC77C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9E80D73" w14:textId="7EB9CBE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658B37E" w14:textId="2A0D5CF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EAC3E3" w14:textId="7B0C81A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3.2.03</w:t>
            </w:r>
          </w:p>
        </w:tc>
        <w:tc>
          <w:tcPr>
            <w:tcW w:w="344" w:type="pct"/>
            <w:tcBorders>
              <w:top w:val="nil"/>
              <w:left w:val="nil"/>
              <w:bottom w:val="single" w:sz="4" w:space="0" w:color="auto"/>
              <w:right w:val="single" w:sz="4" w:space="0" w:color="auto"/>
            </w:tcBorders>
            <w:shd w:val="clear" w:color="auto" w:fill="auto"/>
            <w:vAlign w:val="center"/>
            <w:hideMark/>
          </w:tcPr>
          <w:p w14:paraId="7069B081" w14:textId="51DD3B0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1A54B49" w14:textId="23A1D355" w:rsidR="00392717" w:rsidRPr="00110EB8" w:rsidRDefault="00392717" w:rsidP="00392717">
            <w:pPr>
              <w:spacing w:before="60" w:after="60"/>
              <w:ind w:firstLine="0"/>
              <w:jc w:val="left"/>
              <w:rPr>
                <w:rFonts w:eastAsia="Times New Roman" w:cs="Times New Roman"/>
                <w:i/>
                <w:iCs/>
                <w:szCs w:val="26"/>
                <w:lang w:val="en-US"/>
              </w:rPr>
            </w:pPr>
            <w:r>
              <w:rPr>
                <w:szCs w:val="26"/>
              </w:rPr>
              <w:t>Bảng điểm xét thi đua hàng tháng của CB-VC-NLĐ và GV</w:t>
            </w:r>
          </w:p>
        </w:tc>
      </w:tr>
      <w:tr w:rsidR="00392717" w:rsidRPr="00110EB8" w14:paraId="1768672F"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1E68E3" w14:textId="0A7B4AC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AAB18B" w14:textId="19C5301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69FC9D" w14:textId="2591D7C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0CC1B8" w14:textId="57509F8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70698A" w14:textId="19D1261B" w:rsidR="00392717" w:rsidRPr="00110EB8" w:rsidRDefault="00392717" w:rsidP="00392717">
            <w:pPr>
              <w:spacing w:before="60" w:after="60"/>
              <w:ind w:firstLine="0"/>
              <w:jc w:val="center"/>
              <w:rPr>
                <w:rFonts w:eastAsia="Times New Roman" w:cs="Times New Roman"/>
                <w:i/>
                <w:iCs/>
                <w:szCs w:val="26"/>
                <w:lang w:val="en-US"/>
              </w:rPr>
            </w:pPr>
            <w:r>
              <w:rPr>
                <w:szCs w:val="26"/>
              </w:rPr>
              <w:t>3.1.04</w:t>
            </w:r>
          </w:p>
        </w:tc>
        <w:tc>
          <w:tcPr>
            <w:tcW w:w="3492" w:type="pct"/>
            <w:tcBorders>
              <w:top w:val="nil"/>
              <w:left w:val="nil"/>
              <w:bottom w:val="single" w:sz="4" w:space="0" w:color="auto"/>
              <w:right w:val="single" w:sz="4" w:space="0" w:color="auto"/>
            </w:tcBorders>
            <w:shd w:val="clear" w:color="auto" w:fill="auto"/>
            <w:vAlign w:val="center"/>
            <w:hideMark/>
          </w:tcPr>
          <w:p w14:paraId="2A8DA7BA" w14:textId="28725E4F" w:rsidR="00392717" w:rsidRPr="00110EB8" w:rsidRDefault="00392717" w:rsidP="00392717">
            <w:pPr>
              <w:spacing w:before="60" w:after="60"/>
              <w:ind w:firstLine="0"/>
              <w:jc w:val="left"/>
              <w:rPr>
                <w:rFonts w:eastAsia="Times New Roman" w:cs="Times New Roman"/>
                <w:i/>
                <w:iCs/>
                <w:szCs w:val="26"/>
                <w:lang w:val="en-US"/>
              </w:rPr>
            </w:pPr>
            <w:r>
              <w:rPr>
                <w:szCs w:val="26"/>
              </w:rPr>
              <w:t>Hồ sơ nhà giáo Khoa ĐT-ĐKTĐ năm  2021,2022</w:t>
            </w:r>
          </w:p>
        </w:tc>
      </w:tr>
      <w:tr w:rsidR="00392717" w:rsidRPr="00110EB8" w14:paraId="5EB34778"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4B3D09" w14:textId="36EFC2E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0713645" w14:textId="291A90B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23BD128" w14:textId="310522E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D3A813" w14:textId="200D9D1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3.2.04</w:t>
            </w:r>
          </w:p>
        </w:tc>
        <w:tc>
          <w:tcPr>
            <w:tcW w:w="344" w:type="pct"/>
            <w:tcBorders>
              <w:top w:val="nil"/>
              <w:left w:val="nil"/>
              <w:bottom w:val="single" w:sz="4" w:space="0" w:color="auto"/>
              <w:right w:val="single" w:sz="4" w:space="0" w:color="auto"/>
            </w:tcBorders>
            <w:shd w:val="clear" w:color="auto" w:fill="auto"/>
            <w:vAlign w:val="center"/>
            <w:hideMark/>
          </w:tcPr>
          <w:p w14:paraId="11E3B1C1" w14:textId="25E3E8F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7270337" w14:textId="4698C827" w:rsidR="00392717" w:rsidRPr="00110EB8" w:rsidRDefault="00392717" w:rsidP="00392717">
            <w:pPr>
              <w:spacing w:before="60" w:after="60"/>
              <w:ind w:firstLine="0"/>
              <w:jc w:val="left"/>
              <w:rPr>
                <w:rFonts w:eastAsia="Times New Roman" w:cs="Times New Roman"/>
                <w:i/>
                <w:iCs/>
                <w:szCs w:val="26"/>
                <w:lang w:val="en-US"/>
              </w:rPr>
            </w:pPr>
            <w:r>
              <w:rPr>
                <w:szCs w:val="26"/>
              </w:rPr>
              <w:t>Danh sách tổng hợp bình bầu thi đua tháng, năm của Trường năm 2021, 2022</w:t>
            </w:r>
          </w:p>
        </w:tc>
      </w:tr>
      <w:tr w:rsidR="00392717" w:rsidRPr="00110EB8" w14:paraId="6C3B1CB8"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C9B56A" w14:textId="2715DEC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416FC9" w14:textId="6873618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6A4869" w14:textId="679FB60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68CE8C" w14:textId="72F2391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C881A3" w14:textId="0D68259B" w:rsidR="00392717" w:rsidRPr="00110EB8" w:rsidRDefault="00392717" w:rsidP="00392717">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bottom"/>
            <w:hideMark/>
          </w:tcPr>
          <w:p w14:paraId="5A222D92" w14:textId="57AF336C" w:rsidR="00392717" w:rsidRPr="00110EB8" w:rsidRDefault="00392717" w:rsidP="00392717">
            <w:pPr>
              <w:spacing w:before="60" w:after="60"/>
              <w:ind w:firstLine="0"/>
              <w:jc w:val="left"/>
              <w:rPr>
                <w:rFonts w:eastAsia="Times New Roman" w:cs="Times New Roman"/>
                <w:i/>
                <w:iCs/>
                <w:szCs w:val="26"/>
                <w:lang w:val="en-US"/>
              </w:rPr>
            </w:pPr>
            <w:r>
              <w:rPr>
                <w:szCs w:val="26"/>
              </w:rPr>
              <w:t>Kế hoạch phân công giảng viên từng học kỳ và Bảng kế hoạch giảng viên điều chỉnh, bổ sung trong năm học 2020 - 2021, 2021- 2022,  2022-2023</w:t>
            </w:r>
          </w:p>
        </w:tc>
      </w:tr>
      <w:tr w:rsidR="00392717" w:rsidRPr="00110EB8" w14:paraId="0F3D9346"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2C9A127" w14:textId="0D0F781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3814A1" w14:textId="584A9D0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7C5EED" w14:textId="27440C4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4525614" w14:textId="1A44FAB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BD2F01" w14:textId="1BE65578" w:rsidR="00392717" w:rsidRPr="00110EB8" w:rsidRDefault="00392717" w:rsidP="00392717">
            <w:pPr>
              <w:spacing w:before="60" w:after="60"/>
              <w:ind w:firstLine="0"/>
              <w:jc w:val="center"/>
              <w:rPr>
                <w:rFonts w:eastAsia="Times New Roman" w:cs="Times New Roman"/>
                <w:i/>
                <w:iCs/>
                <w:szCs w:val="26"/>
                <w:lang w:val="en-US"/>
              </w:rPr>
            </w:pPr>
            <w:r>
              <w:rPr>
                <w:szCs w:val="26"/>
              </w:rPr>
              <w:t>1.2.04</w:t>
            </w:r>
          </w:p>
        </w:tc>
        <w:tc>
          <w:tcPr>
            <w:tcW w:w="3492" w:type="pct"/>
            <w:tcBorders>
              <w:top w:val="nil"/>
              <w:left w:val="nil"/>
              <w:bottom w:val="single" w:sz="4" w:space="0" w:color="auto"/>
              <w:right w:val="single" w:sz="4" w:space="0" w:color="auto"/>
            </w:tcBorders>
            <w:shd w:val="clear" w:color="auto" w:fill="auto"/>
            <w:vAlign w:val="center"/>
            <w:hideMark/>
          </w:tcPr>
          <w:p w14:paraId="75C12F39" w14:textId="6E4356A2"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công tác của Khoa ĐT-ĐKTĐ năm  2021, 2022</w:t>
            </w:r>
          </w:p>
        </w:tc>
      </w:tr>
      <w:tr w:rsidR="00392717" w:rsidRPr="00110EB8" w14:paraId="2D2E97B0"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4797C1" w14:textId="257EEC5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D95B135" w14:textId="216AFD2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BC463F" w14:textId="4B851F1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DFD2CD" w14:textId="296C9A6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4A6DC51" w14:textId="5CA12851" w:rsidR="00392717" w:rsidRPr="00110EB8" w:rsidRDefault="00392717" w:rsidP="00392717">
            <w:pPr>
              <w:spacing w:before="60" w:after="60"/>
              <w:ind w:firstLine="0"/>
              <w:jc w:val="center"/>
              <w:rPr>
                <w:rFonts w:eastAsia="Times New Roman" w:cs="Times New Roman"/>
                <w:i/>
                <w:iCs/>
                <w:szCs w:val="26"/>
                <w:lang w:val="en-US"/>
              </w:rPr>
            </w:pPr>
            <w:r>
              <w:rPr>
                <w:szCs w:val="26"/>
              </w:rPr>
              <w:t>1.2.05</w:t>
            </w:r>
          </w:p>
        </w:tc>
        <w:tc>
          <w:tcPr>
            <w:tcW w:w="3492" w:type="pct"/>
            <w:tcBorders>
              <w:top w:val="nil"/>
              <w:left w:val="nil"/>
              <w:bottom w:val="single" w:sz="4" w:space="0" w:color="auto"/>
              <w:right w:val="single" w:sz="4" w:space="0" w:color="auto"/>
            </w:tcBorders>
            <w:shd w:val="clear" w:color="auto" w:fill="auto"/>
            <w:vAlign w:val="center"/>
            <w:hideMark/>
          </w:tcPr>
          <w:p w14:paraId="605EBABC" w14:textId="265BAA52" w:rsidR="00392717" w:rsidRPr="00110EB8" w:rsidRDefault="00392717" w:rsidP="00392717">
            <w:pPr>
              <w:spacing w:before="60" w:after="60"/>
              <w:ind w:firstLine="0"/>
              <w:rPr>
                <w:rFonts w:eastAsia="Times New Roman" w:cs="Times New Roman"/>
                <w:i/>
                <w:iCs/>
                <w:szCs w:val="26"/>
                <w:lang w:val="en-US"/>
              </w:rPr>
            </w:pPr>
            <w:r>
              <w:rPr>
                <w:szCs w:val="26"/>
              </w:rPr>
              <w:t>Báo cáo tổng kết công tác năm học và phương hướng mục tiêu nhiệm vụ năm học 2021 - 2022, 2022-2023</w:t>
            </w:r>
          </w:p>
        </w:tc>
      </w:tr>
      <w:tr w:rsidR="00392717" w:rsidRPr="00110EB8" w14:paraId="607B1F0D"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7E0929" w14:textId="113E75B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1325C02" w14:textId="55028E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400AB25" w14:textId="69E0A1B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B26BED" w14:textId="219826C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FE359DB" w14:textId="3EB79FEE" w:rsidR="00392717" w:rsidRPr="00110EB8" w:rsidRDefault="00392717" w:rsidP="00392717">
            <w:pPr>
              <w:spacing w:before="60" w:after="60"/>
              <w:ind w:firstLine="0"/>
              <w:jc w:val="center"/>
              <w:rPr>
                <w:rFonts w:eastAsia="Times New Roman" w:cs="Times New Roman"/>
                <w:i/>
                <w:iCs/>
                <w:szCs w:val="26"/>
                <w:lang w:val="en-US"/>
              </w:rPr>
            </w:pPr>
            <w:r>
              <w:rPr>
                <w:szCs w:val="26"/>
              </w:rPr>
              <w:t>1.2.06</w:t>
            </w:r>
          </w:p>
        </w:tc>
        <w:tc>
          <w:tcPr>
            <w:tcW w:w="3492" w:type="pct"/>
            <w:tcBorders>
              <w:top w:val="nil"/>
              <w:left w:val="nil"/>
              <w:bottom w:val="single" w:sz="4" w:space="0" w:color="auto"/>
              <w:right w:val="single" w:sz="4" w:space="0" w:color="auto"/>
            </w:tcBorders>
            <w:shd w:val="clear" w:color="auto" w:fill="auto"/>
            <w:vAlign w:val="center"/>
            <w:hideMark/>
          </w:tcPr>
          <w:p w14:paraId="7FFB2303" w14:textId="71471570" w:rsidR="00392717" w:rsidRPr="00110EB8" w:rsidRDefault="00392717" w:rsidP="00392717">
            <w:pPr>
              <w:spacing w:before="60" w:after="60"/>
              <w:ind w:firstLine="0"/>
              <w:rPr>
                <w:rFonts w:eastAsia="Times New Roman" w:cs="Times New Roman"/>
                <w:i/>
                <w:iCs/>
                <w:szCs w:val="26"/>
                <w:lang w:val="en-US"/>
              </w:rPr>
            </w:pPr>
            <w:r>
              <w:rPr>
                <w:szCs w:val="26"/>
              </w:rPr>
              <w:t>Quyết định tặng giấy khen cho các tập thể, cá nhân đã có thành tích xuất sắc trong phong trào thi đua 2021, 2022</w:t>
            </w:r>
          </w:p>
        </w:tc>
      </w:tr>
      <w:tr w:rsidR="00392717" w:rsidRPr="00110EB8" w14:paraId="71C98872" w14:textId="77777777" w:rsidTr="005848FC">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632464" w14:textId="2437B83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C77F508" w14:textId="54CEBFF5"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5100128A" w14:textId="10CBC3D1" w:rsidR="00392717" w:rsidRPr="00110EB8" w:rsidRDefault="00392717" w:rsidP="00392717">
            <w:pPr>
              <w:spacing w:before="60" w:after="60"/>
              <w:ind w:firstLine="0"/>
              <w:jc w:val="center"/>
              <w:rPr>
                <w:rFonts w:eastAsia="Times New Roman" w:cs="Times New Roman"/>
                <w:szCs w:val="26"/>
                <w:lang w:val="en-US"/>
              </w:rPr>
            </w:pPr>
            <w:r>
              <w:rPr>
                <w:szCs w:val="26"/>
              </w:rPr>
              <w:t>3.3</w:t>
            </w:r>
          </w:p>
        </w:tc>
        <w:tc>
          <w:tcPr>
            <w:tcW w:w="344" w:type="pct"/>
            <w:tcBorders>
              <w:top w:val="nil"/>
              <w:left w:val="nil"/>
              <w:bottom w:val="single" w:sz="4" w:space="0" w:color="auto"/>
              <w:right w:val="single" w:sz="4" w:space="0" w:color="auto"/>
            </w:tcBorders>
            <w:shd w:val="clear" w:color="auto" w:fill="auto"/>
            <w:vAlign w:val="bottom"/>
            <w:hideMark/>
          </w:tcPr>
          <w:p w14:paraId="0AD421DC" w14:textId="2F764F1B"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0723B3B7" w14:textId="21C20AF3" w:rsidR="00392717" w:rsidRPr="00110EB8" w:rsidRDefault="00392717" w:rsidP="00392717">
            <w:pPr>
              <w:spacing w:before="60" w:after="60"/>
              <w:ind w:firstLine="0"/>
              <w:jc w:val="center"/>
              <w:rPr>
                <w:rFonts w:eastAsia="Times New Roman" w:cs="Times New Roman"/>
                <w:i/>
                <w:iCs/>
                <w:szCs w:val="26"/>
                <w:lang w:val="en-US"/>
              </w:rPr>
            </w:pPr>
            <w:r>
              <w:rPr>
                <w:szCs w:val="26"/>
              </w:rPr>
              <w:t>3.2.01</w:t>
            </w:r>
          </w:p>
        </w:tc>
        <w:tc>
          <w:tcPr>
            <w:tcW w:w="3492" w:type="pct"/>
            <w:tcBorders>
              <w:top w:val="nil"/>
              <w:left w:val="nil"/>
              <w:bottom w:val="single" w:sz="4" w:space="0" w:color="auto"/>
              <w:right w:val="single" w:sz="4" w:space="0" w:color="auto"/>
            </w:tcBorders>
            <w:shd w:val="clear" w:color="auto" w:fill="auto"/>
            <w:vAlign w:val="bottom"/>
            <w:hideMark/>
          </w:tcPr>
          <w:p w14:paraId="7FB22F32" w14:textId="02AE76E3"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định chế độ làm việc của nhà giáo giảng dạy tại Trường Cao đẳng nghề TP. Hồ Chí Minh</w:t>
            </w:r>
          </w:p>
        </w:tc>
      </w:tr>
      <w:tr w:rsidR="00392717" w:rsidRPr="00110EB8" w14:paraId="0471FD2E"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848435" w14:textId="08A2E6A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D0DCC5" w14:textId="5D7A441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8B21A2E" w14:textId="20D13C8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A31B6C" w14:textId="6BC5D0C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5FC75D" w14:textId="251AD735" w:rsidR="00392717" w:rsidRPr="00110EB8" w:rsidRDefault="00392717" w:rsidP="00392717">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4C701F6A" w14:textId="61A82E3F"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định về lề lối làm việc của trường CĐN TP.HCM</w:t>
            </w:r>
          </w:p>
        </w:tc>
      </w:tr>
      <w:tr w:rsidR="00392717" w:rsidRPr="00110EB8" w14:paraId="51CFFFF0"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0A6EC2" w14:textId="6C786CB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47BFED" w14:textId="6B1187C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E9AAA75" w14:textId="2CDE6E3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8A2FA8" w14:textId="6ACE212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53221D" w14:textId="5F2580BB" w:rsidR="00392717" w:rsidRPr="00110EB8" w:rsidRDefault="00392717" w:rsidP="00392717">
            <w:pPr>
              <w:spacing w:before="60" w:after="60"/>
              <w:ind w:firstLine="0"/>
              <w:jc w:val="center"/>
              <w:rPr>
                <w:rFonts w:eastAsia="Times New Roman" w:cs="Times New Roman"/>
                <w:i/>
                <w:iCs/>
                <w:szCs w:val="26"/>
                <w:lang w:val="en-US"/>
              </w:rPr>
            </w:pPr>
            <w:r>
              <w:rPr>
                <w:szCs w:val="26"/>
              </w:rPr>
              <w:t>1.2.02</w:t>
            </w:r>
          </w:p>
        </w:tc>
        <w:tc>
          <w:tcPr>
            <w:tcW w:w="3492" w:type="pct"/>
            <w:tcBorders>
              <w:top w:val="nil"/>
              <w:left w:val="nil"/>
              <w:bottom w:val="single" w:sz="4" w:space="0" w:color="auto"/>
              <w:right w:val="single" w:sz="4" w:space="0" w:color="auto"/>
            </w:tcBorders>
            <w:shd w:val="clear" w:color="auto" w:fill="auto"/>
            <w:vAlign w:val="bottom"/>
            <w:hideMark/>
          </w:tcPr>
          <w:p w14:paraId="5E508375" w14:textId="4F0E5463"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chế chi tiêu nội bộ năm  2021, 2022</w:t>
            </w:r>
          </w:p>
        </w:tc>
      </w:tr>
      <w:tr w:rsidR="00392717" w:rsidRPr="00110EB8" w14:paraId="4F5AFA99"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9A6B43" w14:textId="62F06C1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11B159" w14:textId="4544BB9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CD6C2A" w14:textId="0124532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BB5003" w14:textId="507C2D3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F96B3E" w14:textId="1337B5D9" w:rsidR="00392717" w:rsidRPr="00110EB8" w:rsidRDefault="00392717" w:rsidP="00392717">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1D93EF95" w14:textId="73C8269D" w:rsidR="00392717" w:rsidRPr="00110EB8" w:rsidRDefault="00392717" w:rsidP="00392717">
            <w:pPr>
              <w:spacing w:before="60" w:after="60"/>
              <w:ind w:firstLine="0"/>
              <w:rPr>
                <w:rFonts w:eastAsia="Times New Roman" w:cs="Times New Roman"/>
                <w:i/>
                <w:iCs/>
                <w:szCs w:val="26"/>
                <w:lang w:val="en-US"/>
              </w:rPr>
            </w:pPr>
            <w:r>
              <w:rPr>
                <w:szCs w:val="26"/>
              </w:rPr>
              <w:t>Danh sách trích ngang đội ngũ nhà giáo giảng dạy nghề KTSC, LRMT năm 2021, 2022</w:t>
            </w:r>
          </w:p>
        </w:tc>
      </w:tr>
      <w:tr w:rsidR="00392717" w:rsidRPr="00110EB8" w14:paraId="397F5F4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04CA6C1" w14:textId="3C6FC20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A63EE3" w14:textId="74B747B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FC75F35" w14:textId="3DCC4BF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9C5ECE" w14:textId="5EDA6C9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FEDC38D" w14:textId="1F750998" w:rsidR="00392717" w:rsidRPr="00110EB8" w:rsidRDefault="00392717" w:rsidP="00392717">
            <w:pPr>
              <w:spacing w:before="60" w:after="60"/>
              <w:ind w:firstLine="0"/>
              <w:jc w:val="center"/>
              <w:rPr>
                <w:rFonts w:eastAsia="Times New Roman" w:cs="Times New Roman"/>
                <w:i/>
                <w:iCs/>
                <w:szCs w:val="26"/>
                <w:lang w:val="en-US"/>
              </w:rPr>
            </w:pPr>
            <w:r>
              <w:rPr>
                <w:szCs w:val="26"/>
              </w:rPr>
              <w:t>3.1.02</w:t>
            </w:r>
          </w:p>
        </w:tc>
        <w:tc>
          <w:tcPr>
            <w:tcW w:w="3492" w:type="pct"/>
            <w:tcBorders>
              <w:top w:val="nil"/>
              <w:left w:val="nil"/>
              <w:bottom w:val="single" w:sz="4" w:space="0" w:color="auto"/>
              <w:right w:val="single" w:sz="4" w:space="0" w:color="auto"/>
            </w:tcBorders>
            <w:shd w:val="clear" w:color="auto" w:fill="auto"/>
            <w:vAlign w:val="center"/>
            <w:hideMark/>
          </w:tcPr>
          <w:p w14:paraId="1F73D356" w14:textId="607E4E44" w:rsidR="00392717" w:rsidRPr="00110EB8" w:rsidRDefault="00392717" w:rsidP="00392717">
            <w:pPr>
              <w:spacing w:before="60" w:after="60"/>
              <w:ind w:firstLine="0"/>
              <w:rPr>
                <w:rFonts w:eastAsia="Times New Roman" w:cs="Times New Roman"/>
                <w:i/>
                <w:iCs/>
                <w:szCs w:val="26"/>
                <w:lang w:val="en-US"/>
              </w:rPr>
            </w:pPr>
            <w:r>
              <w:rPr>
                <w:szCs w:val="26"/>
              </w:rPr>
              <w:t>Danh sách trích ngang GV mời thỉnh giảng nghề KTSC, LRMT  năm  2021, 2022</w:t>
            </w:r>
          </w:p>
        </w:tc>
      </w:tr>
      <w:tr w:rsidR="00392717" w:rsidRPr="00110EB8" w14:paraId="04DAA30E"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6775393" w14:textId="2673D40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CE295D" w14:textId="5274AF6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158B09" w14:textId="02893B9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F839F3A" w14:textId="7E2D1ED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804E6F" w14:textId="0C6A0E84" w:rsidR="00392717" w:rsidRPr="00110EB8" w:rsidRDefault="00392717" w:rsidP="00392717">
            <w:pPr>
              <w:spacing w:before="60" w:after="60"/>
              <w:ind w:firstLine="0"/>
              <w:jc w:val="center"/>
              <w:rPr>
                <w:rFonts w:eastAsia="Times New Roman" w:cs="Times New Roman"/>
                <w:i/>
                <w:iCs/>
                <w:szCs w:val="26"/>
                <w:lang w:val="en-US"/>
              </w:rPr>
            </w:pPr>
            <w:r>
              <w:rPr>
                <w:szCs w:val="26"/>
              </w:rPr>
              <w:t>3.1.04</w:t>
            </w:r>
          </w:p>
        </w:tc>
        <w:tc>
          <w:tcPr>
            <w:tcW w:w="3492" w:type="pct"/>
            <w:tcBorders>
              <w:top w:val="nil"/>
              <w:left w:val="nil"/>
              <w:bottom w:val="single" w:sz="4" w:space="0" w:color="auto"/>
              <w:right w:val="single" w:sz="4" w:space="0" w:color="auto"/>
            </w:tcBorders>
            <w:shd w:val="clear" w:color="auto" w:fill="auto"/>
            <w:vAlign w:val="center"/>
            <w:hideMark/>
          </w:tcPr>
          <w:p w14:paraId="404DD469" w14:textId="688D8302" w:rsidR="00392717" w:rsidRPr="00110EB8" w:rsidRDefault="00392717" w:rsidP="00392717">
            <w:pPr>
              <w:spacing w:before="60" w:after="60"/>
              <w:ind w:firstLine="0"/>
              <w:jc w:val="left"/>
              <w:rPr>
                <w:rFonts w:eastAsia="Times New Roman" w:cs="Times New Roman"/>
                <w:i/>
                <w:iCs/>
                <w:szCs w:val="26"/>
                <w:lang w:val="en-US"/>
              </w:rPr>
            </w:pPr>
            <w:r>
              <w:rPr>
                <w:szCs w:val="26"/>
              </w:rPr>
              <w:t>Hồ sơ  nhà giáo Khoa ĐT-ĐKTĐ năm  2021,2022</w:t>
            </w:r>
          </w:p>
        </w:tc>
      </w:tr>
      <w:tr w:rsidR="00392717" w:rsidRPr="00110EB8" w14:paraId="75C34321"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D19EF8" w14:textId="4498B9B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CC5939" w14:textId="7FE6BF8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987C456" w14:textId="20BCD71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83EEE8" w14:textId="6C9C6F5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71280D" w14:textId="07A0A814"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bottom"/>
            <w:hideMark/>
          </w:tcPr>
          <w:p w14:paraId="081A5889" w14:textId="17E7CAAE" w:rsidR="00392717" w:rsidRPr="00110EB8" w:rsidRDefault="00392717" w:rsidP="00392717">
            <w:pPr>
              <w:spacing w:before="60" w:after="60"/>
              <w:ind w:firstLine="0"/>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300B8C16"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F32E24" w14:textId="3219D11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23DFD4F" w14:textId="07D7659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2B9E90" w14:textId="5C0007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noWrap/>
            <w:vAlign w:val="center"/>
            <w:hideMark/>
          </w:tcPr>
          <w:p w14:paraId="176EAC25" w14:textId="78741A2B" w:rsidR="00392717" w:rsidRPr="00110EB8" w:rsidRDefault="00392717" w:rsidP="00392717">
            <w:pPr>
              <w:spacing w:before="60" w:after="60"/>
              <w:ind w:left="-74" w:firstLine="0"/>
              <w:jc w:val="left"/>
              <w:rPr>
                <w:rFonts w:eastAsia="Times New Roman" w:cs="Times New Roman"/>
                <w:b/>
                <w:b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CEB2E7" w14:textId="039F2FF0" w:rsidR="00392717" w:rsidRPr="00110EB8" w:rsidRDefault="00392717" w:rsidP="00392717">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center"/>
            <w:hideMark/>
          </w:tcPr>
          <w:p w14:paraId="13B208E2" w14:textId="77549FE1" w:rsidR="00392717" w:rsidRPr="00110EB8" w:rsidRDefault="00392717" w:rsidP="00392717">
            <w:pPr>
              <w:spacing w:before="60" w:after="60"/>
              <w:ind w:firstLine="0"/>
              <w:rPr>
                <w:rFonts w:eastAsia="Times New Roman" w:cs="Times New Roman"/>
                <w:i/>
                <w:iCs/>
                <w:szCs w:val="26"/>
                <w:lang w:val="en-US"/>
              </w:rPr>
            </w:pPr>
            <w:r>
              <w:rPr>
                <w:szCs w:val="26"/>
              </w:rPr>
              <w:t>Tiến độ đào tạo trình độ CĐ, CĐ liên thông và TC năm học 2020 - 2021, 2021- 2022,  2022-2023</w:t>
            </w:r>
          </w:p>
        </w:tc>
      </w:tr>
      <w:tr w:rsidR="00392717" w:rsidRPr="00110EB8" w14:paraId="3F85AA8E"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09F47E" w14:textId="2378166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6F57113" w14:textId="1D176AE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0FF9D94" w14:textId="292725F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4CE8AB" w14:textId="1582092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86C0E9" w14:textId="281D1BEA" w:rsidR="00392717" w:rsidRPr="00110EB8" w:rsidRDefault="00392717" w:rsidP="00392717">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bottom"/>
            <w:hideMark/>
          </w:tcPr>
          <w:p w14:paraId="0AA38DDA" w14:textId="04867F4A" w:rsidR="00392717" w:rsidRPr="00110EB8" w:rsidRDefault="00392717" w:rsidP="00392717">
            <w:pPr>
              <w:spacing w:before="60" w:after="60"/>
              <w:ind w:firstLine="0"/>
              <w:rPr>
                <w:rFonts w:eastAsia="Times New Roman" w:cs="Times New Roman"/>
                <w:i/>
                <w:iCs/>
                <w:szCs w:val="26"/>
                <w:lang w:val="en-US"/>
              </w:rPr>
            </w:pPr>
            <w:r>
              <w:rPr>
                <w:szCs w:val="26"/>
              </w:rPr>
              <w:t>Kế hoạch phân công giảng viên từng học kỳ và Bảng kế hoạch giảng viên điều chỉnh, bổ sung trong năm học 2020 - 2021, 2021- 2022,  2022-2023</w:t>
            </w:r>
          </w:p>
        </w:tc>
      </w:tr>
      <w:tr w:rsidR="00392717" w:rsidRPr="00110EB8" w14:paraId="0F21EB24"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ECD292" w14:textId="50FF871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56DB5E" w14:textId="6B64DDC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2A850F" w14:textId="179E26C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3F571C" w14:textId="4CAEBBB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FD8BA9" w14:textId="0D442E35" w:rsidR="00392717" w:rsidRPr="00110EB8" w:rsidRDefault="00392717" w:rsidP="00392717">
            <w:pPr>
              <w:spacing w:before="60" w:after="60"/>
              <w:ind w:firstLine="0"/>
              <w:jc w:val="center"/>
              <w:rPr>
                <w:rFonts w:eastAsia="Times New Roman" w:cs="Times New Roman"/>
                <w:i/>
                <w:iCs/>
                <w:szCs w:val="26"/>
                <w:lang w:val="en-US"/>
              </w:rPr>
            </w:pPr>
            <w:r>
              <w:rPr>
                <w:szCs w:val="26"/>
              </w:rPr>
              <w:t>2.2.04</w:t>
            </w:r>
          </w:p>
        </w:tc>
        <w:tc>
          <w:tcPr>
            <w:tcW w:w="3492" w:type="pct"/>
            <w:tcBorders>
              <w:top w:val="nil"/>
              <w:left w:val="nil"/>
              <w:bottom w:val="single" w:sz="4" w:space="0" w:color="auto"/>
              <w:right w:val="single" w:sz="4" w:space="0" w:color="auto"/>
            </w:tcBorders>
            <w:shd w:val="clear" w:color="auto" w:fill="auto"/>
            <w:vAlign w:val="center"/>
            <w:hideMark/>
          </w:tcPr>
          <w:p w14:paraId="6FE3BEF7" w14:textId="36CDF9CC" w:rsidR="00392717" w:rsidRPr="00110EB8" w:rsidRDefault="00392717" w:rsidP="00392717">
            <w:pPr>
              <w:spacing w:before="60" w:after="60"/>
              <w:ind w:firstLine="0"/>
              <w:rPr>
                <w:rFonts w:eastAsia="Times New Roman" w:cs="Times New Roman"/>
                <w:i/>
                <w:iCs/>
                <w:szCs w:val="26"/>
                <w:lang w:val="en-US"/>
              </w:rPr>
            </w:pPr>
            <w:r>
              <w:rPr>
                <w:szCs w:val="26"/>
              </w:rPr>
              <w:t>Thời khóa biểu theo từng học kỳ năm   học, 2021- 2022,  2022-2023</w:t>
            </w:r>
          </w:p>
        </w:tc>
      </w:tr>
      <w:tr w:rsidR="00392717" w:rsidRPr="00110EB8" w14:paraId="55211F9D" w14:textId="77777777" w:rsidTr="00F44E7A">
        <w:trPr>
          <w:trHeight w:val="28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467CA7" w14:textId="75ED6C5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28CB76" w14:textId="40F8546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21261EE" w14:textId="2F8CA7F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43CF2A" w14:textId="3F067A8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6F40B9" w14:textId="19249822" w:rsidR="00392717" w:rsidRPr="00110EB8" w:rsidRDefault="00392717" w:rsidP="00392717">
            <w:pPr>
              <w:spacing w:before="60" w:after="60"/>
              <w:ind w:firstLine="0"/>
              <w:jc w:val="center"/>
              <w:rPr>
                <w:rFonts w:eastAsia="Times New Roman" w:cs="Times New Roman"/>
                <w:i/>
                <w:iCs/>
                <w:szCs w:val="26"/>
                <w:lang w:val="en-US"/>
              </w:rPr>
            </w:pPr>
            <w:r>
              <w:rPr>
                <w:szCs w:val="26"/>
              </w:rPr>
              <w:t>2.1.13</w:t>
            </w:r>
          </w:p>
        </w:tc>
        <w:tc>
          <w:tcPr>
            <w:tcW w:w="3492" w:type="pct"/>
            <w:tcBorders>
              <w:top w:val="nil"/>
              <w:left w:val="nil"/>
              <w:bottom w:val="single" w:sz="4" w:space="0" w:color="auto"/>
              <w:right w:val="single" w:sz="4" w:space="0" w:color="auto"/>
            </w:tcBorders>
            <w:shd w:val="clear" w:color="auto" w:fill="auto"/>
            <w:vAlign w:val="center"/>
            <w:hideMark/>
          </w:tcPr>
          <w:p w14:paraId="5112B11A" w14:textId="32573EB7" w:rsidR="00392717" w:rsidRPr="00110EB8" w:rsidRDefault="00392717" w:rsidP="00392717">
            <w:pPr>
              <w:spacing w:before="60" w:after="60"/>
              <w:ind w:firstLine="0"/>
              <w:rPr>
                <w:rFonts w:eastAsia="Times New Roman" w:cs="Times New Roman"/>
                <w:i/>
                <w:iCs/>
                <w:szCs w:val="26"/>
                <w:lang w:val="en-US"/>
              </w:rPr>
            </w:pPr>
            <w:r>
              <w:rPr>
                <w:szCs w:val="26"/>
              </w:rPr>
              <w:t>Quyết định về việc thành lập các lớp TC, CĐ năm 2021, 2022</w:t>
            </w:r>
          </w:p>
        </w:tc>
      </w:tr>
      <w:tr w:rsidR="00392717" w:rsidRPr="00110EB8" w14:paraId="0A5DD3ED"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C6BCD3" w14:textId="3063402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46CEFB" w14:textId="225DE04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7F556A" w14:textId="354B006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FCA25F" w14:textId="5BC6154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3.3.01</w:t>
            </w:r>
          </w:p>
        </w:tc>
        <w:tc>
          <w:tcPr>
            <w:tcW w:w="344" w:type="pct"/>
            <w:tcBorders>
              <w:top w:val="nil"/>
              <w:left w:val="nil"/>
              <w:bottom w:val="single" w:sz="4" w:space="0" w:color="auto"/>
              <w:right w:val="single" w:sz="4" w:space="0" w:color="auto"/>
            </w:tcBorders>
            <w:shd w:val="clear" w:color="auto" w:fill="auto"/>
            <w:vAlign w:val="center"/>
            <w:hideMark/>
          </w:tcPr>
          <w:p w14:paraId="39EDC857" w14:textId="782EB01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22B836D" w14:textId="580DD396" w:rsidR="00392717" w:rsidRPr="00110EB8" w:rsidRDefault="00392717" w:rsidP="00392717">
            <w:pPr>
              <w:spacing w:before="60" w:after="60"/>
              <w:ind w:firstLine="0"/>
              <w:rPr>
                <w:rFonts w:eastAsia="Times New Roman" w:cs="Times New Roman"/>
                <w:i/>
                <w:iCs/>
                <w:szCs w:val="26"/>
                <w:lang w:val="en-US"/>
              </w:rPr>
            </w:pPr>
            <w:r>
              <w:rPr>
                <w:szCs w:val="26"/>
              </w:rPr>
              <w:t>Báo cáo số liệu HSSV năm 2021,2022</w:t>
            </w:r>
          </w:p>
        </w:tc>
      </w:tr>
      <w:tr w:rsidR="00392717" w:rsidRPr="00110EB8" w14:paraId="1144AB1D" w14:textId="77777777" w:rsidTr="00BC4DF4">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C97F128" w14:textId="6AA097C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0B5EFF" w14:textId="54B1D18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486A2D" w14:textId="384B773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1E1ED6" w14:textId="3B8250E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3.3.02</w:t>
            </w:r>
          </w:p>
        </w:tc>
        <w:tc>
          <w:tcPr>
            <w:tcW w:w="344" w:type="pct"/>
            <w:tcBorders>
              <w:top w:val="nil"/>
              <w:left w:val="nil"/>
              <w:bottom w:val="single" w:sz="4" w:space="0" w:color="auto"/>
              <w:right w:val="single" w:sz="4" w:space="0" w:color="auto"/>
            </w:tcBorders>
            <w:shd w:val="clear" w:color="auto" w:fill="auto"/>
            <w:vAlign w:val="center"/>
            <w:hideMark/>
          </w:tcPr>
          <w:p w14:paraId="1291AD18" w14:textId="12CF45D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9AA31C7" w14:textId="257B0AEB" w:rsidR="00392717" w:rsidRPr="00110EB8" w:rsidRDefault="00392717" w:rsidP="00392717">
            <w:pPr>
              <w:spacing w:before="60" w:after="60"/>
              <w:ind w:firstLine="0"/>
              <w:rPr>
                <w:rFonts w:eastAsia="Times New Roman" w:cs="Times New Roman"/>
                <w:i/>
                <w:iCs/>
                <w:szCs w:val="26"/>
                <w:lang w:val="en-US"/>
              </w:rPr>
            </w:pPr>
            <w:r>
              <w:rPr>
                <w:szCs w:val="26"/>
              </w:rPr>
              <w:t>Kế hoạch thực tập nghề nghiệp của nhà giáo tại doanh nghiệp năm 2021, 2022</w:t>
            </w:r>
          </w:p>
        </w:tc>
      </w:tr>
      <w:tr w:rsidR="00392717" w:rsidRPr="00110EB8" w14:paraId="70F38715"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26528EA" w14:textId="2DEC241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DF6762" w14:textId="55BC42E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8DF44B" w14:textId="2498E1F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E1A4FA" w14:textId="615DE93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3.3.03</w:t>
            </w:r>
          </w:p>
        </w:tc>
        <w:tc>
          <w:tcPr>
            <w:tcW w:w="344" w:type="pct"/>
            <w:tcBorders>
              <w:top w:val="nil"/>
              <w:left w:val="nil"/>
              <w:bottom w:val="single" w:sz="4" w:space="0" w:color="auto"/>
              <w:right w:val="single" w:sz="4" w:space="0" w:color="auto"/>
            </w:tcBorders>
            <w:shd w:val="clear" w:color="auto" w:fill="auto"/>
            <w:vAlign w:val="center"/>
            <w:hideMark/>
          </w:tcPr>
          <w:p w14:paraId="498312D1" w14:textId="3B0D6DB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475A97A" w14:textId="1AF77F22" w:rsidR="00392717" w:rsidRPr="00110EB8" w:rsidRDefault="00392717" w:rsidP="00392717">
            <w:pPr>
              <w:spacing w:before="60" w:after="60"/>
              <w:ind w:firstLine="0"/>
              <w:rPr>
                <w:rFonts w:eastAsia="Times New Roman" w:cs="Times New Roman"/>
                <w:i/>
                <w:iCs/>
                <w:szCs w:val="26"/>
                <w:lang w:val="en-US"/>
              </w:rPr>
            </w:pPr>
            <w:r>
              <w:rPr>
                <w:szCs w:val="26"/>
              </w:rPr>
              <w:t>Bảng tổng hợp giờ thỉnh giảng Khoa ĐT-ĐKTĐ</w:t>
            </w:r>
          </w:p>
        </w:tc>
      </w:tr>
      <w:tr w:rsidR="00392717" w:rsidRPr="00110EB8" w14:paraId="677680C0"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9221B2" w14:textId="5732061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6238741" w14:textId="3E8FA20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C087712" w14:textId="6D06E8A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CCB8B2" w14:textId="64CAFE7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3.3.04</w:t>
            </w:r>
          </w:p>
        </w:tc>
        <w:tc>
          <w:tcPr>
            <w:tcW w:w="344" w:type="pct"/>
            <w:tcBorders>
              <w:top w:val="nil"/>
              <w:left w:val="nil"/>
              <w:bottom w:val="single" w:sz="4" w:space="0" w:color="auto"/>
              <w:right w:val="single" w:sz="4" w:space="0" w:color="auto"/>
            </w:tcBorders>
            <w:shd w:val="clear" w:color="auto" w:fill="auto"/>
            <w:vAlign w:val="center"/>
            <w:hideMark/>
          </w:tcPr>
          <w:p w14:paraId="47D63F42" w14:textId="0E96835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145A278" w14:textId="7C5EA2A6" w:rsidR="00392717" w:rsidRPr="00110EB8" w:rsidRDefault="00392717" w:rsidP="00392717">
            <w:pPr>
              <w:spacing w:before="60" w:after="60"/>
              <w:ind w:firstLine="0"/>
              <w:jc w:val="left"/>
              <w:rPr>
                <w:rFonts w:eastAsia="Times New Roman" w:cs="Times New Roman"/>
                <w:i/>
                <w:iCs/>
                <w:szCs w:val="26"/>
                <w:lang w:val="en-US"/>
              </w:rPr>
            </w:pPr>
            <w:r>
              <w:rPr>
                <w:szCs w:val="26"/>
              </w:rPr>
              <w:t>Bảng tổng hợp giờ phụ trội của giảng viên năm 2021, 2022</w:t>
            </w:r>
          </w:p>
        </w:tc>
      </w:tr>
      <w:tr w:rsidR="00392717" w:rsidRPr="00110EB8" w14:paraId="0F47FC1C"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363791" w14:textId="3520518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FE979B" w14:textId="6427E6D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0AFEA8" w14:textId="63CF2CA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D85BB5" w14:textId="58A2525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3.3.05</w:t>
            </w:r>
          </w:p>
        </w:tc>
        <w:tc>
          <w:tcPr>
            <w:tcW w:w="344" w:type="pct"/>
            <w:tcBorders>
              <w:top w:val="nil"/>
              <w:left w:val="nil"/>
              <w:bottom w:val="single" w:sz="4" w:space="0" w:color="auto"/>
              <w:right w:val="single" w:sz="4" w:space="0" w:color="auto"/>
            </w:tcBorders>
            <w:shd w:val="clear" w:color="auto" w:fill="auto"/>
            <w:vAlign w:val="center"/>
            <w:hideMark/>
          </w:tcPr>
          <w:p w14:paraId="0342FF15" w14:textId="77002A1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C407151" w14:textId="72457C1E" w:rsidR="00392717" w:rsidRPr="00110EB8" w:rsidRDefault="00392717" w:rsidP="00392717">
            <w:pPr>
              <w:spacing w:before="60" w:after="60"/>
              <w:ind w:firstLine="0"/>
              <w:jc w:val="left"/>
              <w:rPr>
                <w:rFonts w:eastAsia="Times New Roman" w:cs="Times New Roman"/>
                <w:i/>
                <w:iCs/>
                <w:szCs w:val="26"/>
                <w:lang w:val="en-US"/>
              </w:rPr>
            </w:pPr>
            <w:r>
              <w:rPr>
                <w:szCs w:val="26"/>
              </w:rPr>
              <w:t>Thống kê số lượng HSSV quy đổi nghề KTSC, LRMT</w:t>
            </w:r>
          </w:p>
        </w:tc>
      </w:tr>
      <w:tr w:rsidR="00392717" w:rsidRPr="00110EB8" w14:paraId="0B53C5F0"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79F73D2" w14:textId="33E3C81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2B1B3B" w14:textId="0F5AF90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C0550A" w14:textId="283CB03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8B39B8" w14:textId="4A34852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3.3.06</w:t>
            </w:r>
          </w:p>
        </w:tc>
        <w:tc>
          <w:tcPr>
            <w:tcW w:w="344" w:type="pct"/>
            <w:tcBorders>
              <w:top w:val="nil"/>
              <w:left w:val="nil"/>
              <w:bottom w:val="single" w:sz="4" w:space="0" w:color="auto"/>
              <w:right w:val="single" w:sz="4" w:space="0" w:color="auto"/>
            </w:tcBorders>
            <w:shd w:val="clear" w:color="auto" w:fill="auto"/>
            <w:vAlign w:val="center"/>
            <w:hideMark/>
          </w:tcPr>
          <w:p w14:paraId="283246ED" w14:textId="2902AB7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BD7A7F9" w14:textId="1DC64D02" w:rsidR="00392717" w:rsidRPr="00110EB8" w:rsidRDefault="00392717" w:rsidP="00392717">
            <w:pPr>
              <w:spacing w:before="60" w:after="60"/>
              <w:ind w:firstLine="0"/>
              <w:jc w:val="left"/>
              <w:rPr>
                <w:rFonts w:eastAsia="Times New Roman" w:cs="Times New Roman"/>
                <w:i/>
                <w:iCs/>
                <w:szCs w:val="26"/>
                <w:lang w:val="en-US"/>
              </w:rPr>
            </w:pPr>
            <w:r>
              <w:rPr>
                <w:szCs w:val="26"/>
              </w:rPr>
              <w:t>Thống kê số lượng GV quy đổi  nghề KTSC, LRMT</w:t>
            </w:r>
          </w:p>
        </w:tc>
      </w:tr>
      <w:tr w:rsidR="00392717" w:rsidRPr="00110EB8" w14:paraId="6061F79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DD50CB" w14:textId="447ECD8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7155F5" w14:textId="18280841"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46FB8C84" w14:textId="45C94837" w:rsidR="00392717" w:rsidRPr="00110EB8" w:rsidRDefault="00392717" w:rsidP="00392717">
            <w:pPr>
              <w:spacing w:before="60" w:after="60"/>
              <w:ind w:firstLine="0"/>
              <w:jc w:val="center"/>
              <w:rPr>
                <w:rFonts w:eastAsia="Times New Roman" w:cs="Times New Roman"/>
                <w:szCs w:val="26"/>
                <w:lang w:val="en-US"/>
              </w:rPr>
            </w:pPr>
            <w:r>
              <w:rPr>
                <w:szCs w:val="26"/>
              </w:rPr>
              <w:t>3.4</w:t>
            </w:r>
          </w:p>
        </w:tc>
        <w:tc>
          <w:tcPr>
            <w:tcW w:w="344" w:type="pct"/>
            <w:tcBorders>
              <w:top w:val="nil"/>
              <w:left w:val="nil"/>
              <w:bottom w:val="single" w:sz="4" w:space="0" w:color="auto"/>
              <w:right w:val="single" w:sz="4" w:space="0" w:color="auto"/>
            </w:tcBorders>
            <w:shd w:val="clear" w:color="auto" w:fill="auto"/>
            <w:vAlign w:val="center"/>
            <w:hideMark/>
          </w:tcPr>
          <w:p w14:paraId="3B4A8F2D" w14:textId="3093AB6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63886A" w14:textId="6F284D22" w:rsidR="00392717" w:rsidRPr="00110EB8" w:rsidRDefault="00392717" w:rsidP="00392717">
            <w:pPr>
              <w:spacing w:before="60" w:after="60"/>
              <w:ind w:firstLine="0"/>
              <w:jc w:val="center"/>
              <w:rPr>
                <w:rFonts w:eastAsia="Times New Roman" w:cs="Times New Roman"/>
                <w:i/>
                <w:iCs/>
                <w:szCs w:val="26"/>
                <w:lang w:val="en-US"/>
              </w:rPr>
            </w:pPr>
            <w:r>
              <w:rPr>
                <w:szCs w:val="26"/>
              </w:rPr>
              <w:t>1.2.02</w:t>
            </w:r>
          </w:p>
        </w:tc>
        <w:tc>
          <w:tcPr>
            <w:tcW w:w="3492" w:type="pct"/>
            <w:tcBorders>
              <w:top w:val="nil"/>
              <w:left w:val="nil"/>
              <w:bottom w:val="single" w:sz="4" w:space="0" w:color="auto"/>
              <w:right w:val="single" w:sz="4" w:space="0" w:color="auto"/>
            </w:tcBorders>
            <w:shd w:val="clear" w:color="auto" w:fill="auto"/>
            <w:vAlign w:val="bottom"/>
            <w:hideMark/>
          </w:tcPr>
          <w:p w14:paraId="237526E5" w14:textId="5592ACDE" w:rsidR="00392717" w:rsidRPr="00110EB8" w:rsidRDefault="00392717" w:rsidP="00392717">
            <w:pPr>
              <w:spacing w:before="60" w:after="60"/>
              <w:ind w:firstLine="0"/>
              <w:rPr>
                <w:rFonts w:eastAsia="Times New Roman" w:cs="Times New Roman"/>
                <w:i/>
                <w:iCs/>
                <w:szCs w:val="26"/>
                <w:lang w:val="en-US"/>
              </w:rPr>
            </w:pPr>
            <w:r>
              <w:rPr>
                <w:szCs w:val="26"/>
              </w:rPr>
              <w:t>Quyết định Ban hành Quy chế chi tiêu nội bộ năm  2021, 2022</w:t>
            </w:r>
          </w:p>
        </w:tc>
      </w:tr>
      <w:tr w:rsidR="00392717" w:rsidRPr="00110EB8" w14:paraId="37A93DAC"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64DC09" w14:textId="4F9E907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D5A203C" w14:textId="53609C7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59364E8" w14:textId="3A36EB7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92DA38" w14:textId="4019559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6CA6A2F" w14:textId="111E17A3" w:rsidR="00392717" w:rsidRPr="00110EB8" w:rsidRDefault="00392717" w:rsidP="00392717">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4E589717" w14:textId="76FEB682" w:rsidR="00392717" w:rsidRPr="00110EB8" w:rsidRDefault="00392717" w:rsidP="00392717">
            <w:pPr>
              <w:spacing w:before="60" w:after="60"/>
              <w:ind w:firstLine="0"/>
              <w:rPr>
                <w:rFonts w:eastAsia="Times New Roman" w:cs="Times New Roman"/>
                <w:i/>
                <w:iCs/>
                <w:szCs w:val="26"/>
                <w:lang w:val="en-US"/>
              </w:rPr>
            </w:pPr>
            <w:r>
              <w:rPr>
                <w:szCs w:val="26"/>
              </w:rPr>
              <w:t>Danh sách trích ngang đội ngũ nhà giáo giảng dạy nghề KTSC, LRMT năm 2021, 2022</w:t>
            </w:r>
          </w:p>
        </w:tc>
      </w:tr>
      <w:tr w:rsidR="00392717" w:rsidRPr="00110EB8" w14:paraId="35E84EC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AFD409" w14:textId="11195E2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665454" w14:textId="569D11B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BE0C7C" w14:textId="43F9736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3F1AF17" w14:textId="7BADD46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D6C81E" w14:textId="344C65DA" w:rsidR="00392717" w:rsidRPr="00110EB8" w:rsidRDefault="00392717" w:rsidP="00392717">
            <w:pPr>
              <w:spacing w:before="60" w:after="60"/>
              <w:ind w:firstLine="0"/>
              <w:jc w:val="center"/>
              <w:rPr>
                <w:rFonts w:eastAsia="Times New Roman" w:cs="Times New Roman"/>
                <w:i/>
                <w:iCs/>
                <w:szCs w:val="26"/>
                <w:lang w:val="en-US"/>
              </w:rPr>
            </w:pPr>
            <w:r>
              <w:rPr>
                <w:szCs w:val="26"/>
              </w:rPr>
              <w:t>3.1.04</w:t>
            </w:r>
          </w:p>
        </w:tc>
        <w:tc>
          <w:tcPr>
            <w:tcW w:w="3492" w:type="pct"/>
            <w:tcBorders>
              <w:top w:val="nil"/>
              <w:left w:val="nil"/>
              <w:bottom w:val="single" w:sz="4" w:space="0" w:color="auto"/>
              <w:right w:val="single" w:sz="4" w:space="0" w:color="auto"/>
            </w:tcBorders>
            <w:shd w:val="clear" w:color="auto" w:fill="auto"/>
            <w:vAlign w:val="center"/>
            <w:hideMark/>
          </w:tcPr>
          <w:p w14:paraId="7FC7FAAA" w14:textId="24AC8EB7" w:rsidR="00392717" w:rsidRPr="00110EB8" w:rsidRDefault="00392717" w:rsidP="00392717">
            <w:pPr>
              <w:spacing w:before="60" w:after="60"/>
              <w:ind w:firstLine="0"/>
              <w:rPr>
                <w:rFonts w:eastAsia="Times New Roman" w:cs="Times New Roman"/>
                <w:i/>
                <w:iCs/>
                <w:szCs w:val="26"/>
                <w:lang w:val="en-US"/>
              </w:rPr>
            </w:pPr>
            <w:r>
              <w:rPr>
                <w:szCs w:val="26"/>
              </w:rPr>
              <w:t>Hồ sơ  nhà giáo Khoa ĐT-ĐKTĐ năm  2021,2022</w:t>
            </w:r>
          </w:p>
        </w:tc>
      </w:tr>
      <w:tr w:rsidR="00392717" w:rsidRPr="00110EB8" w14:paraId="228F2425"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242933" w14:textId="153DE31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24D66BE" w14:textId="4E6F96D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6B3900" w14:textId="77BC770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7694C3" w14:textId="234B658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3.4.01</w:t>
            </w:r>
          </w:p>
        </w:tc>
        <w:tc>
          <w:tcPr>
            <w:tcW w:w="344" w:type="pct"/>
            <w:tcBorders>
              <w:top w:val="nil"/>
              <w:left w:val="nil"/>
              <w:bottom w:val="single" w:sz="4" w:space="0" w:color="auto"/>
              <w:right w:val="single" w:sz="4" w:space="0" w:color="auto"/>
            </w:tcBorders>
            <w:shd w:val="clear" w:color="auto" w:fill="auto"/>
            <w:vAlign w:val="center"/>
            <w:hideMark/>
          </w:tcPr>
          <w:p w14:paraId="3A35CCA4" w14:textId="72316A7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CF87437" w14:textId="0AEBD521" w:rsidR="00392717" w:rsidRPr="00110EB8" w:rsidRDefault="00392717" w:rsidP="00392717">
            <w:pPr>
              <w:spacing w:before="60" w:after="60"/>
              <w:ind w:firstLine="0"/>
              <w:rPr>
                <w:rFonts w:eastAsia="Times New Roman" w:cs="Times New Roman"/>
                <w:i/>
                <w:iCs/>
                <w:szCs w:val="26"/>
                <w:lang w:val="en-US"/>
              </w:rPr>
            </w:pPr>
            <w:r>
              <w:rPr>
                <w:szCs w:val="26"/>
              </w:rPr>
              <w:t>Quy chế về hoạt động nghiên cứu khoa học của trường CĐN TP.HCM năm 2019</w:t>
            </w:r>
          </w:p>
        </w:tc>
      </w:tr>
      <w:tr w:rsidR="00392717" w:rsidRPr="00110EB8" w14:paraId="3512D9D3" w14:textId="77777777" w:rsidTr="005848FC">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86A61D3" w14:textId="023E034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37D94E" w14:textId="063BE4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9876A0" w14:textId="3F959F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0BCA8A" w14:textId="7CB130C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3.4.02</w:t>
            </w:r>
          </w:p>
        </w:tc>
        <w:tc>
          <w:tcPr>
            <w:tcW w:w="344" w:type="pct"/>
            <w:tcBorders>
              <w:top w:val="nil"/>
              <w:left w:val="nil"/>
              <w:bottom w:val="single" w:sz="4" w:space="0" w:color="auto"/>
              <w:right w:val="single" w:sz="4" w:space="0" w:color="auto"/>
            </w:tcBorders>
            <w:shd w:val="clear" w:color="auto" w:fill="auto"/>
            <w:vAlign w:val="center"/>
            <w:hideMark/>
          </w:tcPr>
          <w:p w14:paraId="2865F80F" w14:textId="44A0A5C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AEA2ED0" w14:textId="145C13E1" w:rsidR="00392717" w:rsidRPr="00110EB8" w:rsidRDefault="00392717" w:rsidP="00392717">
            <w:pPr>
              <w:spacing w:before="60" w:after="60"/>
              <w:ind w:firstLine="0"/>
              <w:rPr>
                <w:rFonts w:eastAsia="Times New Roman" w:cs="Times New Roman"/>
                <w:i/>
                <w:iCs/>
                <w:szCs w:val="26"/>
                <w:lang w:val="en-US"/>
              </w:rPr>
            </w:pPr>
            <w:r>
              <w:rPr>
                <w:szCs w:val="26"/>
              </w:rPr>
              <w:t>Kế hoạch đăng ký đề tài nghiên cứu khoa học năm 2021, 2022</w:t>
            </w:r>
          </w:p>
        </w:tc>
      </w:tr>
      <w:tr w:rsidR="00392717" w:rsidRPr="00110EB8" w14:paraId="114C289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3B3BA9" w14:textId="200FD84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E6C8B3A" w14:textId="64C9141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25F8D3" w14:textId="76F3B40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CC79ECD" w14:textId="4A6F52A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3.4.03</w:t>
            </w:r>
          </w:p>
        </w:tc>
        <w:tc>
          <w:tcPr>
            <w:tcW w:w="344" w:type="pct"/>
            <w:tcBorders>
              <w:top w:val="nil"/>
              <w:left w:val="nil"/>
              <w:bottom w:val="single" w:sz="4" w:space="0" w:color="auto"/>
              <w:right w:val="single" w:sz="4" w:space="0" w:color="auto"/>
            </w:tcBorders>
            <w:shd w:val="clear" w:color="auto" w:fill="auto"/>
            <w:vAlign w:val="center"/>
            <w:hideMark/>
          </w:tcPr>
          <w:p w14:paraId="21240AE5" w14:textId="7781462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EC2C6A8" w14:textId="2B735DC1" w:rsidR="00392717" w:rsidRPr="00110EB8" w:rsidRDefault="00392717" w:rsidP="00392717">
            <w:pPr>
              <w:spacing w:before="60" w:after="60"/>
              <w:ind w:firstLine="0"/>
              <w:rPr>
                <w:rFonts w:eastAsia="Times New Roman" w:cs="Times New Roman"/>
                <w:i/>
                <w:iCs/>
                <w:szCs w:val="26"/>
                <w:lang w:val="en-US"/>
              </w:rPr>
            </w:pPr>
            <w:r>
              <w:rPr>
                <w:szCs w:val="26"/>
              </w:rPr>
              <w:t>Các Quyết định công nhận đề tài NCKH, Sáng kiến của nhà giáo ĐT-ĐKTĐ năm 2021, 2022 (kèm biên bản nghiệm thu, quyết định công nhận đề tài, sáng kiến</w:t>
            </w:r>
          </w:p>
        </w:tc>
      </w:tr>
      <w:tr w:rsidR="00392717" w:rsidRPr="00110EB8" w14:paraId="2790E9CC"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BD4786" w14:textId="1AE861A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56DBB64" w14:textId="1663500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BAD1C2" w14:textId="2C2F781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0DBE91" w14:textId="281E080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3.4.04</w:t>
            </w:r>
          </w:p>
        </w:tc>
        <w:tc>
          <w:tcPr>
            <w:tcW w:w="344" w:type="pct"/>
            <w:tcBorders>
              <w:top w:val="nil"/>
              <w:left w:val="nil"/>
              <w:bottom w:val="single" w:sz="4" w:space="0" w:color="auto"/>
              <w:right w:val="single" w:sz="4" w:space="0" w:color="auto"/>
            </w:tcBorders>
            <w:shd w:val="clear" w:color="auto" w:fill="auto"/>
            <w:vAlign w:val="center"/>
            <w:hideMark/>
          </w:tcPr>
          <w:p w14:paraId="61549844" w14:textId="0FEB308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5624F82" w14:textId="65237EDD" w:rsidR="00392717" w:rsidRPr="00110EB8" w:rsidRDefault="00392717" w:rsidP="00392717">
            <w:pPr>
              <w:spacing w:before="60" w:after="60"/>
              <w:ind w:firstLine="0"/>
              <w:rPr>
                <w:rFonts w:eastAsia="Times New Roman" w:cs="Times New Roman"/>
                <w:i/>
                <w:iCs/>
                <w:szCs w:val="26"/>
                <w:lang w:val="en-US"/>
              </w:rPr>
            </w:pPr>
            <w:r>
              <w:rPr>
                <w:szCs w:val="26"/>
              </w:rPr>
              <w:t>Quy trình quản lý đề tài nghiên cứu khoa học QT/P.QT-KH/03</w:t>
            </w:r>
          </w:p>
        </w:tc>
      </w:tr>
      <w:tr w:rsidR="00392717" w:rsidRPr="00110EB8" w14:paraId="2DB9E82F"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D65FA18" w14:textId="5FF70FF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385365" w14:textId="715DEAE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E41A17" w14:textId="01F08AB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4C9BA5F" w14:textId="7829D5B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3.4.05</w:t>
            </w:r>
          </w:p>
        </w:tc>
        <w:tc>
          <w:tcPr>
            <w:tcW w:w="344" w:type="pct"/>
            <w:tcBorders>
              <w:top w:val="nil"/>
              <w:left w:val="nil"/>
              <w:bottom w:val="single" w:sz="4" w:space="0" w:color="auto"/>
              <w:right w:val="single" w:sz="4" w:space="0" w:color="auto"/>
            </w:tcBorders>
            <w:shd w:val="clear" w:color="auto" w:fill="auto"/>
            <w:vAlign w:val="center"/>
            <w:hideMark/>
          </w:tcPr>
          <w:p w14:paraId="79FFBC6E" w14:textId="30AF1C3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2ECB3C8" w14:textId="12E2B003" w:rsidR="00392717" w:rsidRPr="00110EB8" w:rsidRDefault="00392717" w:rsidP="00392717">
            <w:pPr>
              <w:spacing w:before="60" w:after="60"/>
              <w:ind w:firstLine="0"/>
              <w:rPr>
                <w:rFonts w:eastAsia="Times New Roman" w:cs="Times New Roman"/>
                <w:i/>
                <w:iCs/>
                <w:szCs w:val="26"/>
                <w:lang w:val="en-US"/>
              </w:rPr>
            </w:pPr>
            <w:r>
              <w:rPr>
                <w:szCs w:val="26"/>
              </w:rPr>
              <w:t>Quy trình xét công nhận sáng kiến QT/P.QT-KH/04</w:t>
            </w:r>
          </w:p>
        </w:tc>
      </w:tr>
      <w:tr w:rsidR="00392717" w:rsidRPr="00110EB8" w14:paraId="02CD9AC2"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0D1576" w14:textId="242B8D4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0FD2729" w14:textId="666D5CD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AD41AD3" w14:textId="61E33BC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15DCB5" w14:textId="1C28545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3.4.06</w:t>
            </w:r>
          </w:p>
        </w:tc>
        <w:tc>
          <w:tcPr>
            <w:tcW w:w="344" w:type="pct"/>
            <w:tcBorders>
              <w:top w:val="nil"/>
              <w:left w:val="nil"/>
              <w:bottom w:val="single" w:sz="4" w:space="0" w:color="auto"/>
              <w:right w:val="single" w:sz="4" w:space="0" w:color="auto"/>
            </w:tcBorders>
            <w:shd w:val="clear" w:color="auto" w:fill="auto"/>
            <w:vAlign w:val="center"/>
            <w:hideMark/>
          </w:tcPr>
          <w:p w14:paraId="2FC0CD3E" w14:textId="2D098B3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28E93ED" w14:textId="03E085BD" w:rsidR="00392717" w:rsidRPr="00110EB8" w:rsidRDefault="00392717" w:rsidP="00392717">
            <w:pPr>
              <w:spacing w:before="60" w:after="60"/>
              <w:ind w:firstLine="0"/>
              <w:rPr>
                <w:rFonts w:eastAsia="Times New Roman" w:cs="Times New Roman"/>
                <w:i/>
                <w:iCs/>
                <w:szCs w:val="26"/>
                <w:lang w:val="en-US"/>
              </w:rPr>
            </w:pPr>
            <w:r>
              <w:rPr>
                <w:szCs w:val="26"/>
              </w:rPr>
              <w:t>Hồ sơ hội giảng giáo viên dạy giỏi cấp trường (Kế hoạch, thông báo kết quả, phiếu đánh giá bài giảng năm 2021, 2022)</w:t>
            </w:r>
          </w:p>
        </w:tc>
      </w:tr>
      <w:tr w:rsidR="00392717" w:rsidRPr="00110EB8" w14:paraId="4A46C98F"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B6A5AC" w14:textId="35D8D3B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FE7CE0" w14:textId="00BE98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094921" w14:textId="36506A1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477A30" w14:textId="1C8DEA9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3.4.07</w:t>
            </w:r>
          </w:p>
        </w:tc>
        <w:tc>
          <w:tcPr>
            <w:tcW w:w="344" w:type="pct"/>
            <w:tcBorders>
              <w:top w:val="nil"/>
              <w:left w:val="nil"/>
              <w:bottom w:val="single" w:sz="4" w:space="0" w:color="auto"/>
              <w:right w:val="single" w:sz="4" w:space="0" w:color="auto"/>
            </w:tcBorders>
            <w:shd w:val="clear" w:color="auto" w:fill="auto"/>
            <w:vAlign w:val="center"/>
            <w:hideMark/>
          </w:tcPr>
          <w:p w14:paraId="63275F5F" w14:textId="68DE2FA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882BAD7" w14:textId="7F5B2F33" w:rsidR="00392717" w:rsidRPr="00110EB8" w:rsidRDefault="00392717" w:rsidP="00392717">
            <w:pPr>
              <w:spacing w:before="60" w:after="60"/>
              <w:ind w:firstLine="0"/>
              <w:rPr>
                <w:rFonts w:eastAsia="Times New Roman" w:cs="Times New Roman"/>
                <w:i/>
                <w:iCs/>
                <w:szCs w:val="26"/>
                <w:lang w:val="en-US"/>
              </w:rPr>
            </w:pPr>
            <w:r>
              <w:rPr>
                <w:szCs w:val="26"/>
              </w:rPr>
              <w:t>Bằng khen, giấy khen các cấp</w:t>
            </w:r>
          </w:p>
        </w:tc>
      </w:tr>
      <w:tr w:rsidR="00392717" w:rsidRPr="00110EB8" w14:paraId="252525D0"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8AF4BBE" w14:textId="5A3FAA7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F974DE" w14:textId="624E5E0F"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58052F01" w14:textId="5DCCC24C" w:rsidR="00392717" w:rsidRPr="00110EB8" w:rsidRDefault="00392717" w:rsidP="00392717">
            <w:pPr>
              <w:spacing w:before="60" w:after="60"/>
              <w:ind w:firstLine="0"/>
              <w:jc w:val="center"/>
              <w:rPr>
                <w:rFonts w:eastAsia="Times New Roman" w:cs="Times New Roman"/>
                <w:szCs w:val="26"/>
                <w:lang w:val="en-US"/>
              </w:rPr>
            </w:pPr>
            <w:r>
              <w:rPr>
                <w:szCs w:val="26"/>
              </w:rPr>
              <w:t>3.5</w:t>
            </w:r>
          </w:p>
        </w:tc>
        <w:tc>
          <w:tcPr>
            <w:tcW w:w="344" w:type="pct"/>
            <w:tcBorders>
              <w:top w:val="nil"/>
              <w:left w:val="nil"/>
              <w:bottom w:val="single" w:sz="4" w:space="0" w:color="auto"/>
              <w:right w:val="single" w:sz="4" w:space="0" w:color="auto"/>
            </w:tcBorders>
            <w:shd w:val="clear" w:color="auto" w:fill="auto"/>
            <w:vAlign w:val="center"/>
            <w:hideMark/>
          </w:tcPr>
          <w:p w14:paraId="59E928B5" w14:textId="1F20189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3.5.01</w:t>
            </w:r>
          </w:p>
        </w:tc>
        <w:tc>
          <w:tcPr>
            <w:tcW w:w="344" w:type="pct"/>
            <w:tcBorders>
              <w:top w:val="nil"/>
              <w:left w:val="nil"/>
              <w:bottom w:val="single" w:sz="4" w:space="0" w:color="auto"/>
              <w:right w:val="single" w:sz="4" w:space="0" w:color="auto"/>
            </w:tcBorders>
            <w:shd w:val="clear" w:color="auto" w:fill="auto"/>
            <w:vAlign w:val="center"/>
            <w:hideMark/>
          </w:tcPr>
          <w:p w14:paraId="60CB7E72" w14:textId="51F593D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9BEBB52" w14:textId="57776838" w:rsidR="00392717" w:rsidRPr="00110EB8" w:rsidRDefault="00392717" w:rsidP="00392717">
            <w:pPr>
              <w:spacing w:before="60" w:after="60"/>
              <w:ind w:firstLine="0"/>
              <w:rPr>
                <w:rFonts w:eastAsia="Times New Roman" w:cs="Times New Roman"/>
                <w:i/>
                <w:iCs/>
                <w:szCs w:val="26"/>
                <w:lang w:val="en-US"/>
              </w:rPr>
            </w:pPr>
            <w:r>
              <w:rPr>
                <w:szCs w:val="26"/>
              </w:rPr>
              <w:t>Các Kế hoạch đào tạo, bồi dưỡng cán bộ viên chức năm 2021, 2022</w:t>
            </w:r>
          </w:p>
        </w:tc>
      </w:tr>
      <w:tr w:rsidR="00392717" w:rsidRPr="00110EB8" w14:paraId="7AFC103A" w14:textId="77777777" w:rsidTr="005848FC">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285B21" w14:textId="577A6E0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03CCE2A" w14:textId="6281A46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BDFE8C" w14:textId="7B70B7B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DAF9CE" w14:textId="350BB77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3.5.02</w:t>
            </w:r>
          </w:p>
        </w:tc>
        <w:tc>
          <w:tcPr>
            <w:tcW w:w="344" w:type="pct"/>
            <w:tcBorders>
              <w:top w:val="nil"/>
              <w:left w:val="nil"/>
              <w:bottom w:val="single" w:sz="4" w:space="0" w:color="auto"/>
              <w:right w:val="single" w:sz="4" w:space="0" w:color="auto"/>
            </w:tcBorders>
            <w:shd w:val="clear" w:color="auto" w:fill="auto"/>
            <w:vAlign w:val="center"/>
            <w:hideMark/>
          </w:tcPr>
          <w:p w14:paraId="71AE2F78" w14:textId="2E084F3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260146A" w14:textId="1AE60DE7" w:rsidR="00392717" w:rsidRPr="00110EB8" w:rsidRDefault="00392717" w:rsidP="00392717">
            <w:pPr>
              <w:spacing w:before="60" w:after="60"/>
              <w:ind w:firstLine="0"/>
              <w:rPr>
                <w:rFonts w:eastAsia="Times New Roman" w:cs="Times New Roman"/>
                <w:i/>
                <w:iCs/>
                <w:szCs w:val="26"/>
                <w:lang w:val="en-US"/>
              </w:rPr>
            </w:pPr>
            <w:r>
              <w:rPr>
                <w:szCs w:val="26"/>
              </w:rPr>
              <w:t>Các Quyết định về việc cử cán bộ, giảng viên, tham dự khóa bồi dưỡng năm 2020,  2021, 2022(kèm danh sách)</w:t>
            </w:r>
          </w:p>
        </w:tc>
      </w:tr>
      <w:tr w:rsidR="00392717" w:rsidRPr="00110EB8" w14:paraId="5BFF6537"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078C97" w14:textId="0EDC704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A938B9" w14:textId="090BF26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DF1F011" w14:textId="35BC30A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93945E" w14:textId="64828DF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3.5.03</w:t>
            </w:r>
          </w:p>
        </w:tc>
        <w:tc>
          <w:tcPr>
            <w:tcW w:w="344" w:type="pct"/>
            <w:tcBorders>
              <w:top w:val="nil"/>
              <w:left w:val="nil"/>
              <w:bottom w:val="single" w:sz="4" w:space="0" w:color="auto"/>
              <w:right w:val="single" w:sz="4" w:space="0" w:color="auto"/>
            </w:tcBorders>
            <w:shd w:val="clear" w:color="auto" w:fill="auto"/>
            <w:vAlign w:val="center"/>
            <w:hideMark/>
          </w:tcPr>
          <w:p w14:paraId="19AFABF9" w14:textId="3B01D95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365306D" w14:textId="06B01D6E" w:rsidR="00392717" w:rsidRPr="00110EB8" w:rsidRDefault="00392717" w:rsidP="00392717">
            <w:pPr>
              <w:spacing w:before="60" w:after="60"/>
              <w:ind w:firstLine="0"/>
              <w:jc w:val="left"/>
              <w:rPr>
                <w:rFonts w:eastAsia="Times New Roman" w:cs="Times New Roman"/>
                <w:i/>
                <w:iCs/>
                <w:szCs w:val="26"/>
                <w:lang w:val="en-US"/>
              </w:rPr>
            </w:pPr>
            <w:r>
              <w:rPr>
                <w:szCs w:val="26"/>
              </w:rPr>
              <w:t>Các chứng chỉ hoàn thành khóa học của giảng viên trong năm 2021, 2022</w:t>
            </w:r>
          </w:p>
        </w:tc>
      </w:tr>
      <w:tr w:rsidR="00392717" w:rsidRPr="00110EB8" w14:paraId="7A14CC1F"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DAE1D8" w14:textId="39CCADF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1706C4" w14:textId="61988BB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6B6B3C" w14:textId="001CB11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FDDB6E" w14:textId="4A15927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3.5.04</w:t>
            </w:r>
          </w:p>
        </w:tc>
        <w:tc>
          <w:tcPr>
            <w:tcW w:w="344" w:type="pct"/>
            <w:tcBorders>
              <w:top w:val="nil"/>
              <w:left w:val="nil"/>
              <w:bottom w:val="single" w:sz="4" w:space="0" w:color="auto"/>
              <w:right w:val="single" w:sz="4" w:space="0" w:color="auto"/>
            </w:tcBorders>
            <w:shd w:val="clear" w:color="auto" w:fill="auto"/>
            <w:vAlign w:val="center"/>
            <w:hideMark/>
          </w:tcPr>
          <w:p w14:paraId="51D7BD89" w14:textId="0839611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C8F21E9" w14:textId="2D65B584" w:rsidR="00392717" w:rsidRPr="00110EB8" w:rsidRDefault="00392717" w:rsidP="00392717">
            <w:pPr>
              <w:spacing w:before="60" w:after="60"/>
              <w:ind w:firstLine="0"/>
              <w:jc w:val="left"/>
              <w:rPr>
                <w:rFonts w:eastAsia="Times New Roman" w:cs="Times New Roman"/>
                <w:i/>
                <w:iCs/>
                <w:szCs w:val="26"/>
                <w:lang w:val="en-US"/>
              </w:rPr>
            </w:pPr>
            <w:r>
              <w:rPr>
                <w:szCs w:val="26"/>
              </w:rPr>
              <w:t>Báo cáo tổng kết, đánh giá hiệu quả công tác đào tạo, bồi dưỡng đối viên chức, người lao động năm 2021, 2022</w:t>
            </w:r>
          </w:p>
        </w:tc>
      </w:tr>
      <w:tr w:rsidR="00392717" w:rsidRPr="00110EB8" w14:paraId="08A3DC11"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AE7B15C" w14:textId="7C3B73F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8BBFB4" w14:textId="6DEE916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465FD1" w14:textId="207FB59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D69F7A" w14:textId="7A64895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B10142" w14:textId="4DE578E0"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6C8A1711" w14:textId="31F15767"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170CF7EC"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13E3971" w14:textId="0FDD89C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2E5F8C" w14:textId="2734CD8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D1439E0" w14:textId="09EF736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FD332B" w14:textId="156FB7A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A0EEEE" w14:textId="696E1B86"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17FB1979" w14:textId="12B2EB14"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7FDD3FAB" w14:textId="77777777" w:rsidTr="005848FC">
        <w:trPr>
          <w:trHeight w:val="31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8FDEB7" w14:textId="40FB5B4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600559" w14:textId="3C512EC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B9EC45" w14:textId="02A9FCB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A9CABD" w14:textId="0F39931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D38CEE" w14:textId="0B6E5C4C"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34D238E4" w14:textId="74F11DE0" w:rsidR="00392717" w:rsidRPr="00110EB8" w:rsidRDefault="00392717" w:rsidP="00392717">
            <w:pPr>
              <w:spacing w:before="60" w:after="60"/>
              <w:ind w:firstLine="0"/>
              <w:rPr>
                <w:rFonts w:eastAsia="Times New Roman" w:cs="Times New Roman"/>
                <w:i/>
                <w:iCs/>
                <w:szCs w:val="26"/>
                <w:lang w:val="en-US"/>
              </w:rPr>
            </w:pPr>
            <w:r>
              <w:rPr>
                <w:szCs w:val="26"/>
              </w:rPr>
              <w:t>Báo cáo kết quả  khảo sát  đánh giá chất lượng các năm 2021, 2022</w:t>
            </w:r>
          </w:p>
        </w:tc>
      </w:tr>
      <w:tr w:rsidR="00392717" w:rsidRPr="00110EB8" w14:paraId="3583C63F" w14:textId="77777777" w:rsidTr="005B36C5">
        <w:trPr>
          <w:trHeight w:val="46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E06FD7" w14:textId="05E89CC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2F7A85" w14:textId="77CCE37D"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2E7C4457" w14:textId="5933819D" w:rsidR="00392717" w:rsidRPr="00110EB8" w:rsidRDefault="00392717" w:rsidP="00392717">
            <w:pPr>
              <w:spacing w:before="60" w:after="60"/>
              <w:ind w:firstLine="0"/>
              <w:jc w:val="center"/>
              <w:rPr>
                <w:rFonts w:eastAsia="Times New Roman" w:cs="Times New Roman"/>
                <w:szCs w:val="26"/>
                <w:lang w:val="en-US"/>
              </w:rPr>
            </w:pPr>
            <w:r>
              <w:rPr>
                <w:szCs w:val="26"/>
              </w:rPr>
              <w:t>3.6</w:t>
            </w:r>
          </w:p>
        </w:tc>
        <w:tc>
          <w:tcPr>
            <w:tcW w:w="344" w:type="pct"/>
            <w:tcBorders>
              <w:top w:val="nil"/>
              <w:left w:val="nil"/>
              <w:bottom w:val="single" w:sz="4" w:space="0" w:color="auto"/>
              <w:right w:val="single" w:sz="4" w:space="0" w:color="auto"/>
            </w:tcBorders>
            <w:shd w:val="clear" w:color="auto" w:fill="auto"/>
            <w:vAlign w:val="center"/>
            <w:hideMark/>
          </w:tcPr>
          <w:p w14:paraId="7056998A" w14:textId="3021003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54D3E77" w14:textId="2C33A5B7" w:rsidR="00392717" w:rsidRPr="00110EB8" w:rsidRDefault="00392717" w:rsidP="00392717">
            <w:pPr>
              <w:spacing w:before="60" w:after="60"/>
              <w:ind w:firstLine="0"/>
              <w:jc w:val="center"/>
              <w:rPr>
                <w:rFonts w:eastAsia="Times New Roman" w:cs="Times New Roman"/>
                <w:i/>
                <w:iCs/>
                <w:szCs w:val="26"/>
                <w:lang w:val="en-US"/>
              </w:rPr>
            </w:pPr>
            <w:r>
              <w:rPr>
                <w:szCs w:val="26"/>
              </w:rPr>
              <w:t>1.2.03</w:t>
            </w:r>
          </w:p>
        </w:tc>
        <w:tc>
          <w:tcPr>
            <w:tcW w:w="3492" w:type="pct"/>
            <w:tcBorders>
              <w:top w:val="nil"/>
              <w:left w:val="nil"/>
              <w:bottom w:val="single" w:sz="4" w:space="0" w:color="auto"/>
              <w:right w:val="single" w:sz="4" w:space="0" w:color="auto"/>
            </w:tcBorders>
            <w:shd w:val="clear" w:color="auto" w:fill="auto"/>
            <w:vAlign w:val="bottom"/>
            <w:hideMark/>
          </w:tcPr>
          <w:p w14:paraId="3F623478" w14:textId="60B33688"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định về lề lối làm việc của trường CĐN TP.HCM</w:t>
            </w:r>
          </w:p>
        </w:tc>
      </w:tr>
      <w:tr w:rsidR="00392717" w:rsidRPr="00110EB8" w14:paraId="05F0265E" w14:textId="77777777" w:rsidTr="00216143">
        <w:trPr>
          <w:trHeight w:val="2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5932E2" w14:textId="47D3B27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01D354" w14:textId="6E1BADE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9152572" w14:textId="100F933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4A376C" w14:textId="40BAEA1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3CD5C5" w14:textId="480FC92F" w:rsidR="00392717" w:rsidRPr="00110EB8" w:rsidRDefault="00392717" w:rsidP="00392717">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6DE1AE7F" w14:textId="611422BE" w:rsidR="00392717" w:rsidRPr="00110EB8" w:rsidRDefault="00392717" w:rsidP="00392717">
            <w:pPr>
              <w:spacing w:before="60" w:after="60"/>
              <w:ind w:firstLine="0"/>
              <w:jc w:val="left"/>
              <w:rPr>
                <w:rFonts w:eastAsia="Times New Roman" w:cs="Times New Roman"/>
                <w:i/>
                <w:iCs/>
                <w:szCs w:val="26"/>
                <w:lang w:val="en-US"/>
              </w:rPr>
            </w:pPr>
            <w:r>
              <w:rPr>
                <w:szCs w:val="26"/>
              </w:rPr>
              <w:t>Danh sách trích ngang đội ngũ nhà giáo giảng dạy nghề KTSC, LRMT năm 2021, 2022</w:t>
            </w:r>
          </w:p>
        </w:tc>
      </w:tr>
      <w:tr w:rsidR="00392717" w:rsidRPr="00110EB8" w14:paraId="3BE19C2D"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8FC8ABC" w14:textId="1F73860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633D0B" w14:textId="451CA46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929944D" w14:textId="7D81B24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2B4ED9" w14:textId="3DBEDE1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7CC4DB" w14:textId="4E471D73" w:rsidR="00392717" w:rsidRPr="00110EB8" w:rsidRDefault="00392717" w:rsidP="00392717">
            <w:pPr>
              <w:spacing w:before="60" w:after="60"/>
              <w:ind w:firstLine="0"/>
              <w:jc w:val="center"/>
              <w:rPr>
                <w:rFonts w:eastAsia="Times New Roman" w:cs="Times New Roman"/>
                <w:i/>
                <w:iCs/>
                <w:szCs w:val="26"/>
                <w:lang w:val="en-US"/>
              </w:rPr>
            </w:pPr>
            <w:r>
              <w:rPr>
                <w:szCs w:val="26"/>
              </w:rPr>
              <w:t>3.3.02</w:t>
            </w:r>
          </w:p>
        </w:tc>
        <w:tc>
          <w:tcPr>
            <w:tcW w:w="3492" w:type="pct"/>
            <w:tcBorders>
              <w:top w:val="nil"/>
              <w:left w:val="nil"/>
              <w:bottom w:val="single" w:sz="4" w:space="0" w:color="auto"/>
              <w:right w:val="single" w:sz="4" w:space="0" w:color="auto"/>
            </w:tcBorders>
            <w:shd w:val="clear" w:color="auto" w:fill="auto"/>
            <w:vAlign w:val="bottom"/>
            <w:hideMark/>
          </w:tcPr>
          <w:p w14:paraId="1898E04D" w14:textId="5C85C357" w:rsidR="00392717" w:rsidRPr="00110EB8" w:rsidRDefault="00392717" w:rsidP="00392717">
            <w:pPr>
              <w:spacing w:before="60" w:after="60"/>
              <w:ind w:firstLine="0"/>
              <w:jc w:val="left"/>
              <w:rPr>
                <w:rFonts w:eastAsia="Times New Roman" w:cs="Times New Roman"/>
                <w:i/>
                <w:iCs/>
                <w:szCs w:val="26"/>
                <w:lang w:val="en-US"/>
              </w:rPr>
            </w:pPr>
            <w:r>
              <w:rPr>
                <w:szCs w:val="26"/>
              </w:rPr>
              <w:t>Kế hoạch thực tập nghề nghiệp của nhà giáo tại doanh nghiệp năm 2021, 2022</w:t>
            </w:r>
          </w:p>
        </w:tc>
      </w:tr>
      <w:tr w:rsidR="00392717" w:rsidRPr="00110EB8" w14:paraId="0B7E1926"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3138A6" w14:textId="2DEAB1B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0570B06" w14:textId="125AE9F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64ED366" w14:textId="375EA0D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10D151" w14:textId="68DC825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3.6.01</w:t>
            </w:r>
          </w:p>
        </w:tc>
        <w:tc>
          <w:tcPr>
            <w:tcW w:w="344" w:type="pct"/>
            <w:tcBorders>
              <w:top w:val="nil"/>
              <w:left w:val="nil"/>
              <w:bottom w:val="single" w:sz="4" w:space="0" w:color="auto"/>
              <w:right w:val="single" w:sz="4" w:space="0" w:color="auto"/>
            </w:tcBorders>
            <w:shd w:val="clear" w:color="auto" w:fill="auto"/>
            <w:vAlign w:val="center"/>
            <w:hideMark/>
          </w:tcPr>
          <w:p w14:paraId="653ABB0F" w14:textId="12F35C3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92715DA" w14:textId="12A3C52A" w:rsidR="00392717" w:rsidRPr="00110EB8" w:rsidRDefault="00392717" w:rsidP="00392717">
            <w:pPr>
              <w:spacing w:before="60" w:after="60"/>
              <w:ind w:firstLine="0"/>
              <w:jc w:val="left"/>
              <w:rPr>
                <w:rFonts w:eastAsia="Times New Roman" w:cs="Times New Roman"/>
                <w:i/>
                <w:iCs/>
                <w:szCs w:val="26"/>
                <w:lang w:val="en-US"/>
              </w:rPr>
            </w:pPr>
            <w:r>
              <w:rPr>
                <w:szCs w:val="26"/>
              </w:rPr>
              <w:t>Công văn cử nhà giáo đi thực tập tại đơn vị sử dụng lao động năm 2021, 2022</w:t>
            </w:r>
          </w:p>
        </w:tc>
      </w:tr>
      <w:tr w:rsidR="00392717" w:rsidRPr="00110EB8" w14:paraId="49EB0BF1" w14:textId="77777777" w:rsidTr="005848FC">
        <w:trPr>
          <w:trHeight w:val="37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F978F2F" w14:textId="1FB058C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45CE9BE" w14:textId="273D830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B801EFA" w14:textId="1127A98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D312785" w14:textId="5070F51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3.6.02</w:t>
            </w:r>
          </w:p>
        </w:tc>
        <w:tc>
          <w:tcPr>
            <w:tcW w:w="344" w:type="pct"/>
            <w:tcBorders>
              <w:top w:val="nil"/>
              <w:left w:val="nil"/>
              <w:bottom w:val="single" w:sz="4" w:space="0" w:color="auto"/>
              <w:right w:val="single" w:sz="4" w:space="0" w:color="auto"/>
            </w:tcBorders>
            <w:shd w:val="clear" w:color="auto" w:fill="auto"/>
            <w:vAlign w:val="center"/>
            <w:hideMark/>
          </w:tcPr>
          <w:p w14:paraId="11C61D31" w14:textId="5AB8C91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85AAEA6" w14:textId="170B6B8F"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thực tập nghề nghiệp tại doanh nghiệp của giảng viên năm 2021,2022,2023</w:t>
            </w:r>
          </w:p>
        </w:tc>
      </w:tr>
      <w:tr w:rsidR="00392717" w:rsidRPr="00110EB8" w14:paraId="27B2665F"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35FD48" w14:textId="4B4B8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742A01B" w14:textId="616DB22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04E355" w14:textId="642114B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91FE36" w14:textId="4E1671C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3.6.03</w:t>
            </w:r>
          </w:p>
        </w:tc>
        <w:tc>
          <w:tcPr>
            <w:tcW w:w="344" w:type="pct"/>
            <w:tcBorders>
              <w:top w:val="nil"/>
              <w:left w:val="nil"/>
              <w:bottom w:val="single" w:sz="4" w:space="0" w:color="auto"/>
              <w:right w:val="single" w:sz="4" w:space="0" w:color="auto"/>
            </w:tcBorders>
            <w:shd w:val="clear" w:color="auto" w:fill="auto"/>
            <w:vAlign w:val="center"/>
            <w:hideMark/>
          </w:tcPr>
          <w:p w14:paraId="6BD21849" w14:textId="79DF1BC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5FA8AF9" w14:textId="06312A0B" w:rsidR="00392717" w:rsidRPr="00110EB8" w:rsidRDefault="00392717" w:rsidP="00392717">
            <w:pPr>
              <w:spacing w:before="60" w:after="60"/>
              <w:ind w:firstLine="0"/>
              <w:jc w:val="left"/>
              <w:rPr>
                <w:rFonts w:eastAsia="Times New Roman" w:cs="Times New Roman"/>
                <w:i/>
                <w:iCs/>
                <w:szCs w:val="26"/>
                <w:lang w:val="en-US"/>
              </w:rPr>
            </w:pPr>
            <w:r>
              <w:rPr>
                <w:szCs w:val="26"/>
              </w:rPr>
              <w:t>Hình ảnh GV đi học tập thực tế tại Doanh nghiệp</w:t>
            </w:r>
          </w:p>
        </w:tc>
      </w:tr>
      <w:tr w:rsidR="00392717" w:rsidRPr="00110EB8" w14:paraId="6C03E348" w14:textId="77777777" w:rsidTr="00F44E7A">
        <w:trPr>
          <w:trHeight w:val="34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0E245B" w14:textId="2B98B5A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95625D" w14:textId="0EEDC53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EB898A" w14:textId="522988E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8585D" w14:textId="338785E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3.6.04</w:t>
            </w:r>
          </w:p>
        </w:tc>
        <w:tc>
          <w:tcPr>
            <w:tcW w:w="344" w:type="pct"/>
            <w:tcBorders>
              <w:top w:val="nil"/>
              <w:left w:val="nil"/>
              <w:bottom w:val="single" w:sz="4" w:space="0" w:color="auto"/>
              <w:right w:val="single" w:sz="4" w:space="0" w:color="auto"/>
            </w:tcBorders>
            <w:shd w:val="clear" w:color="auto" w:fill="auto"/>
            <w:vAlign w:val="center"/>
            <w:hideMark/>
          </w:tcPr>
          <w:p w14:paraId="2A32AA79" w14:textId="3A5BC2D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4C2B0C1" w14:textId="2FCF8698" w:rsidR="00392717" w:rsidRPr="00110EB8" w:rsidRDefault="00392717" w:rsidP="00392717">
            <w:pPr>
              <w:spacing w:before="60" w:after="60"/>
              <w:ind w:firstLine="0"/>
              <w:jc w:val="left"/>
              <w:rPr>
                <w:rFonts w:eastAsia="Times New Roman" w:cs="Times New Roman"/>
                <w:i/>
                <w:iCs/>
                <w:szCs w:val="26"/>
                <w:lang w:val="en-US"/>
              </w:rPr>
            </w:pPr>
            <w:r>
              <w:rPr>
                <w:szCs w:val="26"/>
              </w:rPr>
              <w:t>Danh sách GV đi thực tập thực tế tại Doanh nghiệp năm 2021, 2022</w:t>
            </w:r>
          </w:p>
        </w:tc>
      </w:tr>
      <w:tr w:rsidR="00392717" w:rsidRPr="00110EB8" w14:paraId="1C7A0B0C"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333511" w14:textId="1C7D7DD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387CD62" w14:textId="2ABA1C3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BDED3FD" w14:textId="079F0C5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774AE7" w14:textId="04AED4C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817063" w14:textId="4B3C1DB9" w:rsidR="00392717" w:rsidRPr="00110EB8" w:rsidRDefault="00392717" w:rsidP="00392717">
            <w:pPr>
              <w:spacing w:before="60" w:after="60"/>
              <w:ind w:firstLine="0"/>
              <w:jc w:val="center"/>
              <w:rPr>
                <w:rFonts w:eastAsia="Times New Roman" w:cs="Times New Roman"/>
                <w:i/>
                <w:iCs/>
                <w:szCs w:val="26"/>
                <w:lang w:val="en-US"/>
              </w:rPr>
            </w:pPr>
            <w:r>
              <w:rPr>
                <w:szCs w:val="26"/>
              </w:rPr>
              <w:t>3.5.05</w:t>
            </w:r>
          </w:p>
        </w:tc>
        <w:tc>
          <w:tcPr>
            <w:tcW w:w="3492" w:type="pct"/>
            <w:tcBorders>
              <w:top w:val="nil"/>
              <w:left w:val="nil"/>
              <w:bottom w:val="single" w:sz="4" w:space="0" w:color="auto"/>
              <w:right w:val="single" w:sz="4" w:space="0" w:color="auto"/>
            </w:tcBorders>
            <w:shd w:val="clear" w:color="auto" w:fill="auto"/>
            <w:vAlign w:val="center"/>
            <w:hideMark/>
          </w:tcPr>
          <w:p w14:paraId="1DC1522B" w14:textId="476B40BF" w:rsidR="00392717" w:rsidRPr="00110EB8" w:rsidRDefault="00392717" w:rsidP="00392717">
            <w:pPr>
              <w:spacing w:before="60" w:after="60"/>
              <w:ind w:firstLine="0"/>
              <w:rPr>
                <w:rFonts w:eastAsia="Times New Roman" w:cs="Times New Roman"/>
                <w:i/>
                <w:iCs/>
                <w:szCs w:val="26"/>
                <w:lang w:val="en-US"/>
              </w:rPr>
            </w:pPr>
            <w:r>
              <w:rPr>
                <w:szCs w:val="26"/>
              </w:rPr>
              <w:t>Báo cáo tổng kết, đánh giá hiệu quả công tác đào tạo, bồi dưỡng đối viên chức, người lao động năm 2021, 2022</w:t>
            </w:r>
          </w:p>
        </w:tc>
      </w:tr>
      <w:tr w:rsidR="00392717" w:rsidRPr="00110EB8" w14:paraId="3C1075C6" w14:textId="77777777" w:rsidTr="00F44E7A">
        <w:trPr>
          <w:trHeight w:val="40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1069385" w14:textId="1551877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45605B8" w14:textId="665184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264AB9" w14:textId="54899E3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0D5DBE" w14:textId="0A2A797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D22741" w14:textId="2FCC2C35"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7F38AB4C" w14:textId="789FBCD2" w:rsidR="00392717" w:rsidRPr="00110EB8" w:rsidRDefault="00392717" w:rsidP="00392717">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0E165002" w14:textId="77777777" w:rsidTr="00F44E7A">
        <w:trPr>
          <w:trHeight w:val="36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830DCF" w14:textId="73C671F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4B5B914" w14:textId="124EAB3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A8A3046" w14:textId="39B9949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26AB883" w14:textId="198B318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352D38" w14:textId="1A825854"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4A147697" w14:textId="231BB189"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3F0A0701" w14:textId="77777777" w:rsidTr="00F44E7A">
        <w:trPr>
          <w:trHeight w:val="44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9080557" w14:textId="1F0FD2A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3C19F51" w14:textId="6CBA028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09AF8F" w14:textId="1E8B4F3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CA0BF37" w14:textId="7E439E3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DD478A5" w14:textId="7E62537E"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5B253FB6" w14:textId="7876A850"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36DA2038"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BB7BB0" w14:textId="3D10043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851654" w14:textId="587AA46E"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01B69D6A" w14:textId="2DD05AA8" w:rsidR="00392717" w:rsidRPr="00110EB8" w:rsidRDefault="00392717" w:rsidP="00392717">
            <w:pPr>
              <w:spacing w:before="60" w:after="60"/>
              <w:ind w:firstLine="0"/>
              <w:jc w:val="center"/>
              <w:rPr>
                <w:rFonts w:eastAsia="Times New Roman" w:cs="Times New Roman"/>
                <w:szCs w:val="26"/>
                <w:lang w:val="en-US"/>
              </w:rPr>
            </w:pPr>
            <w:r>
              <w:rPr>
                <w:szCs w:val="26"/>
              </w:rPr>
              <w:t>3.7</w:t>
            </w:r>
          </w:p>
        </w:tc>
        <w:tc>
          <w:tcPr>
            <w:tcW w:w="344" w:type="pct"/>
            <w:tcBorders>
              <w:top w:val="nil"/>
              <w:left w:val="nil"/>
              <w:bottom w:val="single" w:sz="4" w:space="0" w:color="auto"/>
              <w:right w:val="single" w:sz="4" w:space="0" w:color="auto"/>
            </w:tcBorders>
            <w:shd w:val="clear" w:color="auto" w:fill="auto"/>
            <w:vAlign w:val="center"/>
            <w:hideMark/>
          </w:tcPr>
          <w:p w14:paraId="55C19996" w14:textId="0B55F26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2E0487" w14:textId="35D60152" w:rsidR="00392717" w:rsidRPr="00110EB8" w:rsidRDefault="00392717" w:rsidP="00392717">
            <w:pPr>
              <w:spacing w:before="60" w:after="60"/>
              <w:ind w:firstLine="0"/>
              <w:jc w:val="center"/>
              <w:rPr>
                <w:rFonts w:eastAsia="Times New Roman" w:cs="Times New Roman"/>
                <w:i/>
                <w:iCs/>
                <w:szCs w:val="26"/>
                <w:lang w:val="en-US"/>
              </w:rPr>
            </w:pPr>
            <w:r>
              <w:rPr>
                <w:szCs w:val="26"/>
              </w:rPr>
              <w:t>3.1.01</w:t>
            </w:r>
          </w:p>
        </w:tc>
        <w:tc>
          <w:tcPr>
            <w:tcW w:w="3492" w:type="pct"/>
            <w:tcBorders>
              <w:top w:val="nil"/>
              <w:left w:val="nil"/>
              <w:bottom w:val="single" w:sz="4" w:space="0" w:color="auto"/>
              <w:right w:val="single" w:sz="4" w:space="0" w:color="auto"/>
            </w:tcBorders>
            <w:shd w:val="clear" w:color="auto" w:fill="auto"/>
            <w:vAlign w:val="center"/>
            <w:hideMark/>
          </w:tcPr>
          <w:p w14:paraId="2370BB9C" w14:textId="7B23F334" w:rsidR="00392717" w:rsidRPr="00110EB8" w:rsidRDefault="00392717" w:rsidP="00392717">
            <w:pPr>
              <w:spacing w:before="60" w:after="60"/>
              <w:ind w:firstLine="0"/>
              <w:jc w:val="left"/>
              <w:rPr>
                <w:rFonts w:eastAsia="Times New Roman" w:cs="Times New Roman"/>
                <w:i/>
                <w:iCs/>
                <w:szCs w:val="26"/>
                <w:lang w:val="en-US"/>
              </w:rPr>
            </w:pPr>
            <w:r>
              <w:rPr>
                <w:szCs w:val="26"/>
              </w:rPr>
              <w:t>Danh sách trích ngang đội ngũ nhà giáo giảng dạy nghề KTSC, LRMT năm 2021,  2022</w:t>
            </w:r>
          </w:p>
        </w:tc>
      </w:tr>
      <w:tr w:rsidR="00392717" w:rsidRPr="00110EB8" w14:paraId="0D8D3FB1"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12E84C" w14:textId="2A7D8AE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66914A" w14:textId="732F2C8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AE08A05" w14:textId="7D67728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1B95E5" w14:textId="2B2CC31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3.7.01</w:t>
            </w:r>
          </w:p>
        </w:tc>
        <w:tc>
          <w:tcPr>
            <w:tcW w:w="344" w:type="pct"/>
            <w:tcBorders>
              <w:top w:val="nil"/>
              <w:left w:val="nil"/>
              <w:bottom w:val="single" w:sz="4" w:space="0" w:color="auto"/>
              <w:right w:val="single" w:sz="4" w:space="0" w:color="auto"/>
            </w:tcBorders>
            <w:shd w:val="clear" w:color="auto" w:fill="auto"/>
            <w:vAlign w:val="center"/>
            <w:hideMark/>
          </w:tcPr>
          <w:p w14:paraId="44522EE2" w14:textId="605D69B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FDD72E3" w14:textId="2D3612B2" w:rsidR="00392717" w:rsidRPr="00110EB8" w:rsidRDefault="00392717" w:rsidP="00392717">
            <w:pPr>
              <w:spacing w:before="60" w:after="60"/>
              <w:ind w:firstLine="0"/>
              <w:jc w:val="left"/>
              <w:rPr>
                <w:rFonts w:eastAsia="Times New Roman" w:cs="Times New Roman"/>
                <w:i/>
                <w:iCs/>
                <w:szCs w:val="26"/>
                <w:lang w:val="en-US"/>
              </w:rPr>
            </w:pPr>
            <w:r>
              <w:rPr>
                <w:szCs w:val="26"/>
              </w:rPr>
              <w:t>Danh sách cán bộ, viên chức, người lao động năm  2021, 2022</w:t>
            </w:r>
          </w:p>
        </w:tc>
      </w:tr>
      <w:tr w:rsidR="00392717" w:rsidRPr="00110EB8" w14:paraId="0A0E2E64"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D118E0" w14:textId="2D46246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6B456B1" w14:textId="3D41CA2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F6E8DF5" w14:textId="094C4C5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F48B8B0" w14:textId="158A853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3.7.02</w:t>
            </w:r>
          </w:p>
        </w:tc>
        <w:tc>
          <w:tcPr>
            <w:tcW w:w="344" w:type="pct"/>
            <w:tcBorders>
              <w:top w:val="nil"/>
              <w:left w:val="nil"/>
              <w:bottom w:val="single" w:sz="4" w:space="0" w:color="auto"/>
              <w:right w:val="single" w:sz="4" w:space="0" w:color="auto"/>
            </w:tcBorders>
            <w:shd w:val="clear" w:color="auto" w:fill="auto"/>
            <w:vAlign w:val="center"/>
            <w:hideMark/>
          </w:tcPr>
          <w:p w14:paraId="73E1F2C1" w14:textId="6C6987C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E2AC682" w14:textId="26C1DAB0" w:rsidR="00392717" w:rsidRPr="00110EB8" w:rsidRDefault="00392717" w:rsidP="00392717">
            <w:pPr>
              <w:spacing w:before="60" w:after="60"/>
              <w:ind w:firstLine="0"/>
              <w:jc w:val="left"/>
              <w:rPr>
                <w:rFonts w:eastAsia="Times New Roman" w:cs="Times New Roman"/>
                <w:i/>
                <w:iCs/>
                <w:szCs w:val="26"/>
                <w:lang w:val="en-US"/>
              </w:rPr>
            </w:pPr>
            <w:r>
              <w:rPr>
                <w:szCs w:val="26"/>
              </w:rPr>
              <w:t>Danh sách trích ngang đội ngũ cán bộ quản lý và nhân viên trực tiếp tổ chức thực hiện chương trình đào tạo của nghề KTSC, LRMT</w:t>
            </w:r>
          </w:p>
        </w:tc>
      </w:tr>
      <w:tr w:rsidR="00392717" w:rsidRPr="00110EB8" w14:paraId="686D3DD7"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D16588A" w14:textId="76F003A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D4F9866" w14:textId="7C572AD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965AF8" w14:textId="0FE6921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2CB4BB" w14:textId="589FA90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3.7.03</w:t>
            </w:r>
          </w:p>
        </w:tc>
        <w:tc>
          <w:tcPr>
            <w:tcW w:w="344" w:type="pct"/>
            <w:tcBorders>
              <w:top w:val="nil"/>
              <w:left w:val="nil"/>
              <w:bottom w:val="single" w:sz="4" w:space="0" w:color="auto"/>
              <w:right w:val="single" w:sz="4" w:space="0" w:color="auto"/>
            </w:tcBorders>
            <w:shd w:val="clear" w:color="auto" w:fill="auto"/>
            <w:vAlign w:val="center"/>
            <w:hideMark/>
          </w:tcPr>
          <w:p w14:paraId="7E1E6590" w14:textId="17A153B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F2B3A6C" w14:textId="6C95DF49" w:rsidR="00392717" w:rsidRPr="00110EB8" w:rsidRDefault="00392717" w:rsidP="00392717">
            <w:pPr>
              <w:spacing w:before="60" w:after="60"/>
              <w:ind w:firstLine="0"/>
              <w:jc w:val="left"/>
              <w:rPr>
                <w:rFonts w:eastAsia="Times New Roman" w:cs="Times New Roman"/>
                <w:i/>
                <w:iCs/>
                <w:szCs w:val="26"/>
                <w:lang w:val="en-US"/>
              </w:rPr>
            </w:pPr>
            <w:r>
              <w:rPr>
                <w:szCs w:val="26"/>
              </w:rPr>
              <w:t>Hồ sơ cán bộ của cán bộ quản lý và nhân viên trực tiếp tổ chức thực hiện chương trình đào tạo của nghề KTSC, LRMT</w:t>
            </w:r>
          </w:p>
        </w:tc>
      </w:tr>
      <w:tr w:rsidR="00392717" w:rsidRPr="00110EB8" w14:paraId="323C8671" w14:textId="77777777" w:rsidTr="00F44E7A">
        <w:trPr>
          <w:trHeight w:val="31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1EA3DA4" w14:textId="70C9BF6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4BA2EE" w14:textId="4862569C" w:rsidR="00392717" w:rsidRPr="00110EB8" w:rsidRDefault="00392717" w:rsidP="00392717">
            <w:pPr>
              <w:spacing w:before="60" w:after="60"/>
              <w:ind w:firstLine="0"/>
              <w:jc w:val="center"/>
              <w:rPr>
                <w:rFonts w:eastAsia="Times New Roman" w:cs="Times New Roman"/>
                <w:szCs w:val="26"/>
                <w:lang w:val="en-US"/>
              </w:rPr>
            </w:pPr>
            <w:r>
              <w:rPr>
                <w:b/>
                <w:bCs/>
                <w:szCs w:val="26"/>
              </w:rPr>
              <w:t>3</w:t>
            </w:r>
          </w:p>
        </w:tc>
        <w:tc>
          <w:tcPr>
            <w:tcW w:w="310" w:type="pct"/>
            <w:tcBorders>
              <w:top w:val="nil"/>
              <w:left w:val="nil"/>
              <w:bottom w:val="single" w:sz="4" w:space="0" w:color="auto"/>
              <w:right w:val="single" w:sz="4" w:space="0" w:color="auto"/>
            </w:tcBorders>
            <w:shd w:val="clear" w:color="auto" w:fill="auto"/>
            <w:vAlign w:val="center"/>
            <w:hideMark/>
          </w:tcPr>
          <w:p w14:paraId="3AB662F2" w14:textId="70CFA8CD" w:rsidR="00392717" w:rsidRPr="00110EB8" w:rsidRDefault="00392717" w:rsidP="00392717">
            <w:pPr>
              <w:spacing w:before="60" w:after="60"/>
              <w:ind w:firstLine="0"/>
              <w:jc w:val="center"/>
              <w:rPr>
                <w:rFonts w:eastAsia="Times New Roman" w:cs="Times New Roman"/>
                <w:szCs w:val="26"/>
                <w:lang w:val="en-US"/>
              </w:rPr>
            </w:pPr>
            <w:r>
              <w:rPr>
                <w:szCs w:val="26"/>
              </w:rPr>
              <w:t>3.8</w:t>
            </w:r>
          </w:p>
        </w:tc>
        <w:tc>
          <w:tcPr>
            <w:tcW w:w="344" w:type="pct"/>
            <w:tcBorders>
              <w:top w:val="nil"/>
              <w:left w:val="nil"/>
              <w:bottom w:val="single" w:sz="4" w:space="0" w:color="auto"/>
              <w:right w:val="single" w:sz="4" w:space="0" w:color="auto"/>
            </w:tcBorders>
            <w:shd w:val="clear" w:color="auto" w:fill="auto"/>
            <w:vAlign w:val="center"/>
            <w:hideMark/>
          </w:tcPr>
          <w:p w14:paraId="01FEB9A1" w14:textId="3120C1F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24158E" w14:textId="178C6B9A" w:rsidR="00392717" w:rsidRPr="00110EB8" w:rsidRDefault="00392717" w:rsidP="00392717">
            <w:pPr>
              <w:spacing w:before="60" w:after="60"/>
              <w:ind w:firstLine="0"/>
              <w:jc w:val="center"/>
              <w:rPr>
                <w:rFonts w:eastAsia="Times New Roman" w:cs="Times New Roman"/>
                <w:i/>
                <w:iCs/>
                <w:szCs w:val="26"/>
                <w:lang w:val="en-US"/>
              </w:rPr>
            </w:pPr>
            <w:r>
              <w:rPr>
                <w:szCs w:val="26"/>
              </w:rPr>
              <w:t>3.2.02</w:t>
            </w:r>
          </w:p>
        </w:tc>
        <w:tc>
          <w:tcPr>
            <w:tcW w:w="3492" w:type="pct"/>
            <w:tcBorders>
              <w:top w:val="nil"/>
              <w:left w:val="nil"/>
              <w:bottom w:val="single" w:sz="4" w:space="0" w:color="auto"/>
              <w:right w:val="single" w:sz="4" w:space="0" w:color="auto"/>
            </w:tcBorders>
            <w:shd w:val="clear" w:color="auto" w:fill="auto"/>
            <w:vAlign w:val="bottom"/>
            <w:hideMark/>
          </w:tcPr>
          <w:p w14:paraId="175BA7AE" w14:textId="44106CF7"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về công tác thi đua, khen thưởng</w:t>
            </w:r>
          </w:p>
        </w:tc>
      </w:tr>
      <w:tr w:rsidR="00392717" w:rsidRPr="00110EB8" w14:paraId="633D3CBE"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FE7AC9" w14:textId="06C12EF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B953C6" w14:textId="09D99A3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CFBC35" w14:textId="5C108BD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F73F8AC" w14:textId="7912C14E" w:rsidR="00392717" w:rsidRPr="00110EB8" w:rsidRDefault="00392717" w:rsidP="00392717">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0F17B9E6" w14:textId="05AC4196" w:rsidR="00392717" w:rsidRPr="00110EB8" w:rsidRDefault="00392717" w:rsidP="00392717">
            <w:pPr>
              <w:spacing w:before="60" w:after="60"/>
              <w:ind w:firstLine="0"/>
              <w:jc w:val="center"/>
              <w:rPr>
                <w:rFonts w:eastAsia="Times New Roman" w:cs="Times New Roman"/>
                <w:i/>
                <w:iCs/>
                <w:szCs w:val="26"/>
                <w:lang w:val="en-US"/>
              </w:rPr>
            </w:pPr>
            <w:r>
              <w:rPr>
                <w:szCs w:val="26"/>
              </w:rPr>
              <w:t>3.2.04</w:t>
            </w:r>
          </w:p>
        </w:tc>
        <w:tc>
          <w:tcPr>
            <w:tcW w:w="3492" w:type="pct"/>
            <w:tcBorders>
              <w:top w:val="nil"/>
              <w:left w:val="nil"/>
              <w:bottom w:val="single" w:sz="4" w:space="0" w:color="auto"/>
              <w:right w:val="single" w:sz="4" w:space="0" w:color="auto"/>
            </w:tcBorders>
            <w:shd w:val="clear" w:color="auto" w:fill="auto"/>
            <w:vAlign w:val="bottom"/>
            <w:hideMark/>
          </w:tcPr>
          <w:p w14:paraId="1C43771C" w14:textId="0E77F36F" w:rsidR="00392717" w:rsidRPr="00110EB8" w:rsidRDefault="00392717" w:rsidP="00392717">
            <w:pPr>
              <w:spacing w:before="60" w:after="60"/>
              <w:ind w:firstLine="0"/>
              <w:jc w:val="left"/>
              <w:rPr>
                <w:rFonts w:eastAsia="Times New Roman" w:cs="Times New Roman"/>
                <w:i/>
                <w:iCs/>
                <w:szCs w:val="26"/>
                <w:lang w:val="en-US"/>
              </w:rPr>
            </w:pPr>
            <w:r>
              <w:rPr>
                <w:szCs w:val="26"/>
              </w:rPr>
              <w:t>Danh sách tổng hợp bình bầu thi đua tháng, năm của Trường năm 2021, 2022</w:t>
            </w:r>
          </w:p>
        </w:tc>
      </w:tr>
      <w:tr w:rsidR="00392717" w:rsidRPr="00110EB8" w14:paraId="37FD6330"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F50417B" w14:textId="3C32502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4ECDA36" w14:textId="00209BC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7C0AE2" w14:textId="7BB35CA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ABA3B98" w14:textId="7954D866" w:rsidR="00392717" w:rsidRPr="00110EB8" w:rsidRDefault="00392717" w:rsidP="00392717">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058D189A" w14:textId="3612351B" w:rsidR="00392717" w:rsidRPr="00110EB8" w:rsidRDefault="00392717" w:rsidP="00392717">
            <w:pPr>
              <w:spacing w:before="60" w:after="60"/>
              <w:ind w:firstLine="0"/>
              <w:jc w:val="center"/>
              <w:rPr>
                <w:rFonts w:eastAsia="Times New Roman" w:cs="Times New Roman"/>
                <w:i/>
                <w:iCs/>
                <w:szCs w:val="26"/>
                <w:lang w:val="en-US"/>
              </w:rPr>
            </w:pPr>
            <w:r>
              <w:rPr>
                <w:szCs w:val="26"/>
              </w:rPr>
              <w:t>1.2.04</w:t>
            </w:r>
          </w:p>
        </w:tc>
        <w:tc>
          <w:tcPr>
            <w:tcW w:w="3492" w:type="pct"/>
            <w:tcBorders>
              <w:top w:val="nil"/>
              <w:left w:val="nil"/>
              <w:bottom w:val="single" w:sz="4" w:space="0" w:color="auto"/>
              <w:right w:val="single" w:sz="4" w:space="0" w:color="auto"/>
            </w:tcBorders>
            <w:shd w:val="clear" w:color="auto" w:fill="auto"/>
            <w:vAlign w:val="center"/>
            <w:hideMark/>
          </w:tcPr>
          <w:p w14:paraId="10F59262" w14:textId="2AC2A8B7" w:rsidR="00392717" w:rsidRPr="00110EB8" w:rsidRDefault="00392717" w:rsidP="00392717">
            <w:pPr>
              <w:spacing w:before="60" w:after="60"/>
              <w:ind w:firstLine="0"/>
              <w:rPr>
                <w:rFonts w:eastAsia="Times New Roman" w:cs="Times New Roman"/>
                <w:i/>
                <w:iCs/>
                <w:szCs w:val="26"/>
                <w:lang w:val="en-US"/>
              </w:rPr>
            </w:pPr>
            <w:r>
              <w:rPr>
                <w:szCs w:val="26"/>
              </w:rPr>
              <w:t>Báo cáo kết quả công tác của Khoa ĐT-ĐKTĐ năm  2021, 2022</w:t>
            </w:r>
          </w:p>
        </w:tc>
      </w:tr>
      <w:tr w:rsidR="00392717" w:rsidRPr="00110EB8" w14:paraId="3053E1F0"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D2FB03" w14:textId="713AC7E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EF45C02" w14:textId="6A693FC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7AA23B" w14:textId="6E9BE07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EAE5B51" w14:textId="2BADF7DA" w:rsidR="00392717" w:rsidRPr="00110EB8" w:rsidRDefault="00392717" w:rsidP="00392717">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31F220DF" w14:textId="3F5BB58C" w:rsidR="00392717" w:rsidRPr="00110EB8" w:rsidRDefault="00392717" w:rsidP="00392717">
            <w:pPr>
              <w:spacing w:before="60" w:after="60"/>
              <w:ind w:firstLine="0"/>
              <w:jc w:val="center"/>
              <w:rPr>
                <w:rFonts w:eastAsia="Times New Roman" w:cs="Times New Roman"/>
                <w:i/>
                <w:iCs/>
                <w:szCs w:val="26"/>
                <w:lang w:val="en-US"/>
              </w:rPr>
            </w:pPr>
            <w:r>
              <w:rPr>
                <w:szCs w:val="26"/>
              </w:rPr>
              <w:t>1.2.05</w:t>
            </w:r>
          </w:p>
        </w:tc>
        <w:tc>
          <w:tcPr>
            <w:tcW w:w="3492" w:type="pct"/>
            <w:tcBorders>
              <w:top w:val="nil"/>
              <w:left w:val="nil"/>
              <w:bottom w:val="single" w:sz="4" w:space="0" w:color="auto"/>
              <w:right w:val="single" w:sz="4" w:space="0" w:color="auto"/>
            </w:tcBorders>
            <w:shd w:val="clear" w:color="auto" w:fill="auto"/>
            <w:vAlign w:val="center"/>
            <w:hideMark/>
          </w:tcPr>
          <w:p w14:paraId="30E3DAF6" w14:textId="25A1D8BE" w:rsidR="00392717" w:rsidRPr="00110EB8" w:rsidRDefault="00392717" w:rsidP="00392717">
            <w:pPr>
              <w:spacing w:before="60" w:after="60"/>
              <w:ind w:firstLine="0"/>
              <w:jc w:val="left"/>
              <w:rPr>
                <w:rFonts w:eastAsia="Times New Roman" w:cs="Times New Roman"/>
                <w:i/>
                <w:iCs/>
                <w:szCs w:val="26"/>
                <w:lang w:val="en-US"/>
              </w:rPr>
            </w:pPr>
            <w:r>
              <w:rPr>
                <w:szCs w:val="26"/>
              </w:rPr>
              <w:t>Báo cáo tổng kết công tác năm học và phương hướng mục tiêu nhiệm vụ năm học 2021 - 2022, 2022-2023</w:t>
            </w:r>
          </w:p>
        </w:tc>
      </w:tr>
      <w:tr w:rsidR="00392717" w:rsidRPr="00110EB8" w14:paraId="5FA5746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0F9479" w14:textId="7712F46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BFA917" w14:textId="683C6B1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8C6CDF7" w14:textId="194B3B5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0DD86B41" w14:textId="37842954" w:rsidR="00392717" w:rsidRPr="00110EB8" w:rsidRDefault="00392717" w:rsidP="00392717">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42974D04" w14:textId="776673BB" w:rsidR="00392717" w:rsidRPr="00110EB8" w:rsidRDefault="00392717" w:rsidP="00392717">
            <w:pPr>
              <w:spacing w:before="60" w:after="60"/>
              <w:ind w:firstLine="0"/>
              <w:jc w:val="center"/>
              <w:rPr>
                <w:rFonts w:eastAsia="Times New Roman" w:cs="Times New Roman"/>
                <w:i/>
                <w:iCs/>
                <w:szCs w:val="26"/>
                <w:lang w:val="en-US"/>
              </w:rPr>
            </w:pPr>
            <w:r>
              <w:rPr>
                <w:szCs w:val="26"/>
              </w:rPr>
              <w:t>1.2.06</w:t>
            </w:r>
          </w:p>
        </w:tc>
        <w:tc>
          <w:tcPr>
            <w:tcW w:w="3492" w:type="pct"/>
            <w:tcBorders>
              <w:top w:val="nil"/>
              <w:left w:val="nil"/>
              <w:bottom w:val="single" w:sz="4" w:space="0" w:color="auto"/>
              <w:right w:val="single" w:sz="4" w:space="0" w:color="auto"/>
            </w:tcBorders>
            <w:shd w:val="clear" w:color="auto" w:fill="auto"/>
            <w:vAlign w:val="center"/>
            <w:hideMark/>
          </w:tcPr>
          <w:p w14:paraId="41727954" w14:textId="1213C773"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tặng giấy khen cho các tập thể, cá nhân đã có thành tích xuất sắc trong phong trào thi đua 2021, 2022</w:t>
            </w:r>
          </w:p>
        </w:tc>
      </w:tr>
      <w:tr w:rsidR="00392717" w:rsidRPr="00110EB8" w14:paraId="6C975869"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6FEBBC" w14:textId="2D37026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B3745A" w14:textId="071795DA"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50834722" w14:textId="5B546414" w:rsidR="00392717" w:rsidRPr="00110EB8" w:rsidRDefault="00392717" w:rsidP="00392717">
            <w:pPr>
              <w:spacing w:before="60" w:after="60"/>
              <w:ind w:firstLine="0"/>
              <w:jc w:val="center"/>
              <w:rPr>
                <w:rFonts w:eastAsia="Times New Roman" w:cs="Times New Roman"/>
                <w:szCs w:val="26"/>
                <w:lang w:val="en-US"/>
              </w:rPr>
            </w:pPr>
            <w:r>
              <w:rPr>
                <w:szCs w:val="26"/>
              </w:rPr>
              <w:t>4.1</w:t>
            </w:r>
          </w:p>
        </w:tc>
        <w:tc>
          <w:tcPr>
            <w:tcW w:w="344" w:type="pct"/>
            <w:tcBorders>
              <w:top w:val="nil"/>
              <w:left w:val="nil"/>
              <w:bottom w:val="single" w:sz="4" w:space="0" w:color="auto"/>
              <w:right w:val="single" w:sz="4" w:space="0" w:color="auto"/>
            </w:tcBorders>
            <w:shd w:val="clear" w:color="auto" w:fill="auto"/>
            <w:vAlign w:val="center"/>
            <w:hideMark/>
          </w:tcPr>
          <w:p w14:paraId="574CC428" w14:textId="6B6C7BF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70E2672" w14:textId="1C986ED9"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34E5BD2E" w14:textId="40BFF29A" w:rsidR="00392717" w:rsidRPr="00FF2350"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1C71BC82" w14:textId="77777777" w:rsidTr="005848FC">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27B806" w14:textId="32636A4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FCB65AA" w14:textId="67FE5D9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9082066" w14:textId="16E1A0A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CFA346" w14:textId="5CC5D2E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4.1.01</w:t>
            </w:r>
          </w:p>
        </w:tc>
        <w:tc>
          <w:tcPr>
            <w:tcW w:w="344" w:type="pct"/>
            <w:tcBorders>
              <w:top w:val="nil"/>
              <w:left w:val="nil"/>
              <w:bottom w:val="single" w:sz="4" w:space="0" w:color="auto"/>
              <w:right w:val="single" w:sz="4" w:space="0" w:color="auto"/>
            </w:tcBorders>
            <w:shd w:val="clear" w:color="auto" w:fill="auto"/>
            <w:vAlign w:val="center"/>
            <w:hideMark/>
          </w:tcPr>
          <w:p w14:paraId="23B79371" w14:textId="0457888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4A015D0" w14:textId="1BD743D9"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Kế hoạch rà soát, điều chỉnh, xây dựng chương trình đào tạo, chương trình chi tiết môn học, mô đun trình độ trung cấp, cao đẳng, cao đẳng liên thông năm 2021,2022 </w:t>
            </w:r>
          </w:p>
        </w:tc>
      </w:tr>
      <w:tr w:rsidR="00392717" w:rsidRPr="00110EB8" w14:paraId="4FB9B4F4" w14:textId="77777777" w:rsidTr="00CF7046">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25988F0" w14:textId="2AF014B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E7447D" w14:textId="7D6C3DF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63B5F6D" w14:textId="64D780E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C8C7A4" w14:textId="38B231E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79FBFE9" w14:textId="1A7795CD" w:rsidR="00392717" w:rsidRPr="00110EB8" w:rsidRDefault="00392717" w:rsidP="00392717">
            <w:pPr>
              <w:spacing w:before="60" w:after="60"/>
              <w:ind w:firstLine="0"/>
              <w:jc w:val="center"/>
              <w:rPr>
                <w:rFonts w:eastAsia="Times New Roman" w:cs="Times New Roman"/>
                <w:i/>
                <w:iCs/>
                <w:szCs w:val="26"/>
                <w:lang w:val="en-US"/>
              </w:rPr>
            </w:pPr>
            <w:r>
              <w:rPr>
                <w:szCs w:val="26"/>
              </w:rPr>
              <w:t>1.1.07</w:t>
            </w:r>
          </w:p>
        </w:tc>
        <w:tc>
          <w:tcPr>
            <w:tcW w:w="3492" w:type="pct"/>
            <w:tcBorders>
              <w:top w:val="nil"/>
              <w:left w:val="nil"/>
              <w:bottom w:val="single" w:sz="4" w:space="0" w:color="auto"/>
              <w:right w:val="single" w:sz="4" w:space="0" w:color="auto"/>
            </w:tcBorders>
            <w:shd w:val="clear" w:color="auto" w:fill="auto"/>
            <w:vAlign w:val="center"/>
            <w:hideMark/>
          </w:tcPr>
          <w:p w14:paraId="2692259D" w14:textId="275F3C38"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2022</w:t>
            </w:r>
          </w:p>
        </w:tc>
      </w:tr>
      <w:tr w:rsidR="00392717" w:rsidRPr="00110EB8" w14:paraId="5E4FC889" w14:textId="77777777" w:rsidTr="005848FC">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5FC1F8" w14:textId="575830F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EA10BF4" w14:textId="13655D8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35466B6" w14:textId="4FDA964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F50A24" w14:textId="529DB2C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92DF7D" w14:textId="7050C08F" w:rsidR="00392717" w:rsidRPr="00110EB8" w:rsidRDefault="00392717" w:rsidP="00392717">
            <w:pPr>
              <w:spacing w:before="60" w:after="60"/>
              <w:ind w:firstLine="0"/>
              <w:jc w:val="center"/>
              <w:rPr>
                <w:rFonts w:eastAsia="Times New Roman" w:cs="Times New Roman"/>
                <w:i/>
                <w:iCs/>
                <w:szCs w:val="26"/>
                <w:lang w:val="en-US"/>
              </w:rPr>
            </w:pPr>
            <w:r>
              <w:rPr>
                <w:szCs w:val="26"/>
              </w:rPr>
              <w:t>1.1.08</w:t>
            </w:r>
          </w:p>
        </w:tc>
        <w:tc>
          <w:tcPr>
            <w:tcW w:w="3492" w:type="pct"/>
            <w:tcBorders>
              <w:top w:val="nil"/>
              <w:left w:val="nil"/>
              <w:bottom w:val="single" w:sz="4" w:space="0" w:color="auto"/>
              <w:right w:val="single" w:sz="4" w:space="0" w:color="auto"/>
            </w:tcBorders>
            <w:shd w:val="clear" w:color="auto" w:fill="auto"/>
            <w:hideMark/>
          </w:tcPr>
          <w:p w14:paraId="6394CB80" w14:textId="205A1C8E" w:rsidR="00392717" w:rsidRPr="00110EB8" w:rsidRDefault="00392717" w:rsidP="00392717">
            <w:pPr>
              <w:spacing w:before="60" w:after="60"/>
              <w:ind w:firstLine="0"/>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2022</w:t>
            </w:r>
          </w:p>
        </w:tc>
      </w:tr>
      <w:tr w:rsidR="00392717" w:rsidRPr="00110EB8" w14:paraId="007A2F51"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CD2436" w14:textId="6D5B1DD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9F2E970" w14:textId="5540298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F21B8C" w14:textId="3F88F60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11783A1" w14:textId="25B64FC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4.1.02</w:t>
            </w:r>
          </w:p>
        </w:tc>
        <w:tc>
          <w:tcPr>
            <w:tcW w:w="344" w:type="pct"/>
            <w:tcBorders>
              <w:top w:val="nil"/>
              <w:left w:val="nil"/>
              <w:bottom w:val="single" w:sz="4" w:space="0" w:color="auto"/>
              <w:right w:val="single" w:sz="4" w:space="0" w:color="auto"/>
            </w:tcBorders>
            <w:shd w:val="clear" w:color="auto" w:fill="auto"/>
            <w:vAlign w:val="center"/>
            <w:hideMark/>
          </w:tcPr>
          <w:p w14:paraId="5E21930D" w14:textId="5B50AFE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hideMark/>
          </w:tcPr>
          <w:p w14:paraId="49133236" w14:textId="36B60F3E"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trình kèm bộ quy trình QT/P.ĐT/01, QT/P.QT-KH/02</w:t>
            </w:r>
          </w:p>
        </w:tc>
      </w:tr>
      <w:tr w:rsidR="00392717" w:rsidRPr="00110EB8" w14:paraId="33484115" w14:textId="77777777" w:rsidTr="005B36C5">
        <w:trPr>
          <w:trHeight w:val="55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75E6E7" w14:textId="5B949E1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2819C4" w14:textId="4AFE36E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5713E15" w14:textId="57285C9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678937" w14:textId="27FFE85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4.1.03</w:t>
            </w:r>
          </w:p>
        </w:tc>
        <w:tc>
          <w:tcPr>
            <w:tcW w:w="344" w:type="pct"/>
            <w:tcBorders>
              <w:top w:val="nil"/>
              <w:left w:val="nil"/>
              <w:bottom w:val="single" w:sz="4" w:space="0" w:color="auto"/>
              <w:right w:val="single" w:sz="4" w:space="0" w:color="auto"/>
            </w:tcBorders>
            <w:shd w:val="clear" w:color="auto" w:fill="auto"/>
            <w:vAlign w:val="center"/>
            <w:hideMark/>
          </w:tcPr>
          <w:p w14:paraId="3307D7CD" w14:textId="49640E2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EEE9EA0" w14:textId="567FA529"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2022</w:t>
            </w:r>
          </w:p>
        </w:tc>
      </w:tr>
      <w:tr w:rsidR="00392717" w:rsidRPr="00110EB8" w14:paraId="3E11535D"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F59E1D" w14:textId="6F81C23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ABFB66B" w14:textId="055C8A8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C618B0" w14:textId="3803746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ADEE67" w14:textId="464C076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4.1.04</w:t>
            </w:r>
          </w:p>
        </w:tc>
        <w:tc>
          <w:tcPr>
            <w:tcW w:w="344" w:type="pct"/>
            <w:tcBorders>
              <w:top w:val="nil"/>
              <w:left w:val="nil"/>
              <w:bottom w:val="single" w:sz="4" w:space="0" w:color="auto"/>
              <w:right w:val="single" w:sz="4" w:space="0" w:color="auto"/>
            </w:tcBorders>
            <w:shd w:val="clear" w:color="auto" w:fill="auto"/>
            <w:vAlign w:val="center"/>
            <w:hideMark/>
          </w:tcPr>
          <w:p w14:paraId="5C9FD6C8" w14:textId="08A9A1F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AFFB009" w14:textId="25A5B2FD"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 2022</w:t>
            </w:r>
          </w:p>
        </w:tc>
      </w:tr>
      <w:tr w:rsidR="00392717" w:rsidRPr="00110EB8" w14:paraId="13B45536"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B7E7A2" w14:textId="60051E2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F3E0B50" w14:textId="31946F8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44F79E" w14:textId="3BC47D6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DC5664" w14:textId="647B056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4.1.05</w:t>
            </w:r>
          </w:p>
        </w:tc>
        <w:tc>
          <w:tcPr>
            <w:tcW w:w="344" w:type="pct"/>
            <w:tcBorders>
              <w:top w:val="nil"/>
              <w:left w:val="nil"/>
              <w:bottom w:val="single" w:sz="4" w:space="0" w:color="auto"/>
              <w:right w:val="single" w:sz="4" w:space="0" w:color="auto"/>
            </w:tcBorders>
            <w:shd w:val="clear" w:color="auto" w:fill="auto"/>
            <w:vAlign w:val="center"/>
            <w:hideMark/>
          </w:tcPr>
          <w:p w14:paraId="09EB2D0C" w14:textId="270B8B6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E2BDC6F" w14:textId="27E8C3D5"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hội đồng thẩm định chương trình đào tạo và chuẩn đầu ra trình độ TC, CĐ năm  2017, 2021, 2022</w:t>
            </w:r>
          </w:p>
        </w:tc>
      </w:tr>
      <w:tr w:rsidR="00392717" w:rsidRPr="00110EB8" w14:paraId="4463C94F"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835A5A7" w14:textId="3F62E4B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20B184" w14:textId="48D37E9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46D11F" w14:textId="0CA42C3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D166A1" w14:textId="59BE4D0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5B1C90" w14:textId="65285FF2"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1F636D46" w14:textId="67C21D1F"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1F41BE67"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32EA77D" w14:textId="4FEDD1F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DC4903" w14:textId="74AFCCC0" w:rsidR="00392717" w:rsidRPr="00E311B9"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70E9F9CA" w14:textId="46B830FA" w:rsidR="00392717" w:rsidRPr="00110EB8" w:rsidRDefault="00392717" w:rsidP="00392717">
            <w:pPr>
              <w:spacing w:before="60" w:after="60"/>
              <w:ind w:firstLine="0"/>
              <w:jc w:val="center"/>
              <w:rPr>
                <w:rFonts w:eastAsia="Times New Roman" w:cs="Times New Roman"/>
                <w:szCs w:val="26"/>
                <w:lang w:val="en-US"/>
              </w:rPr>
            </w:pPr>
            <w:r>
              <w:rPr>
                <w:szCs w:val="26"/>
              </w:rPr>
              <w:t>4.2</w:t>
            </w:r>
          </w:p>
        </w:tc>
        <w:tc>
          <w:tcPr>
            <w:tcW w:w="344" w:type="pct"/>
            <w:tcBorders>
              <w:top w:val="nil"/>
              <w:left w:val="nil"/>
              <w:bottom w:val="single" w:sz="4" w:space="0" w:color="auto"/>
              <w:right w:val="single" w:sz="4" w:space="0" w:color="auto"/>
            </w:tcBorders>
            <w:shd w:val="clear" w:color="auto" w:fill="auto"/>
            <w:vAlign w:val="center"/>
            <w:hideMark/>
          </w:tcPr>
          <w:p w14:paraId="5B20A468" w14:textId="451613A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500486" w14:textId="77779FFC" w:rsidR="00392717" w:rsidRPr="00110EB8" w:rsidRDefault="00392717" w:rsidP="00392717">
            <w:pPr>
              <w:spacing w:before="60" w:after="60"/>
              <w:ind w:firstLine="0"/>
              <w:jc w:val="center"/>
              <w:rPr>
                <w:rFonts w:eastAsia="Times New Roman" w:cs="Times New Roman"/>
                <w:i/>
                <w:iCs/>
                <w:szCs w:val="26"/>
                <w:lang w:val="en-US"/>
              </w:rPr>
            </w:pPr>
            <w:r>
              <w:rPr>
                <w:szCs w:val="26"/>
              </w:rPr>
              <w:t>4.1.01</w:t>
            </w:r>
          </w:p>
        </w:tc>
        <w:tc>
          <w:tcPr>
            <w:tcW w:w="3492" w:type="pct"/>
            <w:tcBorders>
              <w:top w:val="nil"/>
              <w:left w:val="nil"/>
              <w:bottom w:val="single" w:sz="4" w:space="0" w:color="auto"/>
              <w:right w:val="single" w:sz="4" w:space="0" w:color="auto"/>
            </w:tcBorders>
            <w:shd w:val="clear" w:color="auto" w:fill="auto"/>
            <w:vAlign w:val="center"/>
            <w:hideMark/>
          </w:tcPr>
          <w:p w14:paraId="2ECA3AE2" w14:textId="2C5290BC"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 Kế hoạch rà soát, điều chỉnh, xây dựng chương trình đào tạo, chương trình chi tiết môn học, mô đun trình độ trung cấp, cao đẳng, cao đẳng liên thông năm 2021,2022 </w:t>
            </w:r>
          </w:p>
        </w:tc>
      </w:tr>
      <w:tr w:rsidR="00392717" w:rsidRPr="00110EB8" w14:paraId="2857772B"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324824" w14:textId="719CF07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0654EE" w14:textId="071FA11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bottom"/>
            <w:hideMark/>
          </w:tcPr>
          <w:p w14:paraId="19F53615" w14:textId="5E94566F" w:rsidR="00392717" w:rsidRPr="00110EB8" w:rsidRDefault="00392717" w:rsidP="00392717">
            <w:pPr>
              <w:spacing w:before="60" w:after="60"/>
              <w:ind w:firstLine="0"/>
              <w:jc w:val="center"/>
              <w:rPr>
                <w:rFonts w:eastAsia="Times New Roman" w:cs="Times New Roman"/>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F2894C6" w14:textId="3BDA3F2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2E06545" w14:textId="312E7485"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7599CCEC" w14:textId="4935C74A"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4B744F62"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8379B9" w14:textId="2CC2934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E18486" w14:textId="2815001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A5EC1B" w14:textId="4FD9E47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5FC96E" w14:textId="45CF8FC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BF8A4E" w14:textId="7A7F7E03" w:rsidR="00392717" w:rsidRPr="00110EB8" w:rsidRDefault="00392717" w:rsidP="00392717">
            <w:pPr>
              <w:spacing w:before="60" w:after="60"/>
              <w:ind w:firstLine="0"/>
              <w:jc w:val="center"/>
              <w:rPr>
                <w:rFonts w:eastAsia="Times New Roman" w:cs="Times New Roman"/>
                <w:i/>
                <w:iCs/>
                <w:szCs w:val="26"/>
                <w:lang w:val="en-US"/>
              </w:rPr>
            </w:pPr>
            <w:r>
              <w:rPr>
                <w:szCs w:val="26"/>
              </w:rPr>
              <w:t>1.1.07</w:t>
            </w:r>
          </w:p>
        </w:tc>
        <w:tc>
          <w:tcPr>
            <w:tcW w:w="3492" w:type="pct"/>
            <w:tcBorders>
              <w:top w:val="nil"/>
              <w:left w:val="nil"/>
              <w:bottom w:val="single" w:sz="4" w:space="0" w:color="auto"/>
              <w:right w:val="single" w:sz="4" w:space="0" w:color="auto"/>
            </w:tcBorders>
            <w:shd w:val="clear" w:color="auto" w:fill="auto"/>
            <w:vAlign w:val="center"/>
            <w:hideMark/>
          </w:tcPr>
          <w:p w14:paraId="1A29AA3B" w14:textId="3BC59FAB"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2022</w:t>
            </w:r>
          </w:p>
        </w:tc>
      </w:tr>
      <w:tr w:rsidR="00392717" w:rsidRPr="00110EB8" w14:paraId="60BBADFB"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16340C" w14:textId="3F98B02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6D79B36" w14:textId="2497509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86A1AD7" w14:textId="356CFCD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949B19" w14:textId="0797382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0EE49F" w14:textId="3121CE5C" w:rsidR="00392717" w:rsidRPr="00110EB8" w:rsidRDefault="00392717" w:rsidP="00392717">
            <w:pPr>
              <w:spacing w:before="60" w:after="60"/>
              <w:ind w:firstLine="0"/>
              <w:jc w:val="center"/>
              <w:rPr>
                <w:rFonts w:eastAsia="Times New Roman" w:cs="Times New Roman"/>
                <w:i/>
                <w:iCs/>
                <w:szCs w:val="26"/>
                <w:lang w:val="en-US"/>
              </w:rPr>
            </w:pPr>
            <w:r>
              <w:rPr>
                <w:szCs w:val="26"/>
              </w:rPr>
              <w:t>4.1.02</w:t>
            </w:r>
          </w:p>
        </w:tc>
        <w:tc>
          <w:tcPr>
            <w:tcW w:w="3492" w:type="pct"/>
            <w:tcBorders>
              <w:top w:val="nil"/>
              <w:left w:val="nil"/>
              <w:bottom w:val="single" w:sz="4" w:space="0" w:color="auto"/>
              <w:right w:val="single" w:sz="4" w:space="0" w:color="auto"/>
            </w:tcBorders>
            <w:shd w:val="clear" w:color="auto" w:fill="auto"/>
            <w:vAlign w:val="center"/>
            <w:hideMark/>
          </w:tcPr>
          <w:p w14:paraId="0765A01A" w14:textId="1EEADB4E"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2022</w:t>
            </w:r>
          </w:p>
        </w:tc>
      </w:tr>
      <w:tr w:rsidR="00392717" w:rsidRPr="00110EB8" w14:paraId="18BCF7E3"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B0E5A4A" w14:textId="5FABC70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0AA9623" w14:textId="217B5F7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B4E7A9A" w14:textId="51CE45D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CC26780" w14:textId="19742DF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094F3A" w14:textId="26EB8F99" w:rsidR="00392717" w:rsidRPr="00110EB8" w:rsidRDefault="00392717" w:rsidP="00392717">
            <w:pPr>
              <w:spacing w:before="60" w:after="60"/>
              <w:ind w:firstLine="0"/>
              <w:jc w:val="center"/>
              <w:rPr>
                <w:rFonts w:eastAsia="Times New Roman" w:cs="Times New Roman"/>
                <w:i/>
                <w:iCs/>
                <w:szCs w:val="26"/>
                <w:lang w:val="en-US"/>
              </w:rPr>
            </w:pPr>
            <w:r>
              <w:rPr>
                <w:szCs w:val="26"/>
              </w:rPr>
              <w:t>4.1.03</w:t>
            </w:r>
          </w:p>
        </w:tc>
        <w:tc>
          <w:tcPr>
            <w:tcW w:w="3492" w:type="pct"/>
            <w:tcBorders>
              <w:top w:val="nil"/>
              <w:left w:val="nil"/>
              <w:bottom w:val="single" w:sz="4" w:space="0" w:color="auto"/>
              <w:right w:val="single" w:sz="4" w:space="0" w:color="auto"/>
            </w:tcBorders>
            <w:shd w:val="clear" w:color="auto" w:fill="auto"/>
            <w:vAlign w:val="center"/>
            <w:hideMark/>
          </w:tcPr>
          <w:p w14:paraId="1531209E" w14:textId="6C8BF12B"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 2022</w:t>
            </w:r>
          </w:p>
        </w:tc>
      </w:tr>
      <w:tr w:rsidR="00392717" w:rsidRPr="00110EB8" w14:paraId="555D5102"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7E7291" w14:textId="5C001E9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1FDF9DF" w14:textId="28C7F05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67A7A5" w14:textId="78551CC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97314B" w14:textId="7C8393A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4AE79C" w14:textId="072C3445" w:rsidR="00392717" w:rsidRPr="00110EB8" w:rsidRDefault="00392717" w:rsidP="00392717">
            <w:pPr>
              <w:spacing w:before="60" w:after="60"/>
              <w:ind w:firstLine="0"/>
              <w:jc w:val="center"/>
              <w:rPr>
                <w:rFonts w:eastAsia="Times New Roman" w:cs="Times New Roman"/>
                <w:i/>
                <w:iCs/>
                <w:szCs w:val="26"/>
                <w:lang w:val="en-US"/>
              </w:rPr>
            </w:pPr>
            <w:r>
              <w:rPr>
                <w:szCs w:val="26"/>
              </w:rPr>
              <w:t>1.1.08</w:t>
            </w:r>
          </w:p>
        </w:tc>
        <w:tc>
          <w:tcPr>
            <w:tcW w:w="3492" w:type="pct"/>
            <w:tcBorders>
              <w:top w:val="nil"/>
              <w:left w:val="nil"/>
              <w:bottom w:val="single" w:sz="4" w:space="0" w:color="auto"/>
              <w:right w:val="single" w:sz="4" w:space="0" w:color="auto"/>
            </w:tcBorders>
            <w:shd w:val="clear" w:color="auto" w:fill="auto"/>
            <w:vAlign w:val="bottom"/>
            <w:hideMark/>
          </w:tcPr>
          <w:p w14:paraId="69A40B95" w14:textId="6BF5D49C"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2022</w:t>
            </w:r>
          </w:p>
        </w:tc>
      </w:tr>
      <w:tr w:rsidR="00392717" w:rsidRPr="00110EB8" w14:paraId="652AFC80"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7F9998F" w14:textId="0BA2F4D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D84E901" w14:textId="471945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EB8E20" w14:textId="00FA7A6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B83566" w14:textId="2FAEF95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E54061" w14:textId="34CA9CD8" w:rsidR="00392717" w:rsidRPr="00110EB8" w:rsidRDefault="00392717" w:rsidP="00392717">
            <w:pPr>
              <w:spacing w:before="60" w:after="60"/>
              <w:ind w:firstLine="0"/>
              <w:jc w:val="center"/>
              <w:rPr>
                <w:rFonts w:eastAsia="Times New Roman" w:cs="Times New Roman"/>
                <w:i/>
                <w:iCs/>
                <w:szCs w:val="26"/>
                <w:lang w:val="en-US"/>
              </w:rPr>
            </w:pPr>
            <w:r>
              <w:rPr>
                <w:szCs w:val="26"/>
              </w:rPr>
              <w:t>4.1.04</w:t>
            </w:r>
          </w:p>
        </w:tc>
        <w:tc>
          <w:tcPr>
            <w:tcW w:w="3492" w:type="pct"/>
            <w:tcBorders>
              <w:top w:val="nil"/>
              <w:left w:val="nil"/>
              <w:bottom w:val="single" w:sz="4" w:space="0" w:color="auto"/>
              <w:right w:val="single" w:sz="4" w:space="0" w:color="auto"/>
            </w:tcBorders>
            <w:shd w:val="clear" w:color="auto" w:fill="auto"/>
            <w:vAlign w:val="center"/>
            <w:hideMark/>
          </w:tcPr>
          <w:p w14:paraId="7BE39729" w14:textId="768738E9"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hội đồng thẩm định chương trình đào tạo và chuẩn đầu ra trình độ TC, CĐ năm  201,7 2021</w:t>
            </w:r>
          </w:p>
        </w:tc>
      </w:tr>
      <w:tr w:rsidR="00392717" w:rsidRPr="00110EB8" w14:paraId="61233A73" w14:textId="77777777" w:rsidTr="0028670A">
        <w:trPr>
          <w:trHeight w:val="27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D259709" w14:textId="05973EA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201A9F" w14:textId="51143FC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8AA243E" w14:textId="08DFAAD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3D609A" w14:textId="13EAD98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7AFB402" w14:textId="2121DFD3"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2A99962E" w14:textId="7991CB1B"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459607E3"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864285" w14:textId="164BA47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B29BA4" w14:textId="046F17A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B09CCAD" w14:textId="17F021B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FDEA7A" w14:textId="14619DA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193E3C" w14:textId="2D814D87"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4755DA3" w14:textId="3C9F40D3"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2D872FF0"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B968DB" w14:textId="6EF18FF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EF867C9" w14:textId="1D9AB64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B255C5" w14:textId="081D83B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9158E8" w14:textId="6E8D8C4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0C9D2A" w14:textId="3B59B342"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BF628C6" w14:textId="4486B3FF"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61C4DEA7" w14:textId="77777777" w:rsidTr="005B36C5">
        <w:trPr>
          <w:trHeight w:val="55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646D557" w14:textId="442C168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734B90" w14:textId="5293DCB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26AECD" w14:textId="1515975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0CC000" w14:textId="43940B3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F2E6518" w14:textId="2B1B7193"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01E8F9D4" w14:textId="7EB41334"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55E4083E"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89EA60E" w14:textId="6A68E3D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9553B74" w14:textId="7458E2EB"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35D6BF36" w14:textId="394F1357" w:rsidR="00392717" w:rsidRPr="00110EB8" w:rsidRDefault="00392717" w:rsidP="00392717">
            <w:pPr>
              <w:spacing w:before="60" w:after="60"/>
              <w:ind w:firstLine="0"/>
              <w:jc w:val="center"/>
              <w:rPr>
                <w:rFonts w:eastAsia="Times New Roman" w:cs="Times New Roman"/>
                <w:szCs w:val="26"/>
                <w:lang w:val="en-US"/>
              </w:rPr>
            </w:pPr>
            <w:r>
              <w:rPr>
                <w:szCs w:val="26"/>
              </w:rPr>
              <w:t>4.3</w:t>
            </w:r>
          </w:p>
        </w:tc>
        <w:tc>
          <w:tcPr>
            <w:tcW w:w="344" w:type="pct"/>
            <w:tcBorders>
              <w:top w:val="nil"/>
              <w:left w:val="nil"/>
              <w:bottom w:val="single" w:sz="4" w:space="0" w:color="auto"/>
              <w:right w:val="single" w:sz="4" w:space="0" w:color="auto"/>
            </w:tcBorders>
            <w:shd w:val="clear" w:color="auto" w:fill="auto"/>
            <w:vAlign w:val="center"/>
            <w:hideMark/>
          </w:tcPr>
          <w:p w14:paraId="0A724DF1" w14:textId="590F20A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4.3.01</w:t>
            </w:r>
          </w:p>
        </w:tc>
        <w:tc>
          <w:tcPr>
            <w:tcW w:w="344" w:type="pct"/>
            <w:tcBorders>
              <w:top w:val="nil"/>
              <w:left w:val="nil"/>
              <w:bottom w:val="single" w:sz="4" w:space="0" w:color="auto"/>
              <w:right w:val="single" w:sz="4" w:space="0" w:color="auto"/>
            </w:tcBorders>
            <w:shd w:val="clear" w:color="auto" w:fill="auto"/>
            <w:vAlign w:val="center"/>
            <w:hideMark/>
          </w:tcPr>
          <w:p w14:paraId="5E24C96D" w14:textId="36E99D0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4504140" w14:textId="19F71577" w:rsidR="00392717" w:rsidRPr="00110EB8" w:rsidRDefault="00392717" w:rsidP="00392717">
            <w:pPr>
              <w:spacing w:before="60" w:after="60"/>
              <w:ind w:firstLine="0"/>
              <w:jc w:val="left"/>
              <w:rPr>
                <w:rFonts w:eastAsia="Times New Roman" w:cs="Times New Roman"/>
                <w:i/>
                <w:iCs/>
                <w:szCs w:val="26"/>
                <w:lang w:val="en-US"/>
              </w:rPr>
            </w:pPr>
            <w:r>
              <w:rPr>
                <w:szCs w:val="26"/>
              </w:rPr>
              <w:t>Thông báo chuẩn đầu ra</w:t>
            </w:r>
          </w:p>
        </w:tc>
      </w:tr>
      <w:tr w:rsidR="00392717" w:rsidRPr="00110EB8" w14:paraId="09CFE770"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1D241E" w14:textId="54F90AF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bottom"/>
            <w:hideMark/>
          </w:tcPr>
          <w:p w14:paraId="00FF5477" w14:textId="01D72203" w:rsidR="00392717" w:rsidRPr="00110EB8" w:rsidRDefault="00392717" w:rsidP="00392717">
            <w:pPr>
              <w:spacing w:before="60" w:after="60"/>
              <w:ind w:firstLine="0"/>
              <w:jc w:val="center"/>
              <w:rPr>
                <w:rFonts w:eastAsia="Times New Roman" w:cs="Times New Roman"/>
                <w:szCs w:val="26"/>
                <w:lang w:val="en-US"/>
              </w:rPr>
            </w:pPr>
          </w:p>
        </w:tc>
        <w:tc>
          <w:tcPr>
            <w:tcW w:w="310" w:type="pct"/>
            <w:tcBorders>
              <w:top w:val="nil"/>
              <w:left w:val="nil"/>
              <w:bottom w:val="single" w:sz="4" w:space="0" w:color="auto"/>
              <w:right w:val="single" w:sz="4" w:space="0" w:color="auto"/>
            </w:tcBorders>
            <w:shd w:val="clear" w:color="auto" w:fill="auto"/>
            <w:vAlign w:val="bottom"/>
            <w:hideMark/>
          </w:tcPr>
          <w:p w14:paraId="5E580A3B" w14:textId="35407DB8" w:rsidR="00392717" w:rsidRPr="00110EB8" w:rsidRDefault="00392717" w:rsidP="00392717">
            <w:pPr>
              <w:spacing w:before="60" w:after="60"/>
              <w:ind w:firstLine="0"/>
              <w:jc w:val="center"/>
              <w:rPr>
                <w:rFonts w:eastAsia="Times New Roman" w:cs="Times New Roman"/>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28D71B1" w14:textId="77FDDEC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74F8D0F" w14:textId="797AC93D"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01E358BC" w14:textId="3956519A"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chuẩn đầu ra các ngành nghề đào tạo trình độ Trung cấp, cao đẳng</w:t>
            </w:r>
          </w:p>
        </w:tc>
      </w:tr>
      <w:tr w:rsidR="00392717" w:rsidRPr="00110EB8" w14:paraId="265E2585"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EE5D94" w14:textId="712776F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88AF7A" w14:textId="7701C4D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CC0B929" w14:textId="1BAD541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8C24AC" w14:textId="1CEC07A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67BEF7" w14:textId="6ADB2A90"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7E15D375" w14:textId="1EEFE378"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02A3D505" w14:textId="77777777" w:rsidTr="005B36C5">
        <w:trPr>
          <w:trHeight w:val="28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4D21618" w14:textId="120C6AA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A641BB" w14:textId="4775375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346074" w14:textId="4E96F3D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64FA7D" w14:textId="4823285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FEA57A9" w14:textId="5202811B" w:rsidR="00392717" w:rsidRPr="00110EB8" w:rsidRDefault="00392717" w:rsidP="00392717">
            <w:pPr>
              <w:spacing w:before="60" w:after="60"/>
              <w:ind w:firstLine="0"/>
              <w:jc w:val="center"/>
              <w:rPr>
                <w:rFonts w:eastAsia="Times New Roman" w:cs="Times New Roman"/>
                <w:i/>
                <w:iCs/>
                <w:szCs w:val="26"/>
                <w:lang w:val="en-US"/>
              </w:rPr>
            </w:pPr>
            <w:r>
              <w:rPr>
                <w:szCs w:val="26"/>
              </w:rPr>
              <w:t>4.1.01</w:t>
            </w:r>
          </w:p>
        </w:tc>
        <w:tc>
          <w:tcPr>
            <w:tcW w:w="3492" w:type="pct"/>
            <w:tcBorders>
              <w:top w:val="nil"/>
              <w:left w:val="nil"/>
              <w:bottom w:val="single" w:sz="4" w:space="0" w:color="auto"/>
              <w:right w:val="single" w:sz="4" w:space="0" w:color="auto"/>
            </w:tcBorders>
            <w:shd w:val="clear" w:color="auto" w:fill="auto"/>
            <w:vAlign w:val="center"/>
            <w:hideMark/>
          </w:tcPr>
          <w:p w14:paraId="5C31EED2" w14:textId="5D519C5D"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Kế hoạch rà soát, điều chỉnh, xây dựng chương trình đào tạo, chương trình chi tiết môn học, mô đun trình độ trung cấp, cao đẳng, cao đẳng liên thông năm 2021,2022 </w:t>
            </w:r>
          </w:p>
        </w:tc>
      </w:tr>
      <w:tr w:rsidR="00392717" w:rsidRPr="00110EB8" w14:paraId="570C3C2B" w14:textId="77777777" w:rsidTr="00CF7046">
        <w:trPr>
          <w:trHeight w:val="15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2FD56A" w14:textId="0165537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01B30FB" w14:textId="1AE18ED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32E620" w14:textId="1AF3B47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B32467" w14:textId="6CDA2A1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8867E5" w14:textId="35A3F33B" w:rsidR="00392717" w:rsidRPr="00110EB8" w:rsidRDefault="00392717" w:rsidP="00392717">
            <w:pPr>
              <w:spacing w:before="60" w:after="60"/>
              <w:ind w:firstLine="0"/>
              <w:jc w:val="center"/>
              <w:rPr>
                <w:rFonts w:eastAsia="Times New Roman" w:cs="Times New Roman"/>
                <w:i/>
                <w:iCs/>
                <w:szCs w:val="26"/>
                <w:lang w:val="en-US"/>
              </w:rPr>
            </w:pPr>
            <w:r>
              <w:rPr>
                <w:szCs w:val="26"/>
              </w:rPr>
              <w:t>1.1.07</w:t>
            </w:r>
          </w:p>
        </w:tc>
        <w:tc>
          <w:tcPr>
            <w:tcW w:w="3492" w:type="pct"/>
            <w:tcBorders>
              <w:top w:val="nil"/>
              <w:left w:val="nil"/>
              <w:bottom w:val="single" w:sz="4" w:space="0" w:color="auto"/>
              <w:right w:val="single" w:sz="4" w:space="0" w:color="auto"/>
            </w:tcBorders>
            <w:shd w:val="clear" w:color="auto" w:fill="auto"/>
            <w:hideMark/>
          </w:tcPr>
          <w:p w14:paraId="6C06AC48" w14:textId="1D9C1B68"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ban chủ nhiệm biên soạn chương trình đào tạo và chuẩn đầu ra trình độ TC, CĐ và CĐ liên thông năm 2017,  2021, 2022</w:t>
            </w:r>
          </w:p>
        </w:tc>
      </w:tr>
      <w:tr w:rsidR="00392717" w:rsidRPr="00110EB8" w14:paraId="4FB589C4" w14:textId="77777777" w:rsidTr="00CF7046">
        <w:trPr>
          <w:trHeight w:val="16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B6D1AC3" w14:textId="274046F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A855D9" w14:textId="509E750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BF249B7" w14:textId="703C7DB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02A9E7" w14:textId="69595B3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3CD424" w14:textId="14EACF08" w:rsidR="00392717" w:rsidRPr="00110EB8" w:rsidRDefault="00392717" w:rsidP="00392717">
            <w:pPr>
              <w:spacing w:before="60" w:after="60"/>
              <w:ind w:firstLine="0"/>
              <w:jc w:val="center"/>
              <w:rPr>
                <w:rFonts w:eastAsia="Times New Roman" w:cs="Times New Roman"/>
                <w:i/>
                <w:iCs/>
                <w:szCs w:val="26"/>
                <w:lang w:val="en-US"/>
              </w:rPr>
            </w:pPr>
            <w:r>
              <w:rPr>
                <w:szCs w:val="26"/>
              </w:rPr>
              <w:t>4.1.02</w:t>
            </w:r>
          </w:p>
        </w:tc>
        <w:tc>
          <w:tcPr>
            <w:tcW w:w="3492" w:type="pct"/>
            <w:tcBorders>
              <w:top w:val="nil"/>
              <w:left w:val="nil"/>
              <w:bottom w:val="single" w:sz="4" w:space="0" w:color="auto"/>
              <w:right w:val="single" w:sz="4" w:space="0" w:color="auto"/>
            </w:tcBorders>
            <w:shd w:val="clear" w:color="auto" w:fill="auto"/>
            <w:hideMark/>
          </w:tcPr>
          <w:p w14:paraId="56A33F05" w14:textId="3B1C0C80"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về hướng dẫn tổ chức biên soạn chương trình đào tạo và chuẩn đầu ra trình độ TC, CĐ và CĐLT năm 2017 ngày 12/4/2017; Hướng dẫn rà soát, điều chỉnh và xây dựng, thẩm định, ban hành chương trình đào tạo, chương trình chi tiết môn học, mô đun trình độ trung cấp, cao đẳng và cao đẳng liên thông năm 2017, 2021, 2022</w:t>
            </w:r>
          </w:p>
        </w:tc>
      </w:tr>
      <w:tr w:rsidR="00392717" w:rsidRPr="00110EB8" w14:paraId="6586A2F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731413" w14:textId="67F01F5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3D5D7A6" w14:textId="4A7A7C0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BEBE5F" w14:textId="4E2AD78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999FC6E" w14:textId="3147AE9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75F176" w14:textId="4386E716" w:rsidR="00392717" w:rsidRPr="00110EB8" w:rsidRDefault="00392717" w:rsidP="00392717">
            <w:pPr>
              <w:spacing w:before="60" w:after="60"/>
              <w:ind w:firstLine="0"/>
              <w:jc w:val="center"/>
              <w:rPr>
                <w:rFonts w:eastAsia="Times New Roman" w:cs="Times New Roman"/>
                <w:i/>
                <w:iCs/>
                <w:szCs w:val="26"/>
                <w:lang w:val="en-US"/>
              </w:rPr>
            </w:pPr>
            <w:r>
              <w:rPr>
                <w:szCs w:val="26"/>
              </w:rPr>
              <w:t>4.1.03</w:t>
            </w:r>
          </w:p>
        </w:tc>
        <w:tc>
          <w:tcPr>
            <w:tcW w:w="3492" w:type="pct"/>
            <w:tcBorders>
              <w:top w:val="nil"/>
              <w:left w:val="nil"/>
              <w:bottom w:val="single" w:sz="4" w:space="0" w:color="auto"/>
              <w:right w:val="single" w:sz="4" w:space="0" w:color="auto"/>
            </w:tcBorders>
            <w:shd w:val="clear" w:color="auto" w:fill="auto"/>
            <w:vAlign w:val="center"/>
            <w:hideMark/>
          </w:tcPr>
          <w:p w14:paraId="6EBD0C1D" w14:textId="4A85FDFE"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 2022</w:t>
            </w:r>
          </w:p>
        </w:tc>
      </w:tr>
      <w:tr w:rsidR="00392717" w:rsidRPr="00110EB8" w14:paraId="6C77BC62"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9274721" w14:textId="01EE4FB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E0B5EB" w14:textId="3DA1ED3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AFFF2B" w14:textId="3D65B97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7DCE5C5" w14:textId="4629CCF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67858C" w14:textId="767E7967" w:rsidR="00392717" w:rsidRPr="00110EB8" w:rsidRDefault="00392717" w:rsidP="00392717">
            <w:pPr>
              <w:spacing w:before="60" w:after="60"/>
              <w:ind w:firstLine="0"/>
              <w:jc w:val="center"/>
              <w:rPr>
                <w:rFonts w:eastAsia="Times New Roman" w:cs="Times New Roman"/>
                <w:i/>
                <w:iCs/>
                <w:szCs w:val="26"/>
                <w:lang w:val="en-US"/>
              </w:rPr>
            </w:pPr>
            <w:r>
              <w:rPr>
                <w:szCs w:val="26"/>
              </w:rPr>
              <w:t>1.1.08</w:t>
            </w:r>
          </w:p>
        </w:tc>
        <w:tc>
          <w:tcPr>
            <w:tcW w:w="3492" w:type="pct"/>
            <w:tcBorders>
              <w:top w:val="nil"/>
              <w:left w:val="nil"/>
              <w:bottom w:val="single" w:sz="4" w:space="0" w:color="auto"/>
              <w:right w:val="single" w:sz="4" w:space="0" w:color="auto"/>
            </w:tcBorders>
            <w:shd w:val="clear" w:color="auto" w:fill="auto"/>
            <w:vAlign w:val="bottom"/>
            <w:hideMark/>
          </w:tcPr>
          <w:p w14:paraId="1E7AEA35" w14:textId="59256115"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hội đồng thẩm định chương trình đào tạo và chuẩn đầu ra trình độ TC, CĐ và CĐ liên thông năm 2017,  2021, 2022</w:t>
            </w:r>
          </w:p>
        </w:tc>
      </w:tr>
      <w:tr w:rsidR="00392717" w:rsidRPr="00110EB8" w14:paraId="515D2716"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882EE9E" w14:textId="2E75D7A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08F658" w14:textId="45FDD66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DF6ABC" w14:textId="47150E6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0E5CD3" w14:textId="7797D00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0C0323" w14:textId="3CC907A2" w:rsidR="00392717" w:rsidRPr="00110EB8" w:rsidRDefault="00392717" w:rsidP="00392717">
            <w:pPr>
              <w:spacing w:before="60" w:after="60"/>
              <w:ind w:firstLine="0"/>
              <w:jc w:val="center"/>
              <w:rPr>
                <w:rFonts w:eastAsia="Times New Roman" w:cs="Times New Roman"/>
                <w:i/>
                <w:iCs/>
                <w:szCs w:val="26"/>
                <w:lang w:val="en-US"/>
              </w:rPr>
            </w:pPr>
            <w:r>
              <w:rPr>
                <w:szCs w:val="26"/>
              </w:rPr>
              <w:t>4.1.04</w:t>
            </w:r>
          </w:p>
        </w:tc>
        <w:tc>
          <w:tcPr>
            <w:tcW w:w="3492" w:type="pct"/>
            <w:tcBorders>
              <w:top w:val="nil"/>
              <w:left w:val="nil"/>
              <w:bottom w:val="single" w:sz="4" w:space="0" w:color="auto"/>
              <w:right w:val="single" w:sz="4" w:space="0" w:color="auto"/>
            </w:tcBorders>
            <w:shd w:val="clear" w:color="auto" w:fill="auto"/>
            <w:vAlign w:val="center"/>
            <w:hideMark/>
          </w:tcPr>
          <w:p w14:paraId="63E1328D" w14:textId="1EE879F9"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hội đồng thẩm định chương trình đào tạo và chuẩn đầu ra trình độ TC, CĐ năm 2021, 2022</w:t>
            </w:r>
          </w:p>
        </w:tc>
      </w:tr>
      <w:tr w:rsidR="00392717" w:rsidRPr="00110EB8" w14:paraId="47AB64A4" w14:textId="77777777" w:rsidTr="00216143">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DB144FD" w14:textId="79DE30C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4B0A17D" w14:textId="6EC64D0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2FEA63" w14:textId="6A5D957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3FB7B9" w14:textId="6726551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4.3.02</w:t>
            </w:r>
          </w:p>
        </w:tc>
        <w:tc>
          <w:tcPr>
            <w:tcW w:w="344" w:type="pct"/>
            <w:tcBorders>
              <w:top w:val="nil"/>
              <w:left w:val="nil"/>
              <w:bottom w:val="single" w:sz="4" w:space="0" w:color="auto"/>
              <w:right w:val="single" w:sz="4" w:space="0" w:color="auto"/>
            </w:tcBorders>
            <w:shd w:val="clear" w:color="auto" w:fill="auto"/>
            <w:vAlign w:val="center"/>
            <w:hideMark/>
          </w:tcPr>
          <w:p w14:paraId="7B78134A" w14:textId="1212F27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888EAFA" w14:textId="579C054B" w:rsidR="00392717" w:rsidRPr="00110EB8" w:rsidRDefault="00392717" w:rsidP="00392717">
            <w:pPr>
              <w:spacing w:before="60" w:after="60"/>
              <w:ind w:firstLine="0"/>
              <w:jc w:val="left"/>
              <w:rPr>
                <w:rFonts w:eastAsia="Times New Roman" w:cs="Times New Roman"/>
                <w:i/>
                <w:iCs/>
                <w:szCs w:val="26"/>
                <w:lang w:val="en-US"/>
              </w:rPr>
            </w:pPr>
            <w:r>
              <w:rPr>
                <w:szCs w:val="26"/>
              </w:rPr>
              <w:t>Tổng hợp chương trình đào tạo năm 2017, 2021, 2022</w:t>
            </w:r>
          </w:p>
        </w:tc>
      </w:tr>
      <w:tr w:rsidR="00392717" w:rsidRPr="00110EB8" w14:paraId="5DB239E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540D008" w14:textId="5C0130D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2797E52" w14:textId="2D4F9AF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9F01191" w14:textId="35817C6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DEB23B" w14:textId="4D4E873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4.3.03</w:t>
            </w:r>
          </w:p>
        </w:tc>
        <w:tc>
          <w:tcPr>
            <w:tcW w:w="344" w:type="pct"/>
            <w:tcBorders>
              <w:top w:val="nil"/>
              <w:left w:val="nil"/>
              <w:bottom w:val="single" w:sz="4" w:space="0" w:color="auto"/>
              <w:right w:val="single" w:sz="4" w:space="0" w:color="auto"/>
            </w:tcBorders>
            <w:shd w:val="clear" w:color="auto" w:fill="auto"/>
            <w:vAlign w:val="center"/>
            <w:hideMark/>
          </w:tcPr>
          <w:p w14:paraId="7F685101" w14:textId="20FED26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FF88FD1" w14:textId="17840529"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Chương trình đào tạo chi tiết </w:t>
            </w:r>
            <w:r w:rsidR="00616DEF">
              <w:rPr>
                <w:szCs w:val="26"/>
              </w:rPr>
              <w:t>mô đun</w:t>
            </w:r>
            <w:r>
              <w:rPr>
                <w:szCs w:val="26"/>
              </w:rPr>
              <w:t>, môn học năm 2021, 2022</w:t>
            </w:r>
          </w:p>
        </w:tc>
      </w:tr>
      <w:tr w:rsidR="00392717" w:rsidRPr="00110EB8" w14:paraId="6B35B5B8" w14:textId="77777777" w:rsidTr="005848FC">
        <w:trPr>
          <w:trHeight w:val="11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63A810" w14:textId="34BC2C2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332530" w14:textId="0B85489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265ED5" w14:textId="7BBF9D4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10D44A" w14:textId="5C93F30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4.3.04</w:t>
            </w:r>
          </w:p>
        </w:tc>
        <w:tc>
          <w:tcPr>
            <w:tcW w:w="344" w:type="pct"/>
            <w:tcBorders>
              <w:top w:val="nil"/>
              <w:left w:val="nil"/>
              <w:bottom w:val="single" w:sz="4" w:space="0" w:color="auto"/>
              <w:right w:val="single" w:sz="4" w:space="0" w:color="auto"/>
            </w:tcBorders>
            <w:shd w:val="clear" w:color="auto" w:fill="auto"/>
            <w:vAlign w:val="center"/>
            <w:hideMark/>
          </w:tcPr>
          <w:p w14:paraId="77ACFC96" w14:textId="2E90A55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263014D" w14:textId="128D71F2"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Bảng so sánh CTĐT nghề KTSC, LRMT trình độ cao đẳng </w:t>
            </w:r>
          </w:p>
        </w:tc>
      </w:tr>
      <w:tr w:rsidR="00392717" w:rsidRPr="00110EB8" w14:paraId="1F95BBA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895061" w14:textId="31F7CCC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CDD4884" w14:textId="0CDC441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33E165" w14:textId="2FFF6E4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5AB9AE" w14:textId="7392471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9227D2" w14:textId="01A356A9"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20E7470" w14:textId="3EC6B37C"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468D2A10"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4D2D77" w14:textId="0A77057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D61DBA" w14:textId="5B3F75D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3F26D7" w14:textId="17A8C83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C1B76A" w14:textId="726E090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A6158E" w14:textId="5F4CFA68"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795BD54" w14:textId="67E081B9"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47A77908"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938D0B" w14:textId="1319A20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796A1AF" w14:textId="73639A2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C58360" w14:textId="6FCE023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4DDAAF" w14:textId="0D2C981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CB3920" w14:textId="613C1CB5"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2C5B5A64" w14:textId="2ADD82B4"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3278E2B5"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DB056A" w14:textId="596929A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36BA7B9" w14:textId="00EE17AD"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440E338E" w14:textId="5D3A02EE" w:rsidR="00392717" w:rsidRPr="00110EB8" w:rsidRDefault="00392717" w:rsidP="00392717">
            <w:pPr>
              <w:spacing w:before="60" w:after="60"/>
              <w:ind w:firstLine="0"/>
              <w:jc w:val="center"/>
              <w:rPr>
                <w:rFonts w:eastAsia="Times New Roman" w:cs="Times New Roman"/>
                <w:szCs w:val="26"/>
                <w:lang w:val="en-US"/>
              </w:rPr>
            </w:pPr>
            <w:r>
              <w:rPr>
                <w:szCs w:val="26"/>
              </w:rPr>
              <w:t>4.4</w:t>
            </w:r>
          </w:p>
        </w:tc>
        <w:tc>
          <w:tcPr>
            <w:tcW w:w="344" w:type="pct"/>
            <w:tcBorders>
              <w:top w:val="nil"/>
              <w:left w:val="nil"/>
              <w:bottom w:val="single" w:sz="4" w:space="0" w:color="auto"/>
              <w:right w:val="single" w:sz="4" w:space="0" w:color="auto"/>
            </w:tcBorders>
            <w:shd w:val="clear" w:color="auto" w:fill="auto"/>
            <w:vAlign w:val="center"/>
            <w:hideMark/>
          </w:tcPr>
          <w:p w14:paraId="6FDCB622" w14:textId="3535EC0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44379B" w14:textId="46E4ECF7" w:rsidR="00392717" w:rsidRPr="00110EB8" w:rsidRDefault="00392717" w:rsidP="00392717">
            <w:pPr>
              <w:spacing w:before="60" w:after="60"/>
              <w:ind w:firstLine="0"/>
              <w:jc w:val="center"/>
              <w:rPr>
                <w:rFonts w:eastAsia="Times New Roman" w:cs="Times New Roman"/>
                <w:i/>
                <w:iCs/>
                <w:szCs w:val="26"/>
                <w:lang w:val="en-US"/>
              </w:rPr>
            </w:pPr>
            <w:r>
              <w:rPr>
                <w:szCs w:val="26"/>
              </w:rPr>
              <w:t>2.2.01</w:t>
            </w:r>
          </w:p>
        </w:tc>
        <w:tc>
          <w:tcPr>
            <w:tcW w:w="3492" w:type="pct"/>
            <w:tcBorders>
              <w:top w:val="nil"/>
              <w:left w:val="nil"/>
              <w:bottom w:val="single" w:sz="4" w:space="0" w:color="auto"/>
              <w:right w:val="single" w:sz="4" w:space="0" w:color="auto"/>
            </w:tcBorders>
            <w:shd w:val="clear" w:color="auto" w:fill="auto"/>
            <w:vAlign w:val="bottom"/>
            <w:hideMark/>
          </w:tcPr>
          <w:p w14:paraId="3115F586" w14:textId="24C7B38A"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w:t>
            </w:r>
          </w:p>
        </w:tc>
      </w:tr>
      <w:tr w:rsidR="00392717" w:rsidRPr="00110EB8" w14:paraId="056E287E"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9E149A" w14:textId="326EC57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5894E25" w14:textId="48F02B1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87BCB4" w14:textId="7AE51E9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5F285E" w14:textId="2A0D347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9C9C53" w14:textId="0DEC0506"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392617DC" w14:textId="0EEC0DD5"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31CC85C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142DE1" w14:textId="5E9AB7C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311537" w14:textId="008C817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10797DA" w14:textId="1049DB4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595ADE" w14:textId="0608081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FFB3DE" w14:textId="139CF511" w:rsidR="00392717" w:rsidRPr="00110EB8" w:rsidRDefault="00392717" w:rsidP="00392717">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75A40E7B" w14:textId="10DB6113" w:rsidR="00392717" w:rsidRPr="00110EB8" w:rsidRDefault="00392717" w:rsidP="00392717">
            <w:pPr>
              <w:spacing w:before="60" w:after="60"/>
              <w:ind w:firstLine="0"/>
              <w:jc w:val="left"/>
              <w:rPr>
                <w:rFonts w:eastAsia="Times New Roman" w:cs="Times New Roman"/>
                <w:i/>
                <w:iCs/>
                <w:szCs w:val="26"/>
                <w:lang w:val="en-US"/>
              </w:rPr>
            </w:pPr>
            <w:r>
              <w:rPr>
                <w:szCs w:val="26"/>
              </w:rPr>
              <w:t>Tổng hợp chương trình đào tạo năm 2017, 2021, 2022</w:t>
            </w:r>
          </w:p>
        </w:tc>
      </w:tr>
      <w:tr w:rsidR="00392717" w:rsidRPr="00110EB8" w14:paraId="5909FC42"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E3548AA" w14:textId="708A358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D3150AA" w14:textId="479ADCF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F0585B" w14:textId="2D3796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7A89A7" w14:textId="6A4601A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FFA968" w14:textId="70223798" w:rsidR="00392717" w:rsidRPr="00110EB8" w:rsidRDefault="00392717" w:rsidP="00392717">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3012B72D" w14:textId="4B27CE53"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Chương trình đào tạo chi tiết </w:t>
            </w:r>
            <w:r w:rsidR="00616DEF">
              <w:rPr>
                <w:szCs w:val="26"/>
              </w:rPr>
              <w:t>mô đun</w:t>
            </w:r>
            <w:r>
              <w:rPr>
                <w:szCs w:val="26"/>
              </w:rPr>
              <w:t>, môn học năm 2021, 2022</w:t>
            </w:r>
          </w:p>
        </w:tc>
      </w:tr>
      <w:tr w:rsidR="00392717" w:rsidRPr="00110EB8" w14:paraId="5996951D"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1F51AE" w14:textId="0135224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8D7B05" w14:textId="74AAE3A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1B53D92" w14:textId="2E0459C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07B9D7" w14:textId="1141389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07168F6" w14:textId="3DE629EE"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9D488F3" w14:textId="51231760"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45E0B589"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E35447" w14:textId="6E71300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C24D9FF" w14:textId="5AC4857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CCBD9F1" w14:textId="45AD7DD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374AA69" w14:textId="691DF8A3" w:rsidR="00392717" w:rsidRPr="00110EB8" w:rsidRDefault="00392717" w:rsidP="00392717">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BA54A6" w14:textId="34D9BEAF"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04E4603" w14:textId="4A4493D1"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67A65277"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8A11771" w14:textId="074D1AE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70D3F9D" w14:textId="1F655EE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4E43A7" w14:textId="314F2B9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F861A6F" w14:textId="53D5CB8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B0FA14" w14:textId="2FA459DC"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3E769E5E" w14:textId="43E79FE1"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548C114B"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B682A8" w14:textId="340E979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BF68A8" w14:textId="0F58E0D8"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701ED829" w14:textId="735E182E" w:rsidR="00392717" w:rsidRPr="00110EB8" w:rsidRDefault="00392717" w:rsidP="00392717">
            <w:pPr>
              <w:spacing w:before="60" w:after="60"/>
              <w:ind w:firstLine="0"/>
              <w:jc w:val="center"/>
              <w:rPr>
                <w:rFonts w:eastAsia="Times New Roman" w:cs="Times New Roman"/>
                <w:szCs w:val="26"/>
                <w:lang w:val="en-US"/>
              </w:rPr>
            </w:pPr>
            <w:r>
              <w:rPr>
                <w:szCs w:val="26"/>
              </w:rPr>
              <w:t>4.5</w:t>
            </w:r>
          </w:p>
        </w:tc>
        <w:tc>
          <w:tcPr>
            <w:tcW w:w="344" w:type="pct"/>
            <w:tcBorders>
              <w:top w:val="nil"/>
              <w:left w:val="nil"/>
              <w:bottom w:val="single" w:sz="4" w:space="0" w:color="auto"/>
              <w:right w:val="single" w:sz="4" w:space="0" w:color="auto"/>
            </w:tcBorders>
            <w:shd w:val="clear" w:color="auto" w:fill="auto"/>
            <w:vAlign w:val="center"/>
            <w:hideMark/>
          </w:tcPr>
          <w:p w14:paraId="6A5782A5" w14:textId="5970339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3BE78E" w14:textId="7B473851"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272F16D8" w14:textId="27ED443F"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6A829AF9" w14:textId="77777777" w:rsidTr="00DE5C5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804643" w14:textId="2EDA5D1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0142DEB" w14:textId="4338516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323EFB" w14:textId="0F9FF57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A6D5EA" w14:textId="7D2DBFF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6931FF" w14:textId="0A3FE6D4" w:rsidR="00392717" w:rsidRPr="00110EB8" w:rsidRDefault="00392717" w:rsidP="00392717">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04AFE220" w14:textId="545FDFA1" w:rsidR="00392717" w:rsidRPr="00110EB8" w:rsidRDefault="00392717" w:rsidP="00392717">
            <w:pPr>
              <w:spacing w:before="60" w:after="60"/>
              <w:ind w:firstLine="0"/>
              <w:jc w:val="left"/>
              <w:rPr>
                <w:rFonts w:eastAsia="Times New Roman" w:cs="Times New Roman"/>
                <w:i/>
                <w:iCs/>
                <w:szCs w:val="26"/>
                <w:lang w:val="en-US"/>
              </w:rPr>
            </w:pPr>
            <w:r>
              <w:rPr>
                <w:szCs w:val="26"/>
              </w:rPr>
              <w:t>Tổng hợp chương trình đào tạo năm 2017, 2021, 2022</w:t>
            </w:r>
          </w:p>
        </w:tc>
      </w:tr>
      <w:tr w:rsidR="00392717" w:rsidRPr="00110EB8" w14:paraId="6F6DA59D" w14:textId="77777777" w:rsidTr="00DE5C5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8028E3" w14:textId="0A32F28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2AD4B8D" w14:textId="766F51A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nil"/>
            </w:tcBorders>
            <w:shd w:val="clear" w:color="auto" w:fill="auto"/>
            <w:vAlign w:val="center"/>
            <w:hideMark/>
          </w:tcPr>
          <w:p w14:paraId="2D385E2E" w14:textId="5F48E05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6681CB26" w14:textId="21C53E99" w:rsidR="00392717" w:rsidRPr="00110EB8" w:rsidRDefault="00392717" w:rsidP="00392717">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5B52BD" w14:textId="26A10F94" w:rsidR="00392717" w:rsidRPr="00110EB8" w:rsidRDefault="00392717" w:rsidP="00392717">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7681DFA5" w14:textId="7D130CE9"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Chương trình đào tạo chi tiết </w:t>
            </w:r>
            <w:r w:rsidR="00616DEF">
              <w:rPr>
                <w:szCs w:val="26"/>
              </w:rPr>
              <w:t>mô đun</w:t>
            </w:r>
            <w:r>
              <w:rPr>
                <w:szCs w:val="26"/>
              </w:rPr>
              <w:t>, môn học năm 2021, 2022</w:t>
            </w:r>
          </w:p>
        </w:tc>
      </w:tr>
      <w:tr w:rsidR="00392717" w:rsidRPr="00110EB8" w14:paraId="0D1005A7" w14:textId="77777777" w:rsidTr="00DE5C5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776ECC" w14:textId="5F8F32C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nil"/>
              <w:right w:val="single" w:sz="4" w:space="0" w:color="auto"/>
            </w:tcBorders>
            <w:shd w:val="clear" w:color="auto" w:fill="auto"/>
            <w:noWrap/>
            <w:vAlign w:val="center"/>
            <w:hideMark/>
          </w:tcPr>
          <w:p w14:paraId="6CE25E33" w14:textId="22337BD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nil"/>
            </w:tcBorders>
            <w:shd w:val="clear" w:color="auto" w:fill="auto"/>
            <w:noWrap/>
            <w:vAlign w:val="center"/>
            <w:hideMark/>
          </w:tcPr>
          <w:p w14:paraId="4344BF6A" w14:textId="295F680D" w:rsidR="00392717" w:rsidRPr="00110EB8" w:rsidRDefault="00392717" w:rsidP="00392717">
            <w:pPr>
              <w:spacing w:before="60" w:after="60"/>
              <w:ind w:firstLine="0"/>
              <w:jc w:val="left"/>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3F702D22" w14:textId="215F1952" w:rsidR="00392717" w:rsidRPr="00110EB8" w:rsidRDefault="00392717" w:rsidP="00392717">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805335" w14:textId="3A98F833"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4F04FAA2" w14:textId="5EE33649"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38219A7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AB58141" w14:textId="139CFC2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02C6D2F" w14:textId="579E937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2365845C" w14:textId="65DF72E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8938090" w14:textId="65EEF148" w:rsidR="00392717" w:rsidRPr="00110EB8" w:rsidRDefault="00392717" w:rsidP="00392717">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B7BE33" w14:textId="3688E108"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2D08729C" w14:textId="4DA6813C"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4F636CD3" w14:textId="77777777" w:rsidTr="00DE5C5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2FD897" w14:textId="08822C8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nil"/>
              <w:right w:val="single" w:sz="4" w:space="0" w:color="auto"/>
            </w:tcBorders>
            <w:shd w:val="clear" w:color="auto" w:fill="auto"/>
            <w:noWrap/>
            <w:vAlign w:val="center"/>
            <w:hideMark/>
          </w:tcPr>
          <w:p w14:paraId="52950161" w14:textId="3A0CA03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nil"/>
            </w:tcBorders>
            <w:shd w:val="clear" w:color="auto" w:fill="auto"/>
            <w:noWrap/>
            <w:vAlign w:val="center"/>
            <w:hideMark/>
          </w:tcPr>
          <w:p w14:paraId="3962CF10" w14:textId="7BA53938" w:rsidR="00392717" w:rsidRPr="00110EB8" w:rsidRDefault="00392717" w:rsidP="00392717">
            <w:pPr>
              <w:spacing w:before="60" w:after="60"/>
              <w:ind w:firstLine="0"/>
              <w:jc w:val="left"/>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1EAE7713" w14:textId="37260F3E" w:rsidR="00392717" w:rsidRPr="00110EB8" w:rsidRDefault="00392717" w:rsidP="00392717">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1ADAB6" w14:textId="51F70204"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6F45448B" w14:textId="07B8B829"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011719DB" w14:textId="77777777" w:rsidTr="00DE5C5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452BCE2" w14:textId="04F3E28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52508F5" w14:textId="7880251F"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58D59D8E" w14:textId="626F3F7D" w:rsidR="00392717" w:rsidRPr="00110EB8" w:rsidRDefault="00392717" w:rsidP="00392717">
            <w:pPr>
              <w:spacing w:before="60" w:after="60"/>
              <w:ind w:firstLine="0"/>
              <w:jc w:val="center"/>
              <w:rPr>
                <w:rFonts w:eastAsia="Times New Roman" w:cs="Times New Roman"/>
                <w:szCs w:val="26"/>
                <w:lang w:val="en-US"/>
              </w:rPr>
            </w:pPr>
            <w:r>
              <w:rPr>
                <w:szCs w:val="26"/>
              </w:rPr>
              <w:t>4.6</w:t>
            </w:r>
          </w:p>
        </w:tc>
        <w:tc>
          <w:tcPr>
            <w:tcW w:w="344" w:type="pct"/>
            <w:tcBorders>
              <w:top w:val="nil"/>
              <w:left w:val="nil"/>
              <w:bottom w:val="single" w:sz="4" w:space="0" w:color="auto"/>
              <w:right w:val="single" w:sz="4" w:space="0" w:color="auto"/>
            </w:tcBorders>
            <w:shd w:val="clear" w:color="auto" w:fill="auto"/>
            <w:vAlign w:val="center"/>
            <w:hideMark/>
          </w:tcPr>
          <w:p w14:paraId="160A48C6" w14:textId="15BEF06D" w:rsidR="00392717" w:rsidRPr="00110EB8" w:rsidRDefault="00392717" w:rsidP="00392717">
            <w:pPr>
              <w:spacing w:before="60" w:after="60"/>
              <w:ind w:left="-74" w:right="-8"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9694E5" w14:textId="621A10E3"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62DADB2C" w14:textId="547DBCCF"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306A5E3A"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478520" w14:textId="1B4655E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CB2106" w14:textId="52AB18D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3BEC70F" w14:textId="2E4E923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E76929" w14:textId="4FD3D29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BA1427" w14:textId="649837A1" w:rsidR="00392717" w:rsidRPr="00110EB8" w:rsidRDefault="00392717" w:rsidP="00392717">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1DA3CFDF" w14:textId="76C128B6" w:rsidR="00392717" w:rsidRPr="00110EB8" w:rsidRDefault="00392717" w:rsidP="00392717">
            <w:pPr>
              <w:spacing w:before="60" w:after="60"/>
              <w:ind w:firstLine="0"/>
              <w:jc w:val="left"/>
              <w:rPr>
                <w:rFonts w:eastAsia="Times New Roman" w:cs="Times New Roman"/>
                <w:i/>
                <w:iCs/>
                <w:szCs w:val="26"/>
                <w:lang w:val="en-US"/>
              </w:rPr>
            </w:pPr>
            <w:r>
              <w:rPr>
                <w:szCs w:val="26"/>
              </w:rPr>
              <w:t>Tổng hợp chương trình đào tạo năm 2017, 2021, 2022</w:t>
            </w:r>
          </w:p>
        </w:tc>
      </w:tr>
      <w:tr w:rsidR="00392717" w:rsidRPr="00110EB8" w14:paraId="445AFBD4"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BADA418" w14:textId="745B026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7D226E" w14:textId="365D64A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9EBD97" w14:textId="758C9D5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DC0558" w14:textId="1160E8D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C609B6" w14:textId="6F38BB57" w:rsidR="00392717" w:rsidRPr="00110EB8" w:rsidRDefault="00392717" w:rsidP="00392717">
            <w:pPr>
              <w:spacing w:before="60" w:after="60"/>
              <w:ind w:firstLine="0"/>
              <w:jc w:val="center"/>
              <w:rPr>
                <w:rFonts w:eastAsia="Times New Roman" w:cs="Times New Roman"/>
                <w:i/>
                <w:iCs/>
                <w:szCs w:val="26"/>
                <w:lang w:val="en-US"/>
              </w:rPr>
            </w:pPr>
            <w:r>
              <w:rPr>
                <w:szCs w:val="26"/>
              </w:rPr>
              <w:t>4.3.03</w:t>
            </w:r>
          </w:p>
        </w:tc>
        <w:tc>
          <w:tcPr>
            <w:tcW w:w="3492" w:type="pct"/>
            <w:tcBorders>
              <w:top w:val="nil"/>
              <w:left w:val="nil"/>
              <w:bottom w:val="single" w:sz="4" w:space="0" w:color="auto"/>
              <w:right w:val="single" w:sz="4" w:space="0" w:color="auto"/>
            </w:tcBorders>
            <w:shd w:val="clear" w:color="auto" w:fill="auto"/>
            <w:vAlign w:val="center"/>
            <w:hideMark/>
          </w:tcPr>
          <w:p w14:paraId="796F77FC" w14:textId="6B43D450"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Chương trình đào tạo chi tiết </w:t>
            </w:r>
            <w:r w:rsidR="00616DEF">
              <w:rPr>
                <w:szCs w:val="26"/>
              </w:rPr>
              <w:t>mô đun</w:t>
            </w:r>
            <w:r>
              <w:rPr>
                <w:szCs w:val="26"/>
              </w:rPr>
              <w:t>, môn học năm 2021, 2022</w:t>
            </w:r>
          </w:p>
        </w:tc>
      </w:tr>
      <w:tr w:rsidR="00392717" w:rsidRPr="00110EB8" w14:paraId="47E2A9E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7BC276" w14:textId="6277B75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3E02FE4" w14:textId="1C204A3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A99FD98" w14:textId="0B14E47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A279CC" w14:textId="295B138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276F30" w14:textId="31D355A4"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67E14360" w14:textId="2434E731"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1FBBB5A9"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D9C7EDF" w14:textId="25C1EFC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7BC1231" w14:textId="5D6D8F8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512D231" w14:textId="48D273A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168D53" w14:textId="143A19C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23875BA" w14:textId="590E3A65"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2B0952D6" w14:textId="1C960C75"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6130694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F34C6AB" w14:textId="1C19923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6B689C1" w14:textId="09C6ECD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3CF7FDD" w14:textId="52ADD96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691775" w14:textId="66F8290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CB592A1" w14:textId="2DDADF06"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5CC7345B" w14:textId="4368AD2F"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60B08166"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441ABF" w14:textId="1C0A524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4C2C336" w14:textId="3FF6C073"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1EC7E6CE" w14:textId="11287A83" w:rsidR="00392717" w:rsidRPr="00110EB8" w:rsidRDefault="00392717" w:rsidP="00392717">
            <w:pPr>
              <w:spacing w:before="60" w:after="60"/>
              <w:ind w:firstLine="0"/>
              <w:jc w:val="center"/>
              <w:rPr>
                <w:rFonts w:eastAsia="Times New Roman" w:cs="Times New Roman"/>
                <w:szCs w:val="26"/>
                <w:lang w:val="en-US"/>
              </w:rPr>
            </w:pPr>
            <w:r>
              <w:rPr>
                <w:szCs w:val="26"/>
              </w:rPr>
              <w:t>4.7</w:t>
            </w:r>
          </w:p>
        </w:tc>
        <w:tc>
          <w:tcPr>
            <w:tcW w:w="344" w:type="pct"/>
            <w:tcBorders>
              <w:top w:val="nil"/>
              <w:left w:val="nil"/>
              <w:bottom w:val="single" w:sz="4" w:space="0" w:color="auto"/>
              <w:right w:val="single" w:sz="4" w:space="0" w:color="auto"/>
            </w:tcBorders>
            <w:shd w:val="clear" w:color="auto" w:fill="auto"/>
            <w:vAlign w:val="center"/>
            <w:hideMark/>
          </w:tcPr>
          <w:p w14:paraId="75EE2DCC" w14:textId="2568304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5FD775" w14:textId="070C4D76" w:rsidR="00392717" w:rsidRPr="00110EB8" w:rsidRDefault="00392717" w:rsidP="00392717">
            <w:pPr>
              <w:spacing w:before="60" w:after="60"/>
              <w:ind w:firstLine="0"/>
              <w:jc w:val="center"/>
              <w:rPr>
                <w:rFonts w:eastAsia="Times New Roman" w:cs="Times New Roman"/>
                <w:i/>
                <w:iCs/>
                <w:szCs w:val="26"/>
                <w:lang w:val="en-US"/>
              </w:rPr>
            </w:pPr>
            <w:r>
              <w:rPr>
                <w:szCs w:val="26"/>
              </w:rPr>
              <w:t>1.1.04</w:t>
            </w:r>
          </w:p>
        </w:tc>
        <w:tc>
          <w:tcPr>
            <w:tcW w:w="3492" w:type="pct"/>
            <w:tcBorders>
              <w:top w:val="nil"/>
              <w:left w:val="nil"/>
              <w:bottom w:val="single" w:sz="4" w:space="0" w:color="auto"/>
              <w:right w:val="single" w:sz="4" w:space="0" w:color="auto"/>
            </w:tcBorders>
            <w:shd w:val="clear" w:color="auto" w:fill="auto"/>
            <w:vAlign w:val="bottom"/>
            <w:hideMark/>
          </w:tcPr>
          <w:p w14:paraId="70D97027" w14:textId="21C8C542" w:rsidR="00392717" w:rsidRPr="00110EB8" w:rsidRDefault="00392717" w:rsidP="00392717">
            <w:pPr>
              <w:spacing w:before="60" w:after="60"/>
              <w:ind w:firstLine="0"/>
              <w:jc w:val="left"/>
              <w:rPr>
                <w:rFonts w:eastAsia="Times New Roman" w:cs="Times New Roman"/>
                <w:i/>
                <w:iCs/>
                <w:szCs w:val="26"/>
                <w:lang w:val="en-US"/>
              </w:rPr>
            </w:pPr>
            <w:r>
              <w:rPr>
                <w:szCs w:val="26"/>
              </w:rPr>
              <w:t>Báo cáo phân tích thị trường lao động năm và dự báo nhu cầu nhân lực năm 2020, 2021, 2022 tại TPHCM</w:t>
            </w:r>
          </w:p>
        </w:tc>
      </w:tr>
      <w:tr w:rsidR="00392717" w:rsidRPr="00110EB8" w14:paraId="67BA0B65"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61225C" w14:textId="5302ED3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700A60" w14:textId="605E783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4ACE88" w14:textId="5F6EC24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E20016" w14:textId="087C061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2A2D2C" w14:textId="0D67753D" w:rsidR="00392717" w:rsidRPr="00110EB8" w:rsidRDefault="00392717" w:rsidP="00392717">
            <w:pPr>
              <w:spacing w:before="60" w:after="60"/>
              <w:ind w:firstLine="0"/>
              <w:jc w:val="center"/>
              <w:rPr>
                <w:rFonts w:eastAsia="Times New Roman" w:cs="Times New Roman"/>
                <w:i/>
                <w:iCs/>
                <w:szCs w:val="26"/>
                <w:lang w:val="en-US"/>
              </w:rPr>
            </w:pPr>
            <w:r>
              <w:rPr>
                <w:szCs w:val="26"/>
              </w:rPr>
              <w:t>4.1.03</w:t>
            </w:r>
          </w:p>
        </w:tc>
        <w:tc>
          <w:tcPr>
            <w:tcW w:w="3492" w:type="pct"/>
            <w:tcBorders>
              <w:top w:val="nil"/>
              <w:left w:val="nil"/>
              <w:bottom w:val="single" w:sz="4" w:space="0" w:color="auto"/>
              <w:right w:val="single" w:sz="4" w:space="0" w:color="auto"/>
            </w:tcBorders>
            <w:shd w:val="clear" w:color="auto" w:fill="auto"/>
            <w:vAlign w:val="center"/>
            <w:hideMark/>
          </w:tcPr>
          <w:p w14:paraId="7A13E160" w14:textId="632FB029"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xây dựng, rà soát, điều chỉnh, xây dựng chương trình khóa 2017, 2021, 2022</w:t>
            </w:r>
          </w:p>
        </w:tc>
      </w:tr>
      <w:tr w:rsidR="00392717" w:rsidRPr="00110EB8" w14:paraId="184C2C5F" w14:textId="77777777" w:rsidTr="00216143">
        <w:trPr>
          <w:trHeight w:val="1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5414B4" w14:textId="32525F9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AB36A0" w14:textId="2A74995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5B6DEC" w14:textId="4AAA4F0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C94A962" w14:textId="61BDDFC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E330CB6" w14:textId="1D3603FE" w:rsidR="00392717" w:rsidRPr="00110EB8" w:rsidRDefault="00392717" w:rsidP="00392717">
            <w:pPr>
              <w:spacing w:before="60" w:after="60"/>
              <w:ind w:right="-124" w:firstLine="0"/>
              <w:jc w:val="center"/>
              <w:rPr>
                <w:rFonts w:eastAsia="Times New Roman" w:cs="Times New Roman"/>
                <w:i/>
                <w:iCs/>
                <w:szCs w:val="26"/>
                <w:lang w:val="en-US"/>
              </w:rPr>
            </w:pPr>
            <w:r>
              <w:rPr>
                <w:szCs w:val="26"/>
              </w:rPr>
              <w:t>4.1.04</w:t>
            </w:r>
          </w:p>
        </w:tc>
        <w:tc>
          <w:tcPr>
            <w:tcW w:w="3492" w:type="pct"/>
            <w:tcBorders>
              <w:top w:val="nil"/>
              <w:left w:val="nil"/>
              <w:bottom w:val="single" w:sz="4" w:space="0" w:color="auto"/>
              <w:right w:val="single" w:sz="4" w:space="0" w:color="auto"/>
            </w:tcBorders>
            <w:shd w:val="clear" w:color="auto" w:fill="auto"/>
            <w:vAlign w:val="center"/>
            <w:hideMark/>
          </w:tcPr>
          <w:p w14:paraId="377B828D" w14:textId="2E443F02"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hội đồng thẩm định chương trình đào tạo và chuẩn đầu ra trình độ TC, CĐ năm 2021, 2022</w:t>
            </w:r>
          </w:p>
        </w:tc>
      </w:tr>
      <w:tr w:rsidR="00392717" w:rsidRPr="00110EB8" w14:paraId="71761CA3" w14:textId="77777777" w:rsidTr="00216143">
        <w:trPr>
          <w:trHeight w:val="3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D4F077D" w14:textId="1D2B230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DF0B1F" w14:textId="2B87BE2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6BA6D64" w14:textId="6B9A3B1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0379F5" w14:textId="288AA75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6A83AC" w14:textId="6CAE7D45"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024A24E5" w14:textId="0B31F4E4"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2F9E01A3"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3582F1" w14:textId="1AEC0D0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ED2D58" w14:textId="4DE404C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F161FB" w14:textId="6B4C4B7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48D24B" w14:textId="1D0D242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2B8679B" w14:textId="69C62B9F" w:rsidR="00392717" w:rsidRPr="00110EB8" w:rsidRDefault="00392717" w:rsidP="00392717">
            <w:pPr>
              <w:spacing w:before="60" w:after="60"/>
              <w:ind w:firstLine="0"/>
              <w:jc w:val="center"/>
              <w:rPr>
                <w:rFonts w:eastAsia="Times New Roman" w:cs="Times New Roman"/>
                <w:i/>
                <w:iCs/>
                <w:szCs w:val="26"/>
                <w:lang w:val="en-US"/>
              </w:rPr>
            </w:pPr>
            <w:r>
              <w:rPr>
                <w:szCs w:val="26"/>
              </w:rPr>
              <w:t>4.3.02</w:t>
            </w:r>
          </w:p>
        </w:tc>
        <w:tc>
          <w:tcPr>
            <w:tcW w:w="3492" w:type="pct"/>
            <w:tcBorders>
              <w:top w:val="nil"/>
              <w:left w:val="nil"/>
              <w:bottom w:val="single" w:sz="4" w:space="0" w:color="auto"/>
              <w:right w:val="single" w:sz="4" w:space="0" w:color="auto"/>
            </w:tcBorders>
            <w:shd w:val="clear" w:color="auto" w:fill="auto"/>
            <w:vAlign w:val="center"/>
            <w:hideMark/>
          </w:tcPr>
          <w:p w14:paraId="376B6F6A" w14:textId="168C750B"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Chương trình đào tạo chi tiết </w:t>
            </w:r>
            <w:r w:rsidR="00616DEF">
              <w:rPr>
                <w:szCs w:val="26"/>
              </w:rPr>
              <w:t>mô đun</w:t>
            </w:r>
            <w:r>
              <w:rPr>
                <w:szCs w:val="26"/>
              </w:rPr>
              <w:t>, môn học năm 2021, 2022</w:t>
            </w:r>
          </w:p>
        </w:tc>
      </w:tr>
      <w:tr w:rsidR="00392717" w:rsidRPr="00110EB8" w14:paraId="4DEF49C7"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B192AB" w14:textId="6CBC899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6549CC3" w14:textId="6C3C7B9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0EBB3C" w14:textId="004A2CD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B31B0D5" w14:textId="18C9EBA2"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C59B285" w14:textId="5EC27D27" w:rsidR="00392717" w:rsidRPr="00110EB8" w:rsidRDefault="00392717" w:rsidP="00392717">
            <w:pPr>
              <w:spacing w:before="60" w:after="60"/>
              <w:ind w:firstLine="0"/>
              <w:jc w:val="center"/>
              <w:rPr>
                <w:rFonts w:eastAsia="Times New Roman" w:cs="Times New Roman"/>
                <w:i/>
                <w:iCs/>
                <w:szCs w:val="26"/>
                <w:lang w:val="en-US"/>
              </w:rPr>
            </w:pPr>
            <w:r>
              <w:rPr>
                <w:szCs w:val="26"/>
              </w:rPr>
              <w:t>3.6.04</w:t>
            </w:r>
          </w:p>
        </w:tc>
        <w:tc>
          <w:tcPr>
            <w:tcW w:w="3492" w:type="pct"/>
            <w:tcBorders>
              <w:top w:val="nil"/>
              <w:left w:val="nil"/>
              <w:bottom w:val="single" w:sz="4" w:space="0" w:color="auto"/>
              <w:right w:val="single" w:sz="4" w:space="0" w:color="auto"/>
            </w:tcBorders>
            <w:shd w:val="clear" w:color="auto" w:fill="auto"/>
            <w:vAlign w:val="center"/>
            <w:hideMark/>
          </w:tcPr>
          <w:p w14:paraId="28227BAC" w14:textId="2572F2E7" w:rsidR="00392717" w:rsidRPr="00110EB8" w:rsidRDefault="00392717" w:rsidP="00392717">
            <w:pPr>
              <w:spacing w:before="60" w:after="60"/>
              <w:ind w:firstLine="0"/>
              <w:jc w:val="left"/>
              <w:rPr>
                <w:rFonts w:eastAsia="Times New Roman" w:cs="Times New Roman"/>
                <w:i/>
                <w:iCs/>
                <w:szCs w:val="26"/>
                <w:lang w:val="en-US"/>
              </w:rPr>
            </w:pPr>
            <w:r>
              <w:rPr>
                <w:szCs w:val="26"/>
              </w:rPr>
              <w:t>Danh sách GV đi thực tập thực tế tại Doanh nghiệp năm 2021, 2022</w:t>
            </w:r>
          </w:p>
        </w:tc>
      </w:tr>
      <w:tr w:rsidR="00392717" w:rsidRPr="00110EB8" w14:paraId="60A80725"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FEE3E64" w14:textId="17F6C9E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1DC8023" w14:textId="42939E0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32C714B" w14:textId="0D3BB63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B031505" w14:textId="6674333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4A6BA9" w14:textId="34DB88D5"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0210FC34" w14:textId="45DD3B78"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16EC39C7"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26EF63" w14:textId="71ACACB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BA6462" w14:textId="4025415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AA9DF03" w14:textId="49634BC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1DD6703" w14:textId="2B3C906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C5874C" w14:textId="4D337ED7"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35E46B11" w14:textId="533F433C"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5981B3F3"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F714F85" w14:textId="086A9D6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04A56A" w14:textId="224712A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24AB658" w14:textId="11D6841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41F17D" w14:textId="5102D1A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7D9FFA3" w14:textId="202DBD2C"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5130D5AA" w14:textId="3D032A11"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1DCA9984" w14:textId="77777777" w:rsidTr="005848FC">
        <w:trPr>
          <w:trHeight w:val="13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FE15861" w14:textId="7D24755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30858AE" w14:textId="7D9399A5"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523EE413" w14:textId="472A3EE9" w:rsidR="00392717" w:rsidRPr="00110EB8" w:rsidRDefault="00392717" w:rsidP="00392717">
            <w:pPr>
              <w:spacing w:before="60" w:after="60"/>
              <w:ind w:firstLine="0"/>
              <w:jc w:val="center"/>
              <w:rPr>
                <w:rFonts w:eastAsia="Times New Roman" w:cs="Times New Roman"/>
                <w:szCs w:val="26"/>
                <w:lang w:val="en-US"/>
              </w:rPr>
            </w:pPr>
            <w:r>
              <w:rPr>
                <w:szCs w:val="26"/>
              </w:rPr>
              <w:t>4.8</w:t>
            </w:r>
          </w:p>
        </w:tc>
        <w:tc>
          <w:tcPr>
            <w:tcW w:w="344" w:type="pct"/>
            <w:tcBorders>
              <w:top w:val="nil"/>
              <w:left w:val="nil"/>
              <w:bottom w:val="single" w:sz="4" w:space="0" w:color="auto"/>
              <w:right w:val="single" w:sz="4" w:space="0" w:color="auto"/>
            </w:tcBorders>
            <w:shd w:val="clear" w:color="auto" w:fill="auto"/>
            <w:vAlign w:val="bottom"/>
            <w:hideMark/>
          </w:tcPr>
          <w:p w14:paraId="51C09713" w14:textId="677C0672" w:rsidR="00392717" w:rsidRPr="00110EB8" w:rsidRDefault="00392717" w:rsidP="00392717">
            <w:pPr>
              <w:spacing w:before="60" w:after="60"/>
              <w:ind w:left="-74" w:firstLine="0"/>
              <w:jc w:val="center"/>
              <w:rPr>
                <w:rFonts w:eastAsia="Times New Roman" w:cs="Times New Roman"/>
                <w:b/>
                <w:bCs/>
                <w:i/>
                <w:iCs/>
                <w:szCs w:val="26"/>
                <w:lang w:val="en-US"/>
              </w:rPr>
            </w:pPr>
            <w:r>
              <w:rPr>
                <w:rFonts w:ascii="Calibri" w:hAnsi="Calibri" w:cs="Calibri"/>
                <w:sz w:val="22"/>
              </w:rPr>
              <w:t> </w:t>
            </w:r>
          </w:p>
        </w:tc>
        <w:tc>
          <w:tcPr>
            <w:tcW w:w="344" w:type="pct"/>
            <w:tcBorders>
              <w:top w:val="nil"/>
              <w:left w:val="nil"/>
              <w:bottom w:val="single" w:sz="4" w:space="0" w:color="auto"/>
              <w:right w:val="single" w:sz="4" w:space="0" w:color="auto"/>
            </w:tcBorders>
            <w:shd w:val="clear" w:color="auto" w:fill="auto"/>
            <w:vAlign w:val="center"/>
            <w:hideMark/>
          </w:tcPr>
          <w:p w14:paraId="64709C80" w14:textId="343E95C2"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bottom"/>
            <w:hideMark/>
          </w:tcPr>
          <w:p w14:paraId="4F30CA38" w14:textId="3D719CC7"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51A6A321"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702843" w14:textId="7AB77CE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53481" w14:textId="13988E3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D7C3279" w14:textId="7322FD3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A929B2" w14:textId="0524788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B14E0E" w14:textId="32FC343D" w:rsidR="00392717" w:rsidRPr="00110EB8" w:rsidRDefault="00392717" w:rsidP="00392717">
            <w:pPr>
              <w:spacing w:before="60" w:after="60"/>
              <w:ind w:firstLine="0"/>
              <w:jc w:val="center"/>
              <w:rPr>
                <w:rFonts w:eastAsia="Times New Roman" w:cs="Times New Roman"/>
                <w:i/>
                <w:iCs/>
                <w:szCs w:val="26"/>
                <w:lang w:val="en-US"/>
              </w:rPr>
            </w:pPr>
            <w:r>
              <w:rPr>
                <w:szCs w:val="26"/>
              </w:rPr>
              <w:t>2.1.01</w:t>
            </w:r>
          </w:p>
        </w:tc>
        <w:tc>
          <w:tcPr>
            <w:tcW w:w="3492" w:type="pct"/>
            <w:tcBorders>
              <w:top w:val="nil"/>
              <w:left w:val="nil"/>
              <w:bottom w:val="single" w:sz="4" w:space="0" w:color="auto"/>
              <w:right w:val="single" w:sz="4" w:space="0" w:color="auto"/>
            </w:tcBorders>
            <w:shd w:val="clear" w:color="auto" w:fill="auto"/>
            <w:vAlign w:val="center"/>
            <w:hideMark/>
          </w:tcPr>
          <w:p w14:paraId="010C585D" w14:textId="0D562791"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Quyết định và Quy chế tuyển sinh trình độ trung cấp, cao đẳng và liên thông năm học 2021 - 2022; 2022-2023; </w:t>
            </w:r>
          </w:p>
        </w:tc>
      </w:tr>
      <w:tr w:rsidR="00392717" w:rsidRPr="00110EB8" w14:paraId="5A2C6F89"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CCFD70" w14:textId="6C3F772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3236576" w14:textId="273CD89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F84D6B" w14:textId="3301CF6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BEAFE1" w14:textId="5EDB1F6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6E1273" w14:textId="07B176B2" w:rsidR="00392717" w:rsidRPr="00DE5C53" w:rsidRDefault="00392717" w:rsidP="00392717">
            <w:pPr>
              <w:spacing w:before="60" w:after="60"/>
              <w:ind w:firstLine="0"/>
              <w:jc w:val="center"/>
              <w:rPr>
                <w:rFonts w:eastAsia="Times New Roman" w:cs="Times New Roman"/>
                <w:i/>
                <w:iCs/>
                <w:szCs w:val="26"/>
                <w:lang w:val="en-US"/>
              </w:rPr>
            </w:pPr>
            <w:r>
              <w:rPr>
                <w:szCs w:val="26"/>
              </w:rPr>
              <w:t>2.1.03</w:t>
            </w:r>
          </w:p>
        </w:tc>
        <w:tc>
          <w:tcPr>
            <w:tcW w:w="3492" w:type="pct"/>
            <w:tcBorders>
              <w:top w:val="nil"/>
              <w:left w:val="nil"/>
              <w:bottom w:val="single" w:sz="4" w:space="0" w:color="auto"/>
              <w:right w:val="single" w:sz="4" w:space="0" w:color="auto"/>
            </w:tcBorders>
            <w:shd w:val="clear" w:color="auto" w:fill="auto"/>
            <w:vAlign w:val="center"/>
            <w:hideMark/>
          </w:tcPr>
          <w:p w14:paraId="6AC672BB" w14:textId="49499017" w:rsidR="00392717" w:rsidRPr="00DE5C53" w:rsidRDefault="00392717" w:rsidP="00392717">
            <w:pPr>
              <w:spacing w:before="60" w:after="60"/>
              <w:ind w:firstLine="0"/>
              <w:jc w:val="left"/>
              <w:rPr>
                <w:rFonts w:eastAsia="Times New Roman" w:cs="Times New Roman"/>
                <w:i/>
                <w:iCs/>
                <w:szCs w:val="26"/>
                <w:lang w:val="en-US"/>
              </w:rPr>
            </w:pPr>
            <w:r>
              <w:rPr>
                <w:szCs w:val="26"/>
              </w:rPr>
              <w:t>Kế hoạch tư vấn tuyển sinh và tư vấn việc làm cho HS-SV năm học  2021-2022; 2022-2023</w:t>
            </w:r>
          </w:p>
        </w:tc>
      </w:tr>
      <w:tr w:rsidR="00392717" w:rsidRPr="00110EB8" w14:paraId="528934C9"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BFC17E" w14:textId="59CB90F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86F0019" w14:textId="293614C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563ACB4" w14:textId="6270B4D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E54544" w14:textId="5793DA5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9F0D4F" w14:textId="7BE6BB83" w:rsidR="00392717" w:rsidRPr="00DE5C53" w:rsidRDefault="00392717" w:rsidP="00392717">
            <w:pPr>
              <w:spacing w:before="60" w:after="60"/>
              <w:ind w:firstLine="0"/>
              <w:jc w:val="center"/>
              <w:rPr>
                <w:rFonts w:eastAsia="Times New Roman" w:cs="Times New Roman"/>
                <w:i/>
                <w:iCs/>
                <w:szCs w:val="26"/>
                <w:lang w:val="en-US"/>
              </w:rPr>
            </w:pPr>
            <w:r>
              <w:rPr>
                <w:szCs w:val="26"/>
              </w:rPr>
              <w:t>2.1.08</w:t>
            </w:r>
          </w:p>
        </w:tc>
        <w:tc>
          <w:tcPr>
            <w:tcW w:w="3492" w:type="pct"/>
            <w:tcBorders>
              <w:top w:val="nil"/>
              <w:left w:val="nil"/>
              <w:bottom w:val="single" w:sz="4" w:space="0" w:color="auto"/>
              <w:right w:val="single" w:sz="4" w:space="0" w:color="auto"/>
            </w:tcBorders>
            <w:shd w:val="clear" w:color="auto" w:fill="auto"/>
            <w:vAlign w:val="center"/>
            <w:hideMark/>
          </w:tcPr>
          <w:p w14:paraId="31CE4DBE" w14:textId="4ED6606A" w:rsidR="00392717" w:rsidRPr="00DE5C53" w:rsidRDefault="00392717" w:rsidP="00392717">
            <w:pPr>
              <w:spacing w:before="60" w:after="60"/>
              <w:ind w:firstLine="0"/>
              <w:jc w:val="left"/>
              <w:rPr>
                <w:rFonts w:eastAsia="Times New Roman" w:cs="Times New Roman"/>
                <w:i/>
                <w:iCs/>
                <w:szCs w:val="26"/>
                <w:lang w:val="en-US"/>
              </w:rPr>
            </w:pPr>
            <w:r>
              <w:rPr>
                <w:szCs w:val="26"/>
              </w:rPr>
              <w:t>Thông báo tuyển sinh năm  2021, 2022</w:t>
            </w:r>
          </w:p>
        </w:tc>
      </w:tr>
      <w:tr w:rsidR="00392717" w:rsidRPr="00110EB8" w14:paraId="08E16497" w14:textId="77777777" w:rsidTr="004D609A">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4BAD6C9" w14:textId="71849C8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ECEE012" w14:textId="2F7A48F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76E08B" w14:textId="13561FC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890EB57" w14:textId="2464D7C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A16750" w14:textId="2698E2AB" w:rsidR="00392717" w:rsidRPr="00DE5C53" w:rsidRDefault="00392717" w:rsidP="00392717">
            <w:pPr>
              <w:spacing w:before="60" w:after="60"/>
              <w:ind w:firstLine="0"/>
              <w:jc w:val="center"/>
              <w:rPr>
                <w:rFonts w:eastAsia="Times New Roman" w:cs="Times New Roman"/>
                <w:i/>
                <w:iCs/>
                <w:szCs w:val="26"/>
                <w:lang w:val="en-US"/>
              </w:rPr>
            </w:pPr>
            <w:r>
              <w:rPr>
                <w:szCs w:val="26"/>
              </w:rPr>
              <w:t>2.7.06</w:t>
            </w:r>
          </w:p>
        </w:tc>
        <w:tc>
          <w:tcPr>
            <w:tcW w:w="3492" w:type="pct"/>
            <w:tcBorders>
              <w:top w:val="nil"/>
              <w:left w:val="nil"/>
              <w:bottom w:val="single" w:sz="4" w:space="0" w:color="auto"/>
              <w:right w:val="single" w:sz="4" w:space="0" w:color="auto"/>
            </w:tcBorders>
            <w:shd w:val="clear" w:color="auto" w:fill="auto"/>
            <w:vAlign w:val="center"/>
            <w:hideMark/>
          </w:tcPr>
          <w:p w14:paraId="3D052175" w14:textId="78CE787E" w:rsidR="00392717" w:rsidRPr="00DE5C53" w:rsidRDefault="00392717" w:rsidP="00392717">
            <w:pPr>
              <w:spacing w:before="60" w:after="60"/>
              <w:ind w:firstLine="0"/>
              <w:jc w:val="left"/>
              <w:rPr>
                <w:rFonts w:eastAsia="Times New Roman" w:cs="Times New Roman"/>
                <w:i/>
                <w:iCs/>
                <w:szCs w:val="26"/>
                <w:lang w:val="en-US"/>
              </w:rPr>
            </w:pPr>
            <w:r>
              <w:rPr>
                <w:szCs w:val="26"/>
              </w:rPr>
              <w:t>CV 2814/ĐHSPKT-ĐTKCQ, về việc công nhận chất lượng chương trình đào tạo</w:t>
            </w:r>
          </w:p>
        </w:tc>
      </w:tr>
      <w:tr w:rsidR="00392717" w:rsidRPr="00110EB8" w14:paraId="6B22703D"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DCBB96" w14:textId="0775061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4155551" w14:textId="020C5BB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76C684" w14:textId="0043745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AA715F" w14:textId="2A1B8C1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CC24EE" w14:textId="2B240C7D" w:rsidR="00392717" w:rsidRPr="00DE5C53" w:rsidRDefault="00392717" w:rsidP="00392717">
            <w:pPr>
              <w:spacing w:before="60" w:after="60"/>
              <w:ind w:firstLine="0"/>
              <w:jc w:val="center"/>
              <w:rPr>
                <w:rFonts w:eastAsia="Times New Roman" w:cs="Times New Roman"/>
                <w:i/>
                <w:iCs/>
                <w:szCs w:val="26"/>
                <w:lang w:val="en-US"/>
              </w:rPr>
            </w:pPr>
            <w:r>
              <w:rPr>
                <w:szCs w:val="26"/>
              </w:rPr>
              <w:t>2.7.07</w:t>
            </w:r>
          </w:p>
        </w:tc>
        <w:tc>
          <w:tcPr>
            <w:tcW w:w="3492" w:type="pct"/>
            <w:tcBorders>
              <w:top w:val="nil"/>
              <w:left w:val="nil"/>
              <w:bottom w:val="single" w:sz="4" w:space="0" w:color="auto"/>
              <w:right w:val="single" w:sz="4" w:space="0" w:color="auto"/>
            </w:tcBorders>
            <w:shd w:val="clear" w:color="auto" w:fill="auto"/>
            <w:vAlign w:val="center"/>
            <w:hideMark/>
          </w:tcPr>
          <w:p w14:paraId="77B162A6" w14:textId="113DA544" w:rsidR="00392717" w:rsidRPr="00DE5C53" w:rsidRDefault="00392717" w:rsidP="00392717">
            <w:pPr>
              <w:spacing w:before="60" w:after="60"/>
              <w:ind w:firstLine="0"/>
              <w:jc w:val="left"/>
              <w:rPr>
                <w:rFonts w:eastAsia="Times New Roman" w:cs="Times New Roman"/>
                <w:i/>
                <w:iCs/>
                <w:szCs w:val="26"/>
                <w:lang w:val="en-US"/>
              </w:rPr>
            </w:pPr>
            <w:r>
              <w:rPr>
                <w:szCs w:val="26"/>
              </w:rPr>
              <w:t>Thông báo tuyển sinh đào tạo liên thông cao đẳng, cao đẳng nghề lên đại học năm 2021, 2022</w:t>
            </w:r>
          </w:p>
        </w:tc>
      </w:tr>
      <w:tr w:rsidR="00392717" w:rsidRPr="00110EB8" w14:paraId="6DBE90E4"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38D0C5" w14:textId="2F77525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5ADCBBD" w14:textId="018425B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76DF804" w14:textId="21019ED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0D06994" w14:textId="546CFC7B"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4.8.01</w:t>
            </w:r>
          </w:p>
        </w:tc>
        <w:tc>
          <w:tcPr>
            <w:tcW w:w="344" w:type="pct"/>
            <w:tcBorders>
              <w:top w:val="nil"/>
              <w:left w:val="nil"/>
              <w:bottom w:val="single" w:sz="4" w:space="0" w:color="auto"/>
              <w:right w:val="single" w:sz="4" w:space="0" w:color="auto"/>
            </w:tcBorders>
            <w:shd w:val="clear" w:color="auto" w:fill="auto"/>
            <w:vAlign w:val="center"/>
            <w:hideMark/>
          </w:tcPr>
          <w:p w14:paraId="766F081D" w14:textId="612D236C" w:rsidR="00392717" w:rsidRPr="00DE5C53" w:rsidRDefault="00392717" w:rsidP="00392717">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C9726F7" w14:textId="03FF3F20" w:rsidR="00392717" w:rsidRPr="00DE5C53" w:rsidRDefault="00392717" w:rsidP="00392717">
            <w:pPr>
              <w:spacing w:before="60" w:after="60"/>
              <w:ind w:firstLine="0"/>
              <w:jc w:val="left"/>
              <w:rPr>
                <w:rFonts w:eastAsia="Times New Roman" w:cs="Times New Roman"/>
                <w:i/>
                <w:iCs/>
                <w:szCs w:val="26"/>
                <w:lang w:val="en-US"/>
              </w:rPr>
            </w:pPr>
            <w:r>
              <w:rPr>
                <w:szCs w:val="26"/>
              </w:rPr>
              <w:t>Phụ lục 17: Kế hoạch đào tạo liên thông kèm theo QĐ số 2876/QĐ-ĐHSPKT ngày 19 tháng 09 năm 2022 của Trường Đại học Sư phạm kỹ thuật Thành phố Hồ Chí Minh</w:t>
            </w:r>
          </w:p>
        </w:tc>
      </w:tr>
      <w:tr w:rsidR="00392717" w:rsidRPr="00110EB8" w14:paraId="0B8669F2" w14:textId="77777777" w:rsidTr="004D609A">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2C97FC0" w14:textId="0F9E66A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36CB95" w14:textId="1E96181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C2CDD03" w14:textId="26E18B2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277351" w14:textId="002281DF"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4.8.02</w:t>
            </w:r>
          </w:p>
        </w:tc>
        <w:tc>
          <w:tcPr>
            <w:tcW w:w="344" w:type="pct"/>
            <w:tcBorders>
              <w:top w:val="nil"/>
              <w:left w:val="nil"/>
              <w:bottom w:val="single" w:sz="4" w:space="0" w:color="auto"/>
              <w:right w:val="single" w:sz="4" w:space="0" w:color="auto"/>
            </w:tcBorders>
            <w:shd w:val="clear" w:color="auto" w:fill="auto"/>
            <w:vAlign w:val="center"/>
            <w:hideMark/>
          </w:tcPr>
          <w:p w14:paraId="047F98E3" w14:textId="2891661A" w:rsidR="00392717" w:rsidRPr="00DE5C53" w:rsidRDefault="00392717" w:rsidP="00392717">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E18E142" w14:textId="33D3F6AF" w:rsidR="00392717" w:rsidRPr="00DE5C53" w:rsidRDefault="00392717" w:rsidP="00392717">
            <w:pPr>
              <w:spacing w:before="60" w:after="60"/>
              <w:ind w:firstLine="0"/>
              <w:jc w:val="left"/>
              <w:rPr>
                <w:rFonts w:eastAsia="Times New Roman" w:cs="Times New Roman"/>
                <w:i/>
                <w:iCs/>
                <w:szCs w:val="26"/>
                <w:lang w:val="en-US"/>
              </w:rPr>
            </w:pPr>
            <w:r>
              <w:rPr>
                <w:szCs w:val="26"/>
              </w:rPr>
              <w:t>Thông báo của ĐH SPKT TPHCM về việc liên kết đào tạo Vừa làm vừa học</w:t>
            </w:r>
          </w:p>
        </w:tc>
      </w:tr>
      <w:tr w:rsidR="00392717" w:rsidRPr="00110EB8" w14:paraId="5BDD2F4A" w14:textId="77777777" w:rsidTr="004D609A">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9B28B7" w14:textId="4AD45A4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75D4B9" w14:textId="79C0E87E"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006EB672" w14:textId="4AE0051B" w:rsidR="00392717" w:rsidRPr="00110EB8" w:rsidRDefault="00392717" w:rsidP="00392717">
            <w:pPr>
              <w:spacing w:before="60" w:after="60"/>
              <w:ind w:firstLine="0"/>
              <w:jc w:val="center"/>
              <w:rPr>
                <w:rFonts w:eastAsia="Times New Roman" w:cs="Times New Roman"/>
                <w:szCs w:val="26"/>
                <w:lang w:val="en-US"/>
              </w:rPr>
            </w:pPr>
            <w:r>
              <w:rPr>
                <w:szCs w:val="26"/>
              </w:rPr>
              <w:t>4.9</w:t>
            </w:r>
          </w:p>
        </w:tc>
        <w:tc>
          <w:tcPr>
            <w:tcW w:w="344" w:type="pct"/>
            <w:tcBorders>
              <w:top w:val="nil"/>
              <w:left w:val="nil"/>
              <w:bottom w:val="single" w:sz="4" w:space="0" w:color="auto"/>
              <w:right w:val="single" w:sz="4" w:space="0" w:color="auto"/>
            </w:tcBorders>
            <w:shd w:val="clear" w:color="auto" w:fill="auto"/>
            <w:vAlign w:val="center"/>
            <w:hideMark/>
          </w:tcPr>
          <w:p w14:paraId="3259E2D8" w14:textId="5943A257"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60517C" w14:textId="2F50000D" w:rsidR="00392717" w:rsidRPr="00DE5C53" w:rsidRDefault="00392717" w:rsidP="00392717">
            <w:pPr>
              <w:spacing w:before="60" w:after="60"/>
              <w:ind w:left="-79" w:right="-132"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tcPr>
          <w:p w14:paraId="3322DF4C" w14:textId="04F9E49E" w:rsidR="00392717" w:rsidRPr="00DE5C53" w:rsidRDefault="00392717" w:rsidP="00392717">
            <w:pPr>
              <w:spacing w:before="60" w:after="60"/>
              <w:ind w:firstLine="0"/>
              <w:jc w:val="left"/>
              <w:rPr>
                <w:rFonts w:eastAsia="Times New Roman" w:cs="Times New Roman"/>
                <w:iCs/>
                <w:szCs w:val="26"/>
                <w:lang w:val="en-US"/>
              </w:rPr>
            </w:pPr>
            <w:r>
              <w:rPr>
                <w:szCs w:val="26"/>
              </w:rPr>
              <w:t>Quyết định ban hành chương trình đào tạo trình độ TC, CĐ và CĐ liên thông năm 2017, 2021, 2022</w:t>
            </w:r>
          </w:p>
        </w:tc>
      </w:tr>
      <w:tr w:rsidR="00392717" w:rsidRPr="00110EB8" w14:paraId="2CC094A7" w14:textId="77777777" w:rsidTr="004D609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F6C0B10" w14:textId="4F9902B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EF15534" w14:textId="679A77F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B5E976B" w14:textId="6D10A83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6E38A29" w14:textId="642E905D"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3819C4" w14:textId="6A1E580F" w:rsidR="00392717" w:rsidRPr="00110EB8" w:rsidRDefault="00392717" w:rsidP="00392717">
            <w:pPr>
              <w:spacing w:before="60" w:after="60"/>
              <w:ind w:left="-79" w:right="-132" w:firstLine="0"/>
              <w:jc w:val="center"/>
              <w:rPr>
                <w:rFonts w:eastAsia="Times New Roman" w:cs="Times New Roman"/>
                <w:i/>
                <w:iCs/>
                <w:szCs w:val="26"/>
                <w:lang w:val="en-US"/>
              </w:rPr>
            </w:pPr>
            <w:r>
              <w:rPr>
                <w:szCs w:val="26"/>
              </w:rPr>
              <w:t>4.3.01</w:t>
            </w:r>
          </w:p>
        </w:tc>
        <w:tc>
          <w:tcPr>
            <w:tcW w:w="3492" w:type="pct"/>
            <w:tcBorders>
              <w:top w:val="nil"/>
              <w:left w:val="nil"/>
              <w:bottom w:val="single" w:sz="4" w:space="0" w:color="auto"/>
              <w:right w:val="single" w:sz="4" w:space="0" w:color="auto"/>
            </w:tcBorders>
            <w:shd w:val="clear" w:color="auto" w:fill="auto"/>
            <w:vAlign w:val="center"/>
            <w:hideMark/>
          </w:tcPr>
          <w:p w14:paraId="5D4149FF" w14:textId="0EF26B9A" w:rsidR="00392717" w:rsidRPr="00110EB8" w:rsidRDefault="00392717" w:rsidP="00392717">
            <w:pPr>
              <w:spacing w:before="60" w:after="60"/>
              <w:ind w:firstLine="0"/>
              <w:jc w:val="left"/>
              <w:rPr>
                <w:rFonts w:eastAsia="Times New Roman" w:cs="Times New Roman"/>
                <w:i/>
                <w:iCs/>
                <w:szCs w:val="26"/>
                <w:lang w:val="en-US"/>
              </w:rPr>
            </w:pPr>
            <w:r>
              <w:rPr>
                <w:szCs w:val="26"/>
              </w:rPr>
              <w:t>Thông báo chuẩn đầu ra</w:t>
            </w:r>
          </w:p>
        </w:tc>
      </w:tr>
      <w:tr w:rsidR="00392717" w:rsidRPr="00110EB8" w14:paraId="70C3D20D" w14:textId="77777777" w:rsidTr="004D609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6FEE3B"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21340E5" w14:textId="05169B8F" w:rsidR="00392717"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7AD8DF3" w14:textId="4F5A81A8" w:rsidR="00392717"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782B674F" w14:textId="7E6D6E4E" w:rsidR="00392717" w:rsidRDefault="00392717" w:rsidP="00392717">
            <w:pPr>
              <w:spacing w:before="60" w:after="60"/>
              <w:ind w:left="-74" w:right="-132"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4273F35" w14:textId="3D0771B5" w:rsidR="00392717" w:rsidRDefault="00392717" w:rsidP="00392717">
            <w:pPr>
              <w:spacing w:before="60" w:after="60"/>
              <w:ind w:left="-79" w:right="-132" w:firstLine="0"/>
              <w:jc w:val="center"/>
              <w:rPr>
                <w:szCs w:val="26"/>
              </w:rPr>
            </w:pPr>
            <w:r>
              <w:rPr>
                <w:szCs w:val="26"/>
              </w:rPr>
              <w:t>4.3.02</w:t>
            </w:r>
          </w:p>
        </w:tc>
        <w:tc>
          <w:tcPr>
            <w:tcW w:w="3492" w:type="pct"/>
            <w:tcBorders>
              <w:top w:val="nil"/>
              <w:left w:val="nil"/>
              <w:bottom w:val="single" w:sz="4" w:space="0" w:color="auto"/>
              <w:right w:val="single" w:sz="4" w:space="0" w:color="auto"/>
            </w:tcBorders>
            <w:shd w:val="clear" w:color="auto" w:fill="auto"/>
            <w:vAlign w:val="center"/>
          </w:tcPr>
          <w:p w14:paraId="60B09152" w14:textId="01C43CBF" w:rsidR="00392717" w:rsidRDefault="00392717" w:rsidP="00392717">
            <w:pPr>
              <w:spacing w:before="60" w:after="60"/>
              <w:ind w:firstLine="0"/>
              <w:jc w:val="left"/>
              <w:rPr>
                <w:color w:val="000000"/>
                <w:szCs w:val="26"/>
              </w:rPr>
            </w:pPr>
            <w:r>
              <w:rPr>
                <w:szCs w:val="26"/>
              </w:rPr>
              <w:t xml:space="preserve">Chương trình đào tạo chi tiết </w:t>
            </w:r>
            <w:r w:rsidR="00616DEF">
              <w:rPr>
                <w:szCs w:val="26"/>
              </w:rPr>
              <w:t>mô đun</w:t>
            </w:r>
            <w:r>
              <w:rPr>
                <w:szCs w:val="26"/>
              </w:rPr>
              <w:t>, môn học năm 2021, 2022</w:t>
            </w:r>
          </w:p>
        </w:tc>
      </w:tr>
      <w:tr w:rsidR="00392717" w:rsidRPr="00110EB8" w14:paraId="3AA80001"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DC4C72" w14:textId="6EA144F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6D9E5B" w14:textId="5E64953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8610D75" w14:textId="1B76564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E4E19D7" w14:textId="748C37DD"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4.9.01</w:t>
            </w:r>
          </w:p>
        </w:tc>
        <w:tc>
          <w:tcPr>
            <w:tcW w:w="344" w:type="pct"/>
            <w:tcBorders>
              <w:top w:val="nil"/>
              <w:left w:val="nil"/>
              <w:bottom w:val="single" w:sz="4" w:space="0" w:color="auto"/>
              <w:right w:val="single" w:sz="4" w:space="0" w:color="auto"/>
            </w:tcBorders>
            <w:shd w:val="clear" w:color="auto" w:fill="auto"/>
            <w:vAlign w:val="center"/>
            <w:hideMark/>
          </w:tcPr>
          <w:p w14:paraId="1542533B" w14:textId="6348BF41" w:rsidR="00392717" w:rsidRPr="00110EB8" w:rsidRDefault="00392717" w:rsidP="00392717">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C7FB74E" w14:textId="7BEE6B7C"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giáo trình</w:t>
            </w:r>
          </w:p>
        </w:tc>
      </w:tr>
      <w:tr w:rsidR="00392717" w:rsidRPr="00110EB8" w14:paraId="16E431AF" w14:textId="77777777" w:rsidTr="00F44E7A">
        <w:trPr>
          <w:trHeight w:val="45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1509F1" w14:textId="3BDF466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42B4BBF" w14:textId="4B3DEB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C05DF7D" w14:textId="735C9B4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5B970D" w14:textId="1E1443AB"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4.9.02</w:t>
            </w:r>
          </w:p>
        </w:tc>
        <w:tc>
          <w:tcPr>
            <w:tcW w:w="344" w:type="pct"/>
            <w:tcBorders>
              <w:top w:val="nil"/>
              <w:left w:val="nil"/>
              <w:bottom w:val="single" w:sz="4" w:space="0" w:color="auto"/>
              <w:right w:val="single" w:sz="4" w:space="0" w:color="auto"/>
            </w:tcBorders>
            <w:shd w:val="clear" w:color="auto" w:fill="auto"/>
            <w:vAlign w:val="center"/>
            <w:hideMark/>
          </w:tcPr>
          <w:p w14:paraId="7CBEA2FD" w14:textId="3C1CFA96" w:rsidR="00392717" w:rsidRPr="00110EB8" w:rsidRDefault="00392717" w:rsidP="00392717">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87FB8E0" w14:textId="51F8C537" w:rsidR="00392717" w:rsidRPr="00110EB8" w:rsidRDefault="00392717" w:rsidP="00392717">
            <w:pPr>
              <w:spacing w:before="60" w:after="60"/>
              <w:ind w:firstLine="0"/>
              <w:jc w:val="left"/>
              <w:rPr>
                <w:rFonts w:eastAsia="Times New Roman" w:cs="Times New Roman"/>
                <w:i/>
                <w:iCs/>
                <w:szCs w:val="26"/>
                <w:lang w:val="en-US"/>
              </w:rPr>
            </w:pPr>
            <w:r>
              <w:rPr>
                <w:szCs w:val="26"/>
              </w:rPr>
              <w:t>Tổng hợp danh mục giáo trình</w:t>
            </w:r>
          </w:p>
        </w:tc>
      </w:tr>
      <w:tr w:rsidR="00392717" w:rsidRPr="00110EB8" w14:paraId="799399E8"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B52C4EA" w14:textId="7F9D416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5923A4" w14:textId="151465A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3B9343B" w14:textId="2EF65AF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157341" w14:textId="486B4B88"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4.9.03</w:t>
            </w:r>
          </w:p>
        </w:tc>
        <w:tc>
          <w:tcPr>
            <w:tcW w:w="344" w:type="pct"/>
            <w:tcBorders>
              <w:top w:val="nil"/>
              <w:left w:val="nil"/>
              <w:bottom w:val="single" w:sz="4" w:space="0" w:color="auto"/>
              <w:right w:val="single" w:sz="4" w:space="0" w:color="auto"/>
            </w:tcBorders>
            <w:shd w:val="clear" w:color="auto" w:fill="auto"/>
            <w:vAlign w:val="center"/>
            <w:hideMark/>
          </w:tcPr>
          <w:p w14:paraId="28F36AD1" w14:textId="6B820053" w:rsidR="00392717" w:rsidRPr="00110EB8" w:rsidRDefault="00392717" w:rsidP="00392717">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D55A47A" w14:textId="1BAE5488" w:rsidR="00392717" w:rsidRPr="00110EB8" w:rsidRDefault="00392717" w:rsidP="00392717">
            <w:pPr>
              <w:spacing w:before="60" w:after="60"/>
              <w:ind w:firstLine="0"/>
              <w:jc w:val="left"/>
              <w:rPr>
                <w:rFonts w:eastAsia="Times New Roman" w:cs="Times New Roman"/>
                <w:i/>
                <w:iCs/>
                <w:szCs w:val="26"/>
                <w:lang w:val="en-US"/>
              </w:rPr>
            </w:pPr>
            <w:r>
              <w:rPr>
                <w:szCs w:val="26"/>
              </w:rPr>
              <w:t>Bản in giáo trình đào tạo nghề KTSC, LRMT</w:t>
            </w:r>
          </w:p>
        </w:tc>
      </w:tr>
      <w:tr w:rsidR="00392717" w:rsidRPr="00110EB8" w14:paraId="4C1560AB"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846553" w14:textId="4EE3C22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2FE75D" w14:textId="7D14507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0CB95D4" w14:textId="13302C9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3FC4F4" w14:textId="2C61EB48" w:rsidR="00392717" w:rsidRPr="00110EB8" w:rsidRDefault="00392717" w:rsidP="00392717">
            <w:pPr>
              <w:spacing w:before="60" w:after="60"/>
              <w:ind w:left="-74" w:right="-132" w:firstLine="0"/>
              <w:jc w:val="center"/>
              <w:rPr>
                <w:rFonts w:eastAsia="Times New Roman" w:cs="Times New Roman"/>
                <w:b/>
                <w:bCs/>
                <w:i/>
                <w:iCs/>
                <w:szCs w:val="26"/>
                <w:lang w:val="en-US"/>
              </w:rPr>
            </w:pPr>
            <w:r>
              <w:rPr>
                <w:szCs w:val="26"/>
              </w:rPr>
              <w:t>4.9.04</w:t>
            </w:r>
          </w:p>
        </w:tc>
        <w:tc>
          <w:tcPr>
            <w:tcW w:w="344" w:type="pct"/>
            <w:tcBorders>
              <w:top w:val="nil"/>
              <w:left w:val="nil"/>
              <w:bottom w:val="single" w:sz="4" w:space="0" w:color="auto"/>
              <w:right w:val="single" w:sz="4" w:space="0" w:color="auto"/>
            </w:tcBorders>
            <w:shd w:val="clear" w:color="auto" w:fill="auto"/>
            <w:vAlign w:val="center"/>
            <w:hideMark/>
          </w:tcPr>
          <w:p w14:paraId="02737D71" w14:textId="6D41E378" w:rsidR="00392717" w:rsidRPr="00110EB8" w:rsidRDefault="00392717" w:rsidP="00392717">
            <w:pPr>
              <w:spacing w:before="60" w:after="60"/>
              <w:ind w:left="-79" w:right="-132"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39FFF64" w14:textId="58BEB0C1" w:rsidR="00392717" w:rsidRPr="00110EB8" w:rsidRDefault="00392717" w:rsidP="00392717">
            <w:pPr>
              <w:spacing w:before="60" w:after="60"/>
              <w:ind w:firstLine="0"/>
              <w:jc w:val="left"/>
              <w:rPr>
                <w:rFonts w:eastAsia="Times New Roman" w:cs="Times New Roman"/>
                <w:i/>
                <w:iCs/>
                <w:szCs w:val="26"/>
                <w:lang w:val="en-US"/>
              </w:rPr>
            </w:pPr>
            <w:r>
              <w:rPr>
                <w:szCs w:val="26"/>
              </w:rPr>
              <w:t>Bảng thống kê Giáo trình đào tạo nghề KTSC, LRMT</w:t>
            </w:r>
          </w:p>
        </w:tc>
      </w:tr>
      <w:tr w:rsidR="00392717" w:rsidRPr="00110EB8" w14:paraId="7014C7DD"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B2A5995" w14:textId="129CE83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2BBA4AF" w14:textId="74E7A4EB"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03A9BBA6" w14:textId="4C4C0904" w:rsidR="00392717" w:rsidRPr="00110EB8" w:rsidRDefault="00392717" w:rsidP="00392717">
            <w:pPr>
              <w:spacing w:before="60" w:after="60"/>
              <w:ind w:firstLine="0"/>
              <w:jc w:val="center"/>
              <w:rPr>
                <w:rFonts w:eastAsia="Times New Roman" w:cs="Times New Roman"/>
                <w:szCs w:val="26"/>
                <w:lang w:val="en-US"/>
              </w:rPr>
            </w:pPr>
            <w:r>
              <w:rPr>
                <w:szCs w:val="26"/>
              </w:rPr>
              <w:t>4.10</w:t>
            </w:r>
          </w:p>
        </w:tc>
        <w:tc>
          <w:tcPr>
            <w:tcW w:w="344" w:type="pct"/>
            <w:tcBorders>
              <w:top w:val="nil"/>
              <w:left w:val="nil"/>
              <w:bottom w:val="single" w:sz="4" w:space="0" w:color="auto"/>
              <w:right w:val="single" w:sz="4" w:space="0" w:color="auto"/>
            </w:tcBorders>
            <w:shd w:val="clear" w:color="auto" w:fill="auto"/>
            <w:vAlign w:val="center"/>
            <w:hideMark/>
          </w:tcPr>
          <w:p w14:paraId="21907C44" w14:textId="2FC0E2C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EFBEF94" w14:textId="5590738D" w:rsidR="00392717" w:rsidRPr="00110EB8" w:rsidRDefault="00392717" w:rsidP="00392717">
            <w:pPr>
              <w:spacing w:before="60" w:after="60"/>
              <w:ind w:firstLine="0"/>
              <w:jc w:val="center"/>
              <w:rPr>
                <w:rFonts w:eastAsia="Times New Roman" w:cs="Times New Roman"/>
                <w:i/>
                <w:iCs/>
                <w:szCs w:val="26"/>
                <w:lang w:val="en-US"/>
              </w:rPr>
            </w:pPr>
            <w:r>
              <w:rPr>
                <w:szCs w:val="26"/>
              </w:rPr>
              <w:t>1.1.09</w:t>
            </w:r>
          </w:p>
        </w:tc>
        <w:tc>
          <w:tcPr>
            <w:tcW w:w="3492" w:type="pct"/>
            <w:tcBorders>
              <w:top w:val="nil"/>
              <w:left w:val="nil"/>
              <w:bottom w:val="single" w:sz="4" w:space="0" w:color="auto"/>
              <w:right w:val="single" w:sz="4" w:space="0" w:color="auto"/>
            </w:tcBorders>
            <w:shd w:val="clear" w:color="auto" w:fill="auto"/>
            <w:vAlign w:val="center"/>
            <w:hideMark/>
          </w:tcPr>
          <w:p w14:paraId="6222E76A" w14:textId="605B1977"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chương trình đào tạo trình độ TC, CĐ và CĐ liên thông năm 2017, 2021, 2022</w:t>
            </w:r>
          </w:p>
        </w:tc>
      </w:tr>
      <w:tr w:rsidR="00392717" w:rsidRPr="00110EB8" w14:paraId="19598756" w14:textId="77777777" w:rsidTr="005848FC">
        <w:trPr>
          <w:trHeight w:val="53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8445AE0" w14:textId="2885D58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15F2B4E" w14:textId="077E0E1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0D0056" w14:textId="4AD1688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D2DB81" w14:textId="35E0815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3BABCB" w14:textId="1B87EFBD" w:rsidR="00392717" w:rsidRPr="00110EB8" w:rsidRDefault="00392717" w:rsidP="00392717">
            <w:pPr>
              <w:spacing w:before="60" w:after="60"/>
              <w:ind w:firstLine="0"/>
              <w:jc w:val="center"/>
              <w:rPr>
                <w:rFonts w:eastAsia="Times New Roman" w:cs="Times New Roman"/>
                <w:i/>
                <w:iCs/>
                <w:szCs w:val="26"/>
                <w:lang w:val="en-US"/>
              </w:rPr>
            </w:pPr>
            <w:r>
              <w:rPr>
                <w:szCs w:val="26"/>
              </w:rPr>
              <w:t>4.3.01</w:t>
            </w:r>
          </w:p>
        </w:tc>
        <w:tc>
          <w:tcPr>
            <w:tcW w:w="3492" w:type="pct"/>
            <w:tcBorders>
              <w:top w:val="nil"/>
              <w:left w:val="nil"/>
              <w:bottom w:val="single" w:sz="4" w:space="0" w:color="auto"/>
              <w:right w:val="single" w:sz="4" w:space="0" w:color="auto"/>
            </w:tcBorders>
            <w:shd w:val="clear" w:color="auto" w:fill="auto"/>
            <w:vAlign w:val="center"/>
            <w:hideMark/>
          </w:tcPr>
          <w:p w14:paraId="6C3A72F8" w14:textId="5A1C301C" w:rsidR="00392717" w:rsidRPr="00110EB8" w:rsidRDefault="00392717" w:rsidP="00392717">
            <w:pPr>
              <w:spacing w:before="60" w:after="60"/>
              <w:ind w:firstLine="0"/>
              <w:jc w:val="left"/>
              <w:rPr>
                <w:rFonts w:eastAsia="Times New Roman" w:cs="Times New Roman"/>
                <w:i/>
                <w:iCs/>
                <w:szCs w:val="26"/>
                <w:lang w:val="en-US"/>
              </w:rPr>
            </w:pPr>
            <w:r>
              <w:rPr>
                <w:szCs w:val="26"/>
              </w:rPr>
              <w:t>Thông báo chuẩn đầu ra</w:t>
            </w:r>
          </w:p>
        </w:tc>
      </w:tr>
      <w:tr w:rsidR="00392717" w:rsidRPr="00110EB8" w14:paraId="24EAC075"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A9AFCF" w14:textId="315DA1C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ACA4933" w14:textId="5BC2C0C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D6721CA" w14:textId="69493AE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880A64" w14:textId="6DF3EE1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6036728" w14:textId="3D7CE120" w:rsidR="00392717" w:rsidRPr="00110EB8" w:rsidRDefault="00392717" w:rsidP="00392717">
            <w:pPr>
              <w:spacing w:before="60" w:after="60"/>
              <w:ind w:firstLine="0"/>
              <w:jc w:val="center"/>
              <w:rPr>
                <w:rFonts w:eastAsia="Times New Roman" w:cs="Times New Roman"/>
                <w:i/>
                <w:iCs/>
                <w:szCs w:val="26"/>
                <w:lang w:val="en-US"/>
              </w:rPr>
            </w:pPr>
            <w:r>
              <w:rPr>
                <w:szCs w:val="26"/>
              </w:rPr>
              <w:t>4.1.06</w:t>
            </w:r>
          </w:p>
        </w:tc>
        <w:tc>
          <w:tcPr>
            <w:tcW w:w="3492" w:type="pct"/>
            <w:tcBorders>
              <w:top w:val="nil"/>
              <w:left w:val="nil"/>
              <w:bottom w:val="single" w:sz="4" w:space="0" w:color="auto"/>
              <w:right w:val="single" w:sz="4" w:space="0" w:color="auto"/>
            </w:tcBorders>
            <w:shd w:val="clear" w:color="auto" w:fill="auto"/>
            <w:vAlign w:val="center"/>
            <w:hideMark/>
          </w:tcPr>
          <w:p w14:paraId="5B9958A6" w14:textId="21ECDF46"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Chương trình đào tạo chi tiết </w:t>
            </w:r>
            <w:r w:rsidR="00616DEF">
              <w:rPr>
                <w:szCs w:val="26"/>
              </w:rPr>
              <w:t>mô đun</w:t>
            </w:r>
            <w:r>
              <w:rPr>
                <w:szCs w:val="26"/>
              </w:rPr>
              <w:t>, môn học năm 2021, 2022</w:t>
            </w:r>
          </w:p>
        </w:tc>
      </w:tr>
      <w:tr w:rsidR="00392717" w:rsidRPr="00110EB8" w14:paraId="24BACCC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CE60E69" w14:textId="7014A4F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0C3BE0C" w14:textId="3A19415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5E750C" w14:textId="2CEBF7C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2BD5162" w14:textId="34BA4D6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E803ED" w14:textId="2C3334FC" w:rsidR="00392717" w:rsidRPr="00110EB8" w:rsidRDefault="00392717" w:rsidP="00392717">
            <w:pPr>
              <w:spacing w:before="60" w:after="60"/>
              <w:ind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center"/>
            <w:hideMark/>
          </w:tcPr>
          <w:p w14:paraId="56EB8785" w14:textId="4A456897"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giáo trình</w:t>
            </w:r>
          </w:p>
        </w:tc>
      </w:tr>
      <w:tr w:rsidR="00392717" w:rsidRPr="00110EB8" w14:paraId="14386D3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D4F2232" w14:textId="630A593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DFB693" w14:textId="6093022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46BFA25" w14:textId="2349C9A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6847FD" w14:textId="5136A5E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9E99FD" w14:textId="44E63A49" w:rsidR="00392717" w:rsidRPr="00110EB8" w:rsidRDefault="00392717" w:rsidP="00392717">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center"/>
            <w:hideMark/>
          </w:tcPr>
          <w:p w14:paraId="43865A06" w14:textId="524227BD" w:rsidR="00392717" w:rsidRPr="00110EB8" w:rsidRDefault="00392717" w:rsidP="00392717">
            <w:pPr>
              <w:spacing w:before="60" w:after="60"/>
              <w:ind w:firstLine="0"/>
              <w:jc w:val="left"/>
              <w:rPr>
                <w:rFonts w:eastAsia="Times New Roman" w:cs="Times New Roman"/>
                <w:i/>
                <w:iCs/>
                <w:szCs w:val="26"/>
                <w:lang w:val="en-US"/>
              </w:rPr>
            </w:pPr>
            <w:r>
              <w:rPr>
                <w:szCs w:val="26"/>
              </w:rPr>
              <w:t>Tổng hợp danh mục giáo trình</w:t>
            </w:r>
          </w:p>
        </w:tc>
      </w:tr>
      <w:tr w:rsidR="00392717" w:rsidRPr="00110EB8" w14:paraId="795B977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C303C4" w14:textId="1F0EAFE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744ACB" w14:textId="1E5DD86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6650B9" w14:textId="532237A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B339029" w14:textId="1CC2445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2E759F" w14:textId="04078F3A" w:rsidR="00392717" w:rsidRPr="00110EB8" w:rsidRDefault="00392717" w:rsidP="00392717">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756330FF" w14:textId="0B41EA11" w:rsidR="00392717" w:rsidRPr="00110EB8" w:rsidRDefault="00392717" w:rsidP="00392717">
            <w:pPr>
              <w:spacing w:before="60" w:after="60"/>
              <w:ind w:firstLine="0"/>
              <w:jc w:val="left"/>
              <w:rPr>
                <w:rFonts w:eastAsia="Times New Roman" w:cs="Times New Roman"/>
                <w:i/>
                <w:iCs/>
                <w:szCs w:val="26"/>
                <w:lang w:val="en-US"/>
              </w:rPr>
            </w:pPr>
            <w:r>
              <w:rPr>
                <w:szCs w:val="26"/>
              </w:rPr>
              <w:t>Bản in giáo trình đào tạo nghề KTSC, LRMT</w:t>
            </w:r>
          </w:p>
        </w:tc>
      </w:tr>
      <w:tr w:rsidR="00392717" w:rsidRPr="00110EB8" w14:paraId="14738006"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CF1270" w14:textId="117F585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033AEA" w14:textId="47A6AB3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EF7EFE3" w14:textId="5A70E97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BA98E1" w14:textId="391485A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87B92C" w14:textId="20463402" w:rsidR="00392717" w:rsidRPr="00110EB8" w:rsidRDefault="00392717" w:rsidP="00392717">
            <w:pPr>
              <w:spacing w:before="60" w:after="60"/>
              <w:ind w:firstLine="0"/>
              <w:jc w:val="center"/>
              <w:rPr>
                <w:rFonts w:eastAsia="Times New Roman" w:cs="Times New Roman"/>
                <w:i/>
                <w:iCs/>
                <w:szCs w:val="26"/>
                <w:lang w:val="en-US"/>
              </w:rPr>
            </w:pPr>
            <w:r>
              <w:rPr>
                <w:szCs w:val="26"/>
              </w:rPr>
              <w:t>4.9.04</w:t>
            </w:r>
          </w:p>
        </w:tc>
        <w:tc>
          <w:tcPr>
            <w:tcW w:w="3492" w:type="pct"/>
            <w:tcBorders>
              <w:top w:val="nil"/>
              <w:left w:val="nil"/>
              <w:bottom w:val="single" w:sz="4" w:space="0" w:color="auto"/>
              <w:right w:val="single" w:sz="4" w:space="0" w:color="auto"/>
            </w:tcBorders>
            <w:shd w:val="clear" w:color="auto" w:fill="auto"/>
            <w:vAlign w:val="center"/>
            <w:hideMark/>
          </w:tcPr>
          <w:p w14:paraId="06D780C3" w14:textId="58E53BCC" w:rsidR="00392717" w:rsidRPr="00110EB8" w:rsidRDefault="00392717" w:rsidP="00392717">
            <w:pPr>
              <w:spacing w:before="60" w:after="60"/>
              <w:ind w:firstLine="0"/>
              <w:jc w:val="left"/>
              <w:rPr>
                <w:rFonts w:eastAsia="Times New Roman" w:cs="Times New Roman"/>
                <w:i/>
                <w:iCs/>
                <w:szCs w:val="26"/>
                <w:lang w:val="en-US"/>
              </w:rPr>
            </w:pPr>
            <w:r>
              <w:rPr>
                <w:szCs w:val="26"/>
              </w:rPr>
              <w:t>Bảng thống kê Giáo trình đào tạo nghề KTSC, LRMT</w:t>
            </w:r>
          </w:p>
        </w:tc>
      </w:tr>
      <w:tr w:rsidR="00392717" w:rsidRPr="00110EB8" w14:paraId="646FB5D3"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032F16" w14:textId="5D6BA04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B322EB7" w14:textId="7A4F235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370682" w14:textId="63F90B0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0195DF" w14:textId="2E59F43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4.10.01</w:t>
            </w:r>
          </w:p>
        </w:tc>
        <w:tc>
          <w:tcPr>
            <w:tcW w:w="344" w:type="pct"/>
            <w:tcBorders>
              <w:top w:val="nil"/>
              <w:left w:val="nil"/>
              <w:bottom w:val="single" w:sz="4" w:space="0" w:color="auto"/>
              <w:right w:val="single" w:sz="4" w:space="0" w:color="auto"/>
            </w:tcBorders>
            <w:shd w:val="clear" w:color="auto" w:fill="auto"/>
            <w:vAlign w:val="center"/>
            <w:hideMark/>
          </w:tcPr>
          <w:p w14:paraId="20DF7464" w14:textId="45E85B6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780D4C7" w14:textId="173E4045" w:rsidR="00392717" w:rsidRPr="00110EB8" w:rsidRDefault="00392717" w:rsidP="00392717">
            <w:pPr>
              <w:spacing w:before="60" w:after="60"/>
              <w:ind w:firstLine="0"/>
              <w:jc w:val="left"/>
              <w:rPr>
                <w:rFonts w:eastAsia="Times New Roman" w:cs="Times New Roman"/>
                <w:i/>
                <w:iCs/>
                <w:szCs w:val="26"/>
                <w:lang w:val="en-US"/>
              </w:rPr>
            </w:pPr>
            <w:r>
              <w:rPr>
                <w:szCs w:val="26"/>
              </w:rPr>
              <w:t>Kế hoạch tổ chức rà soát biên soạn và bổ sung giáo trình năm  2021, 2022</w:t>
            </w:r>
          </w:p>
        </w:tc>
      </w:tr>
      <w:tr w:rsidR="00392717" w:rsidRPr="00110EB8" w14:paraId="5A1B7459"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9F5032" w14:textId="04F1560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6D46142" w14:textId="49D8A33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CA40BAD" w14:textId="33C74A6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C60B880" w14:textId="4B7328D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4.10.02</w:t>
            </w:r>
          </w:p>
        </w:tc>
        <w:tc>
          <w:tcPr>
            <w:tcW w:w="344" w:type="pct"/>
            <w:tcBorders>
              <w:top w:val="nil"/>
              <w:left w:val="nil"/>
              <w:bottom w:val="single" w:sz="4" w:space="0" w:color="auto"/>
              <w:right w:val="single" w:sz="4" w:space="0" w:color="auto"/>
            </w:tcBorders>
            <w:shd w:val="clear" w:color="auto" w:fill="auto"/>
            <w:vAlign w:val="center"/>
            <w:hideMark/>
          </w:tcPr>
          <w:p w14:paraId="3592D95F" w14:textId="42F7C26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DA9E74E" w14:textId="45CBA805"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Qui định về tổ chức biên soạn, lựa chọn và thẩm định giáo trình đào tạo của Trường Cao đẳng nghề TP. HCM số 188/QĐ-CĐN ngày 16/7/2018</w:t>
            </w:r>
          </w:p>
        </w:tc>
      </w:tr>
      <w:tr w:rsidR="00392717" w:rsidRPr="00110EB8" w14:paraId="4C798F25"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4B7271" w14:textId="397E434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B723968" w14:textId="70FE1B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8113B40" w14:textId="4A14327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81AD273" w14:textId="7C2CA24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4.10.03</w:t>
            </w:r>
          </w:p>
        </w:tc>
        <w:tc>
          <w:tcPr>
            <w:tcW w:w="344" w:type="pct"/>
            <w:tcBorders>
              <w:top w:val="nil"/>
              <w:left w:val="nil"/>
              <w:bottom w:val="single" w:sz="4" w:space="0" w:color="auto"/>
              <w:right w:val="single" w:sz="4" w:space="0" w:color="auto"/>
            </w:tcBorders>
            <w:shd w:val="clear" w:color="auto" w:fill="auto"/>
            <w:vAlign w:val="center"/>
            <w:hideMark/>
          </w:tcPr>
          <w:p w14:paraId="68087B90" w14:textId="1EFD4E7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87931D5" w14:textId="1258B3A5"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về việc thành lập Ban biên soạn giáo trình đào tạo nghề KTSC, LRMT</w:t>
            </w:r>
          </w:p>
        </w:tc>
      </w:tr>
      <w:tr w:rsidR="00392717" w:rsidRPr="00110EB8" w14:paraId="0F129616"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756551" w14:textId="3BE6DFF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BCBD54" w14:textId="79B71B9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BB7FE61" w14:textId="5380B08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CA6B84B" w14:textId="2A515629" w:rsidR="00392717" w:rsidRPr="00110EB8" w:rsidRDefault="00392717" w:rsidP="00392717">
            <w:pPr>
              <w:spacing w:before="60" w:after="60"/>
              <w:ind w:left="-74" w:right="-137" w:firstLine="0"/>
              <w:jc w:val="center"/>
              <w:rPr>
                <w:rFonts w:eastAsia="Times New Roman" w:cs="Times New Roman"/>
                <w:b/>
                <w:bCs/>
                <w:i/>
                <w:iCs/>
                <w:szCs w:val="26"/>
                <w:lang w:val="en-US"/>
              </w:rPr>
            </w:pPr>
            <w:r>
              <w:rPr>
                <w:szCs w:val="26"/>
              </w:rPr>
              <w:t>4.10.04</w:t>
            </w:r>
          </w:p>
        </w:tc>
        <w:tc>
          <w:tcPr>
            <w:tcW w:w="344" w:type="pct"/>
            <w:tcBorders>
              <w:top w:val="nil"/>
              <w:left w:val="nil"/>
              <w:bottom w:val="single" w:sz="4" w:space="0" w:color="auto"/>
              <w:right w:val="single" w:sz="4" w:space="0" w:color="auto"/>
            </w:tcBorders>
            <w:shd w:val="clear" w:color="auto" w:fill="auto"/>
            <w:vAlign w:val="center"/>
            <w:hideMark/>
          </w:tcPr>
          <w:p w14:paraId="72F8BBD5" w14:textId="2E55411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B4AC91F" w14:textId="0286D4E6"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thành lập Hội đồng thẩm định giáo trình đào tạo nghề KTSC, LRMT (kèm kế hoạch thẩm định)</w:t>
            </w:r>
          </w:p>
        </w:tc>
      </w:tr>
      <w:tr w:rsidR="00392717" w:rsidRPr="00110EB8" w14:paraId="62EB2715"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7148C14" w14:textId="232BE2C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A4EBD0C" w14:textId="2C71E8E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9B750C6" w14:textId="282E87E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A2867C" w14:textId="2ED7CB69" w:rsidR="00392717" w:rsidRPr="00110EB8" w:rsidRDefault="00392717" w:rsidP="00392717">
            <w:pPr>
              <w:spacing w:before="60" w:after="60"/>
              <w:ind w:left="-74" w:right="-137" w:firstLine="0"/>
              <w:jc w:val="center"/>
              <w:rPr>
                <w:rFonts w:eastAsia="Times New Roman" w:cs="Times New Roman"/>
                <w:b/>
                <w:bCs/>
                <w:i/>
                <w:iCs/>
                <w:szCs w:val="26"/>
                <w:lang w:val="en-US"/>
              </w:rPr>
            </w:pPr>
            <w:r>
              <w:rPr>
                <w:szCs w:val="26"/>
              </w:rPr>
              <w:t>4.10.05</w:t>
            </w:r>
          </w:p>
        </w:tc>
        <w:tc>
          <w:tcPr>
            <w:tcW w:w="344" w:type="pct"/>
            <w:tcBorders>
              <w:top w:val="nil"/>
              <w:left w:val="nil"/>
              <w:bottom w:val="single" w:sz="4" w:space="0" w:color="auto"/>
              <w:right w:val="single" w:sz="4" w:space="0" w:color="auto"/>
            </w:tcBorders>
            <w:shd w:val="clear" w:color="auto" w:fill="auto"/>
            <w:vAlign w:val="center"/>
            <w:hideMark/>
          </w:tcPr>
          <w:p w14:paraId="2E0E129F" w14:textId="3CF68C3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CED33DA" w14:textId="565405B6"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KTSC, LRMT trình độ cao đẳng</w:t>
            </w:r>
          </w:p>
        </w:tc>
      </w:tr>
      <w:tr w:rsidR="00392717" w:rsidRPr="00110EB8" w14:paraId="5BCB791F"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2473841" w14:textId="65A7950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145F779" w14:textId="7858350D"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6433991F" w14:textId="4ED5DDE1" w:rsidR="00392717" w:rsidRPr="00110EB8" w:rsidRDefault="00392717" w:rsidP="00392717">
            <w:pPr>
              <w:spacing w:before="60" w:after="60"/>
              <w:ind w:firstLine="0"/>
              <w:jc w:val="center"/>
              <w:rPr>
                <w:rFonts w:eastAsia="Times New Roman" w:cs="Times New Roman"/>
                <w:szCs w:val="26"/>
                <w:lang w:val="en-US"/>
              </w:rPr>
            </w:pPr>
            <w:r>
              <w:rPr>
                <w:szCs w:val="26"/>
              </w:rPr>
              <w:t>4.11</w:t>
            </w:r>
          </w:p>
        </w:tc>
        <w:tc>
          <w:tcPr>
            <w:tcW w:w="344" w:type="pct"/>
            <w:tcBorders>
              <w:top w:val="nil"/>
              <w:left w:val="nil"/>
              <w:bottom w:val="single" w:sz="4" w:space="0" w:color="auto"/>
              <w:right w:val="single" w:sz="4" w:space="0" w:color="auto"/>
            </w:tcBorders>
            <w:shd w:val="clear" w:color="auto" w:fill="auto"/>
            <w:vAlign w:val="center"/>
            <w:hideMark/>
          </w:tcPr>
          <w:p w14:paraId="2A8634FF" w14:textId="11D52F5F" w:rsidR="00392717" w:rsidRPr="00110EB8" w:rsidRDefault="00392717" w:rsidP="00392717">
            <w:pPr>
              <w:spacing w:before="60" w:after="60"/>
              <w:ind w:left="-74" w:right="-137"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ABE257" w14:textId="6A1CE379" w:rsidR="00392717" w:rsidRPr="00110EB8" w:rsidRDefault="00392717" w:rsidP="00392717">
            <w:pPr>
              <w:spacing w:before="60" w:after="60"/>
              <w:ind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center"/>
            <w:hideMark/>
          </w:tcPr>
          <w:p w14:paraId="52171D4A" w14:textId="1568CEEF"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giáo trình</w:t>
            </w:r>
          </w:p>
        </w:tc>
      </w:tr>
      <w:tr w:rsidR="00392717" w:rsidRPr="00110EB8" w14:paraId="3F7A4316"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7F280EA" w14:textId="690E0CB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D486501" w14:textId="0F6E1C2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D57A296" w14:textId="6107D02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0562C8" w14:textId="423C752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7AB6A19" w14:textId="45E93726" w:rsidR="00392717" w:rsidRPr="00110EB8" w:rsidRDefault="00392717" w:rsidP="00392717">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center"/>
            <w:hideMark/>
          </w:tcPr>
          <w:p w14:paraId="461219F2" w14:textId="4AE808E0" w:rsidR="00392717" w:rsidRPr="00110EB8" w:rsidRDefault="00392717" w:rsidP="00392717">
            <w:pPr>
              <w:spacing w:before="60" w:after="60"/>
              <w:ind w:firstLine="0"/>
              <w:jc w:val="left"/>
              <w:rPr>
                <w:rFonts w:eastAsia="Times New Roman" w:cs="Times New Roman"/>
                <w:i/>
                <w:iCs/>
                <w:szCs w:val="26"/>
                <w:lang w:val="en-US"/>
              </w:rPr>
            </w:pPr>
            <w:r>
              <w:rPr>
                <w:szCs w:val="26"/>
              </w:rPr>
              <w:t>Tổng hợp danh mục giáo trình</w:t>
            </w:r>
          </w:p>
        </w:tc>
      </w:tr>
      <w:tr w:rsidR="00392717" w:rsidRPr="00110EB8" w14:paraId="0011C7E2"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6C8B97" w14:textId="5B0B492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340F92" w14:textId="72FBCCE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B464D93" w14:textId="5F8DF0D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31ACBDC" w14:textId="3D2DD8E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60B6708" w14:textId="151AA284" w:rsidR="00392717" w:rsidRPr="00110EB8" w:rsidRDefault="00392717" w:rsidP="00392717">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7E7C428B" w14:textId="6338FCEA" w:rsidR="00392717" w:rsidRPr="000928F0" w:rsidRDefault="00392717" w:rsidP="00392717">
            <w:pPr>
              <w:spacing w:before="60" w:after="60"/>
              <w:ind w:firstLine="0"/>
              <w:jc w:val="left"/>
              <w:rPr>
                <w:rFonts w:eastAsia="Times New Roman" w:cs="Times New Roman"/>
                <w:iCs/>
                <w:szCs w:val="26"/>
                <w:lang w:val="en-US"/>
              </w:rPr>
            </w:pPr>
            <w:r>
              <w:rPr>
                <w:szCs w:val="26"/>
              </w:rPr>
              <w:t>Bản in giáo trình đào tạo nghề KTSC, LRMT</w:t>
            </w:r>
          </w:p>
        </w:tc>
      </w:tr>
      <w:tr w:rsidR="00392717" w:rsidRPr="00110EB8" w14:paraId="6678E41D"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2DE678" w14:textId="5B03757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CEF5A5F" w14:textId="17AAC28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56AA848" w14:textId="43CAA2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7C6ADB7" w14:textId="2A84ABE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C034456" w14:textId="64D0C884" w:rsidR="00392717" w:rsidRPr="00110EB8" w:rsidRDefault="00392717" w:rsidP="00392717">
            <w:pPr>
              <w:spacing w:before="60" w:after="60"/>
              <w:ind w:firstLine="0"/>
              <w:jc w:val="center"/>
              <w:rPr>
                <w:rFonts w:eastAsia="Times New Roman" w:cs="Times New Roman"/>
                <w:i/>
                <w:iCs/>
                <w:szCs w:val="26"/>
                <w:lang w:val="en-US"/>
              </w:rPr>
            </w:pPr>
            <w:r>
              <w:rPr>
                <w:szCs w:val="26"/>
              </w:rPr>
              <w:t>4.10.02</w:t>
            </w:r>
          </w:p>
        </w:tc>
        <w:tc>
          <w:tcPr>
            <w:tcW w:w="3492" w:type="pct"/>
            <w:tcBorders>
              <w:top w:val="nil"/>
              <w:left w:val="nil"/>
              <w:bottom w:val="single" w:sz="4" w:space="0" w:color="auto"/>
              <w:right w:val="single" w:sz="4" w:space="0" w:color="auto"/>
            </w:tcBorders>
            <w:shd w:val="clear" w:color="auto" w:fill="auto"/>
            <w:vAlign w:val="center"/>
            <w:hideMark/>
          </w:tcPr>
          <w:p w14:paraId="44615EA6" w14:textId="54F33AB7"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Qui định về tổ chức biên soạn, lựa chọn và thẩm định giáo trình đào tạo của Trường Cao đẳng nghề TP. HCM số 188/QĐ-CĐN ngày 16/7/2018</w:t>
            </w:r>
          </w:p>
        </w:tc>
      </w:tr>
      <w:tr w:rsidR="00392717" w:rsidRPr="00110EB8" w14:paraId="18C4C85E"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D41642" w14:textId="2EBDB3C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166C721" w14:textId="7DF772D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F21F11" w14:textId="29E2965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99EC676" w14:textId="74AF5C3A"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3B307D4D" w14:textId="6158A981" w:rsidR="00392717" w:rsidRPr="00110EB8" w:rsidRDefault="00392717" w:rsidP="00392717">
            <w:pPr>
              <w:spacing w:before="60" w:after="60"/>
              <w:ind w:firstLine="0"/>
              <w:jc w:val="center"/>
              <w:rPr>
                <w:rFonts w:eastAsia="Times New Roman" w:cs="Times New Roman"/>
                <w:i/>
                <w:iCs/>
                <w:szCs w:val="26"/>
                <w:lang w:val="en-US"/>
              </w:rPr>
            </w:pPr>
            <w:r>
              <w:rPr>
                <w:szCs w:val="26"/>
              </w:rPr>
              <w:t>4.10.05</w:t>
            </w:r>
          </w:p>
        </w:tc>
        <w:tc>
          <w:tcPr>
            <w:tcW w:w="3492" w:type="pct"/>
            <w:tcBorders>
              <w:top w:val="nil"/>
              <w:left w:val="nil"/>
              <w:bottom w:val="single" w:sz="4" w:space="0" w:color="auto"/>
              <w:right w:val="single" w:sz="4" w:space="0" w:color="auto"/>
            </w:tcBorders>
            <w:shd w:val="clear" w:color="auto" w:fill="auto"/>
            <w:vAlign w:val="center"/>
            <w:hideMark/>
          </w:tcPr>
          <w:p w14:paraId="4E43C40B" w14:textId="3A4CECB0"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KTSC, LRMT trình độ cao đẳng</w:t>
            </w:r>
          </w:p>
        </w:tc>
      </w:tr>
      <w:tr w:rsidR="00392717" w:rsidRPr="00110EB8" w14:paraId="1D590CE5"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4786FA" w14:textId="3EA62AC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31213F0" w14:textId="6F2E48B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793C656" w14:textId="22356A9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2CBD84" w14:textId="350A0DF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6F367C" w14:textId="0E3908D6"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1B8A2278" w14:textId="4A34679D"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77B6C0BD"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C50629D" w14:textId="07C35C6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2E40E6E" w14:textId="5CCA7AD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0A734A" w14:textId="68107DF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5F5DC37" w14:textId="638E7C3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40DE70D" w14:textId="03CAC741"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465929F" w14:textId="5777D5FD"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7CCF989B"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0D10EA" w14:textId="6CBC7B8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54EBD65" w14:textId="7DFF448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8C4A41B" w14:textId="1C44B8D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D88689" w14:textId="13749B7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AE10CF" w14:textId="6EB6CCDC"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63C7A346" w14:textId="2B593097"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690B499B"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31E6CE4" w14:textId="15DD1A3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4446F7" w14:textId="12DB98F5" w:rsidR="00392717" w:rsidRPr="00110EB8" w:rsidRDefault="00392717" w:rsidP="00392717">
            <w:pPr>
              <w:spacing w:before="60" w:after="60"/>
              <w:ind w:firstLine="0"/>
              <w:jc w:val="center"/>
              <w:rPr>
                <w:rFonts w:eastAsia="Times New Roman" w:cs="Times New Roman"/>
                <w:szCs w:val="26"/>
                <w:lang w:val="en-US"/>
              </w:rPr>
            </w:pPr>
            <w:r>
              <w:rPr>
                <w:b/>
                <w:bCs/>
                <w:szCs w:val="26"/>
              </w:rPr>
              <w:t>4</w:t>
            </w:r>
          </w:p>
        </w:tc>
        <w:tc>
          <w:tcPr>
            <w:tcW w:w="310" w:type="pct"/>
            <w:tcBorders>
              <w:top w:val="nil"/>
              <w:left w:val="nil"/>
              <w:bottom w:val="single" w:sz="4" w:space="0" w:color="auto"/>
              <w:right w:val="single" w:sz="4" w:space="0" w:color="auto"/>
            </w:tcBorders>
            <w:shd w:val="clear" w:color="auto" w:fill="auto"/>
            <w:vAlign w:val="center"/>
            <w:hideMark/>
          </w:tcPr>
          <w:p w14:paraId="336326EE" w14:textId="28DB4A10" w:rsidR="00392717" w:rsidRPr="00110EB8" w:rsidRDefault="00392717" w:rsidP="00392717">
            <w:pPr>
              <w:spacing w:before="60" w:after="60"/>
              <w:ind w:firstLine="0"/>
              <w:jc w:val="center"/>
              <w:rPr>
                <w:rFonts w:eastAsia="Times New Roman" w:cs="Times New Roman"/>
                <w:szCs w:val="26"/>
                <w:lang w:val="en-US"/>
              </w:rPr>
            </w:pPr>
            <w:r>
              <w:rPr>
                <w:szCs w:val="26"/>
              </w:rPr>
              <w:t>4.12</w:t>
            </w:r>
          </w:p>
        </w:tc>
        <w:tc>
          <w:tcPr>
            <w:tcW w:w="344" w:type="pct"/>
            <w:tcBorders>
              <w:top w:val="nil"/>
              <w:left w:val="nil"/>
              <w:bottom w:val="single" w:sz="4" w:space="0" w:color="auto"/>
              <w:right w:val="single" w:sz="4" w:space="0" w:color="auto"/>
            </w:tcBorders>
            <w:shd w:val="clear" w:color="auto" w:fill="auto"/>
            <w:vAlign w:val="center"/>
            <w:hideMark/>
          </w:tcPr>
          <w:p w14:paraId="7DD950F3" w14:textId="5FB3F98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503737A" w14:textId="4C3462D4" w:rsidR="00392717" w:rsidRPr="00110EB8" w:rsidRDefault="00392717" w:rsidP="00F72D1F">
            <w:pPr>
              <w:spacing w:before="60" w:after="60"/>
              <w:ind w:left="-76" w:firstLine="0"/>
              <w:jc w:val="center"/>
              <w:rPr>
                <w:rFonts w:eastAsia="Times New Roman" w:cs="Times New Roman"/>
                <w:i/>
                <w:iCs/>
                <w:szCs w:val="26"/>
                <w:lang w:val="en-US"/>
              </w:rPr>
            </w:pPr>
            <w:r>
              <w:rPr>
                <w:szCs w:val="26"/>
              </w:rPr>
              <w:t>4.10.02</w:t>
            </w:r>
          </w:p>
        </w:tc>
        <w:tc>
          <w:tcPr>
            <w:tcW w:w="3492" w:type="pct"/>
            <w:tcBorders>
              <w:top w:val="nil"/>
              <w:left w:val="nil"/>
              <w:bottom w:val="single" w:sz="4" w:space="0" w:color="auto"/>
              <w:right w:val="single" w:sz="4" w:space="0" w:color="auto"/>
            </w:tcBorders>
            <w:shd w:val="clear" w:color="auto" w:fill="auto"/>
            <w:vAlign w:val="center"/>
            <w:hideMark/>
          </w:tcPr>
          <w:p w14:paraId="4071CE7C" w14:textId="3A043337"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Qui định về tổ chức biên soạn, lựa chọn và thẩm định giáo trình đào tạo của Trường Cao đẳng nghề TP. HCM số 188/QĐ-CĐN ngày 16/7/2018</w:t>
            </w:r>
          </w:p>
        </w:tc>
      </w:tr>
      <w:tr w:rsidR="00392717" w:rsidRPr="00110EB8" w14:paraId="140742F7" w14:textId="77777777" w:rsidTr="00CF7046">
        <w:trPr>
          <w:trHeight w:val="2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13A1FD" w14:textId="5E4417E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93A4938" w14:textId="4355DC7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C17A8CE" w14:textId="51AF9FF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2B3E144" w14:textId="398C4D9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9D5E66A" w14:textId="05A0A517" w:rsidR="00392717" w:rsidRPr="00110EB8" w:rsidRDefault="00392717" w:rsidP="00F72D1F">
            <w:pPr>
              <w:spacing w:before="60" w:after="60"/>
              <w:ind w:left="-76" w:firstLine="0"/>
              <w:jc w:val="center"/>
              <w:rPr>
                <w:rFonts w:eastAsia="Times New Roman" w:cs="Times New Roman"/>
                <w:i/>
                <w:iCs/>
                <w:szCs w:val="26"/>
                <w:lang w:val="en-US"/>
              </w:rPr>
            </w:pPr>
            <w:r>
              <w:rPr>
                <w:szCs w:val="26"/>
              </w:rPr>
              <w:t>4.10.05</w:t>
            </w:r>
          </w:p>
        </w:tc>
        <w:tc>
          <w:tcPr>
            <w:tcW w:w="3492" w:type="pct"/>
            <w:tcBorders>
              <w:top w:val="nil"/>
              <w:left w:val="nil"/>
              <w:bottom w:val="single" w:sz="4" w:space="0" w:color="auto"/>
              <w:right w:val="single" w:sz="4" w:space="0" w:color="auto"/>
            </w:tcBorders>
            <w:shd w:val="clear" w:color="auto" w:fill="auto"/>
            <w:vAlign w:val="center"/>
            <w:hideMark/>
          </w:tcPr>
          <w:p w14:paraId="0DF53BE4" w14:textId="73DCCDAC"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Hội đồng thẩm định Giáo trình đào tạo các nghề KTSC, LRMT trình độ cao đẳng</w:t>
            </w:r>
          </w:p>
        </w:tc>
      </w:tr>
      <w:tr w:rsidR="00392717" w:rsidRPr="00110EB8" w14:paraId="749516A7"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A0CCDA" w14:textId="755519C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4DFC035" w14:textId="253DB86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bottom"/>
            <w:hideMark/>
          </w:tcPr>
          <w:p w14:paraId="06DD7238" w14:textId="4BD7342F" w:rsidR="00392717" w:rsidRPr="00110EB8" w:rsidRDefault="00392717" w:rsidP="00392717">
            <w:pPr>
              <w:spacing w:before="60" w:after="60"/>
              <w:ind w:firstLine="0"/>
              <w:jc w:val="center"/>
              <w:rPr>
                <w:rFonts w:eastAsia="Times New Roman" w:cs="Times New Roman"/>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8739453" w14:textId="1F0DA5A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0E2705" w14:textId="0E833015" w:rsidR="00392717" w:rsidRPr="00110EB8" w:rsidRDefault="00392717" w:rsidP="00392717">
            <w:pPr>
              <w:spacing w:before="60" w:after="60"/>
              <w:ind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center"/>
            <w:hideMark/>
          </w:tcPr>
          <w:p w14:paraId="0AFBAFD4" w14:textId="59C6FEFD"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giáo trình</w:t>
            </w:r>
          </w:p>
        </w:tc>
      </w:tr>
      <w:tr w:rsidR="00392717" w:rsidRPr="00110EB8" w14:paraId="4E3BE931"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692FF2E" w14:textId="5CCA0D7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0543A97" w14:textId="6ED1369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587325" w14:textId="0E6A85A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462670" w14:textId="1EF4723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3D61EB" w14:textId="4C479EA3" w:rsidR="00392717" w:rsidRPr="00110EB8" w:rsidRDefault="00392717" w:rsidP="00392717">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center"/>
            <w:hideMark/>
          </w:tcPr>
          <w:p w14:paraId="31E235EF" w14:textId="254CCC09" w:rsidR="00392717" w:rsidRPr="00110EB8" w:rsidRDefault="00392717" w:rsidP="00392717">
            <w:pPr>
              <w:spacing w:before="60" w:after="60"/>
              <w:ind w:firstLine="0"/>
              <w:jc w:val="left"/>
              <w:rPr>
                <w:rFonts w:eastAsia="Times New Roman" w:cs="Times New Roman"/>
                <w:i/>
                <w:iCs/>
                <w:szCs w:val="26"/>
                <w:lang w:val="en-US"/>
              </w:rPr>
            </w:pPr>
            <w:r>
              <w:rPr>
                <w:szCs w:val="26"/>
              </w:rPr>
              <w:t>Tổng hợp danh mục giáo trình</w:t>
            </w:r>
          </w:p>
        </w:tc>
      </w:tr>
      <w:tr w:rsidR="00392717" w:rsidRPr="00110EB8" w14:paraId="162447D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B6DCEB2" w14:textId="4E72FD3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9F70F5" w14:textId="39F03FA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BD4F3A" w14:textId="5EF7595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A955762" w14:textId="7B27FC4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46396C" w14:textId="3B226002" w:rsidR="00392717" w:rsidRPr="00110EB8" w:rsidRDefault="00392717" w:rsidP="00392717">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7715B095" w14:textId="4FA1AEE9" w:rsidR="00392717" w:rsidRPr="00110EB8" w:rsidRDefault="00392717" w:rsidP="00392717">
            <w:pPr>
              <w:spacing w:before="60" w:after="60"/>
              <w:ind w:firstLine="0"/>
              <w:jc w:val="left"/>
              <w:rPr>
                <w:rFonts w:eastAsia="Times New Roman" w:cs="Times New Roman"/>
                <w:i/>
                <w:iCs/>
                <w:szCs w:val="26"/>
                <w:lang w:val="en-US"/>
              </w:rPr>
            </w:pPr>
            <w:r>
              <w:rPr>
                <w:szCs w:val="26"/>
              </w:rPr>
              <w:t>Bản in giáo trình đào tạo nghề KTSC, LRMT</w:t>
            </w:r>
          </w:p>
        </w:tc>
      </w:tr>
      <w:tr w:rsidR="00392717" w:rsidRPr="00110EB8" w14:paraId="618A4312"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8E55CA0" w14:textId="2C6944A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21F2536" w14:textId="485DD43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E38692" w14:textId="52A23E6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AE75D7" w14:textId="185523D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EB9B09" w14:textId="485983C3" w:rsidR="00392717" w:rsidRPr="00110EB8" w:rsidRDefault="00392717" w:rsidP="00392717">
            <w:pPr>
              <w:spacing w:before="60" w:after="60"/>
              <w:ind w:firstLine="0"/>
              <w:jc w:val="center"/>
              <w:rPr>
                <w:rFonts w:eastAsia="Times New Roman" w:cs="Times New Roman"/>
                <w:i/>
                <w:iCs/>
                <w:szCs w:val="26"/>
                <w:lang w:val="en-US"/>
              </w:rPr>
            </w:pPr>
            <w:r>
              <w:rPr>
                <w:szCs w:val="26"/>
              </w:rPr>
              <w:t>4.9.04</w:t>
            </w:r>
          </w:p>
        </w:tc>
        <w:tc>
          <w:tcPr>
            <w:tcW w:w="3492" w:type="pct"/>
            <w:tcBorders>
              <w:top w:val="nil"/>
              <w:left w:val="nil"/>
              <w:bottom w:val="single" w:sz="4" w:space="0" w:color="auto"/>
              <w:right w:val="single" w:sz="4" w:space="0" w:color="auto"/>
            </w:tcBorders>
            <w:shd w:val="clear" w:color="auto" w:fill="auto"/>
            <w:vAlign w:val="center"/>
            <w:hideMark/>
          </w:tcPr>
          <w:p w14:paraId="32A7919F" w14:textId="57EF5755" w:rsidR="00392717" w:rsidRPr="00110EB8" w:rsidRDefault="00392717" w:rsidP="00392717">
            <w:pPr>
              <w:spacing w:before="60" w:after="60"/>
              <w:ind w:firstLine="0"/>
              <w:jc w:val="left"/>
              <w:rPr>
                <w:rFonts w:eastAsia="Times New Roman" w:cs="Times New Roman"/>
                <w:i/>
                <w:iCs/>
                <w:szCs w:val="26"/>
                <w:lang w:val="en-US"/>
              </w:rPr>
            </w:pPr>
            <w:r>
              <w:rPr>
                <w:szCs w:val="26"/>
              </w:rPr>
              <w:t>Bảng thống kê Giáo trình đào tạo nghề KTSC, LRMT</w:t>
            </w:r>
          </w:p>
        </w:tc>
      </w:tr>
      <w:tr w:rsidR="00392717" w:rsidRPr="00110EB8" w14:paraId="7205082E"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3C003B" w14:textId="5D7AB4E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8E1801E" w14:textId="67C9E6E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DFCF0F1" w14:textId="39EDA4D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BB4128F" w14:textId="589C8AA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38DCF4" w14:textId="557F6D31" w:rsidR="00392717" w:rsidRPr="00110EB8" w:rsidRDefault="00392717" w:rsidP="00392717">
            <w:pPr>
              <w:spacing w:before="60" w:after="60"/>
              <w:ind w:firstLine="0"/>
              <w:jc w:val="center"/>
              <w:rPr>
                <w:rFonts w:eastAsia="Times New Roman" w:cs="Times New Roman"/>
                <w:i/>
                <w:iCs/>
                <w:szCs w:val="26"/>
                <w:lang w:val="en-US"/>
              </w:rPr>
            </w:pPr>
            <w:r>
              <w:rPr>
                <w:szCs w:val="26"/>
              </w:rPr>
              <w:t>3.3.02</w:t>
            </w:r>
          </w:p>
        </w:tc>
        <w:tc>
          <w:tcPr>
            <w:tcW w:w="3492" w:type="pct"/>
            <w:tcBorders>
              <w:top w:val="nil"/>
              <w:left w:val="nil"/>
              <w:bottom w:val="single" w:sz="4" w:space="0" w:color="auto"/>
              <w:right w:val="single" w:sz="4" w:space="0" w:color="auto"/>
            </w:tcBorders>
            <w:shd w:val="clear" w:color="auto" w:fill="auto"/>
            <w:vAlign w:val="center"/>
            <w:hideMark/>
          </w:tcPr>
          <w:p w14:paraId="6E8150C8" w14:textId="17A9D6FE" w:rsidR="00392717" w:rsidRPr="00110EB8" w:rsidRDefault="00392717" w:rsidP="00392717">
            <w:pPr>
              <w:spacing w:before="60" w:after="60"/>
              <w:ind w:firstLine="0"/>
              <w:jc w:val="left"/>
              <w:rPr>
                <w:rFonts w:eastAsia="Times New Roman" w:cs="Times New Roman"/>
                <w:i/>
                <w:iCs/>
                <w:szCs w:val="26"/>
                <w:lang w:val="en-US"/>
              </w:rPr>
            </w:pPr>
            <w:r>
              <w:rPr>
                <w:szCs w:val="26"/>
              </w:rPr>
              <w:t>Kế hoạch thực tập nghề nghiệp của nhà giáo tại doanh nghiệp năm 2021, 2022</w:t>
            </w:r>
          </w:p>
        </w:tc>
      </w:tr>
      <w:tr w:rsidR="00392717" w:rsidRPr="00110EB8" w14:paraId="07187A5D"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617D2E8" w14:textId="477B92C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02F469" w14:textId="658DB70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6729B9" w14:textId="7078D65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B88649" w14:textId="0BD5F7A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045D77" w14:textId="7561C366" w:rsidR="00392717" w:rsidRPr="00110EB8" w:rsidRDefault="00392717" w:rsidP="00392717">
            <w:pPr>
              <w:spacing w:before="60" w:after="60"/>
              <w:ind w:firstLine="0"/>
              <w:jc w:val="center"/>
              <w:rPr>
                <w:rFonts w:eastAsia="Times New Roman" w:cs="Times New Roman"/>
                <w:i/>
                <w:iCs/>
                <w:szCs w:val="26"/>
                <w:lang w:val="en-US"/>
              </w:rPr>
            </w:pPr>
            <w:r>
              <w:rPr>
                <w:szCs w:val="26"/>
              </w:rPr>
              <w:t>3.6.02</w:t>
            </w:r>
          </w:p>
        </w:tc>
        <w:tc>
          <w:tcPr>
            <w:tcW w:w="3492" w:type="pct"/>
            <w:tcBorders>
              <w:top w:val="nil"/>
              <w:left w:val="nil"/>
              <w:bottom w:val="single" w:sz="4" w:space="0" w:color="auto"/>
              <w:right w:val="single" w:sz="4" w:space="0" w:color="auto"/>
            </w:tcBorders>
            <w:shd w:val="clear" w:color="auto" w:fill="auto"/>
            <w:vAlign w:val="bottom"/>
            <w:hideMark/>
          </w:tcPr>
          <w:p w14:paraId="13824186" w14:textId="69A98259"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thực tập nghề nghiệp tại doanh nghiệp của giảng viên năm 2021,2022</w:t>
            </w:r>
          </w:p>
        </w:tc>
      </w:tr>
      <w:tr w:rsidR="00392717" w:rsidRPr="00110EB8" w14:paraId="4908CEB5"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11AFC9A" w14:textId="6ABBD73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3599057" w14:textId="319D895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031EC3" w14:textId="3BE3589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8C011C9" w14:textId="66D1F05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76F1B5" w14:textId="3F945AE3"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D23949B" w14:textId="26FA7364"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41DA17AD"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EECBC5" w14:textId="433BD51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10C327C" w14:textId="7440806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BF9AADE" w14:textId="10290EC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1CEF2D" w14:textId="1C25A8B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1053CF" w14:textId="39F272AA"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6E6C0A75" w14:textId="71297BBF"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6D0AB6F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6CB1459" w14:textId="696A75B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D885A2" w14:textId="234C918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88B4F85" w14:textId="62A84BA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769FF2" w14:textId="60E1681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E2DFB4" w14:textId="1157FD3D"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bottom"/>
            <w:hideMark/>
          </w:tcPr>
          <w:p w14:paraId="72ACDF98" w14:textId="5F7D45F8"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29D97F52"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F19049B" w14:textId="3434088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D28C0C" w14:textId="29CC1125"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615364C0" w14:textId="52CFF9BE" w:rsidR="00392717" w:rsidRPr="00110EB8" w:rsidRDefault="00392717" w:rsidP="00392717">
            <w:pPr>
              <w:spacing w:before="60" w:after="60"/>
              <w:ind w:firstLine="0"/>
              <w:jc w:val="center"/>
              <w:rPr>
                <w:rFonts w:eastAsia="Times New Roman" w:cs="Times New Roman"/>
                <w:szCs w:val="26"/>
                <w:lang w:val="en-US"/>
              </w:rPr>
            </w:pPr>
            <w:r>
              <w:rPr>
                <w:szCs w:val="26"/>
              </w:rPr>
              <w:t>5.1</w:t>
            </w:r>
          </w:p>
        </w:tc>
        <w:tc>
          <w:tcPr>
            <w:tcW w:w="344" w:type="pct"/>
            <w:tcBorders>
              <w:top w:val="nil"/>
              <w:left w:val="nil"/>
              <w:bottom w:val="single" w:sz="4" w:space="0" w:color="auto"/>
              <w:right w:val="single" w:sz="4" w:space="0" w:color="auto"/>
            </w:tcBorders>
            <w:shd w:val="clear" w:color="auto" w:fill="auto"/>
            <w:vAlign w:val="center"/>
            <w:hideMark/>
          </w:tcPr>
          <w:p w14:paraId="574D0306" w14:textId="758A17C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5.1.01</w:t>
            </w:r>
          </w:p>
        </w:tc>
        <w:tc>
          <w:tcPr>
            <w:tcW w:w="344" w:type="pct"/>
            <w:tcBorders>
              <w:top w:val="nil"/>
              <w:left w:val="nil"/>
              <w:bottom w:val="single" w:sz="4" w:space="0" w:color="auto"/>
              <w:right w:val="single" w:sz="4" w:space="0" w:color="auto"/>
            </w:tcBorders>
            <w:shd w:val="clear" w:color="auto" w:fill="auto"/>
            <w:vAlign w:val="center"/>
            <w:hideMark/>
          </w:tcPr>
          <w:p w14:paraId="4079DEE3" w14:textId="38EE022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hideMark/>
          </w:tcPr>
          <w:p w14:paraId="1E687EE9" w14:textId="133AC90C"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Quyết định phê duyệt thiết kế thi công và dự toán số 239/SXD-GD-QĐ ngày 24/7/2002; Quyết định phê duyệt dự án trường CĐN TPHCM  cơ sở 2 số 15/QĐ-SXD-TĐDA  ngày 2/2/2016; </w:t>
            </w:r>
            <w:r>
              <w:rPr>
                <w:szCs w:val="26"/>
              </w:rPr>
              <w:lastRenderedPageBreak/>
              <w:t>Quyết định về việc phê duyệt bản vẽ thi công và dự toán xây dựng công trình trường CĐN TPHCM cơ sở 2 số 1357/QĐ-SXD-GD-KTXD ngày 8/9/2017</w:t>
            </w:r>
          </w:p>
        </w:tc>
      </w:tr>
      <w:tr w:rsidR="00392717" w:rsidRPr="00110EB8" w14:paraId="5465280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F63BFE" w14:textId="4B385C0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C683286" w14:textId="0F9257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46721D0" w14:textId="3204250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88E7F4" w14:textId="133F794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5.1.02</w:t>
            </w:r>
          </w:p>
        </w:tc>
        <w:tc>
          <w:tcPr>
            <w:tcW w:w="344" w:type="pct"/>
            <w:tcBorders>
              <w:top w:val="nil"/>
              <w:left w:val="nil"/>
              <w:bottom w:val="single" w:sz="4" w:space="0" w:color="auto"/>
              <w:right w:val="single" w:sz="4" w:space="0" w:color="auto"/>
            </w:tcBorders>
            <w:shd w:val="clear" w:color="auto" w:fill="auto"/>
            <w:vAlign w:val="center"/>
            <w:hideMark/>
          </w:tcPr>
          <w:p w14:paraId="563748BE" w14:textId="1251917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1EE7758" w14:textId="5EBC9B99"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Bản vẽ hoàn công CS1, CS2 </w:t>
            </w:r>
            <w:r>
              <w:rPr>
                <w:b/>
                <w:bCs/>
                <w:szCs w:val="26"/>
              </w:rPr>
              <w:t>(</w:t>
            </w:r>
            <w:r>
              <w:rPr>
                <w:szCs w:val="26"/>
              </w:rPr>
              <w:t>Lưu P.QTTB)</w:t>
            </w:r>
          </w:p>
        </w:tc>
      </w:tr>
      <w:tr w:rsidR="00392717" w:rsidRPr="00110EB8" w14:paraId="7D7750E9"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7BDBC88" w14:textId="4C2FD78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F69063" w14:textId="0E64254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0DFDC9" w14:textId="670E13D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CDB700" w14:textId="3FC9C67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5.1.03</w:t>
            </w:r>
          </w:p>
        </w:tc>
        <w:tc>
          <w:tcPr>
            <w:tcW w:w="344" w:type="pct"/>
            <w:tcBorders>
              <w:top w:val="nil"/>
              <w:left w:val="nil"/>
              <w:bottom w:val="single" w:sz="4" w:space="0" w:color="auto"/>
              <w:right w:val="single" w:sz="4" w:space="0" w:color="auto"/>
            </w:tcBorders>
            <w:shd w:val="clear" w:color="auto" w:fill="auto"/>
            <w:vAlign w:val="center"/>
            <w:hideMark/>
          </w:tcPr>
          <w:p w14:paraId="17F25092" w14:textId="48EF170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609B526" w14:textId="63F23766"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 Báo cáo hiện trạng sử dụng và quản lý đất năm 2021, 2022</w:t>
            </w:r>
          </w:p>
        </w:tc>
      </w:tr>
      <w:tr w:rsidR="00392717" w:rsidRPr="00110EB8" w14:paraId="33C42577"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68003D" w14:textId="626C457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DE1F44" w14:textId="1CC9B9C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625E41" w14:textId="643BC0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C6A254" w14:textId="094A479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5.1.04</w:t>
            </w:r>
          </w:p>
        </w:tc>
        <w:tc>
          <w:tcPr>
            <w:tcW w:w="344" w:type="pct"/>
            <w:tcBorders>
              <w:top w:val="nil"/>
              <w:left w:val="nil"/>
              <w:bottom w:val="single" w:sz="4" w:space="0" w:color="auto"/>
              <w:right w:val="single" w:sz="4" w:space="0" w:color="auto"/>
            </w:tcBorders>
            <w:shd w:val="clear" w:color="auto" w:fill="auto"/>
            <w:vAlign w:val="center"/>
            <w:hideMark/>
          </w:tcPr>
          <w:p w14:paraId="404E4BA1" w14:textId="5023D18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6B83489" w14:textId="4E044BB9" w:rsidR="00392717" w:rsidRPr="00110EB8" w:rsidRDefault="00392717" w:rsidP="00392717">
            <w:pPr>
              <w:spacing w:before="60" w:after="60"/>
              <w:ind w:firstLine="0"/>
              <w:jc w:val="left"/>
              <w:rPr>
                <w:rFonts w:eastAsia="Times New Roman" w:cs="Times New Roman"/>
                <w:i/>
                <w:iCs/>
                <w:szCs w:val="26"/>
                <w:lang w:val="en-US"/>
              </w:rPr>
            </w:pPr>
            <w:r>
              <w:rPr>
                <w:szCs w:val="26"/>
              </w:rPr>
              <w:t>Bảng thống kê diện tích xây dựng của trường cơ sở 1; Hiện trạng sử dụng và quản lý đất số 33/QTTB ngày 26/12/2020; Hiện trạng sử dụng và quản lý đất số 38/QTTB ngày 10/12/2021</w:t>
            </w:r>
          </w:p>
        </w:tc>
      </w:tr>
      <w:tr w:rsidR="00392717" w:rsidRPr="00110EB8" w14:paraId="2B403F31"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DE1AD4" w14:textId="6EB19D8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nil"/>
              <w:right w:val="nil"/>
            </w:tcBorders>
            <w:shd w:val="clear" w:color="auto" w:fill="auto"/>
            <w:noWrap/>
            <w:vAlign w:val="center"/>
            <w:hideMark/>
          </w:tcPr>
          <w:p w14:paraId="11B7ED44" w14:textId="62CBABF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nil"/>
              <w:right w:val="nil"/>
            </w:tcBorders>
            <w:shd w:val="clear" w:color="auto" w:fill="auto"/>
            <w:noWrap/>
            <w:vAlign w:val="center"/>
            <w:hideMark/>
          </w:tcPr>
          <w:p w14:paraId="581610A9" w14:textId="6B1BB1D5" w:rsidR="00392717" w:rsidRPr="00110EB8" w:rsidRDefault="00392717" w:rsidP="00392717">
            <w:pPr>
              <w:spacing w:before="60" w:after="60"/>
              <w:ind w:firstLine="0"/>
              <w:jc w:val="left"/>
              <w:rPr>
                <w:rFonts w:eastAsia="Times New Roman" w:cs="Times New Roman"/>
                <w:szCs w:val="26"/>
                <w:lang w:val="en-US"/>
              </w:rPr>
            </w:pPr>
            <w:r>
              <w:rPr>
                <w:szCs w:val="26"/>
              </w:rPr>
              <w:t> </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6189FDC2" w14:textId="3D1AF0D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5.1.05</w:t>
            </w:r>
          </w:p>
        </w:tc>
        <w:tc>
          <w:tcPr>
            <w:tcW w:w="344" w:type="pct"/>
            <w:tcBorders>
              <w:top w:val="nil"/>
              <w:left w:val="nil"/>
              <w:bottom w:val="single" w:sz="4" w:space="0" w:color="auto"/>
              <w:right w:val="single" w:sz="4" w:space="0" w:color="auto"/>
            </w:tcBorders>
            <w:shd w:val="clear" w:color="auto" w:fill="auto"/>
            <w:vAlign w:val="center"/>
            <w:hideMark/>
          </w:tcPr>
          <w:p w14:paraId="05D8D791" w14:textId="6EE9B0B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AD29237" w14:textId="4F0557B3" w:rsidR="00392717" w:rsidRPr="00110EB8" w:rsidRDefault="00392717" w:rsidP="00392717">
            <w:pPr>
              <w:spacing w:before="60" w:after="60"/>
              <w:ind w:firstLine="0"/>
              <w:jc w:val="left"/>
              <w:rPr>
                <w:rFonts w:eastAsia="Times New Roman" w:cs="Times New Roman"/>
                <w:i/>
                <w:iCs/>
                <w:szCs w:val="26"/>
                <w:lang w:val="en-US"/>
              </w:rPr>
            </w:pPr>
            <w:r>
              <w:rPr>
                <w:szCs w:val="26"/>
              </w:rPr>
              <w:t>Biên bản bàn giao công trình hoàn thành để đưa vào sử dụng ngày 15/3/2022 (danh mục đính kèm)</w:t>
            </w:r>
          </w:p>
        </w:tc>
      </w:tr>
      <w:tr w:rsidR="00392717" w:rsidRPr="00110EB8" w14:paraId="26B84BA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C51457" w14:textId="2EF51FD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55AA29C4" w14:textId="419480E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7C112E13" w14:textId="533D038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A2181FE" w14:textId="1B592E1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5.1.06</w:t>
            </w:r>
          </w:p>
        </w:tc>
        <w:tc>
          <w:tcPr>
            <w:tcW w:w="344" w:type="pct"/>
            <w:tcBorders>
              <w:top w:val="nil"/>
              <w:left w:val="nil"/>
              <w:bottom w:val="single" w:sz="4" w:space="0" w:color="auto"/>
              <w:right w:val="single" w:sz="4" w:space="0" w:color="auto"/>
            </w:tcBorders>
            <w:shd w:val="clear" w:color="auto" w:fill="auto"/>
            <w:vAlign w:val="center"/>
            <w:hideMark/>
          </w:tcPr>
          <w:p w14:paraId="3284C71D" w14:textId="26C8EB9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AD77535" w14:textId="57EAE468" w:rsidR="00392717" w:rsidRPr="00110EB8" w:rsidRDefault="00392717" w:rsidP="00392717">
            <w:pPr>
              <w:spacing w:before="60" w:after="60"/>
              <w:ind w:firstLine="0"/>
              <w:jc w:val="left"/>
              <w:rPr>
                <w:rFonts w:eastAsia="Times New Roman" w:cs="Times New Roman"/>
                <w:i/>
                <w:iCs/>
                <w:szCs w:val="26"/>
                <w:lang w:val="en-US"/>
              </w:rPr>
            </w:pPr>
            <w:r>
              <w:rPr>
                <w:szCs w:val="26"/>
              </w:rPr>
              <w:t>Bảng thống kê số lượng phòng học lý thuyết, phòng thực hành Xưởng thực hành chuyên môn của nghề</w:t>
            </w:r>
          </w:p>
        </w:tc>
      </w:tr>
      <w:tr w:rsidR="00392717" w:rsidRPr="00110EB8" w14:paraId="0EC4663F"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3AC72C" w14:textId="0CD2F57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4F7885F" w14:textId="3BAB315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73796DA" w14:textId="6D1FB72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A30A3B" w14:textId="4B44CD3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5.1.07</w:t>
            </w:r>
          </w:p>
        </w:tc>
        <w:tc>
          <w:tcPr>
            <w:tcW w:w="344" w:type="pct"/>
            <w:tcBorders>
              <w:top w:val="nil"/>
              <w:left w:val="nil"/>
              <w:bottom w:val="single" w:sz="4" w:space="0" w:color="auto"/>
              <w:right w:val="single" w:sz="4" w:space="0" w:color="auto"/>
            </w:tcBorders>
            <w:shd w:val="clear" w:color="auto" w:fill="auto"/>
            <w:vAlign w:val="center"/>
            <w:hideMark/>
          </w:tcPr>
          <w:p w14:paraId="2BCC3587" w14:textId="04DE2B9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42E4971" w14:textId="32E399C5" w:rsidR="00392717" w:rsidRPr="00110EB8" w:rsidRDefault="00392717" w:rsidP="00392717">
            <w:pPr>
              <w:spacing w:before="60" w:after="60"/>
              <w:ind w:firstLine="0"/>
              <w:jc w:val="left"/>
              <w:rPr>
                <w:rFonts w:eastAsia="Times New Roman" w:cs="Times New Roman"/>
                <w:i/>
                <w:iCs/>
                <w:szCs w:val="26"/>
                <w:lang w:val="en-US"/>
              </w:rPr>
            </w:pPr>
            <w:r>
              <w:rPr>
                <w:szCs w:val="26"/>
              </w:rPr>
              <w:t>Sơ đồ các khu xưởng, phòng máy của Khoa (sơ đồ trường)</w:t>
            </w:r>
          </w:p>
        </w:tc>
      </w:tr>
      <w:tr w:rsidR="00392717" w:rsidRPr="00110EB8" w14:paraId="6846C565"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932B79" w14:textId="14207E5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BF7775A" w14:textId="67544AA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FAAB2F5" w14:textId="4D6B22D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2A00CD7" w14:textId="76462AB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5.1.08</w:t>
            </w:r>
          </w:p>
        </w:tc>
        <w:tc>
          <w:tcPr>
            <w:tcW w:w="344" w:type="pct"/>
            <w:tcBorders>
              <w:top w:val="nil"/>
              <w:left w:val="nil"/>
              <w:bottom w:val="single" w:sz="4" w:space="0" w:color="auto"/>
              <w:right w:val="single" w:sz="4" w:space="0" w:color="auto"/>
            </w:tcBorders>
            <w:shd w:val="clear" w:color="auto" w:fill="auto"/>
            <w:vAlign w:val="center"/>
            <w:hideMark/>
          </w:tcPr>
          <w:p w14:paraId="7119518B" w14:textId="01745F8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35A3F99" w14:textId="70F18012" w:rsidR="00392717" w:rsidRPr="00110EB8" w:rsidRDefault="00392717" w:rsidP="00392717">
            <w:pPr>
              <w:spacing w:before="60" w:after="60"/>
              <w:ind w:firstLine="0"/>
              <w:jc w:val="left"/>
              <w:rPr>
                <w:rFonts w:eastAsia="Times New Roman" w:cs="Times New Roman"/>
                <w:i/>
                <w:iCs/>
                <w:szCs w:val="26"/>
                <w:lang w:val="en-US"/>
              </w:rPr>
            </w:pPr>
            <w:r>
              <w:rPr>
                <w:szCs w:val="26"/>
              </w:rPr>
              <w:t>Nội quy xưởng, Phòng máy</w:t>
            </w:r>
          </w:p>
        </w:tc>
      </w:tr>
      <w:tr w:rsidR="00392717" w:rsidRPr="00110EB8" w14:paraId="4EB51779"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E0F946C" w14:textId="3D9BF02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6BDE02E" w14:textId="3A27BA3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D4E22BF" w14:textId="5ECCD25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997D1A7" w14:textId="41FDEDE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5.1.09</w:t>
            </w:r>
          </w:p>
        </w:tc>
        <w:tc>
          <w:tcPr>
            <w:tcW w:w="344" w:type="pct"/>
            <w:tcBorders>
              <w:top w:val="nil"/>
              <w:left w:val="nil"/>
              <w:bottom w:val="single" w:sz="4" w:space="0" w:color="auto"/>
              <w:right w:val="single" w:sz="4" w:space="0" w:color="auto"/>
            </w:tcBorders>
            <w:shd w:val="clear" w:color="auto" w:fill="auto"/>
            <w:vAlign w:val="center"/>
            <w:hideMark/>
          </w:tcPr>
          <w:p w14:paraId="4052CC75" w14:textId="0521856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37A87B6" w14:textId="51C88E93"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392717" w:rsidRPr="00110EB8" w14:paraId="20E91864"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526C4E" w14:textId="2259D20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119CAA" w14:textId="5DAED49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B405AA" w14:textId="23C243D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C4A37C7" w14:textId="4E271B8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4AB239" w14:textId="467F59B2" w:rsidR="00392717" w:rsidRPr="00110EB8" w:rsidRDefault="00392717" w:rsidP="00392717">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bottom"/>
            <w:hideMark/>
          </w:tcPr>
          <w:p w14:paraId="1AA401E3" w14:textId="6898D325" w:rsidR="00392717" w:rsidRPr="00110EB8" w:rsidRDefault="00392717" w:rsidP="00392717">
            <w:pPr>
              <w:spacing w:before="60" w:after="60"/>
              <w:ind w:firstLine="0"/>
              <w:jc w:val="left"/>
              <w:rPr>
                <w:rFonts w:eastAsia="Times New Roman" w:cs="Times New Roman"/>
                <w:i/>
                <w:iCs/>
                <w:szCs w:val="26"/>
                <w:lang w:val="en-US"/>
              </w:rPr>
            </w:pPr>
            <w:r>
              <w:rPr>
                <w:szCs w:val="26"/>
              </w:rPr>
              <w:t>Kế hoạch triển khai hoạt động năm học 2020-2021, 2021-2022, 2022-2023).</w:t>
            </w:r>
          </w:p>
        </w:tc>
      </w:tr>
      <w:tr w:rsidR="00392717" w:rsidRPr="00110EB8" w14:paraId="08D656B7"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596D46" w14:textId="6ADA3A2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C1F211" w14:textId="56C3A97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97055A3" w14:textId="34F7331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592116D" w14:textId="2344D56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5.1.10</w:t>
            </w:r>
          </w:p>
        </w:tc>
        <w:tc>
          <w:tcPr>
            <w:tcW w:w="344" w:type="pct"/>
            <w:tcBorders>
              <w:top w:val="nil"/>
              <w:left w:val="nil"/>
              <w:bottom w:val="single" w:sz="4" w:space="0" w:color="auto"/>
              <w:right w:val="single" w:sz="4" w:space="0" w:color="auto"/>
            </w:tcBorders>
            <w:shd w:val="clear" w:color="auto" w:fill="auto"/>
            <w:vAlign w:val="center"/>
            <w:hideMark/>
          </w:tcPr>
          <w:p w14:paraId="6FB359D0" w14:textId="67D4BA1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E896AE3" w14:textId="7832B53A" w:rsidR="00392717" w:rsidRPr="00110EB8" w:rsidRDefault="00392717" w:rsidP="00392717">
            <w:pPr>
              <w:spacing w:before="60" w:after="60"/>
              <w:ind w:firstLine="0"/>
              <w:jc w:val="left"/>
              <w:rPr>
                <w:rFonts w:eastAsia="Times New Roman" w:cs="Times New Roman"/>
                <w:i/>
                <w:iCs/>
                <w:szCs w:val="26"/>
                <w:lang w:val="en-US"/>
              </w:rPr>
            </w:pPr>
            <w:r>
              <w:rPr>
                <w:szCs w:val="26"/>
              </w:rPr>
              <w:t>Bảng tổng hợp danh mục thiết bị đào tạo tại phòng học lý thuyết, phòng học thực hành của nghề KTSC, LRMT năm 2021, 2022</w:t>
            </w:r>
          </w:p>
        </w:tc>
      </w:tr>
      <w:tr w:rsidR="00392717" w:rsidRPr="00110EB8" w14:paraId="5867AFA5"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C97290" w14:textId="50F65A3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3CCE1C" w14:textId="4BF1624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FBBF32B" w14:textId="6E4A72B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6CA125" w14:textId="0FB64BC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5.1.11</w:t>
            </w:r>
          </w:p>
        </w:tc>
        <w:tc>
          <w:tcPr>
            <w:tcW w:w="344" w:type="pct"/>
            <w:tcBorders>
              <w:top w:val="nil"/>
              <w:left w:val="nil"/>
              <w:bottom w:val="single" w:sz="4" w:space="0" w:color="auto"/>
              <w:right w:val="single" w:sz="4" w:space="0" w:color="auto"/>
            </w:tcBorders>
            <w:shd w:val="clear" w:color="auto" w:fill="auto"/>
            <w:vAlign w:val="center"/>
            <w:hideMark/>
          </w:tcPr>
          <w:p w14:paraId="0A6EF132" w14:textId="48CF86B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D27BC17" w14:textId="24BEBA7A"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Sổ lý lịch máy </w:t>
            </w:r>
          </w:p>
        </w:tc>
      </w:tr>
      <w:tr w:rsidR="00392717" w:rsidRPr="00110EB8" w14:paraId="73918496"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CA3F5C" w14:textId="15F0AF1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ED6DE9" w14:textId="00E8587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09E540B" w14:textId="46F3699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0B0003" w14:textId="545A078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5.1.12</w:t>
            </w:r>
          </w:p>
        </w:tc>
        <w:tc>
          <w:tcPr>
            <w:tcW w:w="344" w:type="pct"/>
            <w:tcBorders>
              <w:top w:val="nil"/>
              <w:left w:val="nil"/>
              <w:bottom w:val="single" w:sz="4" w:space="0" w:color="auto"/>
              <w:right w:val="single" w:sz="4" w:space="0" w:color="auto"/>
            </w:tcBorders>
            <w:shd w:val="clear" w:color="auto" w:fill="auto"/>
            <w:vAlign w:val="center"/>
            <w:hideMark/>
          </w:tcPr>
          <w:p w14:paraId="720C6102" w14:textId="4B7B38F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5FF27579" w14:textId="4C5F798A" w:rsidR="00392717" w:rsidRPr="00110EB8" w:rsidRDefault="00392717" w:rsidP="00392717">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w:t>
            </w:r>
          </w:p>
        </w:tc>
      </w:tr>
      <w:tr w:rsidR="00392717" w:rsidRPr="00110EB8" w14:paraId="5B8D23F4"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986255" w14:textId="4D7A433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0129D3" w14:textId="1639315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4AE606B" w14:textId="1577485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0B59767" w14:textId="1578FFC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5.1.13</w:t>
            </w:r>
          </w:p>
        </w:tc>
        <w:tc>
          <w:tcPr>
            <w:tcW w:w="344" w:type="pct"/>
            <w:tcBorders>
              <w:top w:val="nil"/>
              <w:left w:val="nil"/>
              <w:bottom w:val="single" w:sz="4" w:space="0" w:color="auto"/>
              <w:right w:val="single" w:sz="4" w:space="0" w:color="auto"/>
            </w:tcBorders>
            <w:shd w:val="clear" w:color="auto" w:fill="auto"/>
            <w:vAlign w:val="center"/>
            <w:hideMark/>
          </w:tcPr>
          <w:p w14:paraId="417E1C8A" w14:textId="2CE81D2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E19B6F9" w14:textId="6F4967DE" w:rsidR="00392717" w:rsidRPr="00110EB8" w:rsidRDefault="00392717" w:rsidP="00392717">
            <w:pPr>
              <w:spacing w:before="60" w:after="60"/>
              <w:ind w:firstLine="0"/>
              <w:jc w:val="left"/>
              <w:rPr>
                <w:rFonts w:eastAsia="Times New Roman" w:cs="Times New Roman"/>
                <w:i/>
                <w:iCs/>
                <w:szCs w:val="26"/>
                <w:lang w:val="en-US"/>
              </w:rPr>
            </w:pPr>
            <w:r>
              <w:rPr>
                <w:szCs w:val="26"/>
              </w:rPr>
              <w:t>Hồ sơ thiết kế hệ thống điện của trường; Bản vẽ tủ điện tổng MDB sơ đồ đơn tuyến, Sơ đồ hệ thống cung cấp điện cơ sở 1 và cơ sở 2</w:t>
            </w:r>
          </w:p>
        </w:tc>
      </w:tr>
      <w:tr w:rsidR="00392717" w:rsidRPr="00110EB8" w14:paraId="1326D3CF"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A93C01" w14:textId="6671C62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76FCF94" w14:textId="422042C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77B12BE" w14:textId="3D41411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78AE2C7" w14:textId="3B6AF35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5.1.14</w:t>
            </w:r>
          </w:p>
        </w:tc>
        <w:tc>
          <w:tcPr>
            <w:tcW w:w="344" w:type="pct"/>
            <w:tcBorders>
              <w:top w:val="nil"/>
              <w:left w:val="nil"/>
              <w:bottom w:val="single" w:sz="4" w:space="0" w:color="auto"/>
              <w:right w:val="single" w:sz="4" w:space="0" w:color="auto"/>
            </w:tcBorders>
            <w:shd w:val="clear" w:color="auto" w:fill="auto"/>
            <w:vAlign w:val="center"/>
            <w:hideMark/>
          </w:tcPr>
          <w:p w14:paraId="262AF1BE" w14:textId="28BBB1A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888CCD4" w14:textId="35A049B5" w:rsidR="00392717" w:rsidRPr="00110EB8" w:rsidRDefault="00392717" w:rsidP="00392717">
            <w:pPr>
              <w:spacing w:before="60" w:after="60"/>
              <w:ind w:firstLine="0"/>
              <w:jc w:val="left"/>
              <w:rPr>
                <w:rFonts w:eastAsia="Times New Roman" w:cs="Times New Roman"/>
                <w:i/>
                <w:iCs/>
                <w:szCs w:val="26"/>
                <w:lang w:val="en-US"/>
              </w:rPr>
            </w:pPr>
            <w:r>
              <w:rPr>
                <w:szCs w:val="26"/>
              </w:rPr>
              <w:t>Hợp đồng mua bán điện, Hợp đống sửa đổi, bổ sung hợp đồng mua bán điện</w:t>
            </w:r>
          </w:p>
        </w:tc>
      </w:tr>
      <w:tr w:rsidR="00392717" w:rsidRPr="00110EB8" w14:paraId="03AB05C5"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986A2A" w14:textId="35CCE92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92DAF6B" w14:textId="4CE4FB5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AF4D67" w14:textId="00E187F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8391E5E" w14:textId="470F484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5.1.15</w:t>
            </w:r>
          </w:p>
        </w:tc>
        <w:tc>
          <w:tcPr>
            <w:tcW w:w="344" w:type="pct"/>
            <w:tcBorders>
              <w:top w:val="nil"/>
              <w:left w:val="nil"/>
              <w:bottom w:val="single" w:sz="4" w:space="0" w:color="auto"/>
              <w:right w:val="single" w:sz="4" w:space="0" w:color="auto"/>
            </w:tcBorders>
            <w:shd w:val="clear" w:color="auto" w:fill="auto"/>
            <w:vAlign w:val="center"/>
            <w:hideMark/>
          </w:tcPr>
          <w:p w14:paraId="524ECD98" w14:textId="66E2A90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4322B11" w14:textId="141E9B55" w:rsidR="00392717" w:rsidRPr="00110EB8" w:rsidRDefault="00392717" w:rsidP="00392717">
            <w:pPr>
              <w:spacing w:before="60" w:after="60"/>
              <w:ind w:firstLine="0"/>
              <w:jc w:val="left"/>
              <w:rPr>
                <w:rFonts w:eastAsia="Times New Roman" w:cs="Times New Roman"/>
                <w:i/>
                <w:iCs/>
                <w:szCs w:val="26"/>
                <w:lang w:val="en-US"/>
              </w:rPr>
            </w:pPr>
            <w:r>
              <w:rPr>
                <w:szCs w:val="26"/>
              </w:rPr>
              <w:t>Hồ sơ Máy phát điện dự phòng</w:t>
            </w:r>
          </w:p>
        </w:tc>
      </w:tr>
      <w:tr w:rsidR="00392717" w:rsidRPr="00110EB8" w14:paraId="7066FDDA"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08FAD5" w14:textId="1119E64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A8B93EC" w14:textId="4286023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7B696B4" w14:textId="2EAB8FD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C06CA8" w14:textId="1224150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5.1.16</w:t>
            </w:r>
          </w:p>
        </w:tc>
        <w:tc>
          <w:tcPr>
            <w:tcW w:w="344" w:type="pct"/>
            <w:tcBorders>
              <w:top w:val="nil"/>
              <w:left w:val="nil"/>
              <w:bottom w:val="single" w:sz="4" w:space="0" w:color="auto"/>
              <w:right w:val="single" w:sz="4" w:space="0" w:color="auto"/>
            </w:tcBorders>
            <w:shd w:val="clear" w:color="auto" w:fill="auto"/>
            <w:vAlign w:val="center"/>
            <w:hideMark/>
          </w:tcPr>
          <w:p w14:paraId="1B1526DA" w14:textId="12AA810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580270E" w14:textId="279BC687" w:rsidR="00392717" w:rsidRPr="00110EB8" w:rsidRDefault="00392717" w:rsidP="00392717">
            <w:pPr>
              <w:spacing w:before="60" w:after="60"/>
              <w:ind w:firstLine="0"/>
              <w:jc w:val="left"/>
              <w:rPr>
                <w:rFonts w:eastAsia="Times New Roman" w:cs="Times New Roman"/>
                <w:i/>
                <w:iCs/>
                <w:szCs w:val="26"/>
                <w:lang w:val="en-US"/>
              </w:rPr>
            </w:pPr>
            <w:r>
              <w:rPr>
                <w:szCs w:val="26"/>
              </w:rPr>
              <w:t>Hình Máy cung cấp nước uống nóng - lạnh</w:t>
            </w:r>
          </w:p>
        </w:tc>
      </w:tr>
      <w:tr w:rsidR="00392717" w:rsidRPr="00110EB8" w14:paraId="62B92F92"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A25961F" w14:textId="29A3C22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EFCFBE7" w14:textId="2F185E4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A58A22F" w14:textId="0C38A7B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552DA0A" w14:textId="54D67C3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5.1.17</w:t>
            </w:r>
          </w:p>
        </w:tc>
        <w:tc>
          <w:tcPr>
            <w:tcW w:w="344" w:type="pct"/>
            <w:tcBorders>
              <w:top w:val="nil"/>
              <w:left w:val="nil"/>
              <w:bottom w:val="single" w:sz="4" w:space="0" w:color="auto"/>
              <w:right w:val="single" w:sz="4" w:space="0" w:color="auto"/>
            </w:tcBorders>
            <w:shd w:val="clear" w:color="auto" w:fill="auto"/>
            <w:vAlign w:val="center"/>
            <w:hideMark/>
          </w:tcPr>
          <w:p w14:paraId="268379DE" w14:textId="0F43E92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CE6F106" w14:textId="4021A403"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Hóa đơn điện, hóa đơn nước </w:t>
            </w:r>
          </w:p>
        </w:tc>
      </w:tr>
      <w:tr w:rsidR="00392717" w:rsidRPr="00110EB8" w14:paraId="39A3E33D" w14:textId="77777777" w:rsidTr="0028670A">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562DD4F" w14:textId="0A5B366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CD127C4" w14:textId="734F6D3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EF8503" w14:textId="02CD359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5CE92D7" w14:textId="4B03E39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5.1.18</w:t>
            </w:r>
          </w:p>
        </w:tc>
        <w:tc>
          <w:tcPr>
            <w:tcW w:w="344" w:type="pct"/>
            <w:tcBorders>
              <w:top w:val="nil"/>
              <w:left w:val="nil"/>
              <w:bottom w:val="single" w:sz="4" w:space="0" w:color="auto"/>
              <w:right w:val="single" w:sz="4" w:space="0" w:color="auto"/>
            </w:tcBorders>
            <w:shd w:val="clear" w:color="auto" w:fill="auto"/>
            <w:vAlign w:val="center"/>
            <w:hideMark/>
          </w:tcPr>
          <w:p w14:paraId="50E41846" w14:textId="534B38B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9840AEC" w14:textId="56BFF889" w:rsidR="00392717" w:rsidRPr="00110EB8" w:rsidRDefault="00392717" w:rsidP="00392717">
            <w:pPr>
              <w:spacing w:before="60" w:after="60"/>
              <w:ind w:firstLine="0"/>
              <w:jc w:val="left"/>
              <w:rPr>
                <w:rFonts w:eastAsia="Times New Roman" w:cs="Times New Roman"/>
                <w:i/>
                <w:iCs/>
                <w:szCs w:val="26"/>
                <w:lang w:val="en-US"/>
              </w:rPr>
            </w:pPr>
            <w:r>
              <w:rPr>
                <w:szCs w:val="26"/>
              </w:rPr>
              <w:t>Bản vẽ mặt bằng thoát nước toàn trường</w:t>
            </w:r>
          </w:p>
        </w:tc>
      </w:tr>
      <w:tr w:rsidR="00392717" w:rsidRPr="00110EB8" w14:paraId="4BEB868B"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F517D64" w14:textId="6842825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4444430" w14:textId="4B2B53F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F8BDA0" w14:textId="33E27A1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8F9B50" w14:textId="29244E6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5.1.19</w:t>
            </w:r>
          </w:p>
        </w:tc>
        <w:tc>
          <w:tcPr>
            <w:tcW w:w="344" w:type="pct"/>
            <w:tcBorders>
              <w:top w:val="nil"/>
              <w:left w:val="nil"/>
              <w:bottom w:val="single" w:sz="4" w:space="0" w:color="auto"/>
              <w:right w:val="single" w:sz="4" w:space="0" w:color="auto"/>
            </w:tcBorders>
            <w:shd w:val="clear" w:color="auto" w:fill="auto"/>
            <w:vAlign w:val="center"/>
            <w:hideMark/>
          </w:tcPr>
          <w:p w14:paraId="3E460D07" w14:textId="65F69DA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206E8B87" w14:textId="7207E4E6" w:rsidR="00392717" w:rsidRPr="00110EB8" w:rsidRDefault="00392717" w:rsidP="00392717">
            <w:pPr>
              <w:spacing w:before="60" w:after="60"/>
              <w:ind w:firstLine="0"/>
              <w:jc w:val="left"/>
              <w:rPr>
                <w:rFonts w:eastAsia="Times New Roman" w:cs="Times New Roman"/>
                <w:i/>
                <w:iCs/>
                <w:szCs w:val="26"/>
                <w:lang w:val="en-US"/>
              </w:rPr>
            </w:pPr>
            <w:r>
              <w:rPr>
                <w:szCs w:val="26"/>
              </w:rPr>
              <w:t>Kế hoạch thực hiện và kiểm tra công tác vệ sinh; Danh sách đội ngũ nhân viên vệ sinh; Biên bản phân công công việc</w:t>
            </w:r>
          </w:p>
        </w:tc>
      </w:tr>
      <w:tr w:rsidR="00392717" w:rsidRPr="00110EB8" w14:paraId="3F98710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956DCC" w14:textId="5A8EAED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0A1E2C7" w14:textId="7C0300F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85EAED" w14:textId="7D73A1A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9238AC" w14:textId="06E24AA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5.1.20</w:t>
            </w:r>
          </w:p>
        </w:tc>
        <w:tc>
          <w:tcPr>
            <w:tcW w:w="344" w:type="pct"/>
            <w:tcBorders>
              <w:top w:val="nil"/>
              <w:left w:val="nil"/>
              <w:bottom w:val="single" w:sz="4" w:space="0" w:color="auto"/>
              <w:right w:val="single" w:sz="4" w:space="0" w:color="auto"/>
            </w:tcBorders>
            <w:shd w:val="clear" w:color="auto" w:fill="auto"/>
            <w:vAlign w:val="center"/>
            <w:hideMark/>
          </w:tcPr>
          <w:p w14:paraId="35950FA1" w14:textId="38AC79F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285519B" w14:textId="5D0A6198" w:rsidR="00392717" w:rsidRPr="00110EB8" w:rsidRDefault="00392717" w:rsidP="00392717">
            <w:pPr>
              <w:spacing w:before="60" w:after="60"/>
              <w:ind w:firstLine="0"/>
              <w:jc w:val="left"/>
              <w:rPr>
                <w:rFonts w:eastAsia="Times New Roman" w:cs="Times New Roman"/>
                <w:i/>
                <w:iCs/>
                <w:szCs w:val="26"/>
                <w:lang w:val="en-US"/>
              </w:rPr>
            </w:pPr>
            <w:r>
              <w:rPr>
                <w:szCs w:val="26"/>
              </w:rPr>
              <w:t>Sơ đồ hệ thống thu gom rác và phế liệu, chất thải của toàn trường</w:t>
            </w:r>
          </w:p>
        </w:tc>
      </w:tr>
      <w:tr w:rsidR="00392717" w:rsidRPr="00110EB8" w14:paraId="4023450E"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6355C48" w14:textId="2ED6AEF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8221337" w14:textId="56B256B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4815C0" w14:textId="73781A5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772864" w14:textId="3523A5E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5.1.21</w:t>
            </w:r>
          </w:p>
        </w:tc>
        <w:tc>
          <w:tcPr>
            <w:tcW w:w="344" w:type="pct"/>
            <w:tcBorders>
              <w:top w:val="nil"/>
              <w:left w:val="nil"/>
              <w:bottom w:val="single" w:sz="4" w:space="0" w:color="auto"/>
              <w:right w:val="single" w:sz="4" w:space="0" w:color="auto"/>
            </w:tcBorders>
            <w:shd w:val="clear" w:color="auto" w:fill="auto"/>
            <w:vAlign w:val="center"/>
            <w:hideMark/>
          </w:tcPr>
          <w:p w14:paraId="5C553C4C" w14:textId="174AB93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CF723BF" w14:textId="7CA293B7" w:rsidR="00392717" w:rsidRPr="00110EB8" w:rsidRDefault="00392717" w:rsidP="00392717">
            <w:pPr>
              <w:spacing w:before="60" w:after="60"/>
              <w:ind w:firstLine="0"/>
              <w:jc w:val="left"/>
              <w:rPr>
                <w:rFonts w:eastAsia="Times New Roman" w:cs="Times New Roman"/>
                <w:i/>
                <w:iCs/>
                <w:szCs w:val="26"/>
                <w:lang w:val="en-US"/>
              </w:rPr>
            </w:pPr>
            <w:r>
              <w:rPr>
                <w:szCs w:val="26"/>
              </w:rPr>
              <w:t>các Hợp đồng thu gom rác sinh hoạt</w:t>
            </w:r>
          </w:p>
        </w:tc>
      </w:tr>
      <w:tr w:rsidR="00392717" w:rsidRPr="00110EB8" w14:paraId="62BAD0C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1D0ECB" w14:textId="7D034EC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CD3A05" w14:textId="0772594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37951B" w14:textId="72BC4F0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C5FE4A1" w14:textId="31F146B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5.1.22</w:t>
            </w:r>
          </w:p>
        </w:tc>
        <w:tc>
          <w:tcPr>
            <w:tcW w:w="344" w:type="pct"/>
            <w:tcBorders>
              <w:top w:val="nil"/>
              <w:left w:val="nil"/>
              <w:bottom w:val="single" w:sz="4" w:space="0" w:color="auto"/>
              <w:right w:val="single" w:sz="4" w:space="0" w:color="auto"/>
            </w:tcBorders>
            <w:shd w:val="clear" w:color="auto" w:fill="auto"/>
            <w:vAlign w:val="center"/>
            <w:hideMark/>
          </w:tcPr>
          <w:p w14:paraId="35D2DAB1" w14:textId="017C3F2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51C88D9" w14:textId="13980F87" w:rsidR="00392717" w:rsidRPr="00110EB8" w:rsidRDefault="00392717" w:rsidP="00392717">
            <w:pPr>
              <w:spacing w:before="60" w:after="60"/>
              <w:ind w:firstLine="0"/>
              <w:jc w:val="left"/>
              <w:rPr>
                <w:rFonts w:eastAsia="Times New Roman" w:cs="Times New Roman"/>
                <w:i/>
                <w:iCs/>
                <w:szCs w:val="26"/>
                <w:lang w:val="en-US"/>
              </w:rPr>
            </w:pPr>
            <w:r>
              <w:rPr>
                <w:szCs w:val="26"/>
              </w:rPr>
              <w:t>Hợp đồng  kinh tế  số: 111/HĐ/CĐN-NT ngày 16/8/2021; Giấy chứng nhận kiểm định phương tiện phòng cháy và chữa cháy số 11324/KĐ-PCCC-P7 ngày 06/9/2021;Phiếu yêu cầu nghiệm thu bàn giao thiết bị PCCC (báo cháy) số 01/PYCNT/BGTB/PCCC-HTBC/CĐN/NT ngày 17/12/2021; Biên bản nghiệm thu bàn giao thiết bị PCCC (báo cháy) số 01/NTBGTB/PCCC-HTBC/CĐN/NT ngày 17/12/2021; Bản vẽ hoàn công PCCC).</w:t>
            </w:r>
          </w:p>
        </w:tc>
      </w:tr>
      <w:tr w:rsidR="00392717" w:rsidRPr="00110EB8" w14:paraId="074B8EA6"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E894D9" w14:textId="02F1738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A31CE6" w14:textId="325050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8989C1E" w14:textId="03014F0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1A9E86A" w14:textId="4A93A67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5.1.23</w:t>
            </w:r>
          </w:p>
        </w:tc>
        <w:tc>
          <w:tcPr>
            <w:tcW w:w="344" w:type="pct"/>
            <w:tcBorders>
              <w:top w:val="nil"/>
              <w:left w:val="nil"/>
              <w:bottom w:val="single" w:sz="4" w:space="0" w:color="auto"/>
              <w:right w:val="single" w:sz="4" w:space="0" w:color="auto"/>
            </w:tcBorders>
            <w:shd w:val="clear" w:color="auto" w:fill="auto"/>
            <w:vAlign w:val="center"/>
            <w:hideMark/>
          </w:tcPr>
          <w:p w14:paraId="5E460937" w14:textId="056F8FE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FDC7399" w14:textId="70525C40"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kiểm tra về phòng cháy, chữa cháy, cứu nạn, cứu hộ CS1 và CS2</w:t>
            </w:r>
          </w:p>
        </w:tc>
      </w:tr>
      <w:tr w:rsidR="00392717" w:rsidRPr="00110EB8" w14:paraId="53FC9D5C"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8AC3684" w14:textId="03EA7A2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B45959" w14:textId="7011025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ED45450" w14:textId="66C1042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B38EFB" w14:textId="4D206E9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D80FECA" w14:textId="4C129700"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48BB496C" w14:textId="05C68C90"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127D7E48" w14:textId="77777777" w:rsidTr="00F44E7A">
        <w:trPr>
          <w:trHeight w:val="37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2DA632" w14:textId="555C2DA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B4D827C" w14:textId="3A5EDDB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793C355" w14:textId="444D2FF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B9907C" w14:textId="0EF392E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BE8C183" w14:textId="5F3FD51B"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1B54779D" w14:textId="2D0B133B"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2D6CD4C4"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3624521" w14:textId="4C4FBB6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02ECF0" w14:textId="67F287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488708" w14:textId="72BEA48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471218F" w14:textId="226C59C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215B1E" w14:textId="52F151E1"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21B16498" w14:textId="1CED8AA3"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429EA6A6"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32B29DC" w14:textId="29D4DF8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F1C1C6" w14:textId="2D510DFC"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7AA3B57F" w14:textId="1D035168" w:rsidR="00392717" w:rsidRPr="00110EB8" w:rsidRDefault="00392717" w:rsidP="00392717">
            <w:pPr>
              <w:spacing w:before="60" w:after="60"/>
              <w:ind w:firstLine="0"/>
              <w:jc w:val="center"/>
              <w:rPr>
                <w:rFonts w:eastAsia="Times New Roman" w:cs="Times New Roman"/>
                <w:szCs w:val="26"/>
                <w:lang w:val="en-US"/>
              </w:rPr>
            </w:pPr>
            <w:r>
              <w:rPr>
                <w:szCs w:val="26"/>
              </w:rPr>
              <w:t>5.2</w:t>
            </w:r>
          </w:p>
        </w:tc>
        <w:tc>
          <w:tcPr>
            <w:tcW w:w="344" w:type="pct"/>
            <w:tcBorders>
              <w:top w:val="nil"/>
              <w:left w:val="nil"/>
              <w:bottom w:val="single" w:sz="4" w:space="0" w:color="auto"/>
              <w:right w:val="single" w:sz="4" w:space="0" w:color="auto"/>
            </w:tcBorders>
            <w:shd w:val="clear" w:color="auto" w:fill="auto"/>
            <w:vAlign w:val="center"/>
            <w:hideMark/>
          </w:tcPr>
          <w:p w14:paraId="7576D0E7" w14:textId="54FEC11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5.2.01</w:t>
            </w:r>
          </w:p>
        </w:tc>
        <w:tc>
          <w:tcPr>
            <w:tcW w:w="344" w:type="pct"/>
            <w:tcBorders>
              <w:top w:val="nil"/>
              <w:left w:val="nil"/>
              <w:bottom w:val="single" w:sz="4" w:space="0" w:color="auto"/>
              <w:right w:val="single" w:sz="4" w:space="0" w:color="auto"/>
            </w:tcBorders>
            <w:shd w:val="clear" w:color="auto" w:fill="auto"/>
            <w:vAlign w:val="center"/>
            <w:hideMark/>
          </w:tcPr>
          <w:p w14:paraId="6A393337" w14:textId="1F36DA2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F6EA437" w14:textId="5FEC5EA3" w:rsidR="00392717" w:rsidRPr="00110EB8" w:rsidRDefault="00392717" w:rsidP="00392717">
            <w:pPr>
              <w:spacing w:before="60" w:after="60"/>
              <w:ind w:firstLine="0"/>
              <w:jc w:val="left"/>
              <w:rPr>
                <w:rFonts w:eastAsia="Times New Roman" w:cs="Times New Roman"/>
                <w:i/>
                <w:iCs/>
                <w:szCs w:val="26"/>
                <w:lang w:val="en-US"/>
              </w:rPr>
            </w:pPr>
            <w:r>
              <w:rPr>
                <w:szCs w:val="26"/>
              </w:rPr>
              <w:t>Bảng so sánh danh mục thiết bị đào tạo tối thiểu từ năm 2021, 2022</w:t>
            </w:r>
          </w:p>
        </w:tc>
      </w:tr>
      <w:tr w:rsidR="00392717" w:rsidRPr="00110EB8" w14:paraId="17C077F1" w14:textId="77777777" w:rsidTr="00CF7046">
        <w:trPr>
          <w:trHeight w:val="12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B6C11E2" w14:textId="6690A6C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BF6F44D" w14:textId="5A3C9BC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0708B6" w14:textId="68B7D0C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E606AF" w14:textId="7B72E3F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5.2.02</w:t>
            </w:r>
          </w:p>
        </w:tc>
        <w:tc>
          <w:tcPr>
            <w:tcW w:w="344" w:type="pct"/>
            <w:tcBorders>
              <w:top w:val="nil"/>
              <w:left w:val="nil"/>
              <w:bottom w:val="single" w:sz="4" w:space="0" w:color="auto"/>
              <w:right w:val="single" w:sz="4" w:space="0" w:color="auto"/>
            </w:tcBorders>
            <w:shd w:val="clear" w:color="auto" w:fill="auto"/>
            <w:vAlign w:val="center"/>
            <w:hideMark/>
          </w:tcPr>
          <w:p w14:paraId="279B35E0" w14:textId="5CC23F6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86EA519" w14:textId="7DF64034" w:rsidR="00392717" w:rsidRPr="00110EB8" w:rsidRDefault="00392717" w:rsidP="00392717">
            <w:pPr>
              <w:spacing w:before="60" w:after="60"/>
              <w:ind w:firstLine="0"/>
              <w:jc w:val="left"/>
              <w:rPr>
                <w:rFonts w:eastAsia="Times New Roman" w:cs="Times New Roman"/>
                <w:i/>
                <w:iCs/>
                <w:szCs w:val="26"/>
                <w:lang w:val="en-US"/>
              </w:rPr>
            </w:pPr>
            <w:r>
              <w:rPr>
                <w:szCs w:val="26"/>
              </w:rPr>
              <w:t>Biên bản kiểm kê tài sản cố định Khoa ĐT-ĐKTĐ</w:t>
            </w:r>
          </w:p>
        </w:tc>
      </w:tr>
      <w:tr w:rsidR="00392717" w:rsidRPr="00110EB8" w14:paraId="1A993439"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C61372" w14:textId="565AB42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2E4CD69" w14:textId="7C1620E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EA91C8B" w14:textId="52C82A4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B8F3D0" w14:textId="1AB18B6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5.2.03</w:t>
            </w:r>
          </w:p>
        </w:tc>
        <w:tc>
          <w:tcPr>
            <w:tcW w:w="344" w:type="pct"/>
            <w:tcBorders>
              <w:top w:val="nil"/>
              <w:left w:val="nil"/>
              <w:bottom w:val="single" w:sz="4" w:space="0" w:color="auto"/>
              <w:right w:val="single" w:sz="4" w:space="0" w:color="auto"/>
            </w:tcBorders>
            <w:shd w:val="clear" w:color="auto" w:fill="auto"/>
            <w:vAlign w:val="center"/>
            <w:hideMark/>
          </w:tcPr>
          <w:p w14:paraId="0A6E3AF2" w14:textId="46A23DE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1D81B39" w14:textId="09F781BD" w:rsidR="00392717" w:rsidRPr="00110EB8" w:rsidRDefault="00392717" w:rsidP="00392717">
            <w:pPr>
              <w:spacing w:before="60" w:after="60"/>
              <w:ind w:firstLine="0"/>
              <w:jc w:val="left"/>
              <w:rPr>
                <w:rFonts w:eastAsia="Times New Roman" w:cs="Times New Roman"/>
                <w:i/>
                <w:iCs/>
                <w:szCs w:val="26"/>
                <w:lang w:val="en-US"/>
              </w:rPr>
            </w:pPr>
            <w:r>
              <w:rPr>
                <w:szCs w:val="26"/>
              </w:rPr>
              <w:t>Biên bản kiểm kê Công cụ dụng cụ năm 2021, 2022 Khoa ĐT-ĐKTĐ</w:t>
            </w:r>
          </w:p>
        </w:tc>
      </w:tr>
      <w:tr w:rsidR="00392717" w:rsidRPr="00110EB8" w14:paraId="197ADE73"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75325F" w14:textId="70BDF4D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51A1ACF" w14:textId="7C5AE50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5836F2A" w14:textId="2648605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E4C6152" w14:textId="55E8390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5.2.04</w:t>
            </w:r>
          </w:p>
        </w:tc>
        <w:tc>
          <w:tcPr>
            <w:tcW w:w="344" w:type="pct"/>
            <w:tcBorders>
              <w:top w:val="nil"/>
              <w:left w:val="nil"/>
              <w:bottom w:val="single" w:sz="4" w:space="0" w:color="auto"/>
              <w:right w:val="single" w:sz="4" w:space="0" w:color="auto"/>
            </w:tcBorders>
            <w:shd w:val="clear" w:color="auto" w:fill="auto"/>
            <w:vAlign w:val="center"/>
            <w:hideMark/>
          </w:tcPr>
          <w:p w14:paraId="233E5012" w14:textId="765DB58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000000" w:fill="FFFFFF"/>
            <w:vAlign w:val="bottom"/>
            <w:hideMark/>
          </w:tcPr>
          <w:p w14:paraId="28928EBE" w14:textId="1FA02517" w:rsidR="00392717" w:rsidRPr="00110EB8" w:rsidRDefault="00392717" w:rsidP="00392717">
            <w:pPr>
              <w:spacing w:before="60" w:after="60"/>
              <w:ind w:firstLine="0"/>
              <w:rPr>
                <w:rFonts w:eastAsia="Times New Roman" w:cs="Times New Roman"/>
                <w:i/>
                <w:iCs/>
                <w:szCs w:val="26"/>
                <w:lang w:val="en-US"/>
              </w:rPr>
            </w:pPr>
            <w:r>
              <w:rPr>
                <w:szCs w:val="26"/>
              </w:rPr>
              <w:t>Bảng vẽ bố trí vị trí đặt máy tại các phòng, xưởng Khoa ĐT-ĐKTĐ</w:t>
            </w:r>
          </w:p>
        </w:tc>
      </w:tr>
      <w:tr w:rsidR="00392717" w:rsidRPr="00110EB8" w14:paraId="70DE9639"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B4A9F0" w14:textId="4265B5B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2E80C97" w14:textId="05A6A0B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37E3BB" w14:textId="55ADE13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2865D6" w14:textId="0CB8E30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5.2.05</w:t>
            </w:r>
          </w:p>
        </w:tc>
        <w:tc>
          <w:tcPr>
            <w:tcW w:w="344" w:type="pct"/>
            <w:tcBorders>
              <w:top w:val="nil"/>
              <w:left w:val="nil"/>
              <w:bottom w:val="single" w:sz="4" w:space="0" w:color="auto"/>
              <w:right w:val="single" w:sz="4" w:space="0" w:color="auto"/>
            </w:tcBorders>
            <w:shd w:val="clear" w:color="auto" w:fill="auto"/>
            <w:vAlign w:val="center"/>
            <w:hideMark/>
          </w:tcPr>
          <w:p w14:paraId="4AD7819B" w14:textId="31FCEC3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894005C" w14:textId="0865AD18" w:rsidR="00392717" w:rsidRPr="00110EB8" w:rsidRDefault="00392717" w:rsidP="00392717">
            <w:pPr>
              <w:spacing w:before="60" w:after="60"/>
              <w:ind w:firstLine="0"/>
              <w:jc w:val="left"/>
              <w:rPr>
                <w:rFonts w:eastAsia="Times New Roman" w:cs="Times New Roman"/>
                <w:i/>
                <w:iCs/>
                <w:szCs w:val="26"/>
                <w:lang w:val="en-US"/>
              </w:rPr>
            </w:pPr>
            <w:r>
              <w:rPr>
                <w:szCs w:val="26"/>
              </w:rPr>
              <w:t>CO, CQ giấy chứng nhận xuất xứ và xuất xưởng của các máy móc, thiết bị</w:t>
            </w:r>
          </w:p>
        </w:tc>
      </w:tr>
      <w:tr w:rsidR="00392717" w:rsidRPr="00110EB8" w14:paraId="1D4CC095" w14:textId="77777777" w:rsidTr="005848FC">
        <w:trPr>
          <w:trHeight w:val="1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35E984" w14:textId="52F810F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D4C3A80" w14:textId="16CD213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6D40A0" w14:textId="17F414F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552B58" w14:textId="55AE539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5.2.06</w:t>
            </w:r>
          </w:p>
        </w:tc>
        <w:tc>
          <w:tcPr>
            <w:tcW w:w="344" w:type="pct"/>
            <w:tcBorders>
              <w:top w:val="nil"/>
              <w:left w:val="nil"/>
              <w:bottom w:val="single" w:sz="4" w:space="0" w:color="auto"/>
              <w:right w:val="single" w:sz="4" w:space="0" w:color="auto"/>
            </w:tcBorders>
            <w:shd w:val="clear" w:color="auto" w:fill="auto"/>
            <w:vAlign w:val="center"/>
            <w:hideMark/>
          </w:tcPr>
          <w:p w14:paraId="206C9421" w14:textId="0A84A1B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07B8292" w14:textId="614EC8A9" w:rsidR="00392717" w:rsidRPr="00110EB8" w:rsidRDefault="00392717" w:rsidP="00392717">
            <w:pPr>
              <w:spacing w:before="60" w:after="60"/>
              <w:ind w:firstLine="0"/>
              <w:jc w:val="left"/>
              <w:rPr>
                <w:rFonts w:eastAsia="Times New Roman" w:cs="Times New Roman"/>
                <w:i/>
                <w:iCs/>
                <w:szCs w:val="26"/>
                <w:lang w:val="en-US"/>
              </w:rPr>
            </w:pPr>
            <w:r>
              <w:rPr>
                <w:szCs w:val="26"/>
              </w:rPr>
              <w:t>các Hợp đồng mua sắm vật tư, trang thiết bị</w:t>
            </w:r>
          </w:p>
        </w:tc>
      </w:tr>
      <w:tr w:rsidR="00392717" w:rsidRPr="00110EB8" w14:paraId="604EF382" w14:textId="77777777" w:rsidTr="00CF7046">
        <w:trPr>
          <w:trHeight w:val="24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484C7AF" w14:textId="11AF4FB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4ED425B" w14:textId="7041159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D175A9C" w14:textId="4A22D20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FC080C" w14:textId="1CA657F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5.2.07</w:t>
            </w:r>
          </w:p>
        </w:tc>
        <w:tc>
          <w:tcPr>
            <w:tcW w:w="344" w:type="pct"/>
            <w:tcBorders>
              <w:top w:val="nil"/>
              <w:left w:val="nil"/>
              <w:bottom w:val="single" w:sz="4" w:space="0" w:color="auto"/>
              <w:right w:val="single" w:sz="4" w:space="0" w:color="auto"/>
            </w:tcBorders>
            <w:shd w:val="clear" w:color="auto" w:fill="auto"/>
            <w:vAlign w:val="center"/>
            <w:hideMark/>
          </w:tcPr>
          <w:p w14:paraId="66CD8FD8" w14:textId="322F875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7714495A" w14:textId="02027F4A" w:rsidR="00392717" w:rsidRPr="00110EB8" w:rsidRDefault="00392717" w:rsidP="00392717">
            <w:pPr>
              <w:spacing w:before="60" w:after="60"/>
              <w:ind w:firstLine="0"/>
              <w:jc w:val="left"/>
              <w:rPr>
                <w:rFonts w:eastAsia="Times New Roman" w:cs="Times New Roman"/>
                <w:i/>
                <w:iCs/>
                <w:szCs w:val="26"/>
                <w:lang w:val="en-US"/>
              </w:rPr>
            </w:pPr>
            <w:r>
              <w:rPr>
                <w:szCs w:val="26"/>
              </w:rPr>
              <w:t>Bảng tổng hợp thiết bị đào tạo (dự án)</w:t>
            </w:r>
          </w:p>
        </w:tc>
      </w:tr>
      <w:tr w:rsidR="00392717" w:rsidRPr="00110EB8" w14:paraId="1DA0AE79"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FE0BF22" w14:textId="0D90CDC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C114D52" w14:textId="2662A06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ED0380D" w14:textId="5CD3736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032EE7" w14:textId="1C859D5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5.2.08</w:t>
            </w:r>
          </w:p>
        </w:tc>
        <w:tc>
          <w:tcPr>
            <w:tcW w:w="344" w:type="pct"/>
            <w:tcBorders>
              <w:top w:val="nil"/>
              <w:left w:val="nil"/>
              <w:bottom w:val="single" w:sz="4" w:space="0" w:color="auto"/>
              <w:right w:val="single" w:sz="4" w:space="0" w:color="auto"/>
            </w:tcBorders>
            <w:shd w:val="clear" w:color="auto" w:fill="auto"/>
            <w:vAlign w:val="center"/>
            <w:hideMark/>
          </w:tcPr>
          <w:p w14:paraId="762B2822" w14:textId="51E11A8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70AFA6D8" w14:textId="4AA558D3"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Biên bản nghiệm thu – Bàn giao thiết bị </w:t>
            </w:r>
          </w:p>
        </w:tc>
      </w:tr>
      <w:tr w:rsidR="00392717" w:rsidRPr="00110EB8" w14:paraId="43F461D3" w14:textId="77777777" w:rsidTr="00216143">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521121" w14:textId="0732558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F67E92B" w14:textId="6D177E7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068E9B8" w14:textId="7AAE782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DAFC2E" w14:textId="3BD2CAF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5.2.09</w:t>
            </w:r>
          </w:p>
        </w:tc>
        <w:tc>
          <w:tcPr>
            <w:tcW w:w="344" w:type="pct"/>
            <w:tcBorders>
              <w:top w:val="nil"/>
              <w:left w:val="nil"/>
              <w:bottom w:val="single" w:sz="4" w:space="0" w:color="auto"/>
              <w:right w:val="single" w:sz="4" w:space="0" w:color="auto"/>
            </w:tcBorders>
            <w:shd w:val="clear" w:color="auto" w:fill="auto"/>
            <w:vAlign w:val="center"/>
            <w:hideMark/>
          </w:tcPr>
          <w:p w14:paraId="23093D5D" w14:textId="05B224E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483EBA8" w14:textId="5C87F10F" w:rsidR="00392717" w:rsidRPr="00110EB8" w:rsidRDefault="00392717" w:rsidP="00392717">
            <w:pPr>
              <w:spacing w:before="60" w:after="60"/>
              <w:ind w:firstLine="0"/>
              <w:jc w:val="left"/>
              <w:rPr>
                <w:rFonts w:eastAsia="Times New Roman" w:cs="Times New Roman"/>
                <w:i/>
                <w:iCs/>
                <w:szCs w:val="26"/>
                <w:lang w:val="en-US"/>
              </w:rPr>
            </w:pPr>
            <w:r>
              <w:rPr>
                <w:szCs w:val="26"/>
              </w:rPr>
              <w:t>Các Biên bản họp về việc góp ý thiết bị đào tạo tại khoa</w:t>
            </w:r>
          </w:p>
        </w:tc>
      </w:tr>
      <w:tr w:rsidR="00392717" w:rsidRPr="00110EB8" w14:paraId="299DDFDA" w14:textId="77777777" w:rsidTr="00CF7046">
        <w:trPr>
          <w:trHeight w:val="53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159B4AC" w14:textId="3107216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74D5DE" w14:textId="00A84E6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23D8601" w14:textId="25F307D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4AC4D5" w14:textId="002D82D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6DEB81" w14:textId="594EE466" w:rsidR="00392717" w:rsidRPr="00110EB8" w:rsidRDefault="00392717" w:rsidP="00392717">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0BF0A2B0" w14:textId="19AA4D06"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392717" w:rsidRPr="00110EB8" w14:paraId="1D131A06"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A18497" w14:textId="79989F8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76858E4" w14:textId="48DA830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26F9F8" w14:textId="2D1621C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7508273" w14:textId="451BA618"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6A94A12" w14:textId="650659BE" w:rsidR="00392717" w:rsidRPr="00110EB8" w:rsidRDefault="00392717" w:rsidP="00392717">
            <w:pPr>
              <w:spacing w:before="60" w:after="60"/>
              <w:ind w:firstLine="0"/>
              <w:jc w:val="center"/>
              <w:rPr>
                <w:rFonts w:eastAsia="Times New Roman" w:cs="Times New Roman"/>
                <w:i/>
                <w:iCs/>
                <w:szCs w:val="26"/>
                <w:lang w:val="en-US"/>
              </w:rPr>
            </w:pPr>
            <w:r>
              <w:rPr>
                <w:szCs w:val="26"/>
              </w:rPr>
              <w:t>5.1.12</w:t>
            </w:r>
          </w:p>
        </w:tc>
        <w:tc>
          <w:tcPr>
            <w:tcW w:w="3492" w:type="pct"/>
            <w:tcBorders>
              <w:top w:val="nil"/>
              <w:left w:val="nil"/>
              <w:bottom w:val="single" w:sz="4" w:space="0" w:color="auto"/>
              <w:right w:val="single" w:sz="4" w:space="0" w:color="auto"/>
            </w:tcBorders>
            <w:shd w:val="clear" w:color="auto" w:fill="auto"/>
            <w:vAlign w:val="center"/>
            <w:hideMark/>
          </w:tcPr>
          <w:p w14:paraId="578B7BA4" w14:textId="7738E010" w:rsidR="00392717" w:rsidRPr="00110EB8" w:rsidRDefault="00392717" w:rsidP="00392717">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w:t>
            </w:r>
          </w:p>
        </w:tc>
      </w:tr>
      <w:tr w:rsidR="00392717" w:rsidRPr="00110EB8" w14:paraId="116CD8AC" w14:textId="77777777" w:rsidTr="00F44E7A">
        <w:trPr>
          <w:trHeight w:val="46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DA0AAF" w14:textId="6F2D636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7D89F62" w14:textId="7FCB724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C675B34" w14:textId="1A38A7B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422AEB7" w14:textId="2150545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1954745" w14:textId="07AD824E"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16DC0307" w14:textId="5BF8ACB0"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0F57A205"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C0E9A5" w14:textId="3B4B1A0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ED02A65" w14:textId="7C435CC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2F73B28" w14:textId="387A8C4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1A55EE7" w14:textId="506455F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03670A7" w14:textId="792F426C"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138C7B01" w14:textId="6E05C4E9"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7E6BB647" w14:textId="77777777" w:rsidTr="00CF7046">
        <w:trPr>
          <w:trHeight w:val="444"/>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FEF4653" w14:textId="4B32F7A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69B3F3" w14:textId="16EB0B6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72923EE" w14:textId="4CF2AE9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543335" w14:textId="17518B2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3D589C" w14:textId="55E76B68"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417D4924" w14:textId="6E600AD7"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3597D4AE"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53CB796" w14:textId="7D54A65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5B974A" w14:textId="150EC337"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25C7A24A" w14:textId="7B9D64B0" w:rsidR="00392717" w:rsidRPr="00110EB8" w:rsidRDefault="00392717" w:rsidP="00392717">
            <w:pPr>
              <w:spacing w:before="60" w:after="60"/>
              <w:ind w:firstLine="0"/>
              <w:jc w:val="center"/>
              <w:rPr>
                <w:rFonts w:eastAsia="Times New Roman" w:cs="Times New Roman"/>
                <w:szCs w:val="26"/>
                <w:lang w:val="en-US"/>
              </w:rPr>
            </w:pPr>
            <w:r>
              <w:rPr>
                <w:szCs w:val="26"/>
              </w:rPr>
              <w:t>5.3</w:t>
            </w:r>
          </w:p>
        </w:tc>
        <w:tc>
          <w:tcPr>
            <w:tcW w:w="344" w:type="pct"/>
            <w:tcBorders>
              <w:top w:val="nil"/>
              <w:left w:val="nil"/>
              <w:bottom w:val="single" w:sz="4" w:space="0" w:color="auto"/>
              <w:right w:val="single" w:sz="4" w:space="0" w:color="auto"/>
            </w:tcBorders>
            <w:shd w:val="clear" w:color="auto" w:fill="auto"/>
            <w:vAlign w:val="center"/>
            <w:hideMark/>
          </w:tcPr>
          <w:p w14:paraId="76A9B165" w14:textId="2B27BBE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7075897" w14:textId="6F6B1648" w:rsidR="00392717" w:rsidRPr="00110EB8" w:rsidRDefault="00392717" w:rsidP="00392717">
            <w:pPr>
              <w:spacing w:before="60" w:after="60"/>
              <w:ind w:firstLine="0"/>
              <w:jc w:val="center"/>
              <w:rPr>
                <w:rFonts w:eastAsia="Times New Roman" w:cs="Times New Roman"/>
                <w:i/>
                <w:iCs/>
                <w:szCs w:val="26"/>
                <w:lang w:val="en-US"/>
              </w:rPr>
            </w:pPr>
            <w:r>
              <w:rPr>
                <w:szCs w:val="26"/>
              </w:rPr>
              <w:t>5.2.01</w:t>
            </w:r>
          </w:p>
        </w:tc>
        <w:tc>
          <w:tcPr>
            <w:tcW w:w="3492" w:type="pct"/>
            <w:tcBorders>
              <w:top w:val="nil"/>
              <w:left w:val="nil"/>
              <w:bottom w:val="single" w:sz="4" w:space="0" w:color="auto"/>
              <w:right w:val="single" w:sz="4" w:space="0" w:color="auto"/>
            </w:tcBorders>
            <w:shd w:val="clear" w:color="auto" w:fill="auto"/>
            <w:vAlign w:val="bottom"/>
            <w:hideMark/>
          </w:tcPr>
          <w:p w14:paraId="1FDE7E16" w14:textId="758CBF08" w:rsidR="00392717" w:rsidRPr="00110EB8" w:rsidRDefault="00392717" w:rsidP="00392717">
            <w:pPr>
              <w:spacing w:before="60" w:after="60"/>
              <w:ind w:firstLine="0"/>
              <w:jc w:val="left"/>
              <w:rPr>
                <w:rFonts w:eastAsia="Times New Roman" w:cs="Times New Roman"/>
                <w:i/>
                <w:iCs/>
                <w:szCs w:val="26"/>
                <w:lang w:val="en-US"/>
              </w:rPr>
            </w:pPr>
            <w:r>
              <w:rPr>
                <w:szCs w:val="26"/>
              </w:rPr>
              <w:t>Bảng so sánh danh mục thiết bị đào tạo tối thiểu từ năm 2021, 2022</w:t>
            </w:r>
          </w:p>
        </w:tc>
      </w:tr>
      <w:tr w:rsidR="00392717" w:rsidRPr="00110EB8" w14:paraId="6B4E5B6B"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C6E404" w14:textId="337DAF5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2627E6" w14:textId="4A9CC42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D5701A" w14:textId="3996D07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3A9592" w14:textId="1DC14A7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888F342" w14:textId="67C2D595" w:rsidR="00392717" w:rsidRPr="00110EB8" w:rsidRDefault="00392717" w:rsidP="00392717">
            <w:pPr>
              <w:spacing w:before="60" w:after="60"/>
              <w:ind w:firstLine="0"/>
              <w:jc w:val="center"/>
              <w:rPr>
                <w:rFonts w:eastAsia="Times New Roman" w:cs="Times New Roman"/>
                <w:i/>
                <w:iCs/>
                <w:szCs w:val="26"/>
                <w:lang w:val="en-US"/>
              </w:rPr>
            </w:pPr>
            <w:r>
              <w:rPr>
                <w:szCs w:val="26"/>
              </w:rPr>
              <w:t>5.1.08</w:t>
            </w:r>
          </w:p>
        </w:tc>
        <w:tc>
          <w:tcPr>
            <w:tcW w:w="3492" w:type="pct"/>
            <w:tcBorders>
              <w:top w:val="nil"/>
              <w:left w:val="nil"/>
              <w:bottom w:val="single" w:sz="4" w:space="0" w:color="auto"/>
              <w:right w:val="single" w:sz="4" w:space="0" w:color="auto"/>
            </w:tcBorders>
            <w:shd w:val="clear" w:color="auto" w:fill="auto"/>
            <w:vAlign w:val="bottom"/>
            <w:hideMark/>
          </w:tcPr>
          <w:p w14:paraId="08E8F010" w14:textId="6B4041FC" w:rsidR="00392717" w:rsidRPr="00110EB8" w:rsidRDefault="00392717" w:rsidP="00392717">
            <w:pPr>
              <w:spacing w:before="60" w:after="60"/>
              <w:ind w:firstLine="0"/>
              <w:jc w:val="left"/>
              <w:rPr>
                <w:rFonts w:eastAsia="Times New Roman" w:cs="Times New Roman"/>
                <w:i/>
                <w:iCs/>
                <w:szCs w:val="26"/>
                <w:lang w:val="en-US"/>
              </w:rPr>
            </w:pPr>
            <w:r>
              <w:rPr>
                <w:szCs w:val="26"/>
              </w:rPr>
              <w:t>Nội quy xưởng, Phòng máy</w:t>
            </w:r>
          </w:p>
        </w:tc>
      </w:tr>
      <w:tr w:rsidR="00392717" w:rsidRPr="00110EB8" w14:paraId="43CB7DDE"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160E42" w14:textId="77BD94A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2DD384" w14:textId="294FFF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184B1E" w14:textId="1058BD1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068169" w14:textId="215E8F9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9F65DF" w14:textId="0977E621" w:rsidR="00392717" w:rsidRPr="00110EB8" w:rsidRDefault="00392717" w:rsidP="00392717">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2713F5DA" w14:textId="1FAECE9C"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 số 327/QĐ-CĐN ngày 30/11/2020</w:t>
            </w:r>
          </w:p>
        </w:tc>
      </w:tr>
      <w:tr w:rsidR="00392717" w:rsidRPr="00110EB8" w14:paraId="37D25287"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0A88709" w14:textId="3EFD571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C5158DD" w14:textId="727005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CABBAD" w14:textId="56583D9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78EA7D4" w14:textId="4682007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C92A89" w14:textId="423F4033" w:rsidR="00392717" w:rsidRPr="00110EB8" w:rsidRDefault="00392717" w:rsidP="00392717">
            <w:pPr>
              <w:spacing w:before="60" w:after="60"/>
              <w:ind w:firstLine="0"/>
              <w:jc w:val="center"/>
              <w:rPr>
                <w:rFonts w:eastAsia="Times New Roman" w:cs="Times New Roman"/>
                <w:i/>
                <w:iCs/>
                <w:szCs w:val="26"/>
                <w:lang w:val="en-US"/>
              </w:rPr>
            </w:pPr>
            <w:r>
              <w:rPr>
                <w:szCs w:val="26"/>
              </w:rPr>
              <w:t>2.1.02</w:t>
            </w:r>
          </w:p>
        </w:tc>
        <w:tc>
          <w:tcPr>
            <w:tcW w:w="3492" w:type="pct"/>
            <w:tcBorders>
              <w:top w:val="nil"/>
              <w:left w:val="nil"/>
              <w:bottom w:val="single" w:sz="4" w:space="0" w:color="auto"/>
              <w:right w:val="single" w:sz="4" w:space="0" w:color="auto"/>
            </w:tcBorders>
            <w:shd w:val="clear" w:color="auto" w:fill="auto"/>
            <w:vAlign w:val="bottom"/>
            <w:hideMark/>
          </w:tcPr>
          <w:p w14:paraId="0E719E4B" w14:textId="26299CDF" w:rsidR="00392717" w:rsidRPr="00110EB8" w:rsidRDefault="00392717" w:rsidP="00392717">
            <w:pPr>
              <w:spacing w:before="60" w:after="60"/>
              <w:ind w:firstLine="0"/>
              <w:jc w:val="left"/>
              <w:rPr>
                <w:rFonts w:eastAsia="Times New Roman" w:cs="Times New Roman"/>
                <w:i/>
                <w:iCs/>
                <w:szCs w:val="26"/>
                <w:lang w:val="en-US"/>
              </w:rPr>
            </w:pPr>
            <w:r>
              <w:rPr>
                <w:szCs w:val="26"/>
              </w:rPr>
              <w:t>Kế hoạch triển khai hoạt động năm học  2021-2022, 2022-2023</w:t>
            </w:r>
          </w:p>
        </w:tc>
      </w:tr>
      <w:tr w:rsidR="00392717" w:rsidRPr="00110EB8" w14:paraId="690C4DA1"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B4D020" w14:textId="1801CCD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5A10F41" w14:textId="19C5BD8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D2E9DC" w14:textId="1252DC3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C626E11" w14:textId="0FD76767"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17257784" w14:textId="72B24F72" w:rsidR="00392717" w:rsidRPr="00110EB8" w:rsidRDefault="00392717" w:rsidP="00392717">
            <w:pPr>
              <w:spacing w:before="60" w:after="60"/>
              <w:ind w:firstLine="0"/>
              <w:jc w:val="center"/>
              <w:rPr>
                <w:rFonts w:eastAsia="Times New Roman" w:cs="Times New Roman"/>
                <w:i/>
                <w:iCs/>
                <w:szCs w:val="26"/>
                <w:lang w:val="en-US"/>
              </w:rPr>
            </w:pPr>
            <w:r>
              <w:rPr>
                <w:szCs w:val="26"/>
              </w:rPr>
              <w:t>2.1.13</w:t>
            </w:r>
          </w:p>
        </w:tc>
        <w:tc>
          <w:tcPr>
            <w:tcW w:w="3492" w:type="pct"/>
            <w:tcBorders>
              <w:top w:val="nil"/>
              <w:left w:val="nil"/>
              <w:bottom w:val="single" w:sz="4" w:space="0" w:color="auto"/>
              <w:right w:val="single" w:sz="4" w:space="0" w:color="auto"/>
            </w:tcBorders>
            <w:shd w:val="clear" w:color="auto" w:fill="auto"/>
            <w:vAlign w:val="center"/>
            <w:hideMark/>
          </w:tcPr>
          <w:p w14:paraId="1366C7D1" w14:textId="3E6D97A5"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về việc thành lập các lớp TC, CĐ, CĐ-LT năm 2021, 2022</w:t>
            </w:r>
          </w:p>
        </w:tc>
      </w:tr>
      <w:tr w:rsidR="00392717" w:rsidRPr="00110EB8" w14:paraId="214AE0FB"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80AF5E1" w14:textId="181D222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7876ACA" w14:textId="2406FEE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18AE1D" w14:textId="12652C2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ADC4336" w14:textId="4E5CA8F1"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F0B3CB0" w14:textId="07ECEA47" w:rsidR="00392717" w:rsidRPr="00110EB8" w:rsidRDefault="00392717" w:rsidP="00392717">
            <w:pPr>
              <w:spacing w:before="60" w:after="60"/>
              <w:ind w:firstLine="0"/>
              <w:jc w:val="center"/>
              <w:rPr>
                <w:rFonts w:eastAsia="Times New Roman" w:cs="Times New Roman"/>
                <w:i/>
                <w:iCs/>
                <w:szCs w:val="26"/>
                <w:lang w:val="en-US"/>
              </w:rPr>
            </w:pPr>
            <w:r>
              <w:rPr>
                <w:szCs w:val="26"/>
              </w:rPr>
              <w:t>2.2.02</w:t>
            </w:r>
          </w:p>
        </w:tc>
        <w:tc>
          <w:tcPr>
            <w:tcW w:w="3492" w:type="pct"/>
            <w:tcBorders>
              <w:top w:val="nil"/>
              <w:left w:val="nil"/>
              <w:bottom w:val="single" w:sz="4" w:space="0" w:color="auto"/>
              <w:right w:val="single" w:sz="4" w:space="0" w:color="auto"/>
            </w:tcBorders>
            <w:shd w:val="clear" w:color="auto" w:fill="auto"/>
            <w:vAlign w:val="bottom"/>
            <w:hideMark/>
          </w:tcPr>
          <w:p w14:paraId="6D24367A" w14:textId="16F4DEA1" w:rsidR="00392717" w:rsidRPr="00110EB8" w:rsidRDefault="00392717" w:rsidP="00392717">
            <w:pPr>
              <w:spacing w:before="60" w:after="60"/>
              <w:ind w:firstLine="0"/>
              <w:jc w:val="left"/>
              <w:rPr>
                <w:rFonts w:eastAsia="Times New Roman" w:cs="Times New Roman"/>
                <w:i/>
                <w:iCs/>
                <w:szCs w:val="26"/>
                <w:lang w:val="en-US"/>
              </w:rPr>
            </w:pPr>
            <w:r>
              <w:rPr>
                <w:szCs w:val="26"/>
              </w:rPr>
              <w:t>Tiến độ đào tạo trình độ CĐ, CĐ liên thông và TC năm học 2020-2021, 2021- 2022,  2022-2023</w:t>
            </w:r>
          </w:p>
        </w:tc>
      </w:tr>
      <w:tr w:rsidR="00392717" w:rsidRPr="00110EB8" w14:paraId="1BDA7D97"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A5BDFF" w14:textId="30B3691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76BE0D" w14:textId="75A86BB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365A71A" w14:textId="04811CB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DC87AFF" w14:textId="4C770CD9"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F2352D0" w14:textId="069B5B1F" w:rsidR="00392717" w:rsidRPr="00110EB8" w:rsidRDefault="00392717" w:rsidP="00392717">
            <w:pPr>
              <w:spacing w:before="60" w:after="60"/>
              <w:ind w:firstLine="0"/>
              <w:jc w:val="center"/>
              <w:rPr>
                <w:rFonts w:eastAsia="Times New Roman" w:cs="Times New Roman"/>
                <w:i/>
                <w:iCs/>
                <w:szCs w:val="26"/>
                <w:lang w:val="en-US"/>
              </w:rPr>
            </w:pPr>
            <w:r>
              <w:rPr>
                <w:szCs w:val="26"/>
              </w:rPr>
              <w:t>2.2.03</w:t>
            </w:r>
          </w:p>
        </w:tc>
        <w:tc>
          <w:tcPr>
            <w:tcW w:w="3492" w:type="pct"/>
            <w:tcBorders>
              <w:top w:val="nil"/>
              <w:left w:val="nil"/>
              <w:bottom w:val="single" w:sz="4" w:space="0" w:color="auto"/>
              <w:right w:val="single" w:sz="4" w:space="0" w:color="auto"/>
            </w:tcBorders>
            <w:shd w:val="clear" w:color="auto" w:fill="auto"/>
            <w:vAlign w:val="bottom"/>
            <w:hideMark/>
          </w:tcPr>
          <w:p w14:paraId="092CEF06" w14:textId="4B0D7FF5" w:rsidR="00392717" w:rsidRPr="00110EB8" w:rsidRDefault="00392717" w:rsidP="00392717">
            <w:pPr>
              <w:spacing w:before="60" w:after="60"/>
              <w:ind w:firstLine="0"/>
              <w:jc w:val="left"/>
              <w:rPr>
                <w:rFonts w:eastAsia="Times New Roman" w:cs="Times New Roman"/>
                <w:i/>
                <w:iCs/>
                <w:szCs w:val="26"/>
                <w:lang w:val="en-US"/>
              </w:rPr>
            </w:pPr>
            <w:r>
              <w:rPr>
                <w:szCs w:val="26"/>
              </w:rPr>
              <w:t>Kế hoạch phân công giảng viên từng học kỳ và Bảng kế hoạch giảng viên điều chỉnh, bổ sung trong năm học 2020 - 2021, 2021- 2022,  2022-2023</w:t>
            </w:r>
          </w:p>
        </w:tc>
      </w:tr>
      <w:tr w:rsidR="00392717" w:rsidRPr="00110EB8" w14:paraId="0A3997E3"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810DD7A" w14:textId="6DD4538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A0D6012" w14:textId="10E138D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E2B68B5" w14:textId="733EAB6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25CBD3F" w14:textId="4CB3222B"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AD4FD63" w14:textId="0EA08E9A" w:rsidR="00392717" w:rsidRPr="00110EB8" w:rsidRDefault="00392717" w:rsidP="00392717">
            <w:pPr>
              <w:spacing w:before="60" w:after="60"/>
              <w:ind w:firstLine="0"/>
              <w:jc w:val="center"/>
              <w:rPr>
                <w:rFonts w:eastAsia="Times New Roman" w:cs="Times New Roman"/>
                <w:i/>
                <w:iCs/>
                <w:szCs w:val="26"/>
                <w:lang w:val="en-US"/>
              </w:rPr>
            </w:pPr>
            <w:r>
              <w:rPr>
                <w:szCs w:val="26"/>
              </w:rPr>
              <w:t>2.2.04</w:t>
            </w:r>
          </w:p>
        </w:tc>
        <w:tc>
          <w:tcPr>
            <w:tcW w:w="3492" w:type="pct"/>
            <w:tcBorders>
              <w:top w:val="nil"/>
              <w:left w:val="nil"/>
              <w:bottom w:val="single" w:sz="4" w:space="0" w:color="auto"/>
              <w:right w:val="single" w:sz="4" w:space="0" w:color="auto"/>
            </w:tcBorders>
            <w:shd w:val="clear" w:color="auto" w:fill="auto"/>
            <w:vAlign w:val="center"/>
            <w:hideMark/>
          </w:tcPr>
          <w:p w14:paraId="5809C78F" w14:textId="5FF2C00E" w:rsidR="00392717" w:rsidRPr="00110EB8" w:rsidRDefault="00392717" w:rsidP="00392717">
            <w:pPr>
              <w:spacing w:before="60" w:after="60"/>
              <w:ind w:firstLine="0"/>
              <w:jc w:val="left"/>
              <w:rPr>
                <w:rFonts w:eastAsia="Times New Roman" w:cs="Times New Roman"/>
                <w:i/>
                <w:iCs/>
                <w:szCs w:val="26"/>
                <w:lang w:val="en-US"/>
              </w:rPr>
            </w:pPr>
            <w:r>
              <w:rPr>
                <w:szCs w:val="26"/>
              </w:rPr>
              <w:t>Thời khóa biểu theo từng học kỳ năm học 2020 - 2021, 2021- 2022,  2022-2023</w:t>
            </w:r>
          </w:p>
        </w:tc>
      </w:tr>
      <w:tr w:rsidR="00392717" w:rsidRPr="00110EB8" w14:paraId="241F7CC0" w14:textId="77777777" w:rsidTr="005848FC">
        <w:trPr>
          <w:trHeight w:val="30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849842" w14:textId="0596362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D2100B" w14:textId="13CB5F5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8BE3755" w14:textId="3B97963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45DA0B5" w14:textId="41116A4E"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6EAF7A6" w14:textId="299F000F" w:rsidR="00392717" w:rsidRPr="00110EB8" w:rsidRDefault="00392717" w:rsidP="00392717">
            <w:pPr>
              <w:spacing w:before="60" w:after="60"/>
              <w:ind w:firstLine="0"/>
              <w:jc w:val="center"/>
              <w:rPr>
                <w:rFonts w:eastAsia="Times New Roman" w:cs="Times New Roman"/>
                <w:i/>
                <w:iCs/>
                <w:szCs w:val="26"/>
                <w:lang w:val="en-US"/>
              </w:rPr>
            </w:pPr>
            <w:r>
              <w:rPr>
                <w:szCs w:val="26"/>
              </w:rPr>
              <w:t>5.1.10</w:t>
            </w:r>
          </w:p>
        </w:tc>
        <w:tc>
          <w:tcPr>
            <w:tcW w:w="3492" w:type="pct"/>
            <w:tcBorders>
              <w:top w:val="nil"/>
              <w:left w:val="nil"/>
              <w:bottom w:val="single" w:sz="4" w:space="0" w:color="auto"/>
              <w:right w:val="single" w:sz="4" w:space="0" w:color="auto"/>
            </w:tcBorders>
            <w:shd w:val="clear" w:color="auto" w:fill="auto"/>
            <w:vAlign w:val="bottom"/>
            <w:hideMark/>
          </w:tcPr>
          <w:p w14:paraId="5F2B8879" w14:textId="0D5F771A" w:rsidR="00392717" w:rsidRPr="00110EB8" w:rsidRDefault="00392717" w:rsidP="00392717">
            <w:pPr>
              <w:spacing w:before="60" w:after="60"/>
              <w:ind w:firstLine="0"/>
              <w:jc w:val="left"/>
              <w:rPr>
                <w:rFonts w:eastAsia="Times New Roman" w:cs="Times New Roman"/>
                <w:i/>
                <w:iCs/>
                <w:szCs w:val="26"/>
                <w:lang w:val="en-US"/>
              </w:rPr>
            </w:pPr>
            <w:r>
              <w:rPr>
                <w:szCs w:val="26"/>
              </w:rPr>
              <w:t>Bảng tổng hợp danh mục thiết bị đào tạo tại phòng học lý thuyết, phòng học thực hành của nghề KTSC, LRMT năm 2021, 2022</w:t>
            </w:r>
          </w:p>
        </w:tc>
      </w:tr>
      <w:tr w:rsidR="00392717" w:rsidRPr="00110EB8" w14:paraId="35B34089"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018FB7" w14:textId="6EA7EEE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F341A3" w14:textId="42F2E7F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29E21B" w14:textId="389FCE3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DD4021E" w14:textId="633CEED4"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96230B6" w14:textId="4CB65B23" w:rsidR="00392717" w:rsidRPr="00110EB8" w:rsidRDefault="00392717" w:rsidP="00392717">
            <w:pPr>
              <w:spacing w:before="60" w:after="60"/>
              <w:ind w:firstLine="0"/>
              <w:jc w:val="center"/>
              <w:rPr>
                <w:rFonts w:eastAsia="Times New Roman" w:cs="Times New Roman"/>
                <w:i/>
                <w:iCs/>
                <w:szCs w:val="26"/>
                <w:lang w:val="en-US"/>
              </w:rPr>
            </w:pPr>
            <w:r>
              <w:rPr>
                <w:szCs w:val="26"/>
              </w:rPr>
              <w:t>3.3.05</w:t>
            </w:r>
          </w:p>
        </w:tc>
        <w:tc>
          <w:tcPr>
            <w:tcW w:w="3492" w:type="pct"/>
            <w:tcBorders>
              <w:top w:val="nil"/>
              <w:left w:val="nil"/>
              <w:bottom w:val="single" w:sz="4" w:space="0" w:color="auto"/>
              <w:right w:val="single" w:sz="4" w:space="0" w:color="auto"/>
            </w:tcBorders>
            <w:shd w:val="clear" w:color="auto" w:fill="auto"/>
            <w:vAlign w:val="bottom"/>
            <w:hideMark/>
          </w:tcPr>
          <w:p w14:paraId="36F37A9A" w14:textId="60C10E58" w:rsidR="00392717" w:rsidRPr="00110EB8" w:rsidRDefault="00392717" w:rsidP="00392717">
            <w:pPr>
              <w:spacing w:before="60" w:after="60"/>
              <w:ind w:firstLine="0"/>
              <w:jc w:val="left"/>
              <w:rPr>
                <w:rFonts w:eastAsia="Times New Roman" w:cs="Times New Roman"/>
                <w:i/>
                <w:iCs/>
                <w:szCs w:val="26"/>
                <w:lang w:val="en-US"/>
              </w:rPr>
            </w:pPr>
            <w:r>
              <w:rPr>
                <w:szCs w:val="26"/>
              </w:rPr>
              <w:t>Thống kê số lượng HSSV quy đổi nghề KTSC, LRMT</w:t>
            </w:r>
          </w:p>
        </w:tc>
      </w:tr>
      <w:tr w:rsidR="00392717" w:rsidRPr="00110EB8" w14:paraId="16703134"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8BF9266" w14:textId="3B84D60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8602999" w14:textId="43FD818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28A48F" w14:textId="553F78C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0E3DAA7D" w14:textId="4D0EE9A1"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EC23B26" w14:textId="0CB08E0E" w:rsidR="00392717" w:rsidRPr="00110EB8" w:rsidRDefault="00392717" w:rsidP="00392717">
            <w:pPr>
              <w:spacing w:before="60" w:after="60"/>
              <w:ind w:firstLine="0"/>
              <w:jc w:val="center"/>
              <w:rPr>
                <w:rFonts w:eastAsia="Times New Roman" w:cs="Times New Roman"/>
                <w:i/>
                <w:iCs/>
                <w:szCs w:val="26"/>
                <w:lang w:val="en-US"/>
              </w:rPr>
            </w:pPr>
            <w:r>
              <w:rPr>
                <w:szCs w:val="26"/>
              </w:rPr>
              <w:t>3.3.01</w:t>
            </w:r>
          </w:p>
        </w:tc>
        <w:tc>
          <w:tcPr>
            <w:tcW w:w="3492" w:type="pct"/>
            <w:tcBorders>
              <w:top w:val="nil"/>
              <w:left w:val="nil"/>
              <w:bottom w:val="single" w:sz="4" w:space="0" w:color="auto"/>
              <w:right w:val="single" w:sz="4" w:space="0" w:color="auto"/>
            </w:tcBorders>
            <w:shd w:val="clear" w:color="auto" w:fill="auto"/>
            <w:vAlign w:val="bottom"/>
            <w:hideMark/>
          </w:tcPr>
          <w:p w14:paraId="2C64146C" w14:textId="2268D1FA" w:rsidR="00392717" w:rsidRPr="00110EB8" w:rsidRDefault="00392717" w:rsidP="00392717">
            <w:pPr>
              <w:spacing w:before="60" w:after="60"/>
              <w:ind w:firstLine="0"/>
              <w:jc w:val="left"/>
              <w:rPr>
                <w:rFonts w:eastAsia="Times New Roman" w:cs="Times New Roman"/>
                <w:i/>
                <w:iCs/>
                <w:szCs w:val="26"/>
                <w:lang w:val="en-US"/>
              </w:rPr>
            </w:pPr>
            <w:r>
              <w:rPr>
                <w:szCs w:val="26"/>
              </w:rPr>
              <w:t>Báo cáo số liệu HSSV Quý 4 năm 2021,2022</w:t>
            </w:r>
          </w:p>
        </w:tc>
      </w:tr>
      <w:tr w:rsidR="00392717" w:rsidRPr="00110EB8" w14:paraId="5AADD54F"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91C53AE" w14:textId="7212C64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EC33876" w14:textId="594E4E4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5A098B" w14:textId="0A78B72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2CEAF1" w14:textId="5416741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D3E0A67" w14:textId="77EA8349" w:rsidR="00392717" w:rsidRPr="00110EB8" w:rsidRDefault="00392717" w:rsidP="00392717">
            <w:pPr>
              <w:spacing w:before="60" w:after="60"/>
              <w:ind w:firstLine="0"/>
              <w:jc w:val="center"/>
              <w:rPr>
                <w:rFonts w:eastAsia="Times New Roman" w:cs="Times New Roman"/>
                <w:i/>
                <w:iCs/>
                <w:szCs w:val="26"/>
                <w:lang w:val="en-US"/>
              </w:rPr>
            </w:pPr>
            <w:r>
              <w:rPr>
                <w:szCs w:val="26"/>
              </w:rPr>
              <w:t>5.1.13</w:t>
            </w:r>
          </w:p>
        </w:tc>
        <w:tc>
          <w:tcPr>
            <w:tcW w:w="3492" w:type="pct"/>
            <w:tcBorders>
              <w:top w:val="nil"/>
              <w:left w:val="nil"/>
              <w:bottom w:val="single" w:sz="4" w:space="0" w:color="auto"/>
              <w:right w:val="single" w:sz="4" w:space="0" w:color="auto"/>
            </w:tcBorders>
            <w:shd w:val="clear" w:color="auto" w:fill="auto"/>
            <w:vAlign w:val="center"/>
            <w:hideMark/>
          </w:tcPr>
          <w:p w14:paraId="7021C5CA" w14:textId="2A4C19C5" w:rsidR="00392717" w:rsidRPr="00110EB8" w:rsidRDefault="00392717" w:rsidP="00392717">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w:t>
            </w:r>
          </w:p>
        </w:tc>
      </w:tr>
      <w:tr w:rsidR="00392717" w:rsidRPr="00110EB8" w14:paraId="3A8A1654"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9DD2C83" w14:textId="554E149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5017E40" w14:textId="0E3B2A3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551CDC" w14:textId="3505C81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D412C4A" w14:textId="39DB13C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5.3.01</w:t>
            </w:r>
          </w:p>
        </w:tc>
        <w:tc>
          <w:tcPr>
            <w:tcW w:w="344" w:type="pct"/>
            <w:tcBorders>
              <w:top w:val="nil"/>
              <w:left w:val="nil"/>
              <w:bottom w:val="single" w:sz="4" w:space="0" w:color="auto"/>
              <w:right w:val="single" w:sz="4" w:space="0" w:color="auto"/>
            </w:tcBorders>
            <w:shd w:val="clear" w:color="auto" w:fill="auto"/>
            <w:vAlign w:val="center"/>
            <w:hideMark/>
          </w:tcPr>
          <w:p w14:paraId="284D0334" w14:textId="1A33BA8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D80A015" w14:textId="44856C03" w:rsidR="00392717" w:rsidRPr="00110EB8" w:rsidRDefault="00392717" w:rsidP="00392717">
            <w:pPr>
              <w:spacing w:before="60" w:after="60"/>
              <w:ind w:firstLine="0"/>
              <w:jc w:val="left"/>
              <w:rPr>
                <w:rFonts w:eastAsia="Times New Roman" w:cs="Times New Roman"/>
                <w:i/>
                <w:iCs/>
                <w:szCs w:val="26"/>
                <w:lang w:val="en-US"/>
              </w:rPr>
            </w:pPr>
            <w:r>
              <w:rPr>
                <w:szCs w:val="26"/>
              </w:rPr>
              <w:t>Sổ theo dõi TSCĐ của khoa năm 2021, 2022</w:t>
            </w:r>
          </w:p>
        </w:tc>
      </w:tr>
      <w:tr w:rsidR="00392717" w:rsidRPr="00110EB8" w14:paraId="758261A1"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87600B" w14:textId="2F78F40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A7C636F" w14:textId="5F9751E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0FF6034" w14:textId="6A46B3E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1AA4A6" w14:textId="69544EE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5.3.02</w:t>
            </w:r>
          </w:p>
        </w:tc>
        <w:tc>
          <w:tcPr>
            <w:tcW w:w="344" w:type="pct"/>
            <w:tcBorders>
              <w:top w:val="nil"/>
              <w:left w:val="nil"/>
              <w:bottom w:val="single" w:sz="4" w:space="0" w:color="auto"/>
              <w:right w:val="single" w:sz="4" w:space="0" w:color="auto"/>
            </w:tcBorders>
            <w:shd w:val="clear" w:color="auto" w:fill="auto"/>
            <w:vAlign w:val="center"/>
            <w:hideMark/>
          </w:tcPr>
          <w:p w14:paraId="592B5483" w14:textId="3E01150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E56081E" w14:textId="09DC2C5C" w:rsidR="00392717" w:rsidRPr="00110EB8" w:rsidRDefault="00392717" w:rsidP="00392717">
            <w:pPr>
              <w:spacing w:before="60" w:after="60"/>
              <w:ind w:firstLine="0"/>
              <w:jc w:val="left"/>
              <w:rPr>
                <w:rFonts w:eastAsia="Times New Roman" w:cs="Times New Roman"/>
                <w:i/>
                <w:iCs/>
                <w:szCs w:val="26"/>
                <w:lang w:val="en-US"/>
              </w:rPr>
            </w:pPr>
            <w:r>
              <w:rPr>
                <w:szCs w:val="26"/>
              </w:rPr>
              <w:t>Các hợp đồng thuê, mượn máy móc, thiết bị</w:t>
            </w:r>
          </w:p>
        </w:tc>
      </w:tr>
      <w:tr w:rsidR="00392717" w:rsidRPr="00110EB8" w14:paraId="498B1C5E"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5E84BB6" w14:textId="4E37284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BAD4016" w14:textId="7FBF0AA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8063F6" w14:textId="7A88694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879148" w14:textId="4405B5E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3DD6AD9" w14:textId="425396AB"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6058CBB1" w14:textId="4D8D99F0"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4DB1D934"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8CC1E88" w14:textId="351032C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9BC462F" w14:textId="36B40EB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6DD5FCD" w14:textId="6D9928E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5B11671" w14:textId="7973E58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B68DCB" w14:textId="03DBECCB"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76A8D0B" w14:textId="4C5766C6"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6816F00B"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AE6839F" w14:textId="4979157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8543B89" w14:textId="3B1F9D8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27CC945" w14:textId="7054C48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420F04" w14:textId="766F316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46FA12" w14:textId="37F8CB2E"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000000" w:fill="FFFFFF"/>
            <w:vAlign w:val="center"/>
            <w:hideMark/>
          </w:tcPr>
          <w:p w14:paraId="32F47AC7" w14:textId="500EAAEC" w:rsidR="00392717" w:rsidRPr="00110EB8" w:rsidRDefault="00392717" w:rsidP="00392717">
            <w:pPr>
              <w:spacing w:before="60" w:after="60"/>
              <w:ind w:firstLine="0"/>
              <w:rPr>
                <w:rFonts w:eastAsia="Times New Roman" w:cs="Times New Roman"/>
                <w:i/>
                <w:iCs/>
                <w:szCs w:val="26"/>
                <w:lang w:val="en-US"/>
              </w:rPr>
            </w:pPr>
            <w:r>
              <w:rPr>
                <w:szCs w:val="26"/>
              </w:rPr>
              <w:t>Báo cáo kết quả  khảo sát  đánh giá chất lượng các năm 2021, 2022</w:t>
            </w:r>
          </w:p>
        </w:tc>
      </w:tr>
      <w:tr w:rsidR="00392717" w:rsidRPr="00110EB8" w14:paraId="4E03078B"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03C856" w14:textId="45389AB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3296C20" w14:textId="04017580"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7725DC24" w14:textId="32C198DE" w:rsidR="00392717" w:rsidRPr="00110EB8" w:rsidRDefault="00392717" w:rsidP="00392717">
            <w:pPr>
              <w:spacing w:before="60" w:after="60"/>
              <w:ind w:firstLine="0"/>
              <w:jc w:val="center"/>
              <w:rPr>
                <w:rFonts w:eastAsia="Times New Roman" w:cs="Times New Roman"/>
                <w:szCs w:val="26"/>
                <w:lang w:val="en-US"/>
              </w:rPr>
            </w:pPr>
            <w:r>
              <w:rPr>
                <w:szCs w:val="26"/>
              </w:rPr>
              <w:t>5.4</w:t>
            </w:r>
          </w:p>
        </w:tc>
        <w:tc>
          <w:tcPr>
            <w:tcW w:w="344" w:type="pct"/>
            <w:tcBorders>
              <w:top w:val="nil"/>
              <w:left w:val="nil"/>
              <w:bottom w:val="single" w:sz="4" w:space="0" w:color="auto"/>
              <w:right w:val="single" w:sz="4" w:space="0" w:color="auto"/>
            </w:tcBorders>
            <w:shd w:val="clear" w:color="auto" w:fill="auto"/>
            <w:vAlign w:val="center"/>
            <w:hideMark/>
          </w:tcPr>
          <w:p w14:paraId="027B4D17" w14:textId="0017476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491025" w14:textId="64D8F7A3" w:rsidR="00392717" w:rsidRPr="00110EB8" w:rsidRDefault="00392717" w:rsidP="00392717">
            <w:pPr>
              <w:spacing w:before="60" w:after="60"/>
              <w:ind w:firstLine="0"/>
              <w:jc w:val="center"/>
              <w:rPr>
                <w:rFonts w:eastAsia="Times New Roman" w:cs="Times New Roman"/>
                <w:i/>
                <w:iCs/>
                <w:szCs w:val="26"/>
                <w:lang w:val="en-US"/>
              </w:rPr>
            </w:pPr>
            <w:r>
              <w:rPr>
                <w:szCs w:val="26"/>
              </w:rPr>
              <w:t>5.2.04</w:t>
            </w:r>
          </w:p>
        </w:tc>
        <w:tc>
          <w:tcPr>
            <w:tcW w:w="3492" w:type="pct"/>
            <w:tcBorders>
              <w:top w:val="nil"/>
              <w:left w:val="nil"/>
              <w:bottom w:val="single" w:sz="4" w:space="0" w:color="auto"/>
              <w:right w:val="single" w:sz="4" w:space="0" w:color="auto"/>
            </w:tcBorders>
            <w:shd w:val="clear" w:color="auto" w:fill="auto"/>
            <w:vAlign w:val="bottom"/>
            <w:hideMark/>
          </w:tcPr>
          <w:p w14:paraId="40FD3C67" w14:textId="266076A1" w:rsidR="00392717" w:rsidRPr="00110EB8" w:rsidRDefault="00392717" w:rsidP="00392717">
            <w:pPr>
              <w:spacing w:before="60" w:after="60"/>
              <w:ind w:firstLine="0"/>
              <w:jc w:val="left"/>
              <w:rPr>
                <w:rFonts w:eastAsia="Times New Roman" w:cs="Times New Roman"/>
                <w:i/>
                <w:iCs/>
                <w:szCs w:val="26"/>
                <w:lang w:val="en-US"/>
              </w:rPr>
            </w:pPr>
            <w:r>
              <w:rPr>
                <w:szCs w:val="26"/>
              </w:rPr>
              <w:t>Bảng vẽ bố trí vị trí đặt máy tại các phòng, xưởng Khoa ĐT-ĐKTĐ</w:t>
            </w:r>
          </w:p>
        </w:tc>
      </w:tr>
      <w:tr w:rsidR="00392717" w:rsidRPr="00110EB8" w14:paraId="3E8BACE4"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454E50" w14:textId="27954D2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DA45B4" w14:textId="56BB68F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6B0E0C9" w14:textId="08A8C77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AAC430E" w14:textId="51A7252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95473A" w14:textId="3748E987" w:rsidR="00392717" w:rsidRPr="00110EB8" w:rsidRDefault="00392717" w:rsidP="00392717">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72DA5F6C" w14:textId="6F9A855C"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 số 327/QĐ-CĐN ngày 30/11/2020</w:t>
            </w:r>
          </w:p>
        </w:tc>
      </w:tr>
      <w:tr w:rsidR="00392717" w:rsidRPr="00110EB8" w14:paraId="648FF838" w14:textId="77777777" w:rsidTr="00216143">
        <w:trPr>
          <w:trHeight w:val="27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748E02" w14:textId="25BEB59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5789AC7" w14:textId="5D8F90E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ED672AC" w14:textId="0424233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3FA1B09" w14:textId="45FF389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EBE723" w14:textId="7A7C4F82" w:rsidR="00392717" w:rsidRPr="00110EB8" w:rsidRDefault="00392717" w:rsidP="00392717">
            <w:pPr>
              <w:spacing w:before="60" w:after="60"/>
              <w:ind w:firstLine="0"/>
              <w:jc w:val="center"/>
              <w:rPr>
                <w:rFonts w:eastAsia="Times New Roman" w:cs="Times New Roman"/>
                <w:i/>
                <w:iCs/>
                <w:szCs w:val="26"/>
                <w:lang w:val="en-US"/>
              </w:rPr>
            </w:pPr>
            <w:r>
              <w:rPr>
                <w:szCs w:val="26"/>
              </w:rPr>
              <w:t>5.2.05</w:t>
            </w:r>
          </w:p>
        </w:tc>
        <w:tc>
          <w:tcPr>
            <w:tcW w:w="3492" w:type="pct"/>
            <w:tcBorders>
              <w:top w:val="nil"/>
              <w:left w:val="nil"/>
              <w:bottom w:val="single" w:sz="4" w:space="0" w:color="auto"/>
              <w:right w:val="single" w:sz="4" w:space="0" w:color="auto"/>
            </w:tcBorders>
            <w:shd w:val="clear" w:color="auto" w:fill="auto"/>
            <w:vAlign w:val="bottom"/>
            <w:hideMark/>
          </w:tcPr>
          <w:p w14:paraId="710EEC66" w14:textId="2CE4EF04" w:rsidR="00392717" w:rsidRPr="00110EB8" w:rsidRDefault="00392717" w:rsidP="00392717">
            <w:pPr>
              <w:spacing w:before="60" w:after="60"/>
              <w:ind w:firstLine="0"/>
              <w:jc w:val="left"/>
              <w:rPr>
                <w:rFonts w:eastAsia="Times New Roman" w:cs="Times New Roman"/>
                <w:i/>
                <w:iCs/>
                <w:szCs w:val="26"/>
                <w:lang w:val="en-US"/>
              </w:rPr>
            </w:pPr>
            <w:r>
              <w:rPr>
                <w:szCs w:val="26"/>
              </w:rPr>
              <w:t>CO, CQ giấy chứng nhận xuất xứ và xuất xưởng của các thiết bị</w:t>
            </w:r>
          </w:p>
        </w:tc>
      </w:tr>
      <w:tr w:rsidR="00392717" w:rsidRPr="00110EB8" w14:paraId="1797C97F"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325D3B" w14:textId="2049B14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12F4E96" w14:textId="03259E1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EE6CC80" w14:textId="6FB5613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27402C95" w14:textId="1C60639D"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3FB2120" w14:textId="2708F07C" w:rsidR="00392717" w:rsidRPr="00110EB8" w:rsidRDefault="00392717" w:rsidP="00392717">
            <w:pPr>
              <w:spacing w:before="60" w:after="60"/>
              <w:ind w:firstLine="0"/>
              <w:jc w:val="center"/>
              <w:rPr>
                <w:rFonts w:eastAsia="Times New Roman" w:cs="Times New Roman"/>
                <w:i/>
                <w:iCs/>
                <w:szCs w:val="26"/>
                <w:lang w:val="en-US"/>
              </w:rPr>
            </w:pPr>
            <w:r>
              <w:rPr>
                <w:szCs w:val="26"/>
              </w:rPr>
              <w:t>5.2.06</w:t>
            </w:r>
          </w:p>
        </w:tc>
        <w:tc>
          <w:tcPr>
            <w:tcW w:w="3492" w:type="pct"/>
            <w:tcBorders>
              <w:top w:val="nil"/>
              <w:left w:val="nil"/>
              <w:bottom w:val="single" w:sz="4" w:space="0" w:color="auto"/>
              <w:right w:val="single" w:sz="4" w:space="0" w:color="auto"/>
            </w:tcBorders>
            <w:shd w:val="clear" w:color="auto" w:fill="auto"/>
            <w:vAlign w:val="bottom"/>
            <w:hideMark/>
          </w:tcPr>
          <w:p w14:paraId="3432B007" w14:textId="6E75C3E5" w:rsidR="00392717" w:rsidRPr="00110EB8" w:rsidRDefault="00392717" w:rsidP="00392717">
            <w:pPr>
              <w:spacing w:before="60" w:after="60"/>
              <w:ind w:firstLine="0"/>
              <w:jc w:val="left"/>
              <w:rPr>
                <w:rFonts w:eastAsia="Times New Roman" w:cs="Times New Roman"/>
                <w:i/>
                <w:iCs/>
                <w:szCs w:val="26"/>
                <w:lang w:val="en-US"/>
              </w:rPr>
            </w:pPr>
            <w:r>
              <w:rPr>
                <w:szCs w:val="26"/>
              </w:rPr>
              <w:t>các Hợp đồng mua sắm vật tư, trang thiết bị</w:t>
            </w:r>
          </w:p>
        </w:tc>
      </w:tr>
      <w:tr w:rsidR="00392717" w:rsidRPr="00110EB8" w14:paraId="074B3C91"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519D585" w14:textId="4622026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2114A0" w14:textId="267DE1F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F2118A3" w14:textId="495C7CA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33BB0F3D" w14:textId="7C274358"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2A4471E6" w14:textId="4CC7A04C" w:rsidR="00392717" w:rsidRPr="00110EB8" w:rsidRDefault="00392717" w:rsidP="00392717">
            <w:pPr>
              <w:spacing w:before="60" w:after="60"/>
              <w:ind w:firstLine="0"/>
              <w:jc w:val="center"/>
              <w:rPr>
                <w:rFonts w:eastAsia="Times New Roman" w:cs="Times New Roman"/>
                <w:i/>
                <w:iCs/>
                <w:szCs w:val="26"/>
                <w:lang w:val="en-US"/>
              </w:rPr>
            </w:pPr>
            <w:r>
              <w:rPr>
                <w:szCs w:val="26"/>
              </w:rPr>
              <w:t>5.2.07</w:t>
            </w:r>
          </w:p>
        </w:tc>
        <w:tc>
          <w:tcPr>
            <w:tcW w:w="3492" w:type="pct"/>
            <w:tcBorders>
              <w:top w:val="nil"/>
              <w:left w:val="nil"/>
              <w:bottom w:val="single" w:sz="4" w:space="0" w:color="auto"/>
              <w:right w:val="single" w:sz="4" w:space="0" w:color="auto"/>
            </w:tcBorders>
            <w:shd w:val="clear" w:color="auto" w:fill="auto"/>
            <w:vAlign w:val="bottom"/>
            <w:hideMark/>
          </w:tcPr>
          <w:p w14:paraId="1ED25D1F" w14:textId="16F92964" w:rsidR="00392717" w:rsidRPr="00110EB8" w:rsidRDefault="00392717" w:rsidP="00392717">
            <w:pPr>
              <w:spacing w:before="60" w:after="60"/>
              <w:ind w:firstLine="0"/>
              <w:jc w:val="left"/>
              <w:rPr>
                <w:rFonts w:eastAsia="Times New Roman" w:cs="Times New Roman"/>
                <w:i/>
                <w:iCs/>
                <w:szCs w:val="26"/>
                <w:lang w:val="en-US"/>
              </w:rPr>
            </w:pPr>
            <w:r>
              <w:rPr>
                <w:szCs w:val="26"/>
              </w:rPr>
              <w:t>Bảng tổng hợp thiết bị đào tạo (dự án)</w:t>
            </w:r>
          </w:p>
        </w:tc>
      </w:tr>
      <w:tr w:rsidR="00392717" w:rsidRPr="00110EB8" w14:paraId="211CC289"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5F3308" w14:textId="21C3D41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B35A821" w14:textId="24E68B5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47FB4F4" w14:textId="18F131E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624DF2F8" w14:textId="2877AA4D"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636EF786" w14:textId="2B6ADE47" w:rsidR="00392717" w:rsidRPr="00110EB8" w:rsidRDefault="00392717" w:rsidP="00392717">
            <w:pPr>
              <w:spacing w:before="60" w:after="60"/>
              <w:ind w:firstLine="0"/>
              <w:jc w:val="center"/>
              <w:rPr>
                <w:rFonts w:eastAsia="Times New Roman" w:cs="Times New Roman"/>
                <w:i/>
                <w:iCs/>
                <w:szCs w:val="26"/>
                <w:lang w:val="en-US"/>
              </w:rPr>
            </w:pPr>
            <w:r>
              <w:rPr>
                <w:szCs w:val="26"/>
              </w:rPr>
              <w:t>5.2.08</w:t>
            </w:r>
          </w:p>
        </w:tc>
        <w:tc>
          <w:tcPr>
            <w:tcW w:w="3492" w:type="pct"/>
            <w:tcBorders>
              <w:top w:val="nil"/>
              <w:left w:val="nil"/>
              <w:bottom w:val="single" w:sz="4" w:space="0" w:color="auto"/>
              <w:right w:val="single" w:sz="4" w:space="0" w:color="auto"/>
            </w:tcBorders>
            <w:shd w:val="clear" w:color="auto" w:fill="auto"/>
            <w:vAlign w:val="center"/>
            <w:hideMark/>
          </w:tcPr>
          <w:p w14:paraId="331AAAF2" w14:textId="0B85EC7F"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Biên bản nghiệm thu – Bàn giao thiết bị </w:t>
            </w:r>
          </w:p>
        </w:tc>
      </w:tr>
      <w:tr w:rsidR="00392717" w:rsidRPr="00110EB8" w14:paraId="5840111E"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5FB338" w14:textId="70AC043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D6B670D" w14:textId="2B1A505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C5D334A" w14:textId="46CF5EF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E85885C" w14:textId="1C7A007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3CCE93F" w14:textId="74D8CA97" w:rsidR="00392717" w:rsidRPr="00110EB8" w:rsidRDefault="00392717" w:rsidP="00392717">
            <w:pPr>
              <w:spacing w:before="60" w:after="60"/>
              <w:ind w:firstLine="0"/>
              <w:jc w:val="center"/>
              <w:rPr>
                <w:rFonts w:eastAsia="Times New Roman" w:cs="Times New Roman"/>
                <w:i/>
                <w:iCs/>
                <w:szCs w:val="26"/>
                <w:lang w:val="en-US"/>
              </w:rPr>
            </w:pPr>
            <w:r>
              <w:rPr>
                <w:szCs w:val="26"/>
              </w:rPr>
              <w:t>5.2.06</w:t>
            </w:r>
          </w:p>
        </w:tc>
        <w:tc>
          <w:tcPr>
            <w:tcW w:w="3492" w:type="pct"/>
            <w:tcBorders>
              <w:top w:val="nil"/>
              <w:left w:val="nil"/>
              <w:bottom w:val="single" w:sz="4" w:space="0" w:color="auto"/>
              <w:right w:val="single" w:sz="4" w:space="0" w:color="auto"/>
            </w:tcBorders>
            <w:shd w:val="clear" w:color="auto" w:fill="auto"/>
            <w:vAlign w:val="bottom"/>
            <w:hideMark/>
          </w:tcPr>
          <w:p w14:paraId="671CD5B9" w14:textId="41D4CD0E" w:rsidR="00392717" w:rsidRPr="00110EB8" w:rsidRDefault="00392717" w:rsidP="00392717">
            <w:pPr>
              <w:spacing w:before="60" w:after="60"/>
              <w:ind w:firstLine="0"/>
              <w:jc w:val="left"/>
              <w:rPr>
                <w:rFonts w:eastAsia="Times New Roman" w:cs="Times New Roman"/>
                <w:i/>
                <w:iCs/>
                <w:szCs w:val="26"/>
                <w:lang w:val="en-US"/>
              </w:rPr>
            </w:pPr>
            <w:r>
              <w:rPr>
                <w:szCs w:val="26"/>
              </w:rPr>
              <w:t>Biên bản nghiệm thu – Bàn giao thiết bị</w:t>
            </w:r>
          </w:p>
        </w:tc>
      </w:tr>
      <w:tr w:rsidR="00392717" w:rsidRPr="00110EB8" w14:paraId="0940FC8F"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DD8FDB" w14:textId="122AA2F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AE483DF" w14:textId="67D83F2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BA3EE82" w14:textId="0496D11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1CBAB" w14:textId="28E044E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EF1BD0" w14:textId="5151E613" w:rsidR="00392717" w:rsidRPr="00110EB8" w:rsidRDefault="00392717" w:rsidP="00392717">
            <w:pPr>
              <w:spacing w:before="60" w:after="60"/>
              <w:ind w:firstLine="0"/>
              <w:jc w:val="center"/>
              <w:rPr>
                <w:rFonts w:eastAsia="Times New Roman" w:cs="Times New Roman"/>
                <w:i/>
                <w:iCs/>
                <w:szCs w:val="26"/>
                <w:lang w:val="en-US"/>
              </w:rPr>
            </w:pPr>
            <w:r>
              <w:rPr>
                <w:szCs w:val="26"/>
              </w:rPr>
              <w:t>5.1.08</w:t>
            </w:r>
          </w:p>
        </w:tc>
        <w:tc>
          <w:tcPr>
            <w:tcW w:w="3492" w:type="pct"/>
            <w:tcBorders>
              <w:top w:val="nil"/>
              <w:left w:val="nil"/>
              <w:bottom w:val="single" w:sz="4" w:space="0" w:color="auto"/>
              <w:right w:val="single" w:sz="4" w:space="0" w:color="auto"/>
            </w:tcBorders>
            <w:shd w:val="clear" w:color="auto" w:fill="auto"/>
            <w:vAlign w:val="bottom"/>
            <w:hideMark/>
          </w:tcPr>
          <w:p w14:paraId="260AD959" w14:textId="2FA95C15" w:rsidR="00392717" w:rsidRPr="00110EB8" w:rsidRDefault="00392717" w:rsidP="00392717">
            <w:pPr>
              <w:spacing w:before="60" w:after="60"/>
              <w:ind w:firstLine="0"/>
              <w:jc w:val="left"/>
              <w:rPr>
                <w:rFonts w:eastAsia="Times New Roman" w:cs="Times New Roman"/>
                <w:i/>
                <w:iCs/>
                <w:szCs w:val="26"/>
                <w:lang w:val="en-US"/>
              </w:rPr>
            </w:pPr>
            <w:r>
              <w:rPr>
                <w:szCs w:val="26"/>
              </w:rPr>
              <w:t>Nội quy xưởng, Phòng máy</w:t>
            </w:r>
          </w:p>
        </w:tc>
      </w:tr>
      <w:tr w:rsidR="00392717" w:rsidRPr="00110EB8" w14:paraId="16D37FDC"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D25A988" w14:textId="08BB010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8E586FF" w14:textId="67D0563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878AE25" w14:textId="1C4EF55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BD7C30" w14:textId="0DDF734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852007F" w14:textId="3D82032C" w:rsidR="00392717" w:rsidRPr="00110EB8" w:rsidRDefault="00392717" w:rsidP="00392717">
            <w:pPr>
              <w:spacing w:before="60" w:after="60"/>
              <w:ind w:firstLine="0"/>
              <w:jc w:val="center"/>
              <w:rPr>
                <w:rFonts w:eastAsia="Times New Roman" w:cs="Times New Roman"/>
                <w:i/>
                <w:iCs/>
                <w:szCs w:val="26"/>
                <w:lang w:val="en-US"/>
              </w:rPr>
            </w:pPr>
            <w:r>
              <w:rPr>
                <w:szCs w:val="26"/>
              </w:rPr>
              <w:t>5.1.09</w:t>
            </w:r>
          </w:p>
        </w:tc>
        <w:tc>
          <w:tcPr>
            <w:tcW w:w="3492" w:type="pct"/>
            <w:tcBorders>
              <w:top w:val="nil"/>
              <w:left w:val="nil"/>
              <w:bottom w:val="single" w:sz="4" w:space="0" w:color="auto"/>
              <w:right w:val="single" w:sz="4" w:space="0" w:color="auto"/>
            </w:tcBorders>
            <w:shd w:val="clear" w:color="auto" w:fill="auto"/>
            <w:vAlign w:val="bottom"/>
            <w:hideMark/>
          </w:tcPr>
          <w:p w14:paraId="5CE9F7C7" w14:textId="56738DA9"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chế quản lý, sử dụng tài sản công của trường CĐN TPHCM</w:t>
            </w:r>
          </w:p>
        </w:tc>
      </w:tr>
      <w:tr w:rsidR="00392717" w:rsidRPr="00110EB8" w14:paraId="3B5020D3"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DCEA58" w14:textId="09222EF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817207E" w14:textId="098E0E4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46322D" w14:textId="2F9674C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1FFCF3A" w14:textId="525A0F6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BDA69B" w14:textId="7E04A142" w:rsidR="00392717" w:rsidRPr="00110EB8" w:rsidRDefault="00392717" w:rsidP="00392717">
            <w:pPr>
              <w:spacing w:before="60" w:after="60"/>
              <w:ind w:firstLine="0"/>
              <w:jc w:val="center"/>
              <w:rPr>
                <w:rFonts w:eastAsia="Times New Roman" w:cs="Times New Roman"/>
                <w:i/>
                <w:iCs/>
                <w:szCs w:val="26"/>
                <w:lang w:val="en-US"/>
              </w:rPr>
            </w:pPr>
            <w:r>
              <w:rPr>
                <w:szCs w:val="26"/>
              </w:rPr>
              <w:t>5.1.11</w:t>
            </w:r>
          </w:p>
        </w:tc>
        <w:tc>
          <w:tcPr>
            <w:tcW w:w="3492" w:type="pct"/>
            <w:tcBorders>
              <w:top w:val="nil"/>
              <w:left w:val="nil"/>
              <w:bottom w:val="single" w:sz="4" w:space="0" w:color="auto"/>
              <w:right w:val="single" w:sz="4" w:space="0" w:color="auto"/>
            </w:tcBorders>
            <w:shd w:val="clear" w:color="auto" w:fill="auto"/>
            <w:vAlign w:val="center"/>
            <w:hideMark/>
          </w:tcPr>
          <w:p w14:paraId="7FAD6D89" w14:textId="51D0697F"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Sổ lý lịch máy </w:t>
            </w:r>
          </w:p>
        </w:tc>
      </w:tr>
      <w:tr w:rsidR="00392717" w:rsidRPr="00110EB8" w14:paraId="34251F24"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080277" w14:textId="7F70D55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A535178" w14:textId="24627ED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6931F3" w14:textId="6058039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3AE0A73" w14:textId="1686B63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6D3A915" w14:textId="6A74D30B" w:rsidR="00392717" w:rsidRPr="00110EB8" w:rsidRDefault="00392717" w:rsidP="00392717">
            <w:pPr>
              <w:spacing w:before="60" w:after="60"/>
              <w:ind w:firstLine="0"/>
              <w:jc w:val="center"/>
              <w:rPr>
                <w:rFonts w:eastAsia="Times New Roman" w:cs="Times New Roman"/>
                <w:i/>
                <w:iCs/>
                <w:szCs w:val="26"/>
                <w:lang w:val="en-US"/>
              </w:rPr>
            </w:pPr>
            <w:r>
              <w:rPr>
                <w:szCs w:val="26"/>
              </w:rPr>
              <w:t>5.1.12</w:t>
            </w:r>
          </w:p>
        </w:tc>
        <w:tc>
          <w:tcPr>
            <w:tcW w:w="3492" w:type="pct"/>
            <w:tcBorders>
              <w:top w:val="nil"/>
              <w:left w:val="nil"/>
              <w:bottom w:val="single" w:sz="4" w:space="0" w:color="auto"/>
              <w:right w:val="single" w:sz="4" w:space="0" w:color="auto"/>
            </w:tcBorders>
            <w:shd w:val="clear" w:color="auto" w:fill="auto"/>
            <w:vAlign w:val="bottom"/>
            <w:hideMark/>
          </w:tcPr>
          <w:p w14:paraId="710A5328" w14:textId="5DBFF646" w:rsidR="00392717" w:rsidRPr="00110EB8" w:rsidRDefault="00392717" w:rsidP="00392717">
            <w:pPr>
              <w:spacing w:before="60" w:after="60"/>
              <w:ind w:firstLine="0"/>
              <w:jc w:val="left"/>
              <w:rPr>
                <w:rFonts w:eastAsia="Times New Roman" w:cs="Times New Roman"/>
                <w:i/>
                <w:iCs/>
                <w:szCs w:val="26"/>
                <w:lang w:val="en-US"/>
              </w:rPr>
            </w:pPr>
            <w:r>
              <w:rPr>
                <w:szCs w:val="26"/>
              </w:rPr>
              <w:t>Báo cáo tình hình quản lý hệ thống hạ tầng kỹ thuật  và tình hình bảo trì bảo dưỡng máy móc thiết bị, cơ sở vật chất và cấp phát vật tư năm 2021, 2022</w:t>
            </w:r>
          </w:p>
        </w:tc>
      </w:tr>
      <w:tr w:rsidR="00392717" w:rsidRPr="00110EB8" w14:paraId="3F5298E6" w14:textId="77777777" w:rsidTr="00CF7046">
        <w:trPr>
          <w:trHeight w:val="32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287A6D" w14:textId="26B5E82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EED72FA" w14:textId="2573517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660B052" w14:textId="7F4410A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65908EB" w14:textId="713FCE53"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70B7CBA7" w14:textId="729F9D5F" w:rsidR="00392717" w:rsidRPr="00110EB8" w:rsidRDefault="00392717" w:rsidP="00392717">
            <w:pPr>
              <w:spacing w:before="60" w:after="60"/>
              <w:ind w:firstLine="0"/>
              <w:jc w:val="center"/>
              <w:rPr>
                <w:rFonts w:eastAsia="Times New Roman" w:cs="Times New Roman"/>
                <w:i/>
                <w:iCs/>
                <w:szCs w:val="26"/>
                <w:lang w:val="en-US"/>
              </w:rPr>
            </w:pPr>
            <w:r>
              <w:rPr>
                <w:szCs w:val="26"/>
              </w:rPr>
              <w:t>5.1.22</w:t>
            </w:r>
          </w:p>
        </w:tc>
        <w:tc>
          <w:tcPr>
            <w:tcW w:w="3492" w:type="pct"/>
            <w:tcBorders>
              <w:top w:val="nil"/>
              <w:left w:val="nil"/>
              <w:bottom w:val="single" w:sz="4" w:space="0" w:color="auto"/>
              <w:right w:val="single" w:sz="4" w:space="0" w:color="auto"/>
            </w:tcBorders>
            <w:shd w:val="clear" w:color="auto" w:fill="auto"/>
            <w:vAlign w:val="bottom"/>
            <w:hideMark/>
          </w:tcPr>
          <w:p w14:paraId="560CACEB" w14:textId="763945C8" w:rsidR="00392717" w:rsidRPr="00110EB8" w:rsidRDefault="00392717" w:rsidP="00392717">
            <w:pPr>
              <w:spacing w:before="60" w:after="60"/>
              <w:ind w:firstLine="0"/>
              <w:jc w:val="left"/>
              <w:rPr>
                <w:rFonts w:eastAsia="Times New Roman" w:cs="Times New Roman"/>
                <w:i/>
                <w:iCs/>
                <w:szCs w:val="26"/>
                <w:lang w:val="en-US"/>
              </w:rPr>
            </w:pPr>
            <w:r>
              <w:rPr>
                <w:szCs w:val="26"/>
              </w:rPr>
              <w:t>Hợp đồng  kinh tế  số: 111/HĐ/CĐN-NT ngày 16/8/2021; Giấy chứng nhận kiểm định phương tiện phòng cháy và chữa cháy số 11324/KĐ-PCCC-P7 ngày 06/9/2021;Phiếu yêu cầu nghiệm thu bàn giao thiết bị PCCC (báo cháy) số 01/PYCNT/BGTB/PCCC-HTBC/CĐN/NT ngày 17/12/2021; Biên bản nghiệm thu bàn giao thiết bị PCCC (báo cháy) số 01/NTBGTB/PCCC-HTBC/CĐN/NT ngày 17/12/2021; Bản vẽ hoàn công PCCC).</w:t>
            </w:r>
          </w:p>
        </w:tc>
      </w:tr>
      <w:tr w:rsidR="00392717" w:rsidRPr="00110EB8" w14:paraId="721D36E1"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C08E1D" w14:textId="2B98608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18D138" w14:textId="6F4B9CA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F1F0D48" w14:textId="175CE10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4D8F58" w14:textId="591F16E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5.4.01</w:t>
            </w:r>
          </w:p>
        </w:tc>
        <w:tc>
          <w:tcPr>
            <w:tcW w:w="344" w:type="pct"/>
            <w:tcBorders>
              <w:top w:val="nil"/>
              <w:left w:val="nil"/>
              <w:bottom w:val="single" w:sz="4" w:space="0" w:color="auto"/>
              <w:right w:val="single" w:sz="4" w:space="0" w:color="auto"/>
            </w:tcBorders>
            <w:shd w:val="clear" w:color="auto" w:fill="auto"/>
            <w:vAlign w:val="center"/>
            <w:hideMark/>
          </w:tcPr>
          <w:p w14:paraId="6B811D79" w14:textId="08385BA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354AA7C" w14:textId="0818E7DD" w:rsidR="00392717" w:rsidRPr="00110EB8" w:rsidRDefault="00392717" w:rsidP="00392717">
            <w:pPr>
              <w:spacing w:before="60" w:after="60"/>
              <w:ind w:firstLine="0"/>
              <w:jc w:val="left"/>
              <w:rPr>
                <w:rFonts w:eastAsia="Times New Roman" w:cs="Times New Roman"/>
                <w:i/>
                <w:iCs/>
                <w:szCs w:val="26"/>
                <w:lang w:val="en-US"/>
              </w:rPr>
            </w:pPr>
            <w:r>
              <w:rPr>
                <w:szCs w:val="26"/>
              </w:rPr>
              <w:t>Hình ảnh các xưởng thực hành (hình chụp thực tế)</w:t>
            </w:r>
          </w:p>
        </w:tc>
      </w:tr>
      <w:tr w:rsidR="00392717" w:rsidRPr="00110EB8" w14:paraId="0A9DCCC4"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CF3BCA" w14:textId="0FBB3F7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A359D82" w14:textId="5FFB8A5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5E857FF" w14:textId="68F6B67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D84AE53" w14:textId="5BC2F39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5.4.02</w:t>
            </w:r>
          </w:p>
        </w:tc>
        <w:tc>
          <w:tcPr>
            <w:tcW w:w="344" w:type="pct"/>
            <w:tcBorders>
              <w:top w:val="nil"/>
              <w:left w:val="nil"/>
              <w:bottom w:val="single" w:sz="4" w:space="0" w:color="auto"/>
              <w:right w:val="single" w:sz="4" w:space="0" w:color="auto"/>
            </w:tcBorders>
            <w:shd w:val="clear" w:color="auto" w:fill="auto"/>
            <w:vAlign w:val="center"/>
            <w:hideMark/>
          </w:tcPr>
          <w:p w14:paraId="76207413" w14:textId="76FC75C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611F982" w14:textId="15106436" w:rsidR="00392717" w:rsidRPr="00110EB8" w:rsidRDefault="00392717" w:rsidP="00392717">
            <w:pPr>
              <w:spacing w:before="60" w:after="60"/>
              <w:ind w:firstLine="0"/>
              <w:jc w:val="left"/>
              <w:rPr>
                <w:rFonts w:eastAsia="Times New Roman" w:cs="Times New Roman"/>
                <w:i/>
                <w:iCs/>
                <w:szCs w:val="26"/>
                <w:lang w:val="en-US"/>
              </w:rPr>
            </w:pPr>
            <w:r>
              <w:rPr>
                <w:szCs w:val="26"/>
              </w:rPr>
              <w:t>Bảng hướng dẫn vận hành máy</w:t>
            </w:r>
          </w:p>
        </w:tc>
      </w:tr>
      <w:tr w:rsidR="00392717" w:rsidRPr="00110EB8" w14:paraId="39F15108"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C53B31" w14:textId="1D7F2CE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37CA549" w14:textId="4708522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DDBD3C" w14:textId="719DFF9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B166DD" w14:textId="3423B2D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5.4.03</w:t>
            </w:r>
          </w:p>
        </w:tc>
        <w:tc>
          <w:tcPr>
            <w:tcW w:w="344" w:type="pct"/>
            <w:tcBorders>
              <w:top w:val="nil"/>
              <w:left w:val="nil"/>
              <w:bottom w:val="single" w:sz="4" w:space="0" w:color="auto"/>
              <w:right w:val="single" w:sz="8" w:space="0" w:color="auto"/>
            </w:tcBorders>
            <w:shd w:val="clear" w:color="auto" w:fill="auto"/>
            <w:noWrap/>
            <w:vAlign w:val="bottom"/>
            <w:hideMark/>
          </w:tcPr>
          <w:p w14:paraId="68C3EB5F" w14:textId="58908B9D" w:rsidR="00392717" w:rsidRPr="00110EB8" w:rsidRDefault="00392717" w:rsidP="00392717">
            <w:pPr>
              <w:spacing w:before="60" w:after="60"/>
              <w:ind w:firstLine="0"/>
              <w:jc w:val="center"/>
              <w:rPr>
                <w:rFonts w:eastAsia="Times New Roman" w:cs="Times New Roman"/>
                <w:i/>
                <w:iCs/>
                <w:szCs w:val="26"/>
                <w:lang w:val="en-US"/>
              </w:rPr>
            </w:pPr>
          </w:p>
        </w:tc>
        <w:tc>
          <w:tcPr>
            <w:tcW w:w="3492" w:type="pct"/>
            <w:tcBorders>
              <w:top w:val="nil"/>
              <w:left w:val="single" w:sz="4" w:space="0" w:color="auto"/>
              <w:bottom w:val="single" w:sz="4" w:space="0" w:color="auto"/>
              <w:right w:val="single" w:sz="4" w:space="0" w:color="auto"/>
            </w:tcBorders>
            <w:shd w:val="clear" w:color="auto" w:fill="auto"/>
            <w:vAlign w:val="bottom"/>
            <w:hideMark/>
          </w:tcPr>
          <w:p w14:paraId="3F299977" w14:textId="565EFC67" w:rsidR="00392717" w:rsidRPr="00110EB8" w:rsidRDefault="00392717" w:rsidP="00392717">
            <w:pPr>
              <w:spacing w:before="60" w:after="60"/>
              <w:ind w:firstLine="0"/>
              <w:jc w:val="left"/>
              <w:rPr>
                <w:rFonts w:eastAsia="Times New Roman" w:cs="Times New Roman"/>
                <w:i/>
                <w:iCs/>
                <w:szCs w:val="26"/>
                <w:lang w:val="en-US"/>
              </w:rPr>
            </w:pPr>
            <w:r>
              <w:rPr>
                <w:szCs w:val="26"/>
              </w:rPr>
              <w:t>Kế hoạch bảo trì, bảo dưỡng thiết bị đào tạo tại khoa</w:t>
            </w:r>
          </w:p>
        </w:tc>
      </w:tr>
      <w:tr w:rsidR="00392717" w:rsidRPr="00110EB8" w14:paraId="4095DB51"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9BE81D6" w14:textId="32E9430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1C87D818" w14:textId="1E1D7C4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9D32F" w14:textId="4C1BDF4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A769F9" w14:textId="02B82C0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5.4.04</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93C43" w14:textId="6E7D9B33" w:rsidR="00392717" w:rsidRPr="00110EB8" w:rsidRDefault="00392717" w:rsidP="00392717">
            <w:pPr>
              <w:spacing w:before="60" w:after="60"/>
              <w:ind w:firstLine="0"/>
              <w:jc w:val="center"/>
              <w:rPr>
                <w:rFonts w:eastAsia="Times New Roman" w:cs="Times New Roman"/>
                <w:i/>
                <w:iCs/>
                <w:szCs w:val="26"/>
                <w:lang w:val="en-US"/>
              </w:rPr>
            </w:pP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4A9C921" w14:textId="1E9EC8C5"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bảo trì bảo dưỡng thiết bị đào tạo</w:t>
            </w:r>
          </w:p>
        </w:tc>
      </w:tr>
      <w:tr w:rsidR="00392717" w:rsidRPr="00110EB8" w14:paraId="4DF7882E" w14:textId="77777777" w:rsidTr="005848FC">
        <w:trPr>
          <w:trHeight w:val="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00B9495" w14:textId="39BD191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674FF005" w14:textId="3C47BC7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B7CC22" w14:textId="2D79CEB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1EDF70" w14:textId="60853FB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5.4.05</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E902D" w14:textId="1D0728C6" w:rsidR="00392717" w:rsidRPr="00110EB8" w:rsidRDefault="00392717" w:rsidP="00392717">
            <w:pPr>
              <w:spacing w:before="60" w:after="60"/>
              <w:ind w:firstLine="0"/>
              <w:jc w:val="center"/>
              <w:rPr>
                <w:rFonts w:eastAsia="Times New Roman" w:cs="Times New Roman"/>
                <w:i/>
                <w:iCs/>
                <w:szCs w:val="26"/>
                <w:lang w:val="en-US"/>
              </w:rPr>
            </w:pP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19DCE12" w14:textId="7B9058ED" w:rsidR="00392717" w:rsidRPr="00110EB8" w:rsidRDefault="00392717" w:rsidP="00392717">
            <w:pPr>
              <w:spacing w:before="60" w:after="60"/>
              <w:ind w:firstLine="0"/>
              <w:jc w:val="left"/>
              <w:rPr>
                <w:rFonts w:eastAsia="Times New Roman" w:cs="Times New Roman"/>
                <w:i/>
                <w:iCs/>
                <w:szCs w:val="26"/>
                <w:lang w:val="en-US"/>
              </w:rPr>
            </w:pPr>
            <w:r>
              <w:rPr>
                <w:szCs w:val="26"/>
              </w:rPr>
              <w:t>Quy trình sửa chữa bảo trì, bảo dưỡng trang thiết bị: QT/P.QTTB/01</w:t>
            </w:r>
          </w:p>
        </w:tc>
      </w:tr>
      <w:tr w:rsidR="00392717" w:rsidRPr="00110EB8" w14:paraId="3A05D625"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C3023B4" w14:textId="267968D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4DD685CF" w14:textId="6ADCFBE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D832BD" w14:textId="4CFB3B4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1F3CA6" w14:textId="0E40605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68ACA" w14:textId="56BD0E26"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3E74318" w14:textId="2857D3C4" w:rsidR="00392717" w:rsidRPr="00110EB8"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44ACBC1C"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F52EE6" w14:textId="1AB8E5B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3514DEC9" w14:textId="0AB97FA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B38574" w14:textId="3D19185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3BB70" w14:textId="6216D38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A7AC0" w14:textId="20BEC954"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B13E107" w14:textId="4C63D51A"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3F5B6601" w14:textId="77777777" w:rsidTr="00CF7046">
        <w:trPr>
          <w:trHeight w:val="3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1B94DAC" w14:textId="42525C6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hideMark/>
          </w:tcPr>
          <w:p w14:paraId="2CE58E9C" w14:textId="6A63E31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hideMark/>
          </w:tcPr>
          <w:p w14:paraId="7D9CC950" w14:textId="22EA0C9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02E40FAE" w14:textId="07AEDEC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8" w:space="0" w:color="auto"/>
            </w:tcBorders>
            <w:shd w:val="clear" w:color="auto" w:fill="auto"/>
            <w:noWrap/>
            <w:vAlign w:val="center"/>
            <w:hideMark/>
          </w:tcPr>
          <w:p w14:paraId="023A4561" w14:textId="6DA96585"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845271" w14:textId="2CF32A8D"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3C00B9A5" w14:textId="77777777" w:rsidTr="005848FC">
        <w:trPr>
          <w:trHeight w:val="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06505FB" w14:textId="6CAEAB1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EA338BD" w14:textId="192051FC"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46C47A3C" w14:textId="02390953" w:rsidR="00392717" w:rsidRPr="00110EB8" w:rsidRDefault="00392717" w:rsidP="00392717">
            <w:pPr>
              <w:spacing w:before="60" w:after="60"/>
              <w:ind w:firstLine="0"/>
              <w:jc w:val="center"/>
              <w:rPr>
                <w:rFonts w:eastAsia="Times New Roman" w:cs="Times New Roman"/>
                <w:szCs w:val="26"/>
                <w:lang w:val="en-US"/>
              </w:rPr>
            </w:pPr>
            <w:r>
              <w:rPr>
                <w:szCs w:val="26"/>
              </w:rPr>
              <w:t>5.5</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7A9225E3" w14:textId="41A905D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xml:space="preserve">5.5.01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46A5A" w14:textId="57A2B6E0"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130E653" w14:textId="1957449E"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Quy trình mua sắm và thanh toán hoạt động chi thường xuyên</w:t>
            </w:r>
          </w:p>
        </w:tc>
      </w:tr>
      <w:tr w:rsidR="00392717" w:rsidRPr="00110EB8" w14:paraId="6A60E3A2"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DED154" w14:textId="03E7420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112396" w14:textId="7034BAD1"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18F0171" w14:textId="56BFC96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463735A0" w14:textId="4917944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5.5.02</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11257" w14:textId="20A4DED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CF97DED" w14:textId="371570CC" w:rsidR="00392717" w:rsidRPr="00110EB8" w:rsidRDefault="00392717" w:rsidP="00392717">
            <w:pPr>
              <w:spacing w:before="60" w:after="60"/>
              <w:ind w:firstLine="0"/>
              <w:rPr>
                <w:rFonts w:eastAsia="Times New Roman" w:cs="Times New Roman"/>
                <w:i/>
                <w:iCs/>
                <w:szCs w:val="26"/>
                <w:lang w:val="en-US"/>
              </w:rPr>
            </w:pPr>
            <w:r>
              <w:rPr>
                <w:szCs w:val="26"/>
              </w:rPr>
              <w:t>Các Biên bản nghiệm thu - bàn giao</w:t>
            </w:r>
          </w:p>
        </w:tc>
      </w:tr>
      <w:tr w:rsidR="00392717" w:rsidRPr="00110EB8" w14:paraId="25B844A5" w14:textId="77777777" w:rsidTr="005848FC">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209A554" w14:textId="59DC5C3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7185B6F" w14:textId="0D8C5FE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C789BF3" w14:textId="29EADE8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2A037EF6" w14:textId="2560F22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xml:space="preserve">5.5.03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A7A5B" w14:textId="0A6007C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FA4F0D6" w14:textId="07B4307A" w:rsidR="00392717" w:rsidRPr="00110EB8" w:rsidRDefault="00392717" w:rsidP="00392717">
            <w:pPr>
              <w:spacing w:before="60" w:after="60"/>
              <w:ind w:firstLine="0"/>
              <w:jc w:val="left"/>
              <w:rPr>
                <w:rFonts w:eastAsia="Times New Roman" w:cs="Times New Roman"/>
                <w:i/>
                <w:iCs/>
                <w:szCs w:val="26"/>
                <w:lang w:val="en-US"/>
              </w:rPr>
            </w:pPr>
            <w:r>
              <w:rPr>
                <w:szCs w:val="26"/>
              </w:rPr>
              <w:t>Giấy Đề xuất vật tư thực hành các lớp nghề KTSC, LRMT năm 2021, 2022</w:t>
            </w:r>
          </w:p>
        </w:tc>
      </w:tr>
      <w:tr w:rsidR="00392717" w:rsidRPr="00110EB8" w14:paraId="15FCA5D9" w14:textId="77777777" w:rsidTr="005848FC">
        <w:trPr>
          <w:trHeight w:val="9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92E2E02" w14:textId="75CA456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BA7C1D0" w14:textId="4D1BC11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C34685" w14:textId="4BAD3C6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7751CD4" w14:textId="3B04DC5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xml:space="preserve">5.5.04 </w:t>
            </w:r>
          </w:p>
        </w:tc>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FD9EB" w14:textId="5AD06CF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0B7CB3D" w14:textId="284B9B39" w:rsidR="00392717" w:rsidRPr="00110EB8" w:rsidRDefault="00392717" w:rsidP="00392717">
            <w:pPr>
              <w:spacing w:before="60" w:after="60"/>
              <w:ind w:firstLine="0"/>
              <w:jc w:val="left"/>
              <w:rPr>
                <w:rFonts w:eastAsia="Times New Roman" w:cs="Times New Roman"/>
                <w:i/>
                <w:iCs/>
                <w:szCs w:val="26"/>
                <w:lang w:val="en-US"/>
              </w:rPr>
            </w:pPr>
            <w:r>
              <w:rPr>
                <w:szCs w:val="26"/>
              </w:rPr>
              <w:t>Sổ giao nhận vật tư (của khoa)</w:t>
            </w:r>
          </w:p>
        </w:tc>
      </w:tr>
      <w:tr w:rsidR="00392717" w:rsidRPr="00110EB8" w14:paraId="0C12F52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87342A3" w14:textId="6BD56CB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8D021A9" w14:textId="38BE913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3A81DF3" w14:textId="6FFDC0F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391A6AD" w14:textId="04ABC8F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5.5.05</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5B42BEA" w14:textId="699B20C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hideMark/>
          </w:tcPr>
          <w:p w14:paraId="4C058D85" w14:textId="510E1714" w:rsidR="00392717" w:rsidRPr="00110EB8" w:rsidRDefault="00392717" w:rsidP="00392717">
            <w:pPr>
              <w:spacing w:before="60" w:after="60"/>
              <w:ind w:firstLine="0"/>
              <w:jc w:val="left"/>
              <w:rPr>
                <w:rFonts w:eastAsia="Times New Roman" w:cs="Times New Roman"/>
                <w:i/>
                <w:iCs/>
                <w:szCs w:val="26"/>
                <w:lang w:val="en-US"/>
              </w:rPr>
            </w:pPr>
            <w:r>
              <w:rPr>
                <w:szCs w:val="26"/>
              </w:rPr>
              <w:t>Quy trình mua và cấp phát vật tư, văn phòng phẩm: QT/P.QTTB/05</w:t>
            </w:r>
          </w:p>
        </w:tc>
      </w:tr>
      <w:tr w:rsidR="00392717" w:rsidRPr="00110EB8" w14:paraId="471449BB"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5441E5" w14:textId="75B787E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170CEC7" w14:textId="7C6A549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B960F1" w14:textId="43FDFA3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C8BD50" w14:textId="5D09C1B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5.5.06</w:t>
            </w:r>
          </w:p>
        </w:tc>
        <w:tc>
          <w:tcPr>
            <w:tcW w:w="344" w:type="pct"/>
            <w:tcBorders>
              <w:top w:val="nil"/>
              <w:left w:val="nil"/>
              <w:bottom w:val="single" w:sz="4" w:space="0" w:color="auto"/>
              <w:right w:val="single" w:sz="4" w:space="0" w:color="auto"/>
            </w:tcBorders>
            <w:shd w:val="clear" w:color="auto" w:fill="auto"/>
            <w:vAlign w:val="center"/>
            <w:hideMark/>
          </w:tcPr>
          <w:p w14:paraId="31139602" w14:textId="5491B2D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76E8C96" w14:textId="67E0A0EC"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về việc thành lập Ban xây dựng định mức tiêu hao vật tư</w:t>
            </w:r>
          </w:p>
        </w:tc>
      </w:tr>
      <w:tr w:rsidR="00392717" w:rsidRPr="00110EB8" w14:paraId="16C45C50"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05D72B5" w14:textId="1CE5C5B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06798C" w14:textId="6D42468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71CA00" w14:textId="736310E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B5F292F" w14:textId="4C8B650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5.5.07</w:t>
            </w:r>
          </w:p>
        </w:tc>
        <w:tc>
          <w:tcPr>
            <w:tcW w:w="344" w:type="pct"/>
            <w:tcBorders>
              <w:top w:val="nil"/>
              <w:left w:val="nil"/>
              <w:bottom w:val="single" w:sz="4" w:space="0" w:color="auto"/>
              <w:right w:val="single" w:sz="4" w:space="0" w:color="auto"/>
            </w:tcBorders>
            <w:shd w:val="clear" w:color="auto" w:fill="auto"/>
            <w:vAlign w:val="center"/>
            <w:hideMark/>
          </w:tcPr>
          <w:p w14:paraId="4CBBB8FB" w14:textId="01FE55C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8B444E8" w14:textId="7E8946F3"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triển khai xây dựng định mức tiêu hao vật tư, Biên bản họp ban xây dựng định mức tiêu hao vật tư</w:t>
            </w:r>
          </w:p>
        </w:tc>
      </w:tr>
      <w:tr w:rsidR="00392717" w:rsidRPr="00110EB8" w14:paraId="343C183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162F59" w14:textId="35DFEA9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C232B59" w14:textId="402D627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C42A9C9" w14:textId="68E81A3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4783D30" w14:textId="4F05488B"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5.5.08</w:t>
            </w:r>
          </w:p>
        </w:tc>
        <w:tc>
          <w:tcPr>
            <w:tcW w:w="344" w:type="pct"/>
            <w:tcBorders>
              <w:top w:val="nil"/>
              <w:left w:val="nil"/>
              <w:bottom w:val="single" w:sz="4" w:space="0" w:color="auto"/>
              <w:right w:val="single" w:sz="4" w:space="0" w:color="auto"/>
            </w:tcBorders>
            <w:shd w:val="clear" w:color="auto" w:fill="auto"/>
            <w:vAlign w:val="center"/>
            <w:hideMark/>
          </w:tcPr>
          <w:p w14:paraId="43D04AFB" w14:textId="1EA2BC7D"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8D9526E" w14:textId="16236C47"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xây dựng định mức tiêu hao vật tư, Biên bản họp ban xây dựng định mức tiêu hao vật tư</w:t>
            </w:r>
          </w:p>
        </w:tc>
      </w:tr>
      <w:tr w:rsidR="00392717" w:rsidRPr="00110EB8" w14:paraId="4E34627E"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07A7A36" w14:textId="6A381B5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5AF16DF" w14:textId="087A338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0D5E20" w14:textId="660A502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0E0D367" w14:textId="203EF17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5.5.09</w:t>
            </w:r>
          </w:p>
        </w:tc>
        <w:tc>
          <w:tcPr>
            <w:tcW w:w="344" w:type="pct"/>
            <w:tcBorders>
              <w:top w:val="nil"/>
              <w:left w:val="nil"/>
              <w:bottom w:val="single" w:sz="4" w:space="0" w:color="auto"/>
              <w:right w:val="single" w:sz="4" w:space="0" w:color="auto"/>
            </w:tcBorders>
            <w:shd w:val="clear" w:color="auto" w:fill="auto"/>
            <w:vAlign w:val="center"/>
            <w:hideMark/>
          </w:tcPr>
          <w:p w14:paraId="7C1B1831" w14:textId="3D08CE4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67C00B8" w14:textId="32435502"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về việc thành lập Hội đồng thẩm định định mức tiêu hao vật tư</w:t>
            </w:r>
          </w:p>
        </w:tc>
      </w:tr>
      <w:tr w:rsidR="00392717" w:rsidRPr="00110EB8" w14:paraId="6FF33B37"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B358D6" w14:textId="057CD88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D63D425" w14:textId="7882AA7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9CE7771" w14:textId="11204B8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C90862" w14:textId="72342DF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5.5.10</w:t>
            </w:r>
          </w:p>
        </w:tc>
        <w:tc>
          <w:tcPr>
            <w:tcW w:w="344" w:type="pct"/>
            <w:tcBorders>
              <w:top w:val="nil"/>
              <w:left w:val="nil"/>
              <w:bottom w:val="single" w:sz="4" w:space="0" w:color="auto"/>
              <w:right w:val="single" w:sz="4" w:space="0" w:color="auto"/>
            </w:tcBorders>
            <w:shd w:val="clear" w:color="auto" w:fill="auto"/>
            <w:vAlign w:val="center"/>
            <w:hideMark/>
          </w:tcPr>
          <w:p w14:paraId="1B538BBE" w14:textId="3D0C6A3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F24C054" w14:textId="2C477C0E" w:rsidR="00392717" w:rsidRPr="00110EB8" w:rsidRDefault="00392717" w:rsidP="00392717">
            <w:pPr>
              <w:spacing w:before="60" w:after="60"/>
              <w:ind w:firstLine="0"/>
              <w:jc w:val="left"/>
              <w:rPr>
                <w:rFonts w:eastAsia="Times New Roman" w:cs="Times New Roman"/>
                <w:i/>
                <w:iCs/>
                <w:szCs w:val="26"/>
                <w:lang w:val="en-US"/>
              </w:rPr>
            </w:pPr>
            <w:r>
              <w:rPr>
                <w:szCs w:val="26"/>
              </w:rPr>
              <w:t>Biên bản họp thẩm định định mức tiêu hao vật tư</w:t>
            </w:r>
          </w:p>
        </w:tc>
      </w:tr>
      <w:tr w:rsidR="00392717" w:rsidRPr="00110EB8" w14:paraId="234E3AD8"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133B1FA" w14:textId="218C892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73FAD8C" w14:textId="31B02FE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0F192A7" w14:textId="18B61C8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E93CC63" w14:textId="096EAF1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5.5.11</w:t>
            </w:r>
          </w:p>
        </w:tc>
        <w:tc>
          <w:tcPr>
            <w:tcW w:w="344" w:type="pct"/>
            <w:tcBorders>
              <w:top w:val="nil"/>
              <w:left w:val="nil"/>
              <w:bottom w:val="single" w:sz="4" w:space="0" w:color="auto"/>
              <w:right w:val="single" w:sz="4" w:space="0" w:color="auto"/>
            </w:tcBorders>
            <w:shd w:val="clear" w:color="auto" w:fill="auto"/>
            <w:vAlign w:val="center"/>
            <w:hideMark/>
          </w:tcPr>
          <w:p w14:paraId="1714C2E4" w14:textId="368901D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12856A5D" w14:textId="5C9C82AD"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định mức tiêu hao vật tư</w:t>
            </w:r>
          </w:p>
        </w:tc>
      </w:tr>
      <w:tr w:rsidR="00392717" w:rsidRPr="00110EB8" w14:paraId="2B013280"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B3427C5" w14:textId="2776F85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AE665FD" w14:textId="7ECCFFF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3E3884F" w14:textId="72CACCB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AF0F9AA" w14:textId="02F73E7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5.5.12</w:t>
            </w:r>
          </w:p>
        </w:tc>
        <w:tc>
          <w:tcPr>
            <w:tcW w:w="344" w:type="pct"/>
            <w:tcBorders>
              <w:top w:val="nil"/>
              <w:left w:val="nil"/>
              <w:bottom w:val="single" w:sz="4" w:space="0" w:color="auto"/>
              <w:right w:val="single" w:sz="4" w:space="0" w:color="auto"/>
            </w:tcBorders>
            <w:shd w:val="clear" w:color="auto" w:fill="auto"/>
            <w:vAlign w:val="center"/>
            <w:hideMark/>
          </w:tcPr>
          <w:p w14:paraId="39A6ED16" w14:textId="1D0A1F4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53E2486C" w14:textId="5AC82235" w:rsidR="00392717" w:rsidRPr="00616DEF" w:rsidRDefault="00392717" w:rsidP="00392717">
            <w:pPr>
              <w:spacing w:before="60" w:after="60"/>
              <w:ind w:firstLine="0"/>
              <w:jc w:val="left"/>
              <w:rPr>
                <w:rFonts w:eastAsia="Times New Roman" w:cs="Times New Roman"/>
                <w:i/>
                <w:iCs/>
                <w:szCs w:val="26"/>
                <w:lang w:val="en-US"/>
              </w:rPr>
            </w:pPr>
            <w:r w:rsidRPr="00616DEF">
              <w:rPr>
                <w:szCs w:val="26"/>
              </w:rPr>
              <w:t xml:space="preserve">Bảng phụ lục định mức tiêu hao vật tư nghề KTSC, LRMT (PL 02CĐ) </w:t>
            </w:r>
          </w:p>
        </w:tc>
      </w:tr>
      <w:tr w:rsidR="00392717" w:rsidRPr="00110EB8" w14:paraId="65D7E680"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7FB151D" w14:textId="1A21BA2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665F7B7" w14:textId="6D3F23E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0DCFCD3" w14:textId="2A6D07C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8DC0039" w14:textId="3E26164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5.5.13</w:t>
            </w:r>
          </w:p>
        </w:tc>
        <w:tc>
          <w:tcPr>
            <w:tcW w:w="344" w:type="pct"/>
            <w:tcBorders>
              <w:top w:val="nil"/>
              <w:left w:val="nil"/>
              <w:bottom w:val="single" w:sz="4" w:space="0" w:color="auto"/>
              <w:right w:val="single" w:sz="4" w:space="0" w:color="auto"/>
            </w:tcBorders>
            <w:shd w:val="clear" w:color="auto" w:fill="auto"/>
            <w:vAlign w:val="center"/>
            <w:hideMark/>
          </w:tcPr>
          <w:p w14:paraId="1B014ED2" w14:textId="5474E2D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C39860A" w14:textId="44A9BA2C" w:rsidR="00392717" w:rsidRPr="00616DEF" w:rsidRDefault="00392717" w:rsidP="00392717">
            <w:pPr>
              <w:spacing w:before="60" w:after="60"/>
              <w:ind w:firstLine="0"/>
              <w:rPr>
                <w:rFonts w:eastAsia="Times New Roman" w:cs="Times New Roman"/>
                <w:i/>
                <w:iCs/>
                <w:szCs w:val="26"/>
                <w:lang w:val="en-US"/>
              </w:rPr>
            </w:pPr>
            <w:r w:rsidRPr="00616DEF">
              <w:rPr>
                <w:szCs w:val="26"/>
              </w:rPr>
              <w:t>Quyết định thành lập Ban rà soát, điều chỉnh định mức KTKT năm 2020, 2021</w:t>
            </w:r>
          </w:p>
        </w:tc>
      </w:tr>
      <w:tr w:rsidR="00392717" w:rsidRPr="00110EB8" w14:paraId="7985EB2A" w14:textId="77777777" w:rsidTr="00216143">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6B2B789" w14:textId="1AF066B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137BFFD" w14:textId="51A5E6A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2CD0FBF" w14:textId="6C48B7BC"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FE1ED20" w14:textId="4E0FC1E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5.5.14</w:t>
            </w:r>
          </w:p>
        </w:tc>
        <w:tc>
          <w:tcPr>
            <w:tcW w:w="344" w:type="pct"/>
            <w:tcBorders>
              <w:top w:val="nil"/>
              <w:left w:val="nil"/>
              <w:bottom w:val="single" w:sz="4" w:space="0" w:color="auto"/>
              <w:right w:val="single" w:sz="4" w:space="0" w:color="auto"/>
            </w:tcBorders>
            <w:shd w:val="clear" w:color="auto" w:fill="auto"/>
            <w:vAlign w:val="center"/>
            <w:hideMark/>
          </w:tcPr>
          <w:p w14:paraId="2952BD31" w14:textId="4C24FB5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630CF19" w14:textId="17F97915" w:rsidR="00392717" w:rsidRPr="00616DEF" w:rsidRDefault="00392717" w:rsidP="00392717">
            <w:pPr>
              <w:spacing w:before="60" w:after="60"/>
              <w:ind w:firstLine="0"/>
              <w:rPr>
                <w:rFonts w:eastAsia="Times New Roman" w:cs="Times New Roman"/>
                <w:i/>
                <w:iCs/>
                <w:szCs w:val="26"/>
                <w:lang w:val="en-US"/>
              </w:rPr>
            </w:pPr>
            <w:r w:rsidRPr="00616DEF">
              <w:rPr>
                <w:szCs w:val="26"/>
              </w:rPr>
              <w:t>Biên bản họp triển khai rà soát, điều chỉnh định mức KTKT năm 2020, 2021</w:t>
            </w:r>
          </w:p>
        </w:tc>
      </w:tr>
      <w:tr w:rsidR="00392717" w:rsidRPr="00110EB8" w14:paraId="6AC6AB9A" w14:textId="77777777" w:rsidTr="00CF7046">
        <w:trPr>
          <w:trHeight w:val="397"/>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19B987B" w14:textId="13A1DC9E"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3561A6" w14:textId="1548B07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FF01BA2" w14:textId="047E411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960F921" w14:textId="04BF6BA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5.5.15</w:t>
            </w:r>
          </w:p>
        </w:tc>
        <w:tc>
          <w:tcPr>
            <w:tcW w:w="344" w:type="pct"/>
            <w:tcBorders>
              <w:top w:val="nil"/>
              <w:left w:val="nil"/>
              <w:bottom w:val="single" w:sz="4" w:space="0" w:color="auto"/>
              <w:right w:val="single" w:sz="4" w:space="0" w:color="auto"/>
            </w:tcBorders>
            <w:shd w:val="clear" w:color="auto" w:fill="auto"/>
            <w:vAlign w:val="center"/>
            <w:hideMark/>
          </w:tcPr>
          <w:p w14:paraId="18425AAE" w14:textId="6F5458A6"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49D8A12" w14:textId="4F73CB5E" w:rsidR="00392717" w:rsidRPr="00616DEF" w:rsidRDefault="00392717" w:rsidP="00392717">
            <w:pPr>
              <w:spacing w:before="60" w:after="60"/>
              <w:ind w:firstLine="0"/>
              <w:rPr>
                <w:rFonts w:eastAsia="Times New Roman" w:cs="Times New Roman"/>
                <w:i/>
                <w:iCs/>
                <w:szCs w:val="26"/>
                <w:lang w:val="en-US"/>
              </w:rPr>
            </w:pPr>
            <w:r w:rsidRPr="00616DEF">
              <w:rPr>
                <w:szCs w:val="26"/>
              </w:rPr>
              <w:t>Quyết ban hành định mức KTKT năm 2020, 2021 (kèm phụ lục)).</w:t>
            </w:r>
          </w:p>
        </w:tc>
      </w:tr>
      <w:tr w:rsidR="00392717" w:rsidRPr="00110EB8" w14:paraId="02F51902" w14:textId="77777777" w:rsidTr="005B36C5">
        <w:trPr>
          <w:trHeight w:val="11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2B235B2" w14:textId="4399543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C2C627" w14:textId="5A00702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038B3DC" w14:textId="6C92888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A58FC20" w14:textId="25F57CF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2CD458B" w14:textId="6DA6A242"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7F1D13F" w14:textId="26B47637" w:rsidR="00392717" w:rsidRPr="00110EB8" w:rsidRDefault="00392717" w:rsidP="00392717">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2707797A"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CD2145" w14:textId="6C40B25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B8208BE" w14:textId="5EC66CF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696461A" w14:textId="484528A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E0C2E8E" w14:textId="66B9286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1462F8FF" w14:textId="7B2CDA45"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3F70855" w14:textId="7427D0CD"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31F7B24A"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4CBF391" w14:textId="0907D20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4BEEFE" w14:textId="04049A2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1C8701" w14:textId="19E8F252"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473E73D" w14:textId="0B9912B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0D7AD9A4" w14:textId="1A8769B3"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single" w:sz="4" w:space="0" w:color="auto"/>
              <w:bottom w:val="single" w:sz="4" w:space="0" w:color="auto"/>
              <w:right w:val="single" w:sz="4" w:space="0" w:color="auto"/>
            </w:tcBorders>
            <w:shd w:val="clear" w:color="auto" w:fill="auto"/>
            <w:vAlign w:val="center"/>
            <w:hideMark/>
          </w:tcPr>
          <w:p w14:paraId="3CFC312F" w14:textId="36824AD9"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49775C37"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67F8F09" w14:textId="0C116FE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9F110D" w14:textId="2F724838"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7F5E162E" w14:textId="70077492" w:rsidR="00392717" w:rsidRPr="00110EB8" w:rsidRDefault="00392717" w:rsidP="00392717">
            <w:pPr>
              <w:spacing w:before="60" w:after="60"/>
              <w:ind w:firstLine="0"/>
              <w:jc w:val="center"/>
              <w:rPr>
                <w:rFonts w:eastAsia="Times New Roman" w:cs="Times New Roman"/>
                <w:szCs w:val="26"/>
                <w:lang w:val="en-US"/>
              </w:rPr>
            </w:pPr>
            <w:r>
              <w:rPr>
                <w:szCs w:val="26"/>
              </w:rPr>
              <w:t>5.6</w:t>
            </w:r>
          </w:p>
        </w:tc>
        <w:tc>
          <w:tcPr>
            <w:tcW w:w="344" w:type="pct"/>
            <w:tcBorders>
              <w:top w:val="nil"/>
              <w:left w:val="nil"/>
              <w:bottom w:val="single" w:sz="4" w:space="0" w:color="auto"/>
              <w:right w:val="single" w:sz="4" w:space="0" w:color="auto"/>
            </w:tcBorders>
            <w:shd w:val="clear" w:color="auto" w:fill="auto"/>
            <w:vAlign w:val="center"/>
            <w:hideMark/>
          </w:tcPr>
          <w:p w14:paraId="5785E995" w14:textId="2786232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475ED12B" w14:textId="11369F85" w:rsidR="00392717" w:rsidRPr="00110EB8" w:rsidRDefault="00392717" w:rsidP="00392717">
            <w:pPr>
              <w:spacing w:before="60" w:after="60"/>
              <w:ind w:firstLine="0"/>
              <w:jc w:val="center"/>
              <w:rPr>
                <w:rFonts w:eastAsia="Times New Roman" w:cs="Times New Roman"/>
                <w:i/>
                <w:iCs/>
                <w:szCs w:val="26"/>
                <w:lang w:val="en-US"/>
              </w:rPr>
            </w:pPr>
            <w:r>
              <w:rPr>
                <w:szCs w:val="26"/>
              </w:rPr>
              <w:t>5.1.01</w:t>
            </w:r>
          </w:p>
        </w:tc>
        <w:tc>
          <w:tcPr>
            <w:tcW w:w="3492" w:type="pct"/>
            <w:tcBorders>
              <w:top w:val="nil"/>
              <w:left w:val="single" w:sz="4" w:space="0" w:color="auto"/>
              <w:bottom w:val="single" w:sz="4" w:space="0" w:color="auto"/>
              <w:right w:val="single" w:sz="4" w:space="0" w:color="auto"/>
            </w:tcBorders>
            <w:shd w:val="clear" w:color="auto" w:fill="auto"/>
            <w:vAlign w:val="center"/>
            <w:hideMark/>
          </w:tcPr>
          <w:p w14:paraId="1B8B48DF" w14:textId="48F79179"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Quyết định phê duyệt thiết kế thi công và dự toán số 239/SXD-GD-QĐ ngày 24/7/2002; Quyết định phê duyệt dự án trường CĐN TPHCM  cơ sở 2 số 15/QĐ-SXD-TĐDA  ngày 2/2/2016; </w:t>
            </w:r>
            <w:r>
              <w:rPr>
                <w:szCs w:val="26"/>
              </w:rPr>
              <w:lastRenderedPageBreak/>
              <w:t>Quyết định về việc phê duyệt bản vẽ thi công và dự toán xây dựng công trình trường CĐN TPHCM cơ sở 2 số 1357/QĐ-SXD-GD-KTXD ngày 8/9/2017</w:t>
            </w:r>
          </w:p>
        </w:tc>
      </w:tr>
      <w:tr w:rsidR="00392717" w:rsidRPr="00110EB8" w14:paraId="2C9D6DE3"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3199595" w14:textId="13FF839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78C2250" w14:textId="50BD0D8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0D1ED9" w14:textId="7CD9370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06535C0" w14:textId="7318F1C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25CBE9EB" w14:textId="756C1497" w:rsidR="00392717" w:rsidRPr="00110EB8" w:rsidRDefault="00392717" w:rsidP="00392717">
            <w:pPr>
              <w:spacing w:before="60" w:after="60"/>
              <w:ind w:firstLine="0"/>
              <w:jc w:val="center"/>
              <w:rPr>
                <w:rFonts w:eastAsia="Times New Roman" w:cs="Times New Roman"/>
                <w:i/>
                <w:iCs/>
                <w:szCs w:val="26"/>
                <w:lang w:val="en-US"/>
              </w:rPr>
            </w:pPr>
            <w:r>
              <w:rPr>
                <w:szCs w:val="26"/>
              </w:rPr>
              <w:t>5.1.02</w:t>
            </w:r>
          </w:p>
        </w:tc>
        <w:tc>
          <w:tcPr>
            <w:tcW w:w="3492" w:type="pct"/>
            <w:tcBorders>
              <w:top w:val="nil"/>
              <w:left w:val="nil"/>
              <w:bottom w:val="single" w:sz="4" w:space="0" w:color="auto"/>
              <w:right w:val="single" w:sz="4" w:space="0" w:color="auto"/>
            </w:tcBorders>
            <w:shd w:val="clear" w:color="auto" w:fill="auto"/>
            <w:vAlign w:val="center"/>
            <w:hideMark/>
          </w:tcPr>
          <w:p w14:paraId="1AD9B264" w14:textId="2794F8A5" w:rsidR="00392717" w:rsidRPr="00110EB8" w:rsidRDefault="00392717" w:rsidP="00392717">
            <w:pPr>
              <w:spacing w:before="60" w:after="60"/>
              <w:ind w:firstLine="0"/>
              <w:jc w:val="left"/>
              <w:rPr>
                <w:rFonts w:eastAsia="Times New Roman" w:cs="Times New Roman"/>
                <w:i/>
                <w:iCs/>
                <w:szCs w:val="26"/>
                <w:lang w:val="en-US"/>
              </w:rPr>
            </w:pPr>
            <w:r>
              <w:rPr>
                <w:szCs w:val="26"/>
              </w:rPr>
              <w:t>Bản vẽ hoàn công (Lưu P.QTTB)</w:t>
            </w:r>
          </w:p>
        </w:tc>
      </w:tr>
      <w:tr w:rsidR="00392717" w:rsidRPr="00110EB8" w14:paraId="730D6DF7"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8D62DA" w14:textId="4C68A71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1160051" w14:textId="22530D9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416E2F7" w14:textId="3AC57FD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D0DF8C5" w14:textId="3B7A3D4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C0D771B" w14:textId="398AB25A" w:rsidR="00392717" w:rsidRPr="00110EB8" w:rsidRDefault="00392717" w:rsidP="00392717">
            <w:pPr>
              <w:spacing w:before="60" w:after="60"/>
              <w:ind w:firstLine="0"/>
              <w:jc w:val="center"/>
              <w:rPr>
                <w:rFonts w:eastAsia="Times New Roman" w:cs="Times New Roman"/>
                <w:i/>
                <w:iCs/>
                <w:szCs w:val="26"/>
                <w:lang w:val="en-US"/>
              </w:rPr>
            </w:pPr>
            <w:r>
              <w:rPr>
                <w:szCs w:val="26"/>
              </w:rPr>
              <w:t>5.1.03</w:t>
            </w:r>
          </w:p>
        </w:tc>
        <w:tc>
          <w:tcPr>
            <w:tcW w:w="3492" w:type="pct"/>
            <w:tcBorders>
              <w:top w:val="nil"/>
              <w:left w:val="nil"/>
              <w:bottom w:val="single" w:sz="4" w:space="0" w:color="auto"/>
              <w:right w:val="single" w:sz="4" w:space="0" w:color="auto"/>
            </w:tcBorders>
            <w:shd w:val="clear" w:color="auto" w:fill="auto"/>
            <w:vAlign w:val="bottom"/>
            <w:hideMark/>
          </w:tcPr>
          <w:p w14:paraId="0B9F22F9" w14:textId="3F7E42C5"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 Báo cáo hiện trạng sử dụng và quản lý đất năm 2021, 2022</w:t>
            </w:r>
          </w:p>
        </w:tc>
      </w:tr>
      <w:tr w:rsidR="00392717" w:rsidRPr="00110EB8" w14:paraId="6E38D0F5"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408FD2" w14:textId="65DF697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8DA4520" w14:textId="02D643CB"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89AD4A8" w14:textId="441CFC2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6DD30F0" w14:textId="02EAC61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xml:space="preserve">5.6.01 </w:t>
            </w:r>
          </w:p>
        </w:tc>
        <w:tc>
          <w:tcPr>
            <w:tcW w:w="344" w:type="pct"/>
            <w:tcBorders>
              <w:top w:val="nil"/>
              <w:left w:val="nil"/>
              <w:bottom w:val="single" w:sz="4" w:space="0" w:color="auto"/>
              <w:right w:val="single" w:sz="4" w:space="0" w:color="auto"/>
            </w:tcBorders>
            <w:shd w:val="clear" w:color="auto" w:fill="auto"/>
            <w:vAlign w:val="center"/>
            <w:hideMark/>
          </w:tcPr>
          <w:p w14:paraId="3EAB1CFD" w14:textId="31923B7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4583D96C" w14:textId="4BFD82C0" w:rsidR="00392717" w:rsidRPr="00110EB8" w:rsidRDefault="00392717" w:rsidP="00392717">
            <w:pPr>
              <w:spacing w:before="60" w:after="60"/>
              <w:ind w:firstLine="0"/>
              <w:jc w:val="left"/>
              <w:rPr>
                <w:rFonts w:eastAsia="Times New Roman" w:cs="Times New Roman"/>
                <w:i/>
                <w:iCs/>
                <w:szCs w:val="26"/>
                <w:lang w:val="en-US"/>
              </w:rPr>
            </w:pPr>
            <w:r>
              <w:rPr>
                <w:szCs w:val="26"/>
              </w:rPr>
              <w:t>Sơ đồ bố trí thư viện; Vị trí phòng thư viện</w:t>
            </w:r>
          </w:p>
        </w:tc>
      </w:tr>
      <w:tr w:rsidR="00392717" w:rsidRPr="00110EB8" w14:paraId="7E514F66"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4B54736" w14:textId="46DDA59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9798E01" w14:textId="79FACF5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749765C" w14:textId="3224097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84E7186" w14:textId="35CE294E"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5.6.02</w:t>
            </w:r>
          </w:p>
        </w:tc>
        <w:tc>
          <w:tcPr>
            <w:tcW w:w="344" w:type="pct"/>
            <w:tcBorders>
              <w:top w:val="nil"/>
              <w:left w:val="nil"/>
              <w:bottom w:val="single" w:sz="4" w:space="0" w:color="auto"/>
              <w:right w:val="single" w:sz="4" w:space="0" w:color="auto"/>
            </w:tcBorders>
            <w:shd w:val="clear" w:color="auto" w:fill="auto"/>
            <w:vAlign w:val="center"/>
            <w:hideMark/>
          </w:tcPr>
          <w:p w14:paraId="7466142B" w14:textId="1DABF06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0B20A472" w14:textId="02DE9850" w:rsidR="00392717" w:rsidRPr="00110EB8" w:rsidRDefault="00392717" w:rsidP="00392717">
            <w:pPr>
              <w:spacing w:before="60" w:after="60"/>
              <w:ind w:firstLine="0"/>
              <w:jc w:val="left"/>
              <w:rPr>
                <w:rFonts w:eastAsia="Times New Roman" w:cs="Times New Roman"/>
                <w:i/>
                <w:iCs/>
                <w:szCs w:val="26"/>
                <w:lang w:val="en-US"/>
              </w:rPr>
            </w:pPr>
            <w:r>
              <w:rPr>
                <w:szCs w:val="26"/>
              </w:rPr>
              <w:t>Hồ sơ nhân viên thư viện; Quyết định giao nhiệm vụ quản lý thư viện</w:t>
            </w:r>
          </w:p>
        </w:tc>
      </w:tr>
      <w:tr w:rsidR="00392717" w:rsidRPr="00110EB8" w14:paraId="120E17C4"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5FFFC8" w14:textId="4027586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E45BB8" w14:textId="1B5F318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C9F874C" w14:textId="144B8F6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164634" w14:textId="7674290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48FF954" w14:textId="5BB969D8" w:rsidR="00392717" w:rsidRPr="00110EB8" w:rsidRDefault="00392717" w:rsidP="00392717">
            <w:pPr>
              <w:spacing w:before="60" w:after="60"/>
              <w:ind w:firstLine="0"/>
              <w:jc w:val="center"/>
              <w:rPr>
                <w:rFonts w:eastAsia="Times New Roman" w:cs="Times New Roman"/>
                <w:i/>
                <w:iCs/>
                <w:szCs w:val="26"/>
                <w:lang w:val="en-US"/>
              </w:rPr>
            </w:pPr>
            <w:r>
              <w:rPr>
                <w:szCs w:val="26"/>
              </w:rPr>
              <w:t>4.9.01</w:t>
            </w:r>
          </w:p>
        </w:tc>
        <w:tc>
          <w:tcPr>
            <w:tcW w:w="3492" w:type="pct"/>
            <w:tcBorders>
              <w:top w:val="nil"/>
              <w:left w:val="nil"/>
              <w:bottom w:val="single" w:sz="4" w:space="0" w:color="auto"/>
              <w:right w:val="single" w:sz="4" w:space="0" w:color="auto"/>
            </w:tcBorders>
            <w:shd w:val="clear" w:color="auto" w:fill="auto"/>
            <w:vAlign w:val="bottom"/>
            <w:hideMark/>
          </w:tcPr>
          <w:p w14:paraId="125CED73" w14:textId="71AEB1AF" w:rsidR="00392717" w:rsidRPr="00110EB8" w:rsidRDefault="00392717" w:rsidP="00392717">
            <w:pPr>
              <w:spacing w:before="60" w:after="60"/>
              <w:ind w:firstLine="0"/>
              <w:jc w:val="left"/>
              <w:rPr>
                <w:rFonts w:eastAsia="Times New Roman" w:cs="Times New Roman"/>
                <w:i/>
                <w:iCs/>
                <w:szCs w:val="26"/>
                <w:lang w:val="en-US"/>
              </w:rPr>
            </w:pPr>
            <w:r>
              <w:rPr>
                <w:szCs w:val="26"/>
              </w:rPr>
              <w:t>Các Quyết định Ban hành giáo trình</w:t>
            </w:r>
          </w:p>
        </w:tc>
      </w:tr>
      <w:tr w:rsidR="00392717" w:rsidRPr="00110EB8" w14:paraId="681C0D05"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1B27C84" w14:textId="4076E4C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75FA446" w14:textId="12D367C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B2E06D8" w14:textId="73211D4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FC95839" w14:textId="1DC0CE53"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A4A4EB0" w14:textId="177CE9CE" w:rsidR="00392717" w:rsidRPr="00110EB8" w:rsidRDefault="00392717" w:rsidP="00392717">
            <w:pPr>
              <w:spacing w:before="60" w:after="60"/>
              <w:ind w:firstLine="0"/>
              <w:jc w:val="center"/>
              <w:rPr>
                <w:rFonts w:eastAsia="Times New Roman" w:cs="Times New Roman"/>
                <w:i/>
                <w:iCs/>
                <w:szCs w:val="26"/>
                <w:lang w:val="en-US"/>
              </w:rPr>
            </w:pPr>
            <w:r>
              <w:rPr>
                <w:szCs w:val="26"/>
              </w:rPr>
              <w:t>4.9.02</w:t>
            </w:r>
          </w:p>
        </w:tc>
        <w:tc>
          <w:tcPr>
            <w:tcW w:w="3492" w:type="pct"/>
            <w:tcBorders>
              <w:top w:val="nil"/>
              <w:left w:val="nil"/>
              <w:bottom w:val="single" w:sz="4" w:space="0" w:color="auto"/>
              <w:right w:val="single" w:sz="4" w:space="0" w:color="auto"/>
            </w:tcBorders>
            <w:shd w:val="clear" w:color="auto" w:fill="auto"/>
            <w:vAlign w:val="bottom"/>
            <w:hideMark/>
          </w:tcPr>
          <w:p w14:paraId="5FB97074" w14:textId="752901C5" w:rsidR="00392717" w:rsidRPr="00110EB8" w:rsidRDefault="00392717" w:rsidP="00392717">
            <w:pPr>
              <w:spacing w:before="60" w:after="60"/>
              <w:ind w:firstLine="0"/>
              <w:jc w:val="left"/>
              <w:rPr>
                <w:rFonts w:eastAsia="Times New Roman" w:cs="Times New Roman"/>
                <w:i/>
                <w:iCs/>
                <w:szCs w:val="26"/>
                <w:lang w:val="en-US"/>
              </w:rPr>
            </w:pPr>
            <w:r>
              <w:rPr>
                <w:szCs w:val="26"/>
              </w:rPr>
              <w:t>Tổng hợp danh mục giáo trình</w:t>
            </w:r>
          </w:p>
        </w:tc>
      </w:tr>
      <w:tr w:rsidR="00392717" w:rsidRPr="00110EB8" w14:paraId="008DE117"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2C74D3" w14:textId="2C34323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8A8DBC" w14:textId="4A1B9EF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6C18ED" w14:textId="5C037FF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04F558" w14:textId="50FDCEF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845021E" w14:textId="709225F2" w:rsidR="00392717" w:rsidRPr="00110EB8" w:rsidRDefault="00392717" w:rsidP="00392717">
            <w:pPr>
              <w:spacing w:before="60" w:after="60"/>
              <w:ind w:firstLine="0"/>
              <w:jc w:val="center"/>
              <w:rPr>
                <w:rFonts w:eastAsia="Times New Roman" w:cs="Times New Roman"/>
                <w:i/>
                <w:iCs/>
                <w:szCs w:val="26"/>
                <w:lang w:val="en-US"/>
              </w:rPr>
            </w:pPr>
            <w:r>
              <w:rPr>
                <w:szCs w:val="26"/>
              </w:rPr>
              <w:t>4.9.03</w:t>
            </w:r>
          </w:p>
        </w:tc>
        <w:tc>
          <w:tcPr>
            <w:tcW w:w="3492" w:type="pct"/>
            <w:tcBorders>
              <w:top w:val="nil"/>
              <w:left w:val="nil"/>
              <w:bottom w:val="single" w:sz="4" w:space="0" w:color="auto"/>
              <w:right w:val="single" w:sz="4" w:space="0" w:color="auto"/>
            </w:tcBorders>
            <w:shd w:val="clear" w:color="auto" w:fill="auto"/>
            <w:vAlign w:val="center"/>
            <w:hideMark/>
          </w:tcPr>
          <w:p w14:paraId="2A6F07E0" w14:textId="2EDCF48C" w:rsidR="00392717" w:rsidRPr="00110EB8" w:rsidRDefault="00392717" w:rsidP="00392717">
            <w:pPr>
              <w:spacing w:before="60" w:after="60"/>
              <w:ind w:firstLine="0"/>
              <w:jc w:val="left"/>
              <w:rPr>
                <w:rFonts w:eastAsia="Times New Roman" w:cs="Times New Roman"/>
                <w:i/>
                <w:iCs/>
                <w:szCs w:val="26"/>
                <w:lang w:val="en-US"/>
              </w:rPr>
            </w:pPr>
            <w:r>
              <w:rPr>
                <w:szCs w:val="26"/>
              </w:rPr>
              <w:t>Bản in giáo trình đào tạo nghề KTSC, LRMT</w:t>
            </w:r>
          </w:p>
        </w:tc>
      </w:tr>
      <w:tr w:rsidR="00392717" w:rsidRPr="00110EB8" w14:paraId="65EF73ED"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E00D21F" w14:textId="6978169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089D3E4" w14:textId="706D008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292B4F6" w14:textId="168A86E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13500C1" w14:textId="514B7BB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6ADF95" w14:textId="5AC04FAA" w:rsidR="00392717" w:rsidRPr="00110EB8" w:rsidRDefault="00392717" w:rsidP="00392717">
            <w:pPr>
              <w:spacing w:before="60" w:after="60"/>
              <w:ind w:firstLine="0"/>
              <w:jc w:val="center"/>
              <w:rPr>
                <w:rFonts w:eastAsia="Times New Roman" w:cs="Times New Roman"/>
                <w:i/>
                <w:iCs/>
                <w:szCs w:val="26"/>
                <w:lang w:val="en-US"/>
              </w:rPr>
            </w:pPr>
            <w:r>
              <w:rPr>
                <w:szCs w:val="26"/>
              </w:rPr>
              <w:t>4.9.04</w:t>
            </w:r>
          </w:p>
        </w:tc>
        <w:tc>
          <w:tcPr>
            <w:tcW w:w="3492" w:type="pct"/>
            <w:tcBorders>
              <w:top w:val="nil"/>
              <w:left w:val="nil"/>
              <w:bottom w:val="single" w:sz="4" w:space="0" w:color="auto"/>
              <w:right w:val="single" w:sz="4" w:space="0" w:color="auto"/>
            </w:tcBorders>
            <w:shd w:val="clear" w:color="auto" w:fill="auto"/>
            <w:vAlign w:val="bottom"/>
            <w:hideMark/>
          </w:tcPr>
          <w:p w14:paraId="34100729" w14:textId="566AB977" w:rsidR="00392717" w:rsidRPr="00110EB8" w:rsidRDefault="00392717" w:rsidP="00392717">
            <w:pPr>
              <w:spacing w:before="60" w:after="60"/>
              <w:ind w:firstLine="0"/>
              <w:jc w:val="left"/>
              <w:rPr>
                <w:rFonts w:eastAsia="Times New Roman" w:cs="Times New Roman"/>
                <w:i/>
                <w:iCs/>
                <w:szCs w:val="26"/>
                <w:lang w:val="en-US"/>
              </w:rPr>
            </w:pPr>
            <w:r>
              <w:rPr>
                <w:szCs w:val="26"/>
              </w:rPr>
              <w:t>Bảng thống kê Giáo trình đào tạo hằng năm</w:t>
            </w:r>
          </w:p>
        </w:tc>
      </w:tr>
      <w:tr w:rsidR="00392717" w:rsidRPr="00110EB8" w14:paraId="4945ED34"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E3F489B" w14:textId="3F0877A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CD11F4D" w14:textId="31BCD39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DAAA145" w14:textId="3D4F695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5F994CD" w14:textId="5E59483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5.6.03</w:t>
            </w:r>
          </w:p>
        </w:tc>
        <w:tc>
          <w:tcPr>
            <w:tcW w:w="344" w:type="pct"/>
            <w:tcBorders>
              <w:top w:val="nil"/>
              <w:left w:val="nil"/>
              <w:bottom w:val="single" w:sz="4" w:space="0" w:color="auto"/>
              <w:right w:val="single" w:sz="4" w:space="0" w:color="auto"/>
            </w:tcBorders>
            <w:shd w:val="clear" w:color="auto" w:fill="auto"/>
            <w:vAlign w:val="center"/>
            <w:hideMark/>
          </w:tcPr>
          <w:p w14:paraId="32CE7A47" w14:textId="27059A1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3635CEA9" w14:textId="69D45488" w:rsidR="00392717" w:rsidRPr="00110EB8" w:rsidRDefault="00392717" w:rsidP="00392717">
            <w:pPr>
              <w:spacing w:before="60" w:after="60"/>
              <w:ind w:firstLine="0"/>
              <w:jc w:val="left"/>
              <w:rPr>
                <w:rFonts w:eastAsia="Times New Roman" w:cs="Times New Roman"/>
                <w:i/>
                <w:iCs/>
                <w:szCs w:val="26"/>
                <w:lang w:val="en-US"/>
              </w:rPr>
            </w:pPr>
            <w:r>
              <w:rPr>
                <w:szCs w:val="26"/>
              </w:rPr>
              <w:t>Kế hoạch hoạt động thư viện năm 2021, 2022</w:t>
            </w:r>
          </w:p>
        </w:tc>
      </w:tr>
      <w:tr w:rsidR="00392717" w:rsidRPr="00110EB8" w14:paraId="0445FE58"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AA9CC7E" w14:textId="42E3FE3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F16C720" w14:textId="1698A4B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7E21029" w14:textId="61DFD0C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92C059" w14:textId="1B55261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5.6.04</w:t>
            </w:r>
          </w:p>
        </w:tc>
        <w:tc>
          <w:tcPr>
            <w:tcW w:w="344" w:type="pct"/>
            <w:tcBorders>
              <w:top w:val="nil"/>
              <w:left w:val="nil"/>
              <w:bottom w:val="single" w:sz="4" w:space="0" w:color="auto"/>
              <w:right w:val="single" w:sz="4" w:space="0" w:color="auto"/>
            </w:tcBorders>
            <w:shd w:val="clear" w:color="auto" w:fill="auto"/>
            <w:vAlign w:val="center"/>
            <w:hideMark/>
          </w:tcPr>
          <w:p w14:paraId="66E9ECCC" w14:textId="1725959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72E3F7A" w14:textId="3A1B1CAA" w:rsidR="00392717" w:rsidRPr="00110EB8" w:rsidRDefault="00392717" w:rsidP="00392717">
            <w:pPr>
              <w:spacing w:before="60" w:after="60"/>
              <w:ind w:firstLine="0"/>
              <w:jc w:val="left"/>
              <w:rPr>
                <w:rFonts w:eastAsia="Times New Roman" w:cs="Times New Roman"/>
                <w:i/>
                <w:iCs/>
                <w:szCs w:val="26"/>
                <w:lang w:val="en-US"/>
              </w:rPr>
            </w:pPr>
            <w:r>
              <w:rPr>
                <w:szCs w:val="26"/>
              </w:rPr>
              <w:t>Hướng dẫn sử dụng phần mềm quản lý thư viện</w:t>
            </w:r>
          </w:p>
        </w:tc>
      </w:tr>
      <w:tr w:rsidR="00392717" w:rsidRPr="00110EB8" w14:paraId="4633D6B4"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C3B3357" w14:textId="3F9D548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62D3B04" w14:textId="2BA80CA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03DDAF4" w14:textId="00F67F1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0057599" w14:textId="4C99B85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5.6.05</w:t>
            </w:r>
          </w:p>
        </w:tc>
        <w:tc>
          <w:tcPr>
            <w:tcW w:w="344" w:type="pct"/>
            <w:tcBorders>
              <w:top w:val="nil"/>
              <w:left w:val="nil"/>
              <w:bottom w:val="single" w:sz="4" w:space="0" w:color="auto"/>
              <w:right w:val="single" w:sz="4" w:space="0" w:color="auto"/>
            </w:tcBorders>
            <w:shd w:val="clear" w:color="auto" w:fill="auto"/>
            <w:vAlign w:val="center"/>
            <w:hideMark/>
          </w:tcPr>
          <w:p w14:paraId="6C7D0F79" w14:textId="31B1895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4C78B33" w14:textId="3D44CA85" w:rsidR="00392717" w:rsidRPr="00110EB8" w:rsidRDefault="00392717" w:rsidP="00392717">
            <w:pPr>
              <w:spacing w:before="60" w:after="60"/>
              <w:ind w:firstLine="0"/>
              <w:jc w:val="left"/>
              <w:rPr>
                <w:rFonts w:eastAsia="Times New Roman" w:cs="Times New Roman"/>
                <w:i/>
                <w:iCs/>
                <w:szCs w:val="26"/>
                <w:lang w:val="en-US"/>
              </w:rPr>
            </w:pPr>
            <w:r>
              <w:rPr>
                <w:szCs w:val="26"/>
              </w:rPr>
              <w:t>Hướng dẫn tìm kiếm tài liệu trên thư viện số</w:t>
            </w:r>
          </w:p>
        </w:tc>
      </w:tr>
      <w:tr w:rsidR="00392717" w:rsidRPr="00110EB8" w14:paraId="18CB6BCC" w14:textId="77777777" w:rsidTr="005B36C5">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DC0938D" w14:textId="11C1C91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FE97218" w14:textId="6BD08039"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9CAF5CE" w14:textId="38F886E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A44E00A" w14:textId="0B0EF0C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5.6.06</w:t>
            </w:r>
          </w:p>
        </w:tc>
        <w:tc>
          <w:tcPr>
            <w:tcW w:w="344" w:type="pct"/>
            <w:tcBorders>
              <w:top w:val="nil"/>
              <w:left w:val="nil"/>
              <w:bottom w:val="single" w:sz="4" w:space="0" w:color="auto"/>
              <w:right w:val="single" w:sz="4" w:space="0" w:color="auto"/>
            </w:tcBorders>
            <w:shd w:val="clear" w:color="auto" w:fill="auto"/>
            <w:vAlign w:val="center"/>
            <w:hideMark/>
          </w:tcPr>
          <w:p w14:paraId="2F53B14E" w14:textId="7055DC87"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8C5D6BA" w14:textId="1F6191FA" w:rsidR="00392717" w:rsidRPr="00110EB8" w:rsidRDefault="00392717" w:rsidP="00392717">
            <w:pPr>
              <w:spacing w:before="60" w:after="60"/>
              <w:ind w:firstLine="0"/>
              <w:jc w:val="left"/>
              <w:rPr>
                <w:rFonts w:eastAsia="Times New Roman" w:cs="Times New Roman"/>
                <w:i/>
                <w:iCs/>
                <w:szCs w:val="26"/>
                <w:lang w:val="en-US"/>
              </w:rPr>
            </w:pPr>
            <w:r>
              <w:rPr>
                <w:szCs w:val="26"/>
              </w:rPr>
              <w:t>Thông báo về việc truy cập và sử dụng tài liệu điện tử số</w:t>
            </w:r>
          </w:p>
        </w:tc>
      </w:tr>
      <w:tr w:rsidR="00392717" w:rsidRPr="00110EB8" w14:paraId="3F7CACF0"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EF33CDC" w14:textId="524C5AB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472B643" w14:textId="4E5CB4E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C70939" w14:textId="65AC7D06"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1B9A43A" w14:textId="6B825C9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5.6.07</w:t>
            </w:r>
          </w:p>
        </w:tc>
        <w:tc>
          <w:tcPr>
            <w:tcW w:w="344" w:type="pct"/>
            <w:tcBorders>
              <w:top w:val="nil"/>
              <w:left w:val="nil"/>
              <w:bottom w:val="single" w:sz="4" w:space="0" w:color="auto"/>
              <w:right w:val="single" w:sz="4" w:space="0" w:color="auto"/>
            </w:tcBorders>
            <w:shd w:val="clear" w:color="auto" w:fill="auto"/>
            <w:vAlign w:val="center"/>
            <w:hideMark/>
          </w:tcPr>
          <w:p w14:paraId="39DE1AB7" w14:textId="37509954"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18B3A990" w14:textId="11BBE4DD" w:rsidR="00392717" w:rsidRPr="00110EB8" w:rsidRDefault="00392717" w:rsidP="00392717">
            <w:pPr>
              <w:spacing w:before="60" w:after="60"/>
              <w:ind w:firstLine="0"/>
              <w:jc w:val="left"/>
              <w:rPr>
                <w:rFonts w:eastAsia="Times New Roman" w:cs="Times New Roman"/>
                <w:i/>
                <w:iCs/>
                <w:szCs w:val="26"/>
                <w:lang w:val="en-US"/>
              </w:rPr>
            </w:pPr>
            <w:r>
              <w:rPr>
                <w:szCs w:val="26"/>
              </w:rPr>
              <w:t>Kế hoạch mua bổ sung sách và giáo trình năm 2021, 2022</w:t>
            </w:r>
          </w:p>
        </w:tc>
      </w:tr>
      <w:tr w:rsidR="00392717" w:rsidRPr="00110EB8" w14:paraId="6434AA4D"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D0352CC" w14:textId="5640CC6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8C2D41" w14:textId="7916023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3B10BF3" w14:textId="06E419B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A245481" w14:textId="630E16A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5.6.08</w:t>
            </w:r>
          </w:p>
        </w:tc>
        <w:tc>
          <w:tcPr>
            <w:tcW w:w="344" w:type="pct"/>
            <w:tcBorders>
              <w:top w:val="nil"/>
              <w:left w:val="nil"/>
              <w:bottom w:val="single" w:sz="4" w:space="0" w:color="auto"/>
              <w:right w:val="single" w:sz="4" w:space="0" w:color="auto"/>
            </w:tcBorders>
            <w:shd w:val="clear" w:color="auto" w:fill="auto"/>
            <w:vAlign w:val="center"/>
            <w:hideMark/>
          </w:tcPr>
          <w:p w14:paraId="7ECA8990" w14:textId="12326CA5"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B0C5C10" w14:textId="07D86441" w:rsidR="00392717" w:rsidRPr="005C3D90" w:rsidRDefault="00392717" w:rsidP="00392717">
            <w:pPr>
              <w:spacing w:before="60" w:after="60"/>
              <w:ind w:firstLine="0"/>
              <w:jc w:val="left"/>
              <w:rPr>
                <w:rFonts w:eastAsia="Times New Roman" w:cs="Times New Roman"/>
                <w:i/>
                <w:iCs/>
                <w:szCs w:val="26"/>
                <w:lang w:val="en-US"/>
              </w:rPr>
            </w:pPr>
            <w:r>
              <w:rPr>
                <w:szCs w:val="26"/>
              </w:rPr>
              <w:t>Thông báo về bổ sung sách, tài liệu tham khảo năm 2021; 2022</w:t>
            </w:r>
          </w:p>
        </w:tc>
      </w:tr>
      <w:tr w:rsidR="00392717" w:rsidRPr="00110EB8" w14:paraId="253942E6"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37639AB" w14:textId="0EEEBF4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98F2BF6" w14:textId="5DD26054"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4966A37" w14:textId="5932D49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757E8C" w14:textId="24BF308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5.6.09</w:t>
            </w:r>
          </w:p>
        </w:tc>
        <w:tc>
          <w:tcPr>
            <w:tcW w:w="344" w:type="pct"/>
            <w:tcBorders>
              <w:top w:val="nil"/>
              <w:left w:val="nil"/>
              <w:bottom w:val="single" w:sz="4" w:space="0" w:color="auto"/>
              <w:right w:val="single" w:sz="4" w:space="0" w:color="auto"/>
            </w:tcBorders>
            <w:shd w:val="clear" w:color="auto" w:fill="auto"/>
            <w:vAlign w:val="center"/>
            <w:hideMark/>
          </w:tcPr>
          <w:p w14:paraId="4B848E09" w14:textId="4E0306DA"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749CC8E" w14:textId="3314A714"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Nội quy thư viện của Trường CĐN TPHCM số 431/QĐ-CĐN ngày 30/12/2017; Quyết định ban hành Nội quy phòng máy của thư viện Trường CĐN TPHCM sô 432//QĐ-CĐN ngày 30/12/2017</w:t>
            </w:r>
          </w:p>
        </w:tc>
      </w:tr>
      <w:tr w:rsidR="00392717" w:rsidRPr="00110EB8" w14:paraId="248F29E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C826D5" w14:textId="782BAB5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986727A" w14:textId="3D5713C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5E27587" w14:textId="1C0A447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BC3B9A0" w14:textId="6A5561A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5.6.10</w:t>
            </w:r>
          </w:p>
        </w:tc>
        <w:tc>
          <w:tcPr>
            <w:tcW w:w="344" w:type="pct"/>
            <w:tcBorders>
              <w:top w:val="nil"/>
              <w:left w:val="nil"/>
              <w:bottom w:val="single" w:sz="4" w:space="0" w:color="auto"/>
              <w:right w:val="single" w:sz="4" w:space="0" w:color="auto"/>
            </w:tcBorders>
            <w:shd w:val="clear" w:color="auto" w:fill="auto"/>
            <w:vAlign w:val="center"/>
            <w:hideMark/>
          </w:tcPr>
          <w:p w14:paraId="6EB4F315" w14:textId="2B873002"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EDE632B" w14:textId="29B57D4E" w:rsidR="00392717" w:rsidRPr="00110EB8" w:rsidRDefault="00392717" w:rsidP="00392717">
            <w:pPr>
              <w:spacing w:before="60" w:after="60"/>
              <w:ind w:firstLine="0"/>
              <w:jc w:val="left"/>
              <w:rPr>
                <w:rFonts w:eastAsia="Times New Roman" w:cs="Times New Roman"/>
                <w:i/>
                <w:iCs/>
                <w:szCs w:val="26"/>
                <w:lang w:val="en-US"/>
              </w:rPr>
            </w:pPr>
            <w:r>
              <w:rPr>
                <w:szCs w:val="26"/>
              </w:rPr>
              <w:t>Sổ mượn sách, tài liệu, giáo trình</w:t>
            </w:r>
          </w:p>
        </w:tc>
      </w:tr>
      <w:tr w:rsidR="00392717" w:rsidRPr="00110EB8" w14:paraId="041D7C50"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346A4F6" w14:textId="3E588E6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8332D62" w14:textId="134E048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E60F567" w14:textId="3239DC1B"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8B31A01" w14:textId="3CD0229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5.6.11</w:t>
            </w:r>
          </w:p>
        </w:tc>
        <w:tc>
          <w:tcPr>
            <w:tcW w:w="344" w:type="pct"/>
            <w:tcBorders>
              <w:top w:val="nil"/>
              <w:left w:val="nil"/>
              <w:bottom w:val="single" w:sz="4" w:space="0" w:color="auto"/>
              <w:right w:val="single" w:sz="4" w:space="0" w:color="auto"/>
            </w:tcBorders>
            <w:shd w:val="clear" w:color="auto" w:fill="auto"/>
            <w:vAlign w:val="center"/>
            <w:hideMark/>
          </w:tcPr>
          <w:p w14:paraId="49F96AEF" w14:textId="0D2AFDE9"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088331C" w14:textId="610A61A4" w:rsidR="00392717" w:rsidRPr="005C3D90" w:rsidRDefault="00392717" w:rsidP="00392717">
            <w:pPr>
              <w:spacing w:before="60" w:after="60"/>
              <w:ind w:firstLine="0"/>
              <w:jc w:val="left"/>
              <w:rPr>
                <w:rFonts w:eastAsia="Times New Roman" w:cs="Times New Roman"/>
                <w:i/>
                <w:iCs/>
                <w:szCs w:val="26"/>
                <w:lang w:val="en-US"/>
              </w:rPr>
            </w:pPr>
            <w:r>
              <w:rPr>
                <w:szCs w:val="26"/>
              </w:rPr>
              <w:t>Báo cáo về hoạt động thư viện năm 2021; 2022</w:t>
            </w:r>
          </w:p>
        </w:tc>
      </w:tr>
      <w:tr w:rsidR="00392717" w:rsidRPr="00110EB8" w14:paraId="59174EFE"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A36B2F2" w14:textId="665B098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F7BE7DC" w14:textId="714A35FC"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F7A9366" w14:textId="4DFF3F57"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C759DE6" w14:textId="7B8D304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5.6.12</w:t>
            </w:r>
          </w:p>
        </w:tc>
        <w:tc>
          <w:tcPr>
            <w:tcW w:w="344" w:type="pct"/>
            <w:tcBorders>
              <w:top w:val="nil"/>
              <w:left w:val="nil"/>
              <w:bottom w:val="single" w:sz="4" w:space="0" w:color="auto"/>
              <w:right w:val="single" w:sz="4" w:space="0" w:color="auto"/>
            </w:tcBorders>
            <w:shd w:val="clear" w:color="auto" w:fill="auto"/>
            <w:vAlign w:val="center"/>
            <w:hideMark/>
          </w:tcPr>
          <w:p w14:paraId="5737657B" w14:textId="2018C37B"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033D133A" w14:textId="6748FA5E" w:rsidR="00392717" w:rsidRPr="005C3D90" w:rsidRDefault="00392717" w:rsidP="00392717">
            <w:pPr>
              <w:spacing w:before="60" w:after="60"/>
              <w:ind w:firstLine="0"/>
              <w:jc w:val="left"/>
              <w:rPr>
                <w:rFonts w:eastAsia="Times New Roman" w:cs="Times New Roman"/>
                <w:i/>
                <w:iCs/>
                <w:szCs w:val="26"/>
                <w:lang w:val="en-US"/>
              </w:rPr>
            </w:pPr>
            <w:r>
              <w:rPr>
                <w:szCs w:val="26"/>
              </w:rPr>
              <w:t>Báo cáo về cán bộ, giảng viên, công nhân viên và học sinh - sinh viên đến thư viện tra cứu tài liệu - truy cập dữ liệu số năm 2021; 2022</w:t>
            </w:r>
          </w:p>
        </w:tc>
      </w:tr>
      <w:tr w:rsidR="00392717" w:rsidRPr="00110EB8" w14:paraId="67DEA85E" w14:textId="77777777" w:rsidTr="005848FC">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E3E4595" w14:textId="4D8AA97C"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60057C4" w14:textId="46C65F9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633F71C" w14:textId="289EDB8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29BBF26" w14:textId="134BD6E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C00BD58" w14:textId="4DF571B5"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36C96B7" w14:textId="61E652E6" w:rsidR="00392717" w:rsidRPr="005C3D90"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năm 2021; 2022</w:t>
            </w:r>
          </w:p>
        </w:tc>
      </w:tr>
      <w:tr w:rsidR="00392717" w:rsidRPr="00110EB8" w14:paraId="0AF4A1D2"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3EE1FB3" w14:textId="5B94E18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142F20A" w14:textId="4DE978F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04C4592" w14:textId="1ECB91D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915C702" w14:textId="5630EAF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38070D1" w14:textId="3A27E992"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5174DAA4" w14:textId="7047A4A2"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65F22D7B"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5F09967" w14:textId="799CA599"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A39F363" w14:textId="7372C6A0"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C3AF72D" w14:textId="0B86032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D296DDC" w14:textId="7F77195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9687C25" w14:textId="6CDFB346"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786F6E94" w14:textId="0783DD75"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56D6F271" w14:textId="77777777" w:rsidTr="005202B2">
        <w:trPr>
          <w:trHeight w:val="231"/>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6C7C27E" w14:textId="0989C93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87D2A74" w14:textId="75495E3B"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44D24CFA" w14:textId="0FA3AE8F" w:rsidR="00392717" w:rsidRPr="00110EB8" w:rsidRDefault="00392717" w:rsidP="00392717">
            <w:pPr>
              <w:spacing w:before="60" w:after="60"/>
              <w:ind w:firstLine="0"/>
              <w:jc w:val="center"/>
              <w:rPr>
                <w:rFonts w:eastAsia="Times New Roman" w:cs="Times New Roman"/>
                <w:szCs w:val="26"/>
                <w:lang w:val="en-US"/>
              </w:rPr>
            </w:pPr>
            <w:r>
              <w:rPr>
                <w:szCs w:val="26"/>
              </w:rPr>
              <w:t>5.7</w:t>
            </w:r>
          </w:p>
        </w:tc>
        <w:tc>
          <w:tcPr>
            <w:tcW w:w="344" w:type="pct"/>
            <w:tcBorders>
              <w:top w:val="nil"/>
              <w:left w:val="nil"/>
              <w:bottom w:val="single" w:sz="4" w:space="0" w:color="auto"/>
              <w:right w:val="single" w:sz="4" w:space="0" w:color="auto"/>
            </w:tcBorders>
            <w:shd w:val="clear" w:color="auto" w:fill="auto"/>
            <w:vAlign w:val="center"/>
            <w:hideMark/>
          </w:tcPr>
          <w:p w14:paraId="52DFEC6F" w14:textId="7900DB2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37E4174" w14:textId="45D453E2" w:rsidR="00392717" w:rsidRPr="00110EB8" w:rsidRDefault="00392717" w:rsidP="00392717">
            <w:pPr>
              <w:spacing w:before="60" w:after="60"/>
              <w:ind w:firstLine="0"/>
              <w:jc w:val="center"/>
              <w:rPr>
                <w:rFonts w:eastAsia="Times New Roman" w:cs="Times New Roman"/>
                <w:i/>
                <w:iCs/>
                <w:szCs w:val="26"/>
                <w:lang w:val="en-US"/>
              </w:rPr>
            </w:pPr>
            <w:r>
              <w:rPr>
                <w:szCs w:val="26"/>
              </w:rPr>
              <w:t>5.6.09</w:t>
            </w:r>
          </w:p>
        </w:tc>
        <w:tc>
          <w:tcPr>
            <w:tcW w:w="3492" w:type="pct"/>
            <w:tcBorders>
              <w:top w:val="nil"/>
              <w:left w:val="nil"/>
              <w:bottom w:val="single" w:sz="4" w:space="0" w:color="auto"/>
              <w:right w:val="single" w:sz="4" w:space="0" w:color="auto"/>
            </w:tcBorders>
            <w:shd w:val="clear" w:color="auto" w:fill="auto"/>
            <w:vAlign w:val="bottom"/>
            <w:hideMark/>
          </w:tcPr>
          <w:p w14:paraId="4DA1E4E5" w14:textId="69EB50C4" w:rsidR="00392717" w:rsidRPr="00110EB8" w:rsidRDefault="00392717" w:rsidP="00392717">
            <w:pPr>
              <w:spacing w:before="60" w:after="60"/>
              <w:ind w:firstLine="0"/>
              <w:jc w:val="left"/>
              <w:rPr>
                <w:rFonts w:eastAsia="Times New Roman" w:cs="Times New Roman"/>
                <w:i/>
                <w:iCs/>
                <w:szCs w:val="26"/>
                <w:lang w:val="en-US"/>
              </w:rPr>
            </w:pPr>
            <w:r>
              <w:rPr>
                <w:szCs w:val="26"/>
              </w:rPr>
              <w:t>Quyết định ban hành Nội quy thư viện của Trường CĐN TPHCM số 431/QĐ-CĐN ngày 30/12/2017; Quyết định ban hành Nội quy phòng máy của thư viện Trường CĐN TPHCM sô 432//QĐ-CĐN ngày 30/12/2017</w:t>
            </w:r>
          </w:p>
        </w:tc>
      </w:tr>
      <w:tr w:rsidR="00392717" w:rsidRPr="00110EB8" w14:paraId="5BFD15FB"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F1FBD4F" w14:textId="05F8BC04"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FAE3486" w14:textId="56AF02F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921D4B0" w14:textId="47E1FB40"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1E9663D" w14:textId="50F4387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2040722" w14:textId="224DD404" w:rsidR="00392717" w:rsidRPr="00110EB8" w:rsidRDefault="00392717" w:rsidP="00392717">
            <w:pPr>
              <w:spacing w:before="60" w:after="60"/>
              <w:ind w:firstLine="0"/>
              <w:jc w:val="center"/>
              <w:rPr>
                <w:rFonts w:eastAsia="Times New Roman" w:cs="Times New Roman"/>
                <w:i/>
                <w:iCs/>
                <w:szCs w:val="26"/>
                <w:lang w:val="en-US"/>
              </w:rPr>
            </w:pPr>
            <w:r>
              <w:rPr>
                <w:szCs w:val="26"/>
              </w:rPr>
              <w:t>5.6.05</w:t>
            </w:r>
          </w:p>
        </w:tc>
        <w:tc>
          <w:tcPr>
            <w:tcW w:w="3492" w:type="pct"/>
            <w:tcBorders>
              <w:top w:val="nil"/>
              <w:left w:val="nil"/>
              <w:bottom w:val="single" w:sz="4" w:space="0" w:color="auto"/>
              <w:right w:val="single" w:sz="4" w:space="0" w:color="auto"/>
            </w:tcBorders>
            <w:shd w:val="clear" w:color="auto" w:fill="auto"/>
            <w:vAlign w:val="bottom"/>
            <w:hideMark/>
          </w:tcPr>
          <w:p w14:paraId="6F925613" w14:textId="79B5C314" w:rsidR="00392717" w:rsidRPr="00110EB8" w:rsidRDefault="00392717" w:rsidP="00392717">
            <w:pPr>
              <w:spacing w:before="60" w:after="60"/>
              <w:ind w:firstLine="0"/>
              <w:jc w:val="left"/>
              <w:rPr>
                <w:rFonts w:eastAsia="Times New Roman" w:cs="Times New Roman"/>
                <w:i/>
                <w:iCs/>
                <w:szCs w:val="26"/>
                <w:lang w:val="en-US"/>
              </w:rPr>
            </w:pPr>
            <w:r>
              <w:rPr>
                <w:szCs w:val="26"/>
              </w:rPr>
              <w:t>Hướng dẫn tìm kiếm tài liệu trên thư viện số</w:t>
            </w:r>
          </w:p>
        </w:tc>
      </w:tr>
      <w:tr w:rsidR="00392717" w:rsidRPr="00110EB8" w14:paraId="0F60755A"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413180" w14:textId="32519D0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14C3E2" w14:textId="0A67AE8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AB7A69" w14:textId="59055EA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83E8A9" w14:textId="408162EA"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E815F0E" w14:textId="635AD251" w:rsidR="00392717" w:rsidRPr="00110EB8" w:rsidRDefault="00392717" w:rsidP="00392717">
            <w:pPr>
              <w:spacing w:before="60" w:after="60"/>
              <w:ind w:firstLine="0"/>
              <w:jc w:val="center"/>
              <w:rPr>
                <w:rFonts w:eastAsia="Times New Roman" w:cs="Times New Roman"/>
                <w:i/>
                <w:iCs/>
                <w:szCs w:val="26"/>
                <w:lang w:val="en-US"/>
              </w:rPr>
            </w:pPr>
            <w:r>
              <w:rPr>
                <w:szCs w:val="26"/>
              </w:rPr>
              <w:t>5.6.10</w:t>
            </w:r>
          </w:p>
        </w:tc>
        <w:tc>
          <w:tcPr>
            <w:tcW w:w="3492" w:type="pct"/>
            <w:tcBorders>
              <w:top w:val="nil"/>
              <w:left w:val="nil"/>
              <w:bottom w:val="single" w:sz="4" w:space="0" w:color="auto"/>
              <w:right w:val="single" w:sz="4" w:space="0" w:color="auto"/>
            </w:tcBorders>
            <w:shd w:val="clear" w:color="auto" w:fill="auto"/>
            <w:vAlign w:val="center"/>
            <w:hideMark/>
          </w:tcPr>
          <w:p w14:paraId="342876C0" w14:textId="6B3EF1C1" w:rsidR="00392717" w:rsidRPr="00110EB8" w:rsidRDefault="00392717" w:rsidP="00392717">
            <w:pPr>
              <w:spacing w:before="60" w:after="60"/>
              <w:ind w:firstLine="0"/>
              <w:jc w:val="left"/>
              <w:rPr>
                <w:rFonts w:eastAsia="Times New Roman" w:cs="Times New Roman"/>
                <w:i/>
                <w:iCs/>
                <w:szCs w:val="26"/>
                <w:lang w:val="en-US"/>
              </w:rPr>
            </w:pPr>
            <w:r>
              <w:rPr>
                <w:szCs w:val="26"/>
              </w:rPr>
              <w:t>Sổ mượn sách, tài liệu, giáo trình</w:t>
            </w:r>
          </w:p>
        </w:tc>
      </w:tr>
      <w:tr w:rsidR="00392717" w:rsidRPr="00110EB8" w14:paraId="11E3F481"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282A9C2" w14:textId="0002CD0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9B72375" w14:textId="2AA32D8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1D83140" w14:textId="0AE62E9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4DE62463" w14:textId="3B96E57F"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110ED664" w14:textId="3D364CCD" w:rsidR="00392717" w:rsidRPr="00110EB8" w:rsidRDefault="00392717" w:rsidP="00392717">
            <w:pPr>
              <w:spacing w:before="60" w:after="60"/>
              <w:ind w:firstLine="0"/>
              <w:jc w:val="center"/>
              <w:rPr>
                <w:rFonts w:eastAsia="Times New Roman" w:cs="Times New Roman"/>
                <w:i/>
                <w:iCs/>
                <w:szCs w:val="26"/>
                <w:lang w:val="en-US"/>
              </w:rPr>
            </w:pPr>
            <w:r>
              <w:rPr>
                <w:szCs w:val="26"/>
              </w:rPr>
              <w:t>5.6.11</w:t>
            </w:r>
          </w:p>
        </w:tc>
        <w:tc>
          <w:tcPr>
            <w:tcW w:w="3492" w:type="pct"/>
            <w:tcBorders>
              <w:top w:val="nil"/>
              <w:left w:val="nil"/>
              <w:bottom w:val="single" w:sz="4" w:space="0" w:color="auto"/>
              <w:right w:val="single" w:sz="4" w:space="0" w:color="auto"/>
            </w:tcBorders>
            <w:shd w:val="clear" w:color="auto" w:fill="auto"/>
            <w:vAlign w:val="bottom"/>
            <w:hideMark/>
          </w:tcPr>
          <w:p w14:paraId="01436770" w14:textId="5CC33758" w:rsidR="00392717" w:rsidRPr="005C3D90" w:rsidRDefault="00392717" w:rsidP="00392717">
            <w:pPr>
              <w:spacing w:before="60" w:after="60"/>
              <w:ind w:firstLine="0"/>
              <w:jc w:val="left"/>
              <w:rPr>
                <w:rFonts w:eastAsia="Times New Roman" w:cs="Times New Roman"/>
                <w:i/>
                <w:iCs/>
                <w:szCs w:val="26"/>
                <w:lang w:val="en-US"/>
              </w:rPr>
            </w:pPr>
            <w:r>
              <w:rPr>
                <w:szCs w:val="26"/>
              </w:rPr>
              <w:t>Báo cáo về hoạt động thư viện năm 2021; 2022</w:t>
            </w:r>
          </w:p>
        </w:tc>
      </w:tr>
      <w:tr w:rsidR="00392717" w:rsidRPr="00110EB8" w14:paraId="1920B75C"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7127B0E8" w14:textId="068015BB"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ABABAE4" w14:textId="4C1F9E55"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08A08FC7" w14:textId="40199A8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12B87BB2" w14:textId="314A22C2"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4" w:space="0" w:color="auto"/>
              <w:right w:val="single" w:sz="4" w:space="0" w:color="auto"/>
            </w:tcBorders>
            <w:shd w:val="clear" w:color="auto" w:fill="auto"/>
            <w:vAlign w:val="center"/>
            <w:hideMark/>
          </w:tcPr>
          <w:p w14:paraId="4A6E0A32" w14:textId="7AF8ADA4" w:rsidR="00392717" w:rsidRPr="00110EB8" w:rsidRDefault="00392717" w:rsidP="00392717">
            <w:pPr>
              <w:spacing w:before="60" w:after="60"/>
              <w:ind w:firstLine="0"/>
              <w:jc w:val="center"/>
              <w:rPr>
                <w:rFonts w:eastAsia="Times New Roman" w:cs="Times New Roman"/>
                <w:i/>
                <w:iCs/>
                <w:szCs w:val="26"/>
                <w:lang w:val="en-US"/>
              </w:rPr>
            </w:pPr>
            <w:r>
              <w:rPr>
                <w:szCs w:val="26"/>
              </w:rPr>
              <w:t>5.6.12</w:t>
            </w:r>
          </w:p>
        </w:tc>
        <w:tc>
          <w:tcPr>
            <w:tcW w:w="3492" w:type="pct"/>
            <w:tcBorders>
              <w:top w:val="nil"/>
              <w:left w:val="nil"/>
              <w:bottom w:val="single" w:sz="4" w:space="0" w:color="auto"/>
              <w:right w:val="single" w:sz="4" w:space="0" w:color="auto"/>
            </w:tcBorders>
            <w:shd w:val="clear" w:color="auto" w:fill="auto"/>
            <w:vAlign w:val="bottom"/>
            <w:hideMark/>
          </w:tcPr>
          <w:p w14:paraId="7A89F248" w14:textId="7F7BA525" w:rsidR="00392717" w:rsidRPr="005C3D90" w:rsidRDefault="00392717" w:rsidP="00392717">
            <w:pPr>
              <w:spacing w:before="60" w:after="60"/>
              <w:ind w:firstLine="0"/>
              <w:jc w:val="left"/>
              <w:rPr>
                <w:rFonts w:eastAsia="Times New Roman" w:cs="Times New Roman"/>
                <w:i/>
                <w:iCs/>
                <w:szCs w:val="26"/>
                <w:lang w:val="en-US"/>
              </w:rPr>
            </w:pPr>
            <w:r>
              <w:rPr>
                <w:szCs w:val="26"/>
              </w:rPr>
              <w:t>Báo cáo về cán bộ, giảng viên, công nhân viên và học sinh - sinh viên đến thư viện tra cứu tài liệu - truy cập dữ liệu số năm 2021; 2022</w:t>
            </w:r>
          </w:p>
        </w:tc>
      </w:tr>
      <w:tr w:rsidR="00392717" w:rsidRPr="00110EB8" w14:paraId="20CF222F"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726FA00" w14:textId="7ACE6366"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51809B" w14:textId="27368DC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BF9366" w14:textId="0CF7B55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8688C5" w14:textId="15F501F5"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5.7.01</w:t>
            </w:r>
          </w:p>
        </w:tc>
        <w:tc>
          <w:tcPr>
            <w:tcW w:w="344" w:type="pct"/>
            <w:tcBorders>
              <w:top w:val="nil"/>
              <w:left w:val="nil"/>
              <w:bottom w:val="single" w:sz="4" w:space="0" w:color="auto"/>
              <w:right w:val="single" w:sz="4" w:space="0" w:color="auto"/>
            </w:tcBorders>
            <w:shd w:val="clear" w:color="auto" w:fill="auto"/>
            <w:vAlign w:val="center"/>
            <w:hideMark/>
          </w:tcPr>
          <w:p w14:paraId="6E39C9CD" w14:textId="32A40BEE"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39FFAE51" w14:textId="42953A25" w:rsidR="00392717" w:rsidRPr="00110EB8" w:rsidRDefault="00392717" w:rsidP="00392717">
            <w:pPr>
              <w:spacing w:before="60" w:after="60"/>
              <w:ind w:firstLine="0"/>
              <w:jc w:val="left"/>
              <w:rPr>
                <w:rFonts w:eastAsia="Times New Roman" w:cs="Times New Roman"/>
                <w:i/>
                <w:iCs/>
                <w:szCs w:val="26"/>
                <w:lang w:val="en-US"/>
              </w:rPr>
            </w:pPr>
            <w:r>
              <w:rPr>
                <w:szCs w:val="26"/>
              </w:rPr>
              <w:t>Danh mục thiết bị, máy tính hiện có tại thư viện</w:t>
            </w:r>
          </w:p>
        </w:tc>
      </w:tr>
      <w:tr w:rsidR="00392717" w:rsidRPr="00110EB8" w14:paraId="27CB5B85" w14:textId="77777777" w:rsidTr="00CF7046">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5F26DC" w14:textId="5AC83E2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6E62B231" w14:textId="6602C857"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5B5AEDB2" w14:textId="2E94A67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A5DB515" w14:textId="17C2B59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5.7.02</w:t>
            </w:r>
          </w:p>
        </w:tc>
        <w:tc>
          <w:tcPr>
            <w:tcW w:w="344" w:type="pct"/>
            <w:tcBorders>
              <w:top w:val="nil"/>
              <w:left w:val="nil"/>
              <w:bottom w:val="single" w:sz="4" w:space="0" w:color="auto"/>
              <w:right w:val="single" w:sz="4" w:space="0" w:color="auto"/>
            </w:tcBorders>
            <w:shd w:val="clear" w:color="auto" w:fill="auto"/>
            <w:vAlign w:val="center"/>
            <w:hideMark/>
          </w:tcPr>
          <w:p w14:paraId="07F8C44B" w14:textId="2ACAEE51"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D8F26AB" w14:textId="22349260" w:rsidR="00392717" w:rsidRPr="00110EB8" w:rsidRDefault="00392717" w:rsidP="00392717">
            <w:pPr>
              <w:spacing w:before="60" w:after="60"/>
              <w:ind w:firstLine="0"/>
              <w:jc w:val="left"/>
              <w:rPr>
                <w:rFonts w:eastAsia="Times New Roman" w:cs="Times New Roman"/>
                <w:i/>
                <w:iCs/>
                <w:szCs w:val="26"/>
                <w:lang w:val="en-US"/>
              </w:rPr>
            </w:pPr>
            <w:r>
              <w:rPr>
                <w:szCs w:val="26"/>
              </w:rPr>
              <w:t>Hợp đồng sử dụng mạng Internet của nhà trường</w:t>
            </w:r>
          </w:p>
        </w:tc>
      </w:tr>
      <w:tr w:rsidR="00392717" w:rsidRPr="00110EB8" w14:paraId="40CD4B84" w14:textId="77777777" w:rsidTr="005B36C5">
        <w:trPr>
          <w:trHeight w:val="195"/>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F82B849" w14:textId="4F046575"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4E4A07D" w14:textId="12824BA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1ED9854" w14:textId="4444C19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32F99BD8" w14:textId="3D2B7D5C"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5.7.03</w:t>
            </w:r>
          </w:p>
        </w:tc>
        <w:tc>
          <w:tcPr>
            <w:tcW w:w="344" w:type="pct"/>
            <w:tcBorders>
              <w:top w:val="nil"/>
              <w:left w:val="nil"/>
              <w:bottom w:val="single" w:sz="4" w:space="0" w:color="auto"/>
              <w:right w:val="single" w:sz="4" w:space="0" w:color="auto"/>
            </w:tcBorders>
            <w:shd w:val="clear" w:color="auto" w:fill="auto"/>
            <w:vAlign w:val="center"/>
            <w:hideMark/>
          </w:tcPr>
          <w:p w14:paraId="2CDC7254" w14:textId="4E97CA2C"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201AD796" w14:textId="5229569B" w:rsidR="00392717" w:rsidRPr="00110EB8" w:rsidRDefault="00392717" w:rsidP="00392717">
            <w:pPr>
              <w:spacing w:before="60" w:after="60"/>
              <w:ind w:firstLine="0"/>
              <w:jc w:val="left"/>
              <w:rPr>
                <w:rFonts w:eastAsia="Times New Roman" w:cs="Times New Roman"/>
                <w:i/>
                <w:iCs/>
                <w:szCs w:val="26"/>
                <w:lang w:val="en-US"/>
              </w:rPr>
            </w:pPr>
            <w:r>
              <w:rPr>
                <w:szCs w:val="26"/>
              </w:rPr>
              <w:t xml:space="preserve">Sơ đồ mạng LAN </w:t>
            </w:r>
          </w:p>
        </w:tc>
      </w:tr>
      <w:tr w:rsidR="00392717" w:rsidRPr="00110EB8" w14:paraId="3060A923"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D6DF5F" w14:textId="76B521CD"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443FFE0" w14:textId="02017A0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FBC0F57" w14:textId="266022AE"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CA543B6" w14:textId="32FF088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23856B" w14:textId="55404D3B"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2CC22DB8" w14:textId="13881FED" w:rsidR="00392717" w:rsidRPr="005C3D90" w:rsidRDefault="00392717" w:rsidP="00392717">
            <w:pPr>
              <w:spacing w:before="60" w:after="60"/>
              <w:ind w:firstLine="0"/>
              <w:jc w:val="left"/>
              <w:rPr>
                <w:rFonts w:eastAsia="Times New Roman" w:cs="Times New Roman"/>
                <w:i/>
                <w:iCs/>
                <w:szCs w:val="26"/>
                <w:lang w:val="en-US"/>
              </w:rPr>
            </w:pPr>
            <w:r>
              <w:rPr>
                <w:szCs w:val="26"/>
              </w:rPr>
              <w:t>Kế hoạch triển khai công tác khảo sát ý kiến đánh giá chất lượng  năm 2021; 2022</w:t>
            </w:r>
          </w:p>
        </w:tc>
      </w:tr>
      <w:tr w:rsidR="00392717" w:rsidRPr="00110EB8" w14:paraId="570D0A0F"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07456D86" w14:textId="1DDEAFA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0D875DF0" w14:textId="317614DE"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D2B72C4" w14:textId="403039B5"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6DE93FC" w14:textId="6B71B2D7"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3DFE8AA" w14:textId="4AAA4C46"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hideMark/>
          </w:tcPr>
          <w:p w14:paraId="7FED8B7C" w14:textId="68D375B1" w:rsidR="00392717" w:rsidRPr="00110EB8" w:rsidRDefault="00392717" w:rsidP="00392717">
            <w:pPr>
              <w:spacing w:before="60" w:after="60"/>
              <w:ind w:firstLine="0"/>
              <w:jc w:val="left"/>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02037946"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A47BE96" w14:textId="030689F2"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1D6751DE" w14:textId="71448DB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1FBC6F2B" w14:textId="195BEF5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B017CF8" w14:textId="010DC039"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324005A" w14:textId="546598EB" w:rsidR="00392717" w:rsidRPr="00110EB8" w:rsidRDefault="00392717" w:rsidP="00392717">
            <w:pPr>
              <w:spacing w:before="60" w:after="60"/>
              <w:ind w:firstLine="0"/>
              <w:jc w:val="center"/>
              <w:rPr>
                <w:rFonts w:eastAsia="Times New Roman" w:cs="Times New Roman"/>
                <w:i/>
                <w:iCs/>
                <w:szCs w:val="26"/>
                <w:lang w:val="en-US"/>
              </w:rPr>
            </w:pPr>
            <w:r>
              <w:rPr>
                <w:szCs w:val="26"/>
              </w:rPr>
              <w:t>1.1.14</w:t>
            </w:r>
          </w:p>
        </w:tc>
        <w:tc>
          <w:tcPr>
            <w:tcW w:w="3492" w:type="pct"/>
            <w:tcBorders>
              <w:top w:val="nil"/>
              <w:left w:val="nil"/>
              <w:bottom w:val="single" w:sz="4" w:space="0" w:color="auto"/>
              <w:right w:val="single" w:sz="4" w:space="0" w:color="auto"/>
            </w:tcBorders>
            <w:shd w:val="clear" w:color="auto" w:fill="auto"/>
            <w:vAlign w:val="center"/>
            <w:hideMark/>
          </w:tcPr>
          <w:p w14:paraId="372E3066" w14:textId="1356FD3E" w:rsidR="00392717" w:rsidRPr="00110EB8" w:rsidRDefault="00392717" w:rsidP="00392717">
            <w:pPr>
              <w:spacing w:before="60" w:after="60"/>
              <w:ind w:firstLine="0"/>
              <w:jc w:val="left"/>
              <w:rPr>
                <w:rFonts w:eastAsia="Times New Roman" w:cs="Times New Roman"/>
                <w:i/>
                <w:iCs/>
                <w:szCs w:val="26"/>
                <w:lang w:val="en-US"/>
              </w:rPr>
            </w:pPr>
            <w:r>
              <w:rPr>
                <w:szCs w:val="26"/>
              </w:rPr>
              <w:t>Báo cáo kết quả  khảo sát  đánh giá chất lượng các năm 2021, 2022</w:t>
            </w:r>
          </w:p>
        </w:tc>
      </w:tr>
      <w:tr w:rsidR="00392717" w:rsidRPr="00110EB8" w14:paraId="6A0127C5"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A501917" w14:textId="2CE6B35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DDF7D12" w14:textId="32BBF37A" w:rsidR="00392717" w:rsidRPr="00110EB8" w:rsidRDefault="00392717" w:rsidP="00392717">
            <w:pPr>
              <w:spacing w:before="60" w:after="60"/>
              <w:ind w:firstLine="0"/>
              <w:jc w:val="center"/>
              <w:rPr>
                <w:rFonts w:eastAsia="Times New Roman" w:cs="Times New Roman"/>
                <w:szCs w:val="26"/>
                <w:lang w:val="en-US"/>
              </w:rPr>
            </w:pPr>
            <w:r>
              <w:rPr>
                <w:b/>
                <w:bCs/>
                <w:szCs w:val="26"/>
              </w:rPr>
              <w:t>5</w:t>
            </w:r>
          </w:p>
        </w:tc>
        <w:tc>
          <w:tcPr>
            <w:tcW w:w="310" w:type="pct"/>
            <w:tcBorders>
              <w:top w:val="nil"/>
              <w:left w:val="nil"/>
              <w:bottom w:val="single" w:sz="4" w:space="0" w:color="auto"/>
              <w:right w:val="single" w:sz="4" w:space="0" w:color="auto"/>
            </w:tcBorders>
            <w:shd w:val="clear" w:color="auto" w:fill="auto"/>
            <w:vAlign w:val="center"/>
            <w:hideMark/>
          </w:tcPr>
          <w:p w14:paraId="11CDF3BC" w14:textId="784D683D" w:rsidR="00392717" w:rsidRPr="00110EB8" w:rsidRDefault="00392717" w:rsidP="00392717">
            <w:pPr>
              <w:spacing w:before="60" w:after="60"/>
              <w:ind w:firstLine="0"/>
              <w:jc w:val="center"/>
              <w:rPr>
                <w:rFonts w:eastAsia="Times New Roman" w:cs="Times New Roman"/>
                <w:szCs w:val="26"/>
                <w:lang w:val="en-US"/>
              </w:rPr>
            </w:pPr>
            <w:r>
              <w:rPr>
                <w:szCs w:val="26"/>
              </w:rPr>
              <w:t>5.8</w:t>
            </w:r>
          </w:p>
        </w:tc>
        <w:tc>
          <w:tcPr>
            <w:tcW w:w="344" w:type="pct"/>
            <w:tcBorders>
              <w:top w:val="nil"/>
              <w:left w:val="nil"/>
              <w:bottom w:val="single" w:sz="4" w:space="0" w:color="auto"/>
              <w:right w:val="single" w:sz="4" w:space="0" w:color="auto"/>
            </w:tcBorders>
            <w:shd w:val="clear" w:color="auto" w:fill="auto"/>
            <w:vAlign w:val="bottom"/>
            <w:hideMark/>
          </w:tcPr>
          <w:p w14:paraId="250C1EC2" w14:textId="4CA4D9C8"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8" w:space="0" w:color="auto"/>
              <w:right w:val="single" w:sz="8" w:space="0" w:color="auto"/>
            </w:tcBorders>
            <w:shd w:val="clear" w:color="auto" w:fill="auto"/>
            <w:noWrap/>
            <w:vAlign w:val="center"/>
            <w:hideMark/>
          </w:tcPr>
          <w:p w14:paraId="5D04B970" w14:textId="1C0215E2" w:rsidR="00392717" w:rsidRPr="00110EB8" w:rsidRDefault="00392717" w:rsidP="00392717">
            <w:pPr>
              <w:spacing w:before="60" w:after="60"/>
              <w:ind w:firstLine="0"/>
              <w:jc w:val="center"/>
              <w:rPr>
                <w:rFonts w:eastAsia="Times New Roman" w:cs="Times New Roman"/>
                <w:i/>
                <w:iCs/>
                <w:szCs w:val="26"/>
                <w:lang w:val="en-US"/>
              </w:rPr>
            </w:pPr>
            <w:r>
              <w:rPr>
                <w:szCs w:val="26"/>
              </w:rPr>
              <w:t>2.3.03</w:t>
            </w:r>
          </w:p>
        </w:tc>
        <w:tc>
          <w:tcPr>
            <w:tcW w:w="3492" w:type="pct"/>
            <w:tcBorders>
              <w:top w:val="nil"/>
              <w:left w:val="single" w:sz="4" w:space="0" w:color="auto"/>
              <w:bottom w:val="single" w:sz="4" w:space="0" w:color="auto"/>
              <w:right w:val="single" w:sz="4" w:space="0" w:color="auto"/>
            </w:tcBorders>
            <w:shd w:val="clear" w:color="000000" w:fill="FFFFFF"/>
            <w:vAlign w:val="bottom"/>
            <w:hideMark/>
          </w:tcPr>
          <w:p w14:paraId="194AEA09" w14:textId="17B41E0F" w:rsidR="00392717" w:rsidRPr="00113089" w:rsidRDefault="00392717" w:rsidP="00392717">
            <w:pPr>
              <w:spacing w:before="60" w:after="60"/>
              <w:ind w:firstLine="0"/>
              <w:rPr>
                <w:rFonts w:eastAsia="Times New Roman" w:cs="Times New Roman"/>
                <w:i/>
                <w:iCs/>
                <w:szCs w:val="26"/>
                <w:lang w:val="en-US"/>
              </w:rPr>
            </w:pPr>
            <w:r w:rsidRPr="00113089">
              <w:rPr>
                <w:szCs w:val="26"/>
              </w:rPr>
              <w:t>Hình chụp Phần mềm mô phỏng Cisco packet tracer, Microsoft Visio, Eagle, phần mềm nạp Rom Bios, phần mềm giả lập Vmware Workstation, phần mềm lập trình CCS</w:t>
            </w:r>
          </w:p>
        </w:tc>
      </w:tr>
      <w:tr w:rsidR="00392717" w:rsidRPr="00110EB8" w14:paraId="4B1F90CC" w14:textId="77777777" w:rsidTr="00CF7046">
        <w:trPr>
          <w:trHeight w:val="3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95F9BDD" w14:textId="297A49A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73EB4B51" w14:textId="232F6A56"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4B5610E" w14:textId="7A6477C9"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bottom"/>
            <w:hideMark/>
          </w:tcPr>
          <w:p w14:paraId="5D592F06" w14:textId="7B544670" w:rsidR="00392717" w:rsidRPr="00110EB8" w:rsidRDefault="00392717" w:rsidP="00392717">
            <w:pPr>
              <w:spacing w:before="60" w:after="60"/>
              <w:ind w:left="-74" w:firstLine="0"/>
              <w:jc w:val="center"/>
              <w:rPr>
                <w:rFonts w:eastAsia="Times New Roman" w:cs="Times New Roman"/>
                <w:b/>
                <w:bCs/>
                <w:i/>
                <w:iCs/>
                <w:szCs w:val="26"/>
                <w:lang w:val="en-US"/>
              </w:rPr>
            </w:pPr>
          </w:p>
        </w:tc>
        <w:tc>
          <w:tcPr>
            <w:tcW w:w="344" w:type="pct"/>
            <w:tcBorders>
              <w:top w:val="nil"/>
              <w:left w:val="nil"/>
              <w:bottom w:val="single" w:sz="8" w:space="0" w:color="auto"/>
              <w:right w:val="single" w:sz="8" w:space="0" w:color="auto"/>
            </w:tcBorders>
            <w:shd w:val="clear" w:color="auto" w:fill="auto"/>
            <w:noWrap/>
            <w:vAlign w:val="center"/>
            <w:hideMark/>
          </w:tcPr>
          <w:p w14:paraId="416DEA52" w14:textId="26982571" w:rsidR="00392717" w:rsidRPr="00110EB8" w:rsidRDefault="00392717" w:rsidP="00392717">
            <w:pPr>
              <w:spacing w:before="60" w:after="60"/>
              <w:ind w:firstLine="0"/>
              <w:jc w:val="center"/>
              <w:rPr>
                <w:rFonts w:eastAsia="Times New Roman" w:cs="Times New Roman"/>
                <w:i/>
                <w:iCs/>
                <w:szCs w:val="26"/>
                <w:lang w:val="en-US"/>
              </w:rPr>
            </w:pPr>
            <w:r>
              <w:rPr>
                <w:szCs w:val="26"/>
              </w:rPr>
              <w:t>2.3.04</w:t>
            </w:r>
          </w:p>
        </w:tc>
        <w:tc>
          <w:tcPr>
            <w:tcW w:w="3492" w:type="pct"/>
            <w:tcBorders>
              <w:top w:val="nil"/>
              <w:left w:val="single" w:sz="4" w:space="0" w:color="auto"/>
              <w:bottom w:val="single" w:sz="4" w:space="0" w:color="auto"/>
              <w:right w:val="single" w:sz="4" w:space="0" w:color="auto"/>
            </w:tcBorders>
            <w:shd w:val="clear" w:color="auto" w:fill="auto"/>
            <w:vAlign w:val="center"/>
            <w:hideMark/>
          </w:tcPr>
          <w:p w14:paraId="30C33045" w14:textId="17D666C9" w:rsidR="00392717" w:rsidRPr="00113089" w:rsidRDefault="00392717" w:rsidP="00392717">
            <w:pPr>
              <w:spacing w:before="60" w:after="60"/>
              <w:ind w:firstLine="0"/>
              <w:jc w:val="left"/>
              <w:rPr>
                <w:rFonts w:eastAsia="Times New Roman" w:cs="Times New Roman"/>
                <w:i/>
                <w:iCs/>
                <w:szCs w:val="26"/>
                <w:lang w:val="en-US"/>
              </w:rPr>
            </w:pPr>
            <w:r w:rsidRPr="00113089">
              <w:rPr>
                <w:szCs w:val="26"/>
              </w:rPr>
              <w:t>Danh sách các mô đun/ mô học có sử dụng phần mềm hổ trợ giảng dạy và mô phỏng</w:t>
            </w:r>
          </w:p>
        </w:tc>
      </w:tr>
      <w:tr w:rsidR="00392717" w:rsidRPr="00110EB8" w14:paraId="58089DD7" w14:textId="77777777" w:rsidTr="00CF7046">
        <w:trPr>
          <w:trHeight w:val="14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502B1C3" w14:textId="5368559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36A3C8A" w14:textId="70E8698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3DA14489" w14:textId="5DC64FB4"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ECF23C4" w14:textId="1BEC8FC0"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5.8.01</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1B9C1AE7" w14:textId="6397084F"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4EC0DDC5" w14:textId="4D1A79BA" w:rsidR="00392717" w:rsidRPr="00113089" w:rsidRDefault="00392717" w:rsidP="00392717">
            <w:pPr>
              <w:spacing w:before="60" w:after="60"/>
              <w:ind w:firstLine="0"/>
              <w:jc w:val="left"/>
              <w:rPr>
                <w:rFonts w:eastAsia="Times New Roman" w:cs="Times New Roman"/>
                <w:i/>
                <w:iCs/>
                <w:szCs w:val="26"/>
                <w:lang w:val="en-US"/>
              </w:rPr>
            </w:pPr>
            <w:r w:rsidRPr="00113089">
              <w:rPr>
                <w:szCs w:val="26"/>
              </w:rPr>
              <w:t>Danh mục thiết bị giảng day sử dụng để mô phỏng hoặc được sử dụng phần mềm mô phỏng</w:t>
            </w:r>
          </w:p>
        </w:tc>
      </w:tr>
      <w:tr w:rsidR="00392717" w:rsidRPr="00110EB8" w14:paraId="42FBD7C8" w14:textId="77777777" w:rsidTr="00CF7046">
        <w:trPr>
          <w:trHeight w:val="21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D9C21B0" w14:textId="64A99950"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9C53BF2" w14:textId="62EE679F"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E99990B" w14:textId="74A5F7DA"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55910493" w14:textId="1E225804"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5.8.02</w:t>
            </w:r>
          </w:p>
        </w:tc>
        <w:tc>
          <w:tcPr>
            <w:tcW w:w="344" w:type="pct"/>
            <w:tcBorders>
              <w:top w:val="nil"/>
              <w:left w:val="nil"/>
              <w:bottom w:val="single" w:sz="4" w:space="0" w:color="auto"/>
              <w:right w:val="single" w:sz="4" w:space="0" w:color="auto"/>
            </w:tcBorders>
            <w:shd w:val="clear" w:color="auto" w:fill="auto"/>
            <w:vAlign w:val="center"/>
            <w:hideMark/>
          </w:tcPr>
          <w:p w14:paraId="3769637B" w14:textId="13BDB5D3"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bottom"/>
            <w:hideMark/>
          </w:tcPr>
          <w:p w14:paraId="611A249F" w14:textId="2C07BB54" w:rsidR="00392717" w:rsidRPr="00110EB8" w:rsidRDefault="00392717" w:rsidP="00392717">
            <w:pPr>
              <w:spacing w:before="60" w:after="60"/>
              <w:ind w:firstLine="0"/>
              <w:jc w:val="left"/>
              <w:rPr>
                <w:rFonts w:eastAsia="Times New Roman" w:cs="Times New Roman"/>
                <w:i/>
                <w:iCs/>
                <w:szCs w:val="26"/>
                <w:lang w:val="en-US"/>
              </w:rPr>
            </w:pPr>
            <w:r>
              <w:rPr>
                <w:szCs w:val="26"/>
              </w:rPr>
              <w:t>Hình chụp mô hình thiết bị dùng để dạy học</w:t>
            </w:r>
          </w:p>
        </w:tc>
      </w:tr>
      <w:tr w:rsidR="00392717" w:rsidRPr="00110EB8" w14:paraId="38BBF02B"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5291DC56" w14:textId="596B891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40BEB06D" w14:textId="04360D76" w:rsidR="00392717" w:rsidRPr="00110EB8" w:rsidRDefault="00392717" w:rsidP="00392717">
            <w:pPr>
              <w:spacing w:before="60" w:after="60"/>
              <w:ind w:firstLine="0"/>
              <w:jc w:val="center"/>
              <w:rPr>
                <w:rFonts w:eastAsia="Times New Roman" w:cs="Times New Roman"/>
                <w:szCs w:val="26"/>
                <w:lang w:val="en-US"/>
              </w:rPr>
            </w:pPr>
            <w:r>
              <w:rPr>
                <w:b/>
                <w:bCs/>
                <w:szCs w:val="26"/>
              </w:rPr>
              <w:t>6</w:t>
            </w:r>
          </w:p>
        </w:tc>
        <w:tc>
          <w:tcPr>
            <w:tcW w:w="310" w:type="pct"/>
            <w:tcBorders>
              <w:top w:val="nil"/>
              <w:left w:val="nil"/>
              <w:bottom w:val="single" w:sz="4" w:space="0" w:color="auto"/>
              <w:right w:val="single" w:sz="4" w:space="0" w:color="auto"/>
            </w:tcBorders>
            <w:shd w:val="clear" w:color="auto" w:fill="auto"/>
            <w:vAlign w:val="center"/>
            <w:hideMark/>
          </w:tcPr>
          <w:p w14:paraId="6E830FA0" w14:textId="60EC8E50" w:rsidR="00392717" w:rsidRPr="00110EB8" w:rsidRDefault="00392717" w:rsidP="00392717">
            <w:pPr>
              <w:spacing w:before="60" w:after="60"/>
              <w:ind w:firstLine="0"/>
              <w:jc w:val="center"/>
              <w:rPr>
                <w:rFonts w:eastAsia="Times New Roman" w:cs="Times New Roman"/>
                <w:szCs w:val="26"/>
                <w:lang w:val="en-US"/>
              </w:rPr>
            </w:pPr>
            <w:r>
              <w:rPr>
                <w:szCs w:val="26"/>
              </w:rPr>
              <w:t>6.1</w:t>
            </w:r>
          </w:p>
        </w:tc>
        <w:tc>
          <w:tcPr>
            <w:tcW w:w="344" w:type="pct"/>
            <w:tcBorders>
              <w:top w:val="nil"/>
              <w:left w:val="nil"/>
              <w:bottom w:val="single" w:sz="4" w:space="0" w:color="auto"/>
              <w:right w:val="single" w:sz="4" w:space="0" w:color="auto"/>
            </w:tcBorders>
            <w:shd w:val="clear" w:color="auto" w:fill="auto"/>
            <w:vAlign w:val="center"/>
            <w:hideMark/>
          </w:tcPr>
          <w:p w14:paraId="34FB58A6" w14:textId="53DB27F8"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6.1.01</w:t>
            </w:r>
          </w:p>
        </w:tc>
        <w:tc>
          <w:tcPr>
            <w:tcW w:w="344" w:type="pct"/>
            <w:tcBorders>
              <w:top w:val="nil"/>
              <w:left w:val="nil"/>
              <w:bottom w:val="single" w:sz="4" w:space="0" w:color="auto"/>
              <w:right w:val="single" w:sz="4" w:space="0" w:color="auto"/>
            </w:tcBorders>
            <w:shd w:val="clear" w:color="auto" w:fill="auto"/>
            <w:vAlign w:val="center"/>
            <w:hideMark/>
          </w:tcPr>
          <w:p w14:paraId="2984A4F5" w14:textId="24935988" w:rsidR="00392717" w:rsidRPr="00110EB8" w:rsidRDefault="00392717" w:rsidP="00392717">
            <w:pPr>
              <w:spacing w:before="60" w:after="60"/>
              <w:ind w:firstLine="0"/>
              <w:jc w:val="center"/>
              <w:rPr>
                <w:rFonts w:eastAsia="Times New Roman" w:cs="Times New Roman"/>
                <w:i/>
                <w:iCs/>
                <w:szCs w:val="26"/>
                <w:lang w:val="en-US"/>
              </w:rPr>
            </w:pPr>
            <w:r>
              <w:rPr>
                <w:szCs w:val="26"/>
              </w:rPr>
              <w:t> </w:t>
            </w:r>
          </w:p>
        </w:tc>
        <w:tc>
          <w:tcPr>
            <w:tcW w:w="3492" w:type="pct"/>
            <w:tcBorders>
              <w:top w:val="nil"/>
              <w:left w:val="nil"/>
              <w:bottom w:val="single" w:sz="4" w:space="0" w:color="auto"/>
              <w:right w:val="single" w:sz="4" w:space="0" w:color="auto"/>
            </w:tcBorders>
            <w:shd w:val="clear" w:color="auto" w:fill="auto"/>
            <w:vAlign w:val="center"/>
            <w:hideMark/>
          </w:tcPr>
          <w:p w14:paraId="60B91DDF" w14:textId="6D898B65" w:rsidR="00392717" w:rsidRPr="005C3D90" w:rsidRDefault="00392717" w:rsidP="00392717">
            <w:pPr>
              <w:spacing w:before="60" w:after="60"/>
              <w:ind w:firstLine="0"/>
              <w:jc w:val="left"/>
              <w:rPr>
                <w:rFonts w:eastAsia="Times New Roman" w:cs="Times New Roman"/>
                <w:i/>
                <w:iCs/>
                <w:szCs w:val="26"/>
                <w:lang w:val="en-US"/>
              </w:rPr>
            </w:pPr>
            <w:r>
              <w:rPr>
                <w:szCs w:val="26"/>
              </w:rPr>
              <w:t>Kế hoạch đón tiếp HSSV năm 2021; 2022</w:t>
            </w:r>
          </w:p>
        </w:tc>
      </w:tr>
      <w:tr w:rsidR="00392717" w:rsidRPr="00110EB8" w14:paraId="0532FED6" w14:textId="77777777" w:rsidTr="00F44E7A">
        <w:trPr>
          <w:trHeight w:val="458"/>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CF97AA3" w14:textId="0D785C28"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9E290F7" w14:textId="60E3D503"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73E00DB9" w14:textId="1EFF60A1"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757B62AC" w14:textId="716EC392"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1985530D" w14:textId="736CDE6D" w:rsidR="00392717" w:rsidRPr="00110EB8" w:rsidRDefault="00392717" w:rsidP="00392717">
            <w:pPr>
              <w:spacing w:before="60" w:after="60"/>
              <w:ind w:firstLine="0"/>
              <w:jc w:val="center"/>
              <w:rPr>
                <w:rFonts w:eastAsia="Times New Roman" w:cs="Times New Roman"/>
                <w:i/>
                <w:iCs/>
                <w:szCs w:val="26"/>
                <w:lang w:val="en-US"/>
              </w:rPr>
            </w:pPr>
            <w:r>
              <w:rPr>
                <w:szCs w:val="26"/>
              </w:rPr>
              <w:t>1.2.01</w:t>
            </w:r>
          </w:p>
        </w:tc>
        <w:tc>
          <w:tcPr>
            <w:tcW w:w="3492" w:type="pct"/>
            <w:tcBorders>
              <w:top w:val="nil"/>
              <w:left w:val="nil"/>
              <w:bottom w:val="single" w:sz="4" w:space="0" w:color="auto"/>
              <w:right w:val="single" w:sz="4" w:space="0" w:color="auto"/>
            </w:tcBorders>
            <w:shd w:val="clear" w:color="auto" w:fill="auto"/>
            <w:vAlign w:val="bottom"/>
            <w:hideMark/>
          </w:tcPr>
          <w:p w14:paraId="2ACFE939" w14:textId="72E88C99" w:rsidR="00392717" w:rsidRPr="00110EB8" w:rsidRDefault="00392717" w:rsidP="00392717">
            <w:pPr>
              <w:spacing w:before="60" w:after="60"/>
              <w:ind w:firstLine="0"/>
              <w:rPr>
                <w:rFonts w:eastAsia="Times New Roman" w:cs="Times New Roman"/>
                <w:i/>
                <w:iCs/>
                <w:szCs w:val="26"/>
                <w:lang w:val="en-US"/>
              </w:rPr>
            </w:pPr>
            <w:r>
              <w:rPr>
                <w:szCs w:val="26"/>
              </w:rPr>
              <w:t>Các Quyết định V/v Ban hành Quy định chức năng nhiệm vụ của các đơn vị trực thuộc trường CĐN TP.HCM</w:t>
            </w:r>
          </w:p>
        </w:tc>
      </w:tr>
      <w:tr w:rsidR="00392717" w:rsidRPr="00110EB8" w14:paraId="4B5091E3" w14:textId="77777777" w:rsidTr="005848FC">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0670407" w14:textId="5D74219A"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5B12416E" w14:textId="25DCB26D"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6664FE56" w14:textId="3C2ACB7F"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7E203A" w14:textId="7B4C4C7F"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0A73BFE" w14:textId="0FC4FA5A" w:rsidR="00392717" w:rsidRPr="00110EB8" w:rsidRDefault="00392717" w:rsidP="00392717">
            <w:pPr>
              <w:spacing w:before="60" w:after="60"/>
              <w:ind w:firstLine="0"/>
              <w:jc w:val="center"/>
              <w:rPr>
                <w:rFonts w:eastAsia="Times New Roman" w:cs="Times New Roman"/>
                <w:i/>
                <w:iCs/>
                <w:szCs w:val="26"/>
                <w:lang w:val="en-US"/>
              </w:rPr>
            </w:pPr>
            <w:r>
              <w:rPr>
                <w:szCs w:val="26"/>
              </w:rPr>
              <w:t>1.1.03</w:t>
            </w:r>
          </w:p>
        </w:tc>
        <w:tc>
          <w:tcPr>
            <w:tcW w:w="3492" w:type="pct"/>
            <w:tcBorders>
              <w:top w:val="nil"/>
              <w:left w:val="nil"/>
              <w:bottom w:val="single" w:sz="4" w:space="0" w:color="auto"/>
              <w:right w:val="single" w:sz="4" w:space="0" w:color="auto"/>
            </w:tcBorders>
            <w:shd w:val="clear" w:color="auto" w:fill="auto"/>
            <w:vAlign w:val="center"/>
            <w:hideMark/>
          </w:tcPr>
          <w:p w14:paraId="6AB560D4" w14:textId="2A084E22" w:rsidR="00392717" w:rsidRPr="00110EB8" w:rsidRDefault="00392717" w:rsidP="00392717">
            <w:pPr>
              <w:spacing w:before="60" w:after="60"/>
              <w:ind w:firstLine="0"/>
              <w:rPr>
                <w:rFonts w:eastAsia="Times New Roman" w:cs="Times New Roman"/>
                <w:i/>
                <w:iCs/>
                <w:szCs w:val="26"/>
                <w:lang w:val="en-US"/>
              </w:rPr>
            </w:pPr>
            <w:r>
              <w:rPr>
                <w:szCs w:val="26"/>
              </w:rPr>
              <w:t>Các Quyết định Ban hành Quy chế tổ chức, hoạt động của Trường CĐN TP.HCM</w:t>
            </w:r>
          </w:p>
        </w:tc>
      </w:tr>
      <w:tr w:rsidR="00392717" w:rsidRPr="00110EB8" w14:paraId="5F5E9435"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CF98861" w14:textId="4B39FE31"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3BF1E60D" w14:textId="6CD74608"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4A136174" w14:textId="28E41C78"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648E8C16" w14:textId="6E5C0C06"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4BA105E0" w14:textId="0B348065" w:rsidR="00392717" w:rsidRPr="00110EB8" w:rsidRDefault="00392717" w:rsidP="00392717">
            <w:pPr>
              <w:spacing w:before="60" w:after="60"/>
              <w:ind w:firstLine="0"/>
              <w:jc w:val="center"/>
              <w:rPr>
                <w:rFonts w:eastAsia="Times New Roman" w:cs="Times New Roman"/>
                <w:i/>
                <w:iCs/>
                <w:szCs w:val="26"/>
                <w:lang w:val="en-US"/>
              </w:rPr>
            </w:pPr>
            <w:r>
              <w:rPr>
                <w:szCs w:val="26"/>
              </w:rPr>
              <w:t>1.1.05</w:t>
            </w:r>
          </w:p>
        </w:tc>
        <w:tc>
          <w:tcPr>
            <w:tcW w:w="3492" w:type="pct"/>
            <w:tcBorders>
              <w:top w:val="nil"/>
              <w:left w:val="nil"/>
              <w:bottom w:val="single" w:sz="4" w:space="0" w:color="auto"/>
              <w:right w:val="single" w:sz="4" w:space="0" w:color="auto"/>
            </w:tcBorders>
            <w:shd w:val="clear" w:color="auto" w:fill="auto"/>
            <w:vAlign w:val="bottom"/>
            <w:hideMark/>
          </w:tcPr>
          <w:p w14:paraId="7B6B5310" w14:textId="23A12D53" w:rsidR="00392717" w:rsidRPr="00110EB8" w:rsidRDefault="00392717" w:rsidP="00392717">
            <w:pPr>
              <w:spacing w:before="60" w:after="60"/>
              <w:ind w:firstLine="0"/>
              <w:rPr>
                <w:rFonts w:eastAsia="Times New Roman" w:cs="Times New Roman"/>
                <w:i/>
                <w:iCs/>
                <w:szCs w:val="26"/>
                <w:lang w:val="en-US"/>
              </w:rPr>
            </w:pPr>
            <w:r>
              <w:rPr>
                <w:szCs w:val="26"/>
              </w:rPr>
              <w:t>www.caodangnghehcm.edu.vn; Video giới thiệu về trường; Các bài báo; Các thông báo tuyển dụng</w:t>
            </w:r>
          </w:p>
        </w:tc>
      </w:tr>
      <w:tr w:rsidR="00392717" w:rsidRPr="00110EB8" w14:paraId="6B95D073" w14:textId="77777777" w:rsidTr="005848FC">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7835D5"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0B6168E" w14:textId="39213F74"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48C07D4" w14:textId="59E950B7"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B14F303" w14:textId="7E88F4FD" w:rsidR="00392717" w:rsidRPr="00110EB8" w:rsidRDefault="00392717" w:rsidP="00392717">
            <w:pPr>
              <w:spacing w:before="60" w:after="60"/>
              <w:ind w:left="-74"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DBB66E6" w14:textId="0B375476" w:rsidR="00392717" w:rsidRPr="00110EB8" w:rsidRDefault="00392717" w:rsidP="00392717">
            <w:pPr>
              <w:spacing w:before="60" w:after="60"/>
              <w:ind w:firstLine="0"/>
              <w:jc w:val="center"/>
              <w:rPr>
                <w:szCs w:val="26"/>
              </w:rPr>
            </w:pPr>
            <w:r>
              <w:rPr>
                <w:szCs w:val="26"/>
              </w:rPr>
              <w:t>2.1.08</w:t>
            </w:r>
          </w:p>
        </w:tc>
        <w:tc>
          <w:tcPr>
            <w:tcW w:w="3492" w:type="pct"/>
            <w:tcBorders>
              <w:top w:val="nil"/>
              <w:left w:val="nil"/>
              <w:bottom w:val="single" w:sz="4" w:space="0" w:color="auto"/>
              <w:right w:val="single" w:sz="4" w:space="0" w:color="auto"/>
            </w:tcBorders>
            <w:shd w:val="clear" w:color="auto" w:fill="auto"/>
            <w:vAlign w:val="bottom"/>
          </w:tcPr>
          <w:p w14:paraId="596750DB" w14:textId="0B3DE342" w:rsidR="00392717" w:rsidRPr="00110EB8" w:rsidRDefault="00392717" w:rsidP="00392717">
            <w:pPr>
              <w:spacing w:before="60" w:after="60"/>
              <w:ind w:firstLine="0"/>
              <w:rPr>
                <w:szCs w:val="26"/>
              </w:rPr>
            </w:pPr>
            <w:r>
              <w:rPr>
                <w:szCs w:val="26"/>
              </w:rPr>
              <w:t>Thông báo tuyển sinh năm  2021, 2022</w:t>
            </w:r>
          </w:p>
        </w:tc>
      </w:tr>
      <w:tr w:rsidR="00392717" w:rsidRPr="00110EB8" w14:paraId="05AE5F63"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53E55D5"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36F9B35" w14:textId="3A11E3D1"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BA1F706" w14:textId="326528F0"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F8E98EA" w14:textId="4F2F3C78" w:rsidR="00392717" w:rsidRPr="00110EB8" w:rsidRDefault="00392717" w:rsidP="00392717">
            <w:pPr>
              <w:spacing w:before="60" w:after="60"/>
              <w:ind w:left="-74"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C8D2D09" w14:textId="59CC5FEC" w:rsidR="00392717" w:rsidRPr="00110EB8" w:rsidRDefault="00392717" w:rsidP="00392717">
            <w:pPr>
              <w:spacing w:before="60" w:after="60"/>
              <w:ind w:firstLine="0"/>
              <w:jc w:val="center"/>
              <w:rPr>
                <w:szCs w:val="26"/>
              </w:rPr>
            </w:pPr>
            <w:r>
              <w:rPr>
                <w:szCs w:val="26"/>
              </w:rPr>
              <w:t>2.2.01</w:t>
            </w:r>
          </w:p>
        </w:tc>
        <w:tc>
          <w:tcPr>
            <w:tcW w:w="3492" w:type="pct"/>
            <w:tcBorders>
              <w:top w:val="nil"/>
              <w:left w:val="nil"/>
              <w:bottom w:val="single" w:sz="4" w:space="0" w:color="auto"/>
              <w:right w:val="single" w:sz="4" w:space="0" w:color="auto"/>
            </w:tcBorders>
            <w:shd w:val="clear" w:color="auto" w:fill="auto"/>
            <w:vAlign w:val="bottom"/>
          </w:tcPr>
          <w:p w14:paraId="2F059EEB" w14:textId="6D107588" w:rsidR="00392717" w:rsidRPr="00110EB8" w:rsidRDefault="00392717" w:rsidP="00392717">
            <w:pPr>
              <w:spacing w:before="60" w:after="60"/>
              <w:ind w:firstLine="0"/>
              <w:rPr>
                <w:szCs w:val="26"/>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2017; 2021; 2022</w:t>
            </w:r>
          </w:p>
        </w:tc>
      </w:tr>
      <w:tr w:rsidR="00392717" w:rsidRPr="00110EB8" w14:paraId="1370B6B1" w14:textId="77777777" w:rsidTr="005848FC">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170640C"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FBB0D32" w14:textId="7B2E6C7D"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5F5F774" w14:textId="3B854067"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822F123" w14:textId="01C229C9" w:rsidR="00392717" w:rsidRPr="00110EB8" w:rsidRDefault="00392717" w:rsidP="00392717">
            <w:pPr>
              <w:spacing w:before="60" w:after="60"/>
              <w:ind w:left="-74" w:firstLine="0"/>
              <w:jc w:val="center"/>
              <w:rPr>
                <w:szCs w:val="26"/>
              </w:rPr>
            </w:pPr>
            <w:r>
              <w:rPr>
                <w:szCs w:val="26"/>
              </w:rPr>
              <w:t>6.1.02</w:t>
            </w:r>
          </w:p>
        </w:tc>
        <w:tc>
          <w:tcPr>
            <w:tcW w:w="344" w:type="pct"/>
            <w:tcBorders>
              <w:top w:val="nil"/>
              <w:left w:val="nil"/>
              <w:bottom w:val="single" w:sz="4" w:space="0" w:color="auto"/>
              <w:right w:val="single" w:sz="4" w:space="0" w:color="auto"/>
            </w:tcBorders>
            <w:shd w:val="clear" w:color="auto" w:fill="auto"/>
            <w:vAlign w:val="center"/>
          </w:tcPr>
          <w:p w14:paraId="2F8996F2" w14:textId="2304E92A"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4C70837A" w14:textId="3E07AED7" w:rsidR="00392717" w:rsidRPr="00110EB8" w:rsidRDefault="00392717" w:rsidP="00392717">
            <w:pPr>
              <w:spacing w:before="60" w:after="60"/>
              <w:ind w:firstLine="0"/>
              <w:rPr>
                <w:szCs w:val="26"/>
              </w:rPr>
            </w:pPr>
            <w:r>
              <w:rPr>
                <w:szCs w:val="26"/>
              </w:rPr>
              <w:t xml:space="preserve">Quyết định về việc ban hành Nội quy học sinh sinh viên của trường Cao đẳng nghề Thành phố Hồ Chí Minh </w:t>
            </w:r>
          </w:p>
        </w:tc>
      </w:tr>
      <w:tr w:rsidR="00392717" w:rsidRPr="00110EB8" w14:paraId="54BA6A96" w14:textId="77777777" w:rsidTr="005848FC">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20915827"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02EFA42B" w14:textId="5E9C292D"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3E79AA7C" w14:textId="06C56808"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5C8E3EF9" w14:textId="262C961D" w:rsidR="00392717" w:rsidRPr="00110EB8" w:rsidRDefault="00392717" w:rsidP="00392717">
            <w:pPr>
              <w:spacing w:before="60" w:after="60"/>
              <w:ind w:left="-74" w:firstLine="0"/>
              <w:jc w:val="center"/>
              <w:rPr>
                <w:szCs w:val="26"/>
              </w:rPr>
            </w:pPr>
            <w:r>
              <w:rPr>
                <w:szCs w:val="26"/>
              </w:rPr>
              <w:t>6.1.03</w:t>
            </w:r>
          </w:p>
        </w:tc>
        <w:tc>
          <w:tcPr>
            <w:tcW w:w="344" w:type="pct"/>
            <w:tcBorders>
              <w:top w:val="nil"/>
              <w:left w:val="nil"/>
              <w:bottom w:val="single" w:sz="4" w:space="0" w:color="auto"/>
              <w:right w:val="single" w:sz="4" w:space="0" w:color="auto"/>
            </w:tcBorders>
            <w:shd w:val="clear" w:color="auto" w:fill="auto"/>
            <w:vAlign w:val="center"/>
          </w:tcPr>
          <w:p w14:paraId="5812C4D3" w14:textId="45E60557"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6315C1D8" w14:textId="3865B7E4" w:rsidR="00392717" w:rsidRPr="00110EB8" w:rsidRDefault="00392717" w:rsidP="00392717">
            <w:pPr>
              <w:spacing w:before="60" w:after="60"/>
              <w:ind w:firstLine="0"/>
              <w:rPr>
                <w:szCs w:val="26"/>
              </w:rPr>
            </w:pPr>
            <w:r>
              <w:rPr>
                <w:szCs w:val="26"/>
              </w:rPr>
              <w:t>Quy trình cấp, phát các loại giấy tờ cho HSSV</w:t>
            </w:r>
          </w:p>
        </w:tc>
      </w:tr>
      <w:tr w:rsidR="00392717" w:rsidRPr="00110EB8" w14:paraId="2C7276A8"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929CC25"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13897213" w14:textId="5C9FCDC0"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AE9F315" w14:textId="51D1DACE"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C1F3E9A" w14:textId="4B14293E" w:rsidR="00392717" w:rsidRPr="00110EB8" w:rsidRDefault="00392717" w:rsidP="00392717">
            <w:pPr>
              <w:spacing w:before="60" w:after="60"/>
              <w:ind w:left="-74" w:firstLine="0"/>
              <w:jc w:val="center"/>
              <w:rPr>
                <w:szCs w:val="26"/>
              </w:rPr>
            </w:pPr>
            <w:r>
              <w:rPr>
                <w:szCs w:val="26"/>
              </w:rPr>
              <w:t>6.1.04</w:t>
            </w:r>
          </w:p>
        </w:tc>
        <w:tc>
          <w:tcPr>
            <w:tcW w:w="344" w:type="pct"/>
            <w:tcBorders>
              <w:top w:val="nil"/>
              <w:left w:val="nil"/>
              <w:bottom w:val="single" w:sz="4" w:space="0" w:color="auto"/>
              <w:right w:val="single" w:sz="4" w:space="0" w:color="auto"/>
            </w:tcBorders>
            <w:shd w:val="clear" w:color="auto" w:fill="auto"/>
            <w:vAlign w:val="center"/>
          </w:tcPr>
          <w:p w14:paraId="75B168D8" w14:textId="259D1D38"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32100A93" w14:textId="4228EEBB" w:rsidR="00392717" w:rsidRPr="00110EB8" w:rsidRDefault="00392717" w:rsidP="00392717">
            <w:pPr>
              <w:spacing w:before="60" w:after="60"/>
              <w:ind w:firstLine="0"/>
              <w:rPr>
                <w:szCs w:val="26"/>
              </w:rPr>
            </w:pPr>
            <w:r>
              <w:rPr>
                <w:szCs w:val="26"/>
              </w:rPr>
              <w:t>Quyết định ban hành Quy chế công tác học sinh, sinh viên nội trú tại Trường Cao đẳng nghề TP. Hồ Chí Minh</w:t>
            </w:r>
          </w:p>
        </w:tc>
      </w:tr>
      <w:tr w:rsidR="00392717" w:rsidRPr="00110EB8" w14:paraId="74172E53" w14:textId="77777777" w:rsidTr="005202B2">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9D73B2F"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10629E0" w14:textId="44BFEC92"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1481723C" w14:textId="5BF8C291"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45082503" w14:textId="37578B6A" w:rsidR="00392717" w:rsidRPr="00110EB8" w:rsidRDefault="00392717" w:rsidP="00392717">
            <w:pPr>
              <w:spacing w:before="60" w:after="60"/>
              <w:ind w:left="-74" w:firstLine="0"/>
              <w:jc w:val="center"/>
              <w:rPr>
                <w:szCs w:val="26"/>
              </w:rPr>
            </w:pPr>
            <w:r>
              <w:rPr>
                <w:szCs w:val="26"/>
              </w:rPr>
              <w:t>6.1.05</w:t>
            </w:r>
          </w:p>
        </w:tc>
        <w:tc>
          <w:tcPr>
            <w:tcW w:w="344" w:type="pct"/>
            <w:tcBorders>
              <w:top w:val="nil"/>
              <w:left w:val="nil"/>
              <w:bottom w:val="single" w:sz="4" w:space="0" w:color="auto"/>
              <w:right w:val="single" w:sz="4" w:space="0" w:color="auto"/>
            </w:tcBorders>
            <w:shd w:val="clear" w:color="auto" w:fill="auto"/>
            <w:vAlign w:val="center"/>
          </w:tcPr>
          <w:p w14:paraId="6480CD4A" w14:textId="024F1CB3"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3C506A9F" w14:textId="60440323" w:rsidR="00392717" w:rsidRPr="00110EB8" w:rsidRDefault="00392717" w:rsidP="00392717">
            <w:pPr>
              <w:spacing w:before="60" w:after="60"/>
              <w:ind w:firstLine="0"/>
              <w:rPr>
                <w:szCs w:val="26"/>
              </w:rPr>
            </w:pPr>
            <w:r>
              <w:rPr>
                <w:szCs w:val="26"/>
              </w:rPr>
              <w:t>Hình ảnh trong các buổi sinh hoạt đầu khóa năm 2021, 2022</w:t>
            </w:r>
          </w:p>
        </w:tc>
      </w:tr>
      <w:tr w:rsidR="00392717" w:rsidRPr="00110EB8" w14:paraId="7781F4E3" w14:textId="77777777" w:rsidTr="005B36C5">
        <w:trPr>
          <w:trHeight w:val="672"/>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6AEA73C6"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F687468" w14:textId="00213AF8"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5468ED4" w14:textId="47A0CC1F"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EE214B6" w14:textId="32AB1C74" w:rsidR="00392717" w:rsidRPr="00110EB8" w:rsidRDefault="00392717" w:rsidP="00392717">
            <w:pPr>
              <w:spacing w:before="60" w:after="60"/>
              <w:ind w:left="-74" w:firstLine="0"/>
              <w:jc w:val="center"/>
              <w:rPr>
                <w:szCs w:val="26"/>
              </w:rPr>
            </w:pPr>
            <w:r>
              <w:rPr>
                <w:szCs w:val="26"/>
              </w:rPr>
              <w:t>6.1.06</w:t>
            </w:r>
          </w:p>
        </w:tc>
        <w:tc>
          <w:tcPr>
            <w:tcW w:w="344" w:type="pct"/>
            <w:tcBorders>
              <w:top w:val="nil"/>
              <w:left w:val="nil"/>
              <w:bottom w:val="single" w:sz="4" w:space="0" w:color="auto"/>
              <w:right w:val="single" w:sz="4" w:space="0" w:color="auto"/>
            </w:tcBorders>
            <w:shd w:val="clear" w:color="auto" w:fill="auto"/>
            <w:vAlign w:val="center"/>
          </w:tcPr>
          <w:p w14:paraId="62415EB6" w14:textId="6E2F054E"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00DB48BC" w14:textId="124E1773" w:rsidR="00392717" w:rsidRPr="00110EB8" w:rsidRDefault="00392717" w:rsidP="00392717">
            <w:pPr>
              <w:spacing w:before="60" w:after="60"/>
              <w:ind w:firstLine="0"/>
              <w:rPr>
                <w:szCs w:val="26"/>
              </w:rPr>
            </w:pPr>
            <w:r>
              <w:rPr>
                <w:szCs w:val="26"/>
              </w:rPr>
              <w:t>Quyết định về việc ban hành quy định cấp học bổng khuyến khích học nghề</w:t>
            </w:r>
          </w:p>
        </w:tc>
      </w:tr>
      <w:tr w:rsidR="00392717" w:rsidRPr="00110EB8" w14:paraId="7AFB8D26" w14:textId="77777777" w:rsidTr="005202B2">
        <w:trPr>
          <w:trHeight w:val="73"/>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3CDBA4F"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76712FE1" w14:textId="198425B4"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F46BA01" w14:textId="13B80B34"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75AAE87" w14:textId="10E56286" w:rsidR="00392717" w:rsidRPr="00110EB8" w:rsidRDefault="00392717" w:rsidP="00392717">
            <w:pPr>
              <w:spacing w:before="60" w:after="60"/>
              <w:ind w:left="-74" w:firstLine="0"/>
              <w:jc w:val="center"/>
              <w:rPr>
                <w:szCs w:val="26"/>
              </w:rPr>
            </w:pPr>
            <w:r>
              <w:rPr>
                <w:szCs w:val="26"/>
              </w:rPr>
              <w:t>6.1.07</w:t>
            </w:r>
          </w:p>
        </w:tc>
        <w:tc>
          <w:tcPr>
            <w:tcW w:w="344" w:type="pct"/>
            <w:tcBorders>
              <w:top w:val="nil"/>
              <w:left w:val="nil"/>
              <w:bottom w:val="single" w:sz="4" w:space="0" w:color="auto"/>
              <w:right w:val="single" w:sz="4" w:space="0" w:color="auto"/>
            </w:tcBorders>
            <w:shd w:val="clear" w:color="auto" w:fill="auto"/>
            <w:vAlign w:val="center"/>
          </w:tcPr>
          <w:p w14:paraId="3CE635C1" w14:textId="122D4708"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66A8F63E" w14:textId="29F09D89" w:rsidR="00392717" w:rsidRPr="00110EB8" w:rsidRDefault="00392717" w:rsidP="00392717">
            <w:pPr>
              <w:spacing w:before="60" w:after="60"/>
              <w:ind w:firstLine="0"/>
              <w:rPr>
                <w:szCs w:val="26"/>
              </w:rPr>
            </w:pPr>
            <w:r>
              <w:rPr>
                <w:szCs w:val="26"/>
              </w:rPr>
              <w:t>Quyết định v/v ban hành Quy định xét, miễn giảm học phí cho HSSV theo hình thức đào tào chính quy tại Trường Cao đẳng nghề TPHCM</w:t>
            </w:r>
          </w:p>
        </w:tc>
      </w:tr>
      <w:tr w:rsidR="00392717" w:rsidRPr="00110EB8" w14:paraId="2B4736C2" w14:textId="77777777" w:rsidTr="0076326B">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3E7A08C0"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AAE906E" w14:textId="1D904A97"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45E7AE44" w14:textId="2AFF4DC6"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64154C87" w14:textId="77544384" w:rsidR="00392717" w:rsidRPr="00110EB8" w:rsidRDefault="00392717" w:rsidP="00392717">
            <w:pPr>
              <w:spacing w:before="60" w:after="60"/>
              <w:ind w:left="-74" w:firstLine="0"/>
              <w:jc w:val="center"/>
              <w:rPr>
                <w:szCs w:val="26"/>
              </w:rPr>
            </w:pPr>
            <w:r>
              <w:rPr>
                <w:szCs w:val="26"/>
              </w:rPr>
              <w:t>6.1.08</w:t>
            </w:r>
          </w:p>
        </w:tc>
        <w:tc>
          <w:tcPr>
            <w:tcW w:w="344" w:type="pct"/>
            <w:tcBorders>
              <w:top w:val="nil"/>
              <w:left w:val="nil"/>
              <w:bottom w:val="single" w:sz="4" w:space="0" w:color="auto"/>
              <w:right w:val="single" w:sz="4" w:space="0" w:color="auto"/>
            </w:tcBorders>
            <w:shd w:val="clear" w:color="auto" w:fill="auto"/>
            <w:vAlign w:val="center"/>
          </w:tcPr>
          <w:p w14:paraId="2025D17A" w14:textId="360EE181"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bottom"/>
          </w:tcPr>
          <w:p w14:paraId="65E20784" w14:textId="7EBEC20F" w:rsidR="00392717" w:rsidRPr="00110EB8" w:rsidRDefault="00392717" w:rsidP="00392717">
            <w:pPr>
              <w:spacing w:before="60" w:after="60"/>
              <w:ind w:firstLine="0"/>
              <w:rPr>
                <w:szCs w:val="26"/>
              </w:rPr>
            </w:pPr>
            <w:r>
              <w:rPr>
                <w:szCs w:val="26"/>
              </w:rPr>
              <w:t>Các quyết định miễn giảm học phí năm học 2020 - 2021, 2021 - 2022, 2022-2023</w:t>
            </w:r>
          </w:p>
        </w:tc>
      </w:tr>
      <w:tr w:rsidR="00392717" w:rsidRPr="00110EB8" w14:paraId="7984809A"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E48F071"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6F3CEFD2" w14:textId="1B8994E7"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0FC94427" w14:textId="1FA9C935"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37483F32" w14:textId="33D301A2" w:rsidR="00392717" w:rsidRPr="00110EB8" w:rsidRDefault="00392717" w:rsidP="00392717">
            <w:pPr>
              <w:spacing w:before="60" w:after="60"/>
              <w:ind w:left="-74" w:firstLine="0"/>
              <w:jc w:val="center"/>
              <w:rPr>
                <w:szCs w:val="26"/>
              </w:rPr>
            </w:pPr>
            <w:r>
              <w:rPr>
                <w:szCs w:val="26"/>
              </w:rPr>
              <w:t>6.1.09</w:t>
            </w:r>
          </w:p>
        </w:tc>
        <w:tc>
          <w:tcPr>
            <w:tcW w:w="344" w:type="pct"/>
            <w:tcBorders>
              <w:top w:val="nil"/>
              <w:left w:val="nil"/>
              <w:bottom w:val="single" w:sz="4" w:space="0" w:color="auto"/>
              <w:right w:val="single" w:sz="4" w:space="0" w:color="auto"/>
            </w:tcBorders>
            <w:shd w:val="clear" w:color="auto" w:fill="auto"/>
            <w:vAlign w:val="center"/>
          </w:tcPr>
          <w:p w14:paraId="69AD2F63" w14:textId="31D280B7" w:rsidR="00392717" w:rsidRPr="00110EB8" w:rsidRDefault="00392717" w:rsidP="00392717">
            <w:pPr>
              <w:spacing w:before="60" w:after="60"/>
              <w:ind w:firstLine="0"/>
              <w:jc w:val="center"/>
              <w:rPr>
                <w:szCs w:val="26"/>
              </w:rPr>
            </w:pPr>
            <w:r>
              <w:rPr>
                <w:szCs w:val="26"/>
              </w:rPr>
              <w:t> </w:t>
            </w:r>
          </w:p>
        </w:tc>
        <w:tc>
          <w:tcPr>
            <w:tcW w:w="3492" w:type="pct"/>
            <w:tcBorders>
              <w:top w:val="nil"/>
              <w:left w:val="nil"/>
              <w:bottom w:val="single" w:sz="4" w:space="0" w:color="auto"/>
              <w:right w:val="single" w:sz="4" w:space="0" w:color="auto"/>
            </w:tcBorders>
            <w:shd w:val="clear" w:color="auto" w:fill="auto"/>
            <w:vAlign w:val="center"/>
          </w:tcPr>
          <w:p w14:paraId="33FFDB15" w14:textId="78979876" w:rsidR="00392717" w:rsidRPr="00110EB8" w:rsidRDefault="00392717" w:rsidP="00392717">
            <w:pPr>
              <w:spacing w:before="60" w:after="60"/>
              <w:ind w:firstLine="0"/>
              <w:rPr>
                <w:szCs w:val="26"/>
              </w:rPr>
            </w:pPr>
            <w:r>
              <w:rPr>
                <w:szCs w:val="26"/>
              </w:rPr>
              <w:t>Các quyết định khen thưởng năm học 2020 - 2021, 2021 - 2022, 2022-2023</w:t>
            </w:r>
          </w:p>
        </w:tc>
      </w:tr>
      <w:tr w:rsidR="00392717" w:rsidRPr="00110EB8" w14:paraId="46C25A61" w14:textId="77777777" w:rsidTr="00CF7046">
        <w:trPr>
          <w:trHeight w:val="70"/>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C10D4A6"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3CBAC7A9" w14:textId="02489380" w:rsidR="00392717" w:rsidRPr="00110EB8" w:rsidRDefault="00392717" w:rsidP="00392717">
            <w:pPr>
              <w:spacing w:before="60" w:after="60"/>
              <w:ind w:firstLine="0"/>
              <w:jc w:val="center"/>
              <w:rPr>
                <w:b/>
                <w:bCs/>
                <w:szCs w:val="26"/>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648A72B0" w14:textId="3F1C8012" w:rsidR="00392717" w:rsidRPr="00110EB8" w:rsidRDefault="00392717" w:rsidP="00392717">
            <w:pPr>
              <w:spacing w:before="60" w:after="60"/>
              <w:ind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2E5EB10A" w14:textId="56193A88" w:rsidR="00392717" w:rsidRPr="00110EB8" w:rsidRDefault="00392717" w:rsidP="00392717">
            <w:pPr>
              <w:spacing w:before="60" w:after="60"/>
              <w:ind w:left="-74" w:firstLine="0"/>
              <w:jc w:val="center"/>
              <w:rPr>
                <w:szCs w:val="26"/>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1BAA414" w14:textId="64857BD1" w:rsidR="00392717" w:rsidRPr="00110EB8" w:rsidRDefault="00392717" w:rsidP="00392717">
            <w:pPr>
              <w:spacing w:before="60" w:after="60"/>
              <w:ind w:firstLine="0"/>
              <w:jc w:val="center"/>
              <w:rPr>
                <w:szCs w:val="26"/>
              </w:rPr>
            </w:pPr>
            <w:r>
              <w:rPr>
                <w:szCs w:val="26"/>
              </w:rPr>
              <w:t>2.5.05</w:t>
            </w:r>
          </w:p>
        </w:tc>
        <w:tc>
          <w:tcPr>
            <w:tcW w:w="3492" w:type="pct"/>
            <w:tcBorders>
              <w:top w:val="nil"/>
              <w:left w:val="nil"/>
              <w:bottom w:val="single" w:sz="4" w:space="0" w:color="auto"/>
              <w:right w:val="single" w:sz="4" w:space="0" w:color="auto"/>
            </w:tcBorders>
            <w:shd w:val="clear" w:color="auto" w:fill="auto"/>
            <w:vAlign w:val="center"/>
          </w:tcPr>
          <w:p w14:paraId="703545C4" w14:textId="7727A5A5" w:rsidR="00392717" w:rsidRPr="00110EB8" w:rsidRDefault="00392717" w:rsidP="00392717">
            <w:pPr>
              <w:spacing w:before="60" w:after="60"/>
              <w:ind w:firstLine="0"/>
              <w:rPr>
                <w:szCs w:val="26"/>
              </w:rPr>
            </w:pPr>
            <w:r>
              <w:rPr>
                <w:szCs w:val="26"/>
              </w:rPr>
              <w:t>Quyết định về việc công nhận kết quả rèn luyện HSSV  năm học 2021-2022, 2022-2023 (Danh sách đính kèm)</w:t>
            </w:r>
          </w:p>
        </w:tc>
      </w:tr>
      <w:tr w:rsidR="00392717" w:rsidRPr="00110EB8" w14:paraId="212B9382" w14:textId="77777777" w:rsidTr="00CF7046">
        <w:trPr>
          <w:trHeight w:val="336"/>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4A6897C9" w14:textId="0AD97133"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hideMark/>
          </w:tcPr>
          <w:p w14:paraId="2993CE64" w14:textId="1F43F642"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hideMark/>
          </w:tcPr>
          <w:p w14:paraId="26619A09" w14:textId="14B93B23"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095F1E98" w14:textId="25F6614D"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hideMark/>
          </w:tcPr>
          <w:p w14:paraId="21256019" w14:textId="2302F1AB" w:rsidR="00392717" w:rsidRPr="00110EB8" w:rsidRDefault="00392717" w:rsidP="00392717">
            <w:pPr>
              <w:spacing w:before="60" w:after="60"/>
              <w:ind w:firstLine="0"/>
              <w:jc w:val="center"/>
              <w:rPr>
                <w:rFonts w:eastAsia="Times New Roman" w:cs="Times New Roman"/>
                <w:i/>
                <w:iCs/>
                <w:szCs w:val="26"/>
                <w:lang w:val="en-US"/>
              </w:rPr>
            </w:pPr>
            <w:r>
              <w:rPr>
                <w:szCs w:val="26"/>
              </w:rPr>
              <w:t>1.1.12</w:t>
            </w:r>
          </w:p>
        </w:tc>
        <w:tc>
          <w:tcPr>
            <w:tcW w:w="3492" w:type="pct"/>
            <w:tcBorders>
              <w:top w:val="nil"/>
              <w:left w:val="nil"/>
              <w:bottom w:val="single" w:sz="4" w:space="0" w:color="auto"/>
              <w:right w:val="single" w:sz="4" w:space="0" w:color="auto"/>
            </w:tcBorders>
            <w:shd w:val="clear" w:color="auto" w:fill="auto"/>
            <w:vAlign w:val="bottom"/>
            <w:hideMark/>
          </w:tcPr>
          <w:p w14:paraId="31E45F5F" w14:textId="2C393D58" w:rsidR="00392717" w:rsidRPr="00110EB8" w:rsidRDefault="00392717" w:rsidP="00392717">
            <w:pPr>
              <w:spacing w:before="60" w:after="60"/>
              <w:ind w:firstLine="0"/>
              <w:rPr>
                <w:rFonts w:eastAsia="Times New Roman" w:cs="Times New Roman"/>
                <w:i/>
                <w:iCs/>
                <w:szCs w:val="26"/>
                <w:lang w:val="en-US"/>
              </w:rPr>
            </w:pPr>
            <w:r>
              <w:rPr>
                <w:szCs w:val="26"/>
              </w:rPr>
              <w:t>Kế hoạch triển khai công tác khảo sát ý kiến đánh giá chất lượng các năm 2021, 2022</w:t>
            </w:r>
          </w:p>
        </w:tc>
      </w:tr>
      <w:tr w:rsidR="00392717" w:rsidRPr="00110EB8" w14:paraId="3F0FEECA" w14:textId="77777777" w:rsidTr="005B36C5">
        <w:trPr>
          <w:trHeight w:val="109"/>
          <w:jc w:val="center"/>
        </w:trPr>
        <w:tc>
          <w:tcPr>
            <w:tcW w:w="260" w:type="pct"/>
            <w:tcBorders>
              <w:top w:val="nil"/>
              <w:left w:val="single" w:sz="4" w:space="0" w:color="auto"/>
              <w:bottom w:val="single" w:sz="4" w:space="0" w:color="auto"/>
              <w:right w:val="single" w:sz="4" w:space="0" w:color="auto"/>
            </w:tcBorders>
            <w:shd w:val="clear" w:color="auto" w:fill="auto"/>
            <w:vAlign w:val="center"/>
          </w:tcPr>
          <w:p w14:paraId="1FC6AD75" w14:textId="52D86B5F"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nil"/>
              <w:left w:val="nil"/>
              <w:bottom w:val="single" w:sz="4" w:space="0" w:color="auto"/>
              <w:right w:val="single" w:sz="4" w:space="0" w:color="auto"/>
            </w:tcBorders>
            <w:shd w:val="clear" w:color="auto" w:fill="auto"/>
            <w:vAlign w:val="center"/>
          </w:tcPr>
          <w:p w14:paraId="23F92311" w14:textId="1D5F4A5A" w:rsidR="00392717" w:rsidRPr="00110EB8" w:rsidRDefault="00392717" w:rsidP="00392717">
            <w:pPr>
              <w:spacing w:before="60" w:after="60"/>
              <w:ind w:firstLine="0"/>
              <w:jc w:val="center"/>
              <w:rPr>
                <w:rFonts w:eastAsia="Times New Roman" w:cs="Times New Roman"/>
                <w:szCs w:val="26"/>
                <w:lang w:val="en-US"/>
              </w:rPr>
            </w:pPr>
            <w:r>
              <w:rPr>
                <w:b/>
                <w:bCs/>
                <w:szCs w:val="26"/>
              </w:rPr>
              <w:t> </w:t>
            </w:r>
          </w:p>
        </w:tc>
        <w:tc>
          <w:tcPr>
            <w:tcW w:w="310" w:type="pct"/>
            <w:tcBorders>
              <w:top w:val="nil"/>
              <w:left w:val="nil"/>
              <w:bottom w:val="single" w:sz="4" w:space="0" w:color="auto"/>
              <w:right w:val="single" w:sz="4" w:space="0" w:color="auto"/>
            </w:tcBorders>
            <w:shd w:val="clear" w:color="auto" w:fill="auto"/>
            <w:vAlign w:val="center"/>
          </w:tcPr>
          <w:p w14:paraId="27C31A8B" w14:textId="78DBD49D" w:rsidR="00392717" w:rsidRPr="00110EB8" w:rsidRDefault="00392717" w:rsidP="00392717">
            <w:pPr>
              <w:spacing w:before="60" w:after="60"/>
              <w:ind w:firstLine="0"/>
              <w:jc w:val="center"/>
              <w:rPr>
                <w:rFonts w:eastAsia="Times New Roman" w:cs="Times New Roman"/>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02DE1866" w14:textId="40B8E6F1" w:rsidR="00392717" w:rsidRPr="00110EB8" w:rsidRDefault="00392717" w:rsidP="00392717">
            <w:pPr>
              <w:spacing w:before="60" w:after="60"/>
              <w:ind w:left="-74" w:firstLine="0"/>
              <w:jc w:val="center"/>
              <w:rPr>
                <w:rFonts w:eastAsia="Times New Roman" w:cs="Times New Roman"/>
                <w:b/>
                <w:bCs/>
                <w:i/>
                <w:iCs/>
                <w:szCs w:val="26"/>
                <w:lang w:val="en-US"/>
              </w:rPr>
            </w:pPr>
            <w:r>
              <w:rPr>
                <w:szCs w:val="26"/>
              </w:rPr>
              <w:t> </w:t>
            </w:r>
          </w:p>
        </w:tc>
        <w:tc>
          <w:tcPr>
            <w:tcW w:w="344" w:type="pct"/>
            <w:tcBorders>
              <w:top w:val="nil"/>
              <w:left w:val="nil"/>
              <w:bottom w:val="single" w:sz="4" w:space="0" w:color="auto"/>
              <w:right w:val="single" w:sz="4" w:space="0" w:color="auto"/>
            </w:tcBorders>
            <w:shd w:val="clear" w:color="auto" w:fill="auto"/>
            <w:vAlign w:val="center"/>
          </w:tcPr>
          <w:p w14:paraId="1D5AA2A0" w14:textId="2B0EDB95" w:rsidR="00392717" w:rsidRPr="00110EB8" w:rsidRDefault="00392717" w:rsidP="00392717">
            <w:pPr>
              <w:spacing w:before="60" w:after="60"/>
              <w:ind w:firstLine="0"/>
              <w:jc w:val="center"/>
              <w:rPr>
                <w:rFonts w:eastAsia="Times New Roman" w:cs="Times New Roman"/>
                <w:i/>
                <w:iCs/>
                <w:szCs w:val="26"/>
                <w:lang w:val="en-US"/>
              </w:rPr>
            </w:pPr>
            <w:r>
              <w:rPr>
                <w:szCs w:val="26"/>
              </w:rPr>
              <w:t>1.1.13</w:t>
            </w:r>
          </w:p>
        </w:tc>
        <w:tc>
          <w:tcPr>
            <w:tcW w:w="3492" w:type="pct"/>
            <w:tcBorders>
              <w:top w:val="nil"/>
              <w:left w:val="nil"/>
              <w:bottom w:val="single" w:sz="4" w:space="0" w:color="auto"/>
              <w:right w:val="single" w:sz="4" w:space="0" w:color="auto"/>
            </w:tcBorders>
            <w:shd w:val="clear" w:color="auto" w:fill="auto"/>
            <w:vAlign w:val="bottom"/>
          </w:tcPr>
          <w:p w14:paraId="391D95FD" w14:textId="2AF31477" w:rsidR="00392717" w:rsidRPr="00110EB8" w:rsidRDefault="00392717" w:rsidP="00392717">
            <w:pPr>
              <w:spacing w:before="60" w:after="60"/>
              <w:ind w:firstLine="0"/>
              <w:rPr>
                <w:rFonts w:eastAsia="Times New Roman" w:cs="Times New Roman"/>
                <w:i/>
                <w:iCs/>
                <w:szCs w:val="26"/>
                <w:lang w:val="en-US"/>
              </w:rPr>
            </w:pPr>
            <w:r>
              <w:rPr>
                <w:szCs w:val="26"/>
              </w:rPr>
              <w:t>Bộ phiếu  triển khai công tác khảo sát ý kiến đánh giá chất lượng các năm 2021, 2022</w:t>
            </w:r>
          </w:p>
        </w:tc>
      </w:tr>
      <w:tr w:rsidR="00392717" w:rsidRPr="00110EB8" w14:paraId="7A5BF76E"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B16F19F"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A401AAF" w14:textId="14000022"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84C6EB5" w14:textId="4A6902CE"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7400C5F" w14:textId="6A059458"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F273A3B" w14:textId="1AEF809D"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5EF1B93B" w14:textId="4A64D53F" w:rsidR="00392717" w:rsidRPr="00110EB8" w:rsidRDefault="00392717" w:rsidP="00392717">
            <w:pPr>
              <w:spacing w:before="60" w:after="60"/>
              <w:ind w:firstLine="0"/>
              <w:rPr>
                <w:szCs w:val="26"/>
              </w:rPr>
            </w:pPr>
            <w:r>
              <w:rPr>
                <w:szCs w:val="26"/>
              </w:rPr>
              <w:t>Báo cáo kết quả  khảo sát  đánh giá chất lượng các năm 2021, 2022</w:t>
            </w:r>
          </w:p>
        </w:tc>
      </w:tr>
      <w:tr w:rsidR="00392717" w:rsidRPr="00110EB8" w14:paraId="0E4554C8"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1694495"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E78EA95" w14:textId="73511857" w:rsidR="00392717" w:rsidRPr="00110EB8" w:rsidRDefault="00392717" w:rsidP="00392717">
            <w:pPr>
              <w:spacing w:before="60" w:after="60"/>
              <w:ind w:firstLine="0"/>
              <w:jc w:val="center"/>
              <w:rPr>
                <w:b/>
                <w:bCs/>
                <w:szCs w:val="26"/>
              </w:rPr>
            </w:pPr>
            <w:r>
              <w:rPr>
                <w:b/>
                <w:bCs/>
                <w:szCs w:val="26"/>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2FCC4A0B" w14:textId="20CE45CC" w:rsidR="00392717" w:rsidRPr="00110EB8" w:rsidRDefault="00392717" w:rsidP="00392717">
            <w:pPr>
              <w:spacing w:before="60" w:after="60"/>
              <w:ind w:firstLine="0"/>
              <w:jc w:val="center"/>
              <w:rPr>
                <w:szCs w:val="26"/>
              </w:rPr>
            </w:pPr>
            <w:r>
              <w:rPr>
                <w:szCs w:val="26"/>
              </w:rPr>
              <w:t>6,2</w:t>
            </w:r>
          </w:p>
        </w:tc>
        <w:tc>
          <w:tcPr>
            <w:tcW w:w="344" w:type="pct"/>
            <w:tcBorders>
              <w:top w:val="single" w:sz="4" w:space="0" w:color="auto"/>
              <w:left w:val="nil"/>
              <w:bottom w:val="single" w:sz="4" w:space="0" w:color="auto"/>
              <w:right w:val="single" w:sz="4" w:space="0" w:color="auto"/>
            </w:tcBorders>
            <w:shd w:val="clear" w:color="auto" w:fill="auto"/>
            <w:vAlign w:val="center"/>
          </w:tcPr>
          <w:p w14:paraId="4B4161D6" w14:textId="6BF5EA8D"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653206A" w14:textId="6B492C12" w:rsidR="00392717" w:rsidRPr="00110EB8" w:rsidRDefault="00392717" w:rsidP="00392717">
            <w:pPr>
              <w:spacing w:before="60" w:after="60"/>
              <w:ind w:firstLine="0"/>
              <w:jc w:val="center"/>
              <w:rPr>
                <w:szCs w:val="26"/>
              </w:rPr>
            </w:pPr>
            <w:r>
              <w:rPr>
                <w:szCs w:val="26"/>
              </w:rPr>
              <w:t>2.2.01</w:t>
            </w:r>
          </w:p>
        </w:tc>
        <w:tc>
          <w:tcPr>
            <w:tcW w:w="3492" w:type="pct"/>
            <w:tcBorders>
              <w:top w:val="single" w:sz="4" w:space="0" w:color="auto"/>
              <w:left w:val="nil"/>
              <w:bottom w:val="single" w:sz="4" w:space="0" w:color="auto"/>
              <w:right w:val="single" w:sz="4" w:space="0" w:color="auto"/>
            </w:tcBorders>
            <w:shd w:val="clear" w:color="auto" w:fill="auto"/>
            <w:vAlign w:val="bottom"/>
          </w:tcPr>
          <w:p w14:paraId="5E0F5BE5" w14:textId="56085115" w:rsidR="00392717" w:rsidRPr="00110EB8" w:rsidRDefault="00392717" w:rsidP="00392717">
            <w:pPr>
              <w:spacing w:before="60" w:after="60"/>
              <w:ind w:firstLine="0"/>
              <w:rPr>
                <w:szCs w:val="26"/>
              </w:rPr>
            </w:pPr>
            <w:r>
              <w:rPr>
                <w:szCs w:val="26"/>
              </w:rPr>
              <w:t>Quyết định Ban hành Quy chế tổ chức thực hiện chương trình đào tạo trình độ Trung cấp, trình độ Cao đẳng theo niên chế; Cao đẳng theo phương thức tích lũy tín chỉ/mô đun và quy chế kiểm tra, thi, xét tốt nghiệp của Trường Cao đẳng nghề TP.HCM năm 2017; 2021; 2022</w:t>
            </w:r>
          </w:p>
        </w:tc>
      </w:tr>
      <w:tr w:rsidR="00392717" w:rsidRPr="00110EB8" w14:paraId="52D3C1AD"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B18E781"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57625B1" w14:textId="7189ED54"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090CB5E" w14:textId="0ABFC5D2"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DD6CDB6" w14:textId="08865DC9"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49E7C8F" w14:textId="1A86B9E2" w:rsidR="00392717" w:rsidRPr="00110EB8" w:rsidRDefault="00392717" w:rsidP="00392717">
            <w:pPr>
              <w:spacing w:before="60" w:after="60"/>
              <w:ind w:firstLine="0"/>
              <w:jc w:val="center"/>
              <w:rPr>
                <w:szCs w:val="26"/>
              </w:rPr>
            </w:pPr>
            <w:r>
              <w:rPr>
                <w:szCs w:val="26"/>
              </w:rPr>
              <w:t>6.1.02</w:t>
            </w:r>
          </w:p>
        </w:tc>
        <w:tc>
          <w:tcPr>
            <w:tcW w:w="3492" w:type="pct"/>
            <w:tcBorders>
              <w:top w:val="single" w:sz="4" w:space="0" w:color="auto"/>
              <w:left w:val="nil"/>
              <w:bottom w:val="single" w:sz="4" w:space="0" w:color="auto"/>
              <w:right w:val="single" w:sz="4" w:space="0" w:color="auto"/>
            </w:tcBorders>
            <w:shd w:val="clear" w:color="auto" w:fill="auto"/>
            <w:vAlign w:val="bottom"/>
          </w:tcPr>
          <w:p w14:paraId="6F1D51B0" w14:textId="36E72251" w:rsidR="00392717" w:rsidRPr="00110EB8" w:rsidRDefault="00392717" w:rsidP="00392717">
            <w:pPr>
              <w:spacing w:before="60" w:after="60"/>
              <w:ind w:firstLine="0"/>
              <w:rPr>
                <w:szCs w:val="26"/>
              </w:rPr>
            </w:pPr>
            <w:r>
              <w:rPr>
                <w:szCs w:val="26"/>
              </w:rPr>
              <w:t xml:space="preserve">Quyết định về việc ban hành Nội quy học sinh sinh viên của trường Cao đẳng nghề Thành phố Hồ Chí Minh </w:t>
            </w:r>
          </w:p>
        </w:tc>
      </w:tr>
      <w:tr w:rsidR="00392717" w:rsidRPr="00110EB8" w14:paraId="4E41E595"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7E52D3E"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E056947" w14:textId="44DCADEE"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0A4CD1D" w14:textId="3DCBF5FA"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2D5DC959" w14:textId="54A839FB"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02021FD2" w14:textId="2D72BA1E" w:rsidR="00392717" w:rsidRPr="00110EB8" w:rsidRDefault="00392717" w:rsidP="00392717">
            <w:pPr>
              <w:spacing w:before="60" w:after="60"/>
              <w:ind w:firstLine="0"/>
              <w:jc w:val="center"/>
              <w:rPr>
                <w:szCs w:val="26"/>
              </w:rPr>
            </w:pPr>
            <w:r>
              <w:rPr>
                <w:szCs w:val="26"/>
              </w:rPr>
              <w:t>6.1.03</w:t>
            </w:r>
          </w:p>
        </w:tc>
        <w:tc>
          <w:tcPr>
            <w:tcW w:w="3492" w:type="pct"/>
            <w:tcBorders>
              <w:top w:val="single" w:sz="4" w:space="0" w:color="auto"/>
              <w:left w:val="nil"/>
              <w:bottom w:val="single" w:sz="4" w:space="0" w:color="auto"/>
              <w:right w:val="single" w:sz="4" w:space="0" w:color="auto"/>
            </w:tcBorders>
            <w:shd w:val="clear" w:color="auto" w:fill="auto"/>
            <w:vAlign w:val="bottom"/>
          </w:tcPr>
          <w:p w14:paraId="268B6F84" w14:textId="29B02012" w:rsidR="00392717" w:rsidRPr="00110EB8" w:rsidRDefault="00392717" w:rsidP="00392717">
            <w:pPr>
              <w:spacing w:before="60" w:after="60"/>
              <w:ind w:firstLine="0"/>
              <w:rPr>
                <w:szCs w:val="26"/>
              </w:rPr>
            </w:pPr>
            <w:r>
              <w:rPr>
                <w:szCs w:val="26"/>
              </w:rPr>
              <w:t>Quy trình cấp, phát các loại giấy tờ cho HSSV</w:t>
            </w:r>
          </w:p>
        </w:tc>
      </w:tr>
      <w:tr w:rsidR="00392717" w:rsidRPr="00110EB8" w14:paraId="57287556"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5C3C6E2"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2B180ED" w14:textId="5DCC20F1"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EABE01C" w14:textId="78E20F98"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12C16E1D" w14:textId="542065BD"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21A9FD25" w14:textId="43293628" w:rsidR="00392717" w:rsidRPr="00110EB8" w:rsidRDefault="00392717" w:rsidP="00392717">
            <w:pPr>
              <w:spacing w:before="60" w:after="60"/>
              <w:ind w:firstLine="0"/>
              <w:jc w:val="center"/>
              <w:rPr>
                <w:szCs w:val="26"/>
              </w:rPr>
            </w:pPr>
            <w:r>
              <w:rPr>
                <w:szCs w:val="26"/>
              </w:rPr>
              <w:t>6.1.04</w:t>
            </w:r>
          </w:p>
        </w:tc>
        <w:tc>
          <w:tcPr>
            <w:tcW w:w="3492" w:type="pct"/>
            <w:tcBorders>
              <w:top w:val="single" w:sz="4" w:space="0" w:color="auto"/>
              <w:left w:val="nil"/>
              <w:bottom w:val="single" w:sz="4" w:space="0" w:color="auto"/>
              <w:right w:val="single" w:sz="4" w:space="0" w:color="auto"/>
            </w:tcBorders>
            <w:shd w:val="clear" w:color="auto" w:fill="auto"/>
            <w:vAlign w:val="bottom"/>
          </w:tcPr>
          <w:p w14:paraId="1161272C" w14:textId="3178F273" w:rsidR="00392717" w:rsidRPr="00110EB8" w:rsidRDefault="00392717" w:rsidP="00392717">
            <w:pPr>
              <w:spacing w:before="60" w:after="60"/>
              <w:ind w:firstLine="0"/>
              <w:rPr>
                <w:szCs w:val="26"/>
              </w:rPr>
            </w:pPr>
            <w:r>
              <w:rPr>
                <w:szCs w:val="26"/>
              </w:rPr>
              <w:t xml:space="preserve"> Quyết định ban hành Quy chế công tác học sinh, sinh viên nội trú tại Trường Cao đẳng nghề TP. Hồ Chí Minh</w:t>
            </w:r>
          </w:p>
        </w:tc>
      </w:tr>
      <w:tr w:rsidR="00392717" w:rsidRPr="00110EB8" w14:paraId="12EE7786"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C1274CF"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B180E6D" w14:textId="1A941BCF"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4EE54A5" w14:textId="54AA5156"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26323142" w14:textId="3C339379"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6E98795B" w14:textId="6B6B9FE5" w:rsidR="00392717" w:rsidRPr="00110EB8" w:rsidRDefault="00392717" w:rsidP="00392717">
            <w:pPr>
              <w:spacing w:before="60" w:after="60"/>
              <w:ind w:firstLine="0"/>
              <w:jc w:val="center"/>
              <w:rPr>
                <w:szCs w:val="26"/>
              </w:rPr>
            </w:pPr>
            <w:r>
              <w:rPr>
                <w:szCs w:val="26"/>
              </w:rPr>
              <w:t>6.1.05</w:t>
            </w:r>
          </w:p>
        </w:tc>
        <w:tc>
          <w:tcPr>
            <w:tcW w:w="3492" w:type="pct"/>
            <w:tcBorders>
              <w:top w:val="single" w:sz="4" w:space="0" w:color="auto"/>
              <w:left w:val="nil"/>
              <w:bottom w:val="single" w:sz="4" w:space="0" w:color="auto"/>
              <w:right w:val="single" w:sz="4" w:space="0" w:color="auto"/>
            </w:tcBorders>
            <w:shd w:val="clear" w:color="auto" w:fill="auto"/>
            <w:vAlign w:val="bottom"/>
          </w:tcPr>
          <w:p w14:paraId="6A7483BA" w14:textId="1955BEAF" w:rsidR="00392717" w:rsidRPr="00110EB8" w:rsidRDefault="00392717" w:rsidP="00392717">
            <w:pPr>
              <w:spacing w:before="60" w:after="60"/>
              <w:ind w:firstLine="0"/>
              <w:rPr>
                <w:szCs w:val="26"/>
              </w:rPr>
            </w:pPr>
            <w:r>
              <w:rPr>
                <w:szCs w:val="26"/>
              </w:rPr>
              <w:t>Hình ảnh trong các buổi sinh hoạt đầu khóa năm 2021, 2022</w:t>
            </w:r>
          </w:p>
        </w:tc>
      </w:tr>
      <w:tr w:rsidR="00392717" w:rsidRPr="00110EB8" w14:paraId="25D41997"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20B075F"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C269B0E" w14:textId="5FF0D626"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017563C" w14:textId="7E0D0B70"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3A53EFDF" w14:textId="3405062A"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41262111" w14:textId="2D471C03" w:rsidR="00392717" w:rsidRPr="00110EB8" w:rsidRDefault="00392717" w:rsidP="00392717">
            <w:pPr>
              <w:spacing w:before="60" w:after="60"/>
              <w:ind w:firstLine="0"/>
              <w:jc w:val="center"/>
              <w:rPr>
                <w:szCs w:val="26"/>
              </w:rPr>
            </w:pPr>
            <w:r>
              <w:rPr>
                <w:szCs w:val="26"/>
              </w:rPr>
              <w:t>6.1.06</w:t>
            </w:r>
          </w:p>
        </w:tc>
        <w:tc>
          <w:tcPr>
            <w:tcW w:w="3492" w:type="pct"/>
            <w:tcBorders>
              <w:top w:val="single" w:sz="4" w:space="0" w:color="auto"/>
              <w:left w:val="nil"/>
              <w:bottom w:val="single" w:sz="4" w:space="0" w:color="auto"/>
              <w:right w:val="single" w:sz="4" w:space="0" w:color="auto"/>
            </w:tcBorders>
            <w:shd w:val="clear" w:color="auto" w:fill="auto"/>
            <w:vAlign w:val="bottom"/>
          </w:tcPr>
          <w:p w14:paraId="6ECF67F5" w14:textId="53E02CE8" w:rsidR="00392717" w:rsidRPr="00110EB8" w:rsidRDefault="00392717" w:rsidP="00392717">
            <w:pPr>
              <w:spacing w:before="60" w:after="60"/>
              <w:ind w:firstLine="0"/>
              <w:rPr>
                <w:szCs w:val="26"/>
              </w:rPr>
            </w:pPr>
            <w:r>
              <w:rPr>
                <w:szCs w:val="26"/>
              </w:rPr>
              <w:t>Quyết định về việc ban hành quy định cấp học bổng khuyến khích học nghề</w:t>
            </w:r>
          </w:p>
        </w:tc>
      </w:tr>
      <w:tr w:rsidR="00392717" w:rsidRPr="00110EB8" w14:paraId="61D18467"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20C1114"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3F804FB" w14:textId="3D27FF3C"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CE3ED6B" w14:textId="7C43F569"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5F1812B6" w14:textId="6C79B62E"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3992BF16" w14:textId="3F3C01D6" w:rsidR="00392717" w:rsidRPr="00110EB8" w:rsidRDefault="00392717" w:rsidP="00392717">
            <w:pPr>
              <w:spacing w:before="60" w:after="60"/>
              <w:ind w:firstLine="0"/>
              <w:jc w:val="center"/>
              <w:rPr>
                <w:szCs w:val="26"/>
              </w:rPr>
            </w:pPr>
            <w:r>
              <w:rPr>
                <w:szCs w:val="26"/>
              </w:rPr>
              <w:t>6.1.07</w:t>
            </w:r>
          </w:p>
        </w:tc>
        <w:tc>
          <w:tcPr>
            <w:tcW w:w="3492" w:type="pct"/>
            <w:tcBorders>
              <w:top w:val="single" w:sz="4" w:space="0" w:color="auto"/>
              <w:left w:val="nil"/>
              <w:bottom w:val="single" w:sz="4" w:space="0" w:color="auto"/>
              <w:right w:val="single" w:sz="4" w:space="0" w:color="auto"/>
            </w:tcBorders>
            <w:shd w:val="clear" w:color="auto" w:fill="auto"/>
            <w:vAlign w:val="bottom"/>
          </w:tcPr>
          <w:p w14:paraId="4DB98935" w14:textId="5863DFF6" w:rsidR="00392717" w:rsidRPr="00110EB8" w:rsidRDefault="00392717" w:rsidP="00392717">
            <w:pPr>
              <w:spacing w:before="60" w:after="60"/>
              <w:ind w:firstLine="0"/>
              <w:rPr>
                <w:szCs w:val="26"/>
              </w:rPr>
            </w:pPr>
            <w:r>
              <w:rPr>
                <w:szCs w:val="26"/>
              </w:rPr>
              <w:t>Quyết định v/v ban hành Quy định xét, miễn giảm học phí cho HSSV theo hình thức đào tào chính quy tại Trường Cao đẳng nghề TPHCM</w:t>
            </w:r>
          </w:p>
        </w:tc>
      </w:tr>
      <w:tr w:rsidR="00392717" w:rsidRPr="00110EB8" w14:paraId="6CD0D1DB"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ACB22AF"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DFE7D26" w14:textId="63357413"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713F21A" w14:textId="2FEFDA24"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233B7403" w14:textId="7F3C01D2"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3ADE6325" w14:textId="7F5AA64E" w:rsidR="00392717" w:rsidRPr="00110EB8" w:rsidRDefault="00392717" w:rsidP="00392717">
            <w:pPr>
              <w:spacing w:before="60" w:after="60"/>
              <w:ind w:firstLine="0"/>
              <w:jc w:val="center"/>
              <w:rPr>
                <w:szCs w:val="26"/>
              </w:rPr>
            </w:pPr>
            <w:r>
              <w:rPr>
                <w:szCs w:val="26"/>
              </w:rPr>
              <w:t>6.1.08</w:t>
            </w:r>
          </w:p>
        </w:tc>
        <w:tc>
          <w:tcPr>
            <w:tcW w:w="3492" w:type="pct"/>
            <w:tcBorders>
              <w:top w:val="single" w:sz="4" w:space="0" w:color="auto"/>
              <w:left w:val="nil"/>
              <w:bottom w:val="single" w:sz="4" w:space="0" w:color="auto"/>
              <w:right w:val="single" w:sz="4" w:space="0" w:color="auto"/>
            </w:tcBorders>
            <w:shd w:val="clear" w:color="auto" w:fill="auto"/>
            <w:vAlign w:val="bottom"/>
          </w:tcPr>
          <w:p w14:paraId="008E43EF" w14:textId="470A8FDF" w:rsidR="00392717" w:rsidRPr="00110EB8" w:rsidRDefault="00392717" w:rsidP="00392717">
            <w:pPr>
              <w:spacing w:before="60" w:after="60"/>
              <w:ind w:firstLine="0"/>
              <w:rPr>
                <w:szCs w:val="26"/>
              </w:rPr>
            </w:pPr>
            <w:r>
              <w:rPr>
                <w:szCs w:val="26"/>
              </w:rPr>
              <w:t>Các quyết định miễn giảm học phí năm học 2020 - 2021, 2021 - 2022, 2022-2023</w:t>
            </w:r>
          </w:p>
        </w:tc>
      </w:tr>
      <w:tr w:rsidR="00392717" w:rsidRPr="00110EB8" w14:paraId="0DD923EE"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5D43E27"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A6148F0" w14:textId="06320334"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138192D" w14:textId="035461F8"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602A7BBB" w14:textId="63144017"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58D9B177" w14:textId="2C9D3130" w:rsidR="00392717" w:rsidRPr="00110EB8" w:rsidRDefault="00392717" w:rsidP="00392717">
            <w:pPr>
              <w:spacing w:before="60" w:after="60"/>
              <w:ind w:firstLine="0"/>
              <w:jc w:val="center"/>
              <w:rPr>
                <w:szCs w:val="26"/>
              </w:rPr>
            </w:pPr>
            <w:r>
              <w:rPr>
                <w:szCs w:val="26"/>
              </w:rPr>
              <w:t>6.1.09</w:t>
            </w:r>
          </w:p>
        </w:tc>
        <w:tc>
          <w:tcPr>
            <w:tcW w:w="3492" w:type="pct"/>
            <w:tcBorders>
              <w:top w:val="single" w:sz="4" w:space="0" w:color="auto"/>
              <w:left w:val="nil"/>
              <w:bottom w:val="single" w:sz="4" w:space="0" w:color="auto"/>
              <w:right w:val="single" w:sz="4" w:space="0" w:color="auto"/>
            </w:tcBorders>
            <w:shd w:val="clear" w:color="auto" w:fill="auto"/>
            <w:vAlign w:val="center"/>
          </w:tcPr>
          <w:p w14:paraId="327A0330" w14:textId="0AF6975F" w:rsidR="00392717" w:rsidRPr="00110EB8" w:rsidRDefault="00392717" w:rsidP="00392717">
            <w:pPr>
              <w:spacing w:before="60" w:after="60"/>
              <w:ind w:firstLine="0"/>
              <w:rPr>
                <w:szCs w:val="26"/>
              </w:rPr>
            </w:pPr>
            <w:r>
              <w:rPr>
                <w:szCs w:val="26"/>
              </w:rPr>
              <w:t>Các quyết định khen thưởng năm học 2020 - 2021, 2021 - 2022, 2022-2023</w:t>
            </w:r>
          </w:p>
        </w:tc>
      </w:tr>
      <w:tr w:rsidR="00392717" w:rsidRPr="00110EB8" w14:paraId="18171A8D"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50F69EE"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B5F9419" w14:textId="445C6B4A"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6CC1453E" w14:textId="3F31A50C"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bottom"/>
          </w:tcPr>
          <w:p w14:paraId="4D8A4446" w14:textId="376A1985" w:rsidR="00392717" w:rsidRPr="00110EB8" w:rsidRDefault="00392717" w:rsidP="00392717">
            <w:pPr>
              <w:spacing w:before="60" w:after="60"/>
              <w:ind w:left="-74"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4C6A08DF" w14:textId="7DECF924" w:rsidR="00392717" w:rsidRPr="00110EB8" w:rsidRDefault="00392717" w:rsidP="00392717">
            <w:pPr>
              <w:spacing w:before="60" w:after="60"/>
              <w:ind w:firstLine="0"/>
              <w:jc w:val="center"/>
              <w:rPr>
                <w:szCs w:val="26"/>
              </w:rPr>
            </w:pPr>
            <w:r>
              <w:rPr>
                <w:szCs w:val="26"/>
              </w:rPr>
              <w:t>2.5.05</w:t>
            </w:r>
          </w:p>
        </w:tc>
        <w:tc>
          <w:tcPr>
            <w:tcW w:w="3492" w:type="pct"/>
            <w:tcBorders>
              <w:top w:val="single" w:sz="4" w:space="0" w:color="auto"/>
              <w:left w:val="nil"/>
              <w:bottom w:val="single" w:sz="4" w:space="0" w:color="auto"/>
              <w:right w:val="single" w:sz="4" w:space="0" w:color="auto"/>
            </w:tcBorders>
            <w:shd w:val="clear" w:color="auto" w:fill="auto"/>
            <w:vAlign w:val="bottom"/>
          </w:tcPr>
          <w:p w14:paraId="1AE32BE1" w14:textId="7B3E2B42" w:rsidR="00392717" w:rsidRPr="00110EB8" w:rsidRDefault="00392717" w:rsidP="00392717">
            <w:pPr>
              <w:spacing w:before="60" w:after="60"/>
              <w:ind w:firstLine="0"/>
              <w:rPr>
                <w:szCs w:val="26"/>
              </w:rPr>
            </w:pPr>
            <w:r>
              <w:rPr>
                <w:szCs w:val="26"/>
              </w:rPr>
              <w:t>Quyết định về việc công nhận kết quả rèn luyện HSSV  năm học 2021-2022, 2022-2023 (Danh sách đính kèm)</w:t>
            </w:r>
          </w:p>
        </w:tc>
      </w:tr>
      <w:tr w:rsidR="00392717" w:rsidRPr="00110EB8" w14:paraId="778D1E21"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802BCB4"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C0E095A" w14:textId="591F69B5"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18991DF" w14:textId="6A62CCA7"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5ADD921" w14:textId="6B521CCC" w:rsidR="00392717" w:rsidRPr="00110EB8" w:rsidRDefault="00392717" w:rsidP="00392717">
            <w:pPr>
              <w:spacing w:before="60" w:after="60"/>
              <w:ind w:left="-74" w:firstLine="0"/>
              <w:jc w:val="center"/>
              <w:rPr>
                <w:szCs w:val="26"/>
              </w:rPr>
            </w:pPr>
            <w:r>
              <w:rPr>
                <w:szCs w:val="26"/>
              </w:rPr>
              <w:t>6.2.01</w:t>
            </w:r>
          </w:p>
        </w:tc>
        <w:tc>
          <w:tcPr>
            <w:tcW w:w="344" w:type="pct"/>
            <w:tcBorders>
              <w:top w:val="single" w:sz="4" w:space="0" w:color="auto"/>
              <w:left w:val="nil"/>
              <w:bottom w:val="single" w:sz="4" w:space="0" w:color="auto"/>
              <w:right w:val="single" w:sz="4" w:space="0" w:color="auto"/>
            </w:tcBorders>
            <w:shd w:val="clear" w:color="auto" w:fill="auto"/>
            <w:vAlign w:val="center"/>
          </w:tcPr>
          <w:p w14:paraId="496F748C" w14:textId="382A0FE5"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53D6EE9F" w14:textId="530F27D5" w:rsidR="00392717" w:rsidRPr="005C3D90" w:rsidRDefault="00392717" w:rsidP="00392717">
            <w:pPr>
              <w:spacing w:before="60" w:after="60"/>
              <w:ind w:firstLine="0"/>
              <w:rPr>
                <w:szCs w:val="26"/>
                <w:lang w:val="en-US"/>
              </w:rPr>
            </w:pPr>
            <w:r>
              <w:rPr>
                <w:szCs w:val="26"/>
              </w:rPr>
              <w:t>Quyết định về việc khen thưởng sinh viên đạt giải trong kỳ thi tay nghề TPHCM năm 2020, 2022</w:t>
            </w:r>
          </w:p>
        </w:tc>
      </w:tr>
      <w:tr w:rsidR="00392717" w:rsidRPr="00110EB8" w14:paraId="124276E6"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1B96421"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0431351" w14:textId="4A18AAE1"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848CF4A" w14:textId="2058C513"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C44FA96" w14:textId="2A3F51CE" w:rsidR="00392717" w:rsidRPr="00110EB8" w:rsidRDefault="00392717" w:rsidP="00392717">
            <w:pPr>
              <w:spacing w:before="60" w:after="60"/>
              <w:ind w:left="-74" w:firstLine="0"/>
              <w:jc w:val="center"/>
              <w:rPr>
                <w:szCs w:val="26"/>
              </w:rPr>
            </w:pPr>
            <w:r>
              <w:rPr>
                <w:szCs w:val="26"/>
              </w:rPr>
              <w:t>6.2.02</w:t>
            </w:r>
          </w:p>
        </w:tc>
        <w:tc>
          <w:tcPr>
            <w:tcW w:w="344" w:type="pct"/>
            <w:tcBorders>
              <w:top w:val="single" w:sz="4" w:space="0" w:color="auto"/>
              <w:left w:val="nil"/>
              <w:bottom w:val="single" w:sz="4" w:space="0" w:color="auto"/>
              <w:right w:val="single" w:sz="4" w:space="0" w:color="auto"/>
            </w:tcBorders>
            <w:shd w:val="clear" w:color="auto" w:fill="auto"/>
            <w:vAlign w:val="center"/>
          </w:tcPr>
          <w:p w14:paraId="3D4E28E1" w14:textId="509172E2"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7A831827" w14:textId="09810F87" w:rsidR="00392717" w:rsidRPr="00110EB8" w:rsidRDefault="00392717" w:rsidP="00392717">
            <w:pPr>
              <w:spacing w:before="60" w:after="60"/>
              <w:ind w:firstLine="0"/>
              <w:rPr>
                <w:szCs w:val="26"/>
              </w:rPr>
            </w:pPr>
            <w:r>
              <w:rPr>
                <w:szCs w:val="26"/>
              </w:rPr>
              <w:t>Báo cáo v/v tổng hợp sinh hoạt chủ nhiệm năm  2021, 2022</w:t>
            </w:r>
          </w:p>
        </w:tc>
      </w:tr>
      <w:tr w:rsidR="00392717" w:rsidRPr="00110EB8" w14:paraId="6A9986ED"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27BE28C"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5AEFB22" w14:textId="5FACD656"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4E5453B" w14:textId="2C2EB801"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A9DC843" w14:textId="50A2339A"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218BEC2" w14:textId="6713E3F3" w:rsidR="00392717" w:rsidRPr="00110EB8" w:rsidRDefault="00392717" w:rsidP="00392717">
            <w:pPr>
              <w:spacing w:before="60" w:after="60"/>
              <w:ind w:firstLine="0"/>
              <w:jc w:val="center"/>
              <w:rPr>
                <w:szCs w:val="26"/>
              </w:rPr>
            </w:pPr>
            <w:r>
              <w:rPr>
                <w:szCs w:val="26"/>
              </w:rPr>
              <w:t>2.5.12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5A5ADB3D" w14:textId="49E92A67" w:rsidR="00392717" w:rsidRPr="00110EB8" w:rsidRDefault="00392717" w:rsidP="00392717">
            <w:pPr>
              <w:spacing w:before="60" w:after="60"/>
              <w:ind w:firstLine="0"/>
              <w:rPr>
                <w:szCs w:val="26"/>
              </w:rPr>
            </w:pPr>
            <w:r>
              <w:rPr>
                <w:szCs w:val="26"/>
              </w:rPr>
              <w:t>Báo cáo kết quả công tác học sinh sinh viên năm 2021 và phương hướng hoạt động năm 2022; Báo cáo kết quả công tác học sinh sinh viên năm 2022 và phương hướng hoạt động năm 2023</w:t>
            </w:r>
          </w:p>
        </w:tc>
      </w:tr>
      <w:tr w:rsidR="00392717" w:rsidRPr="00110EB8" w14:paraId="7F6CAA91"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746D4BB"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35BCF8C" w14:textId="5100E397"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435D785" w14:textId="5AA95D3D"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099E2DB" w14:textId="52FC2A2D"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AA0C7B9" w14:textId="065BEB99" w:rsidR="00392717" w:rsidRPr="00110EB8"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551AC7B7" w14:textId="373D5A40" w:rsidR="00392717" w:rsidRPr="00110EB8" w:rsidRDefault="00392717" w:rsidP="00392717">
            <w:pPr>
              <w:spacing w:before="60" w:after="60"/>
              <w:ind w:firstLine="0"/>
              <w:rPr>
                <w:szCs w:val="26"/>
              </w:rPr>
            </w:pPr>
            <w:r>
              <w:rPr>
                <w:szCs w:val="26"/>
              </w:rPr>
              <w:t>Kế hoạch triển khai công tác khảo sát ý kiến đánh giá chất lượng các năm 2021, 2022</w:t>
            </w:r>
          </w:p>
        </w:tc>
      </w:tr>
      <w:tr w:rsidR="00392717" w:rsidRPr="00110EB8" w14:paraId="12F56FDF"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0CBA01A"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EC9EE92" w14:textId="09DD186A"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3D22AE3" w14:textId="1330B7AA"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0C403C2" w14:textId="3302D9B9"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AD0F349" w14:textId="0D9F1F91" w:rsidR="00392717" w:rsidRPr="00110EB8"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5D11E7C6" w14:textId="47BC2988" w:rsidR="00392717" w:rsidRPr="00110EB8" w:rsidRDefault="00392717" w:rsidP="00392717">
            <w:pPr>
              <w:spacing w:before="60" w:after="60"/>
              <w:ind w:firstLine="0"/>
              <w:rPr>
                <w:szCs w:val="26"/>
              </w:rPr>
            </w:pPr>
            <w:r>
              <w:rPr>
                <w:szCs w:val="26"/>
              </w:rPr>
              <w:t>Bộ phiếu  triển khai công tác khảo sát ý kiến đánh giá chất lượng các năm 2021, 2022</w:t>
            </w:r>
          </w:p>
        </w:tc>
      </w:tr>
      <w:tr w:rsidR="00392717" w:rsidRPr="00110EB8" w14:paraId="01847F0E"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C6A5F1F"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7D009BE" w14:textId="78A1296F"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312A401" w14:textId="2197309F"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D2A7601" w14:textId="361B9C33"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0FDF4AE" w14:textId="39E43A51"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59A09BC3" w14:textId="18922FE8" w:rsidR="00392717" w:rsidRPr="00110EB8" w:rsidRDefault="00392717" w:rsidP="00392717">
            <w:pPr>
              <w:spacing w:before="60" w:after="60"/>
              <w:ind w:firstLine="0"/>
              <w:rPr>
                <w:szCs w:val="26"/>
              </w:rPr>
            </w:pPr>
            <w:r>
              <w:rPr>
                <w:szCs w:val="26"/>
              </w:rPr>
              <w:t>Báo cáo kết quả  khảo sát  đánh giá chất lượng các năm 2021, 2022</w:t>
            </w:r>
          </w:p>
        </w:tc>
      </w:tr>
      <w:tr w:rsidR="00392717" w:rsidRPr="00110EB8" w14:paraId="757CA7B6"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75022BB"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8511A60" w14:textId="73AC341C" w:rsidR="00392717" w:rsidRPr="00110EB8" w:rsidRDefault="00392717" w:rsidP="00392717">
            <w:pPr>
              <w:spacing w:before="60" w:after="60"/>
              <w:ind w:firstLine="0"/>
              <w:jc w:val="center"/>
              <w:rPr>
                <w:b/>
                <w:bCs/>
                <w:szCs w:val="26"/>
              </w:rPr>
            </w:pPr>
            <w:r>
              <w:rPr>
                <w:b/>
                <w:bCs/>
                <w:szCs w:val="26"/>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5A6DC8CA" w14:textId="3DA73AE6" w:rsidR="00392717" w:rsidRPr="00110EB8" w:rsidRDefault="00392717" w:rsidP="00392717">
            <w:pPr>
              <w:spacing w:before="60" w:after="60"/>
              <w:ind w:firstLine="0"/>
              <w:jc w:val="center"/>
              <w:rPr>
                <w:szCs w:val="26"/>
              </w:rPr>
            </w:pPr>
            <w:r>
              <w:rPr>
                <w:szCs w:val="26"/>
              </w:rPr>
              <w:t>6.3</w:t>
            </w:r>
          </w:p>
        </w:tc>
        <w:tc>
          <w:tcPr>
            <w:tcW w:w="344" w:type="pct"/>
            <w:tcBorders>
              <w:top w:val="single" w:sz="4" w:space="0" w:color="auto"/>
              <w:left w:val="nil"/>
              <w:bottom w:val="single" w:sz="4" w:space="0" w:color="auto"/>
              <w:right w:val="single" w:sz="4" w:space="0" w:color="auto"/>
            </w:tcBorders>
            <w:shd w:val="clear" w:color="auto" w:fill="auto"/>
            <w:vAlign w:val="center"/>
          </w:tcPr>
          <w:p w14:paraId="40BCC739" w14:textId="25B30864" w:rsidR="00392717" w:rsidRPr="00110EB8" w:rsidRDefault="00392717" w:rsidP="00392717">
            <w:pPr>
              <w:spacing w:before="60" w:after="60"/>
              <w:ind w:left="-74" w:firstLine="0"/>
              <w:jc w:val="center"/>
              <w:rPr>
                <w:szCs w:val="26"/>
              </w:rPr>
            </w:pPr>
            <w:r>
              <w:rPr>
                <w:szCs w:val="26"/>
              </w:rPr>
              <w:t xml:space="preserve">6.3.01 </w:t>
            </w:r>
          </w:p>
        </w:tc>
        <w:tc>
          <w:tcPr>
            <w:tcW w:w="344" w:type="pct"/>
            <w:tcBorders>
              <w:top w:val="single" w:sz="4" w:space="0" w:color="auto"/>
              <w:left w:val="nil"/>
              <w:bottom w:val="single" w:sz="4" w:space="0" w:color="auto"/>
              <w:right w:val="single" w:sz="4" w:space="0" w:color="auto"/>
            </w:tcBorders>
            <w:shd w:val="clear" w:color="auto" w:fill="auto"/>
            <w:vAlign w:val="center"/>
          </w:tcPr>
          <w:p w14:paraId="2533A761" w14:textId="51A7493C"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49A90DA1" w14:textId="53FBD6F0" w:rsidR="00392717" w:rsidRPr="005C3D90" w:rsidRDefault="00392717" w:rsidP="00392717">
            <w:pPr>
              <w:spacing w:before="60" w:after="60"/>
              <w:ind w:firstLine="0"/>
              <w:rPr>
                <w:szCs w:val="26"/>
                <w:lang w:val="en-US"/>
              </w:rPr>
            </w:pPr>
            <w:r>
              <w:rPr>
                <w:szCs w:val="26"/>
              </w:rPr>
              <w:t>Kế hoạch tổ chức ngày hội việc làm năm 2021; 2022</w:t>
            </w:r>
          </w:p>
        </w:tc>
      </w:tr>
      <w:tr w:rsidR="00392717" w:rsidRPr="00110EB8" w14:paraId="616FE12F"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20515F7"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8288B87" w14:textId="55F408EC"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67DC256" w14:textId="430833ED"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19546AA" w14:textId="66EC6E3E" w:rsidR="00392717" w:rsidRPr="00110EB8" w:rsidRDefault="00392717" w:rsidP="00392717">
            <w:pPr>
              <w:spacing w:before="60" w:after="60"/>
              <w:ind w:left="-74" w:firstLine="0"/>
              <w:jc w:val="center"/>
              <w:rPr>
                <w:szCs w:val="26"/>
              </w:rPr>
            </w:pPr>
            <w:r>
              <w:rPr>
                <w:szCs w:val="26"/>
              </w:rPr>
              <w:t>6.3.02</w:t>
            </w:r>
          </w:p>
        </w:tc>
        <w:tc>
          <w:tcPr>
            <w:tcW w:w="344" w:type="pct"/>
            <w:tcBorders>
              <w:top w:val="single" w:sz="4" w:space="0" w:color="auto"/>
              <w:left w:val="nil"/>
              <w:bottom w:val="single" w:sz="4" w:space="0" w:color="auto"/>
              <w:right w:val="single" w:sz="4" w:space="0" w:color="auto"/>
            </w:tcBorders>
            <w:shd w:val="clear" w:color="auto" w:fill="auto"/>
            <w:vAlign w:val="center"/>
          </w:tcPr>
          <w:p w14:paraId="36C4D767" w14:textId="2F389B34"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3888569F" w14:textId="1F7095E0" w:rsidR="00392717" w:rsidRPr="005C3D90" w:rsidRDefault="00392717" w:rsidP="00392717">
            <w:pPr>
              <w:spacing w:before="60" w:after="60"/>
              <w:ind w:firstLine="0"/>
              <w:rPr>
                <w:szCs w:val="26"/>
                <w:lang w:val="en-US"/>
              </w:rPr>
            </w:pPr>
            <w:r>
              <w:rPr>
                <w:szCs w:val="26"/>
              </w:rPr>
              <w:t>Báo cáo tổng kết tổ chức ngày hội tuyển dụng năm 2021; 2022</w:t>
            </w:r>
          </w:p>
        </w:tc>
      </w:tr>
      <w:tr w:rsidR="00392717" w:rsidRPr="00110EB8" w14:paraId="5782A402"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C492E99"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E8D654B" w14:textId="5A005967"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173D38C" w14:textId="7E571BB1"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38791E2" w14:textId="7D42C124" w:rsidR="00392717" w:rsidRPr="00110EB8" w:rsidRDefault="00392717" w:rsidP="00392717">
            <w:pPr>
              <w:spacing w:before="60" w:after="60"/>
              <w:ind w:left="-74" w:firstLine="0"/>
              <w:jc w:val="center"/>
              <w:rPr>
                <w:szCs w:val="26"/>
              </w:rPr>
            </w:pPr>
            <w:r>
              <w:rPr>
                <w:szCs w:val="26"/>
              </w:rPr>
              <w:t>6.3.03</w:t>
            </w:r>
          </w:p>
        </w:tc>
        <w:tc>
          <w:tcPr>
            <w:tcW w:w="344" w:type="pct"/>
            <w:tcBorders>
              <w:top w:val="single" w:sz="4" w:space="0" w:color="auto"/>
              <w:left w:val="nil"/>
              <w:bottom w:val="single" w:sz="4" w:space="0" w:color="auto"/>
              <w:right w:val="single" w:sz="4" w:space="0" w:color="auto"/>
            </w:tcBorders>
            <w:shd w:val="clear" w:color="auto" w:fill="auto"/>
            <w:vAlign w:val="center"/>
          </w:tcPr>
          <w:p w14:paraId="02F42D7F" w14:textId="4B85A318"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6C8222EC" w14:textId="3B44A788" w:rsidR="00392717" w:rsidRPr="00110EB8" w:rsidRDefault="00392717" w:rsidP="00392717">
            <w:pPr>
              <w:spacing w:before="60" w:after="60"/>
              <w:ind w:firstLine="0"/>
              <w:rPr>
                <w:szCs w:val="26"/>
              </w:rPr>
            </w:pPr>
            <w:r>
              <w:rPr>
                <w:szCs w:val="26"/>
              </w:rPr>
              <w:t>Danh sách công ty đăng ký tham gia ngày hội tuyển dụng năm 2021, 2022</w:t>
            </w:r>
          </w:p>
        </w:tc>
      </w:tr>
      <w:tr w:rsidR="00392717" w:rsidRPr="00110EB8" w14:paraId="24EC9214"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513BC89"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134C750" w14:textId="79EBA0B8"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0CEFF23" w14:textId="0DE9C33F"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01EA89A" w14:textId="3880A1A8"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336C8FB" w14:textId="11532174" w:rsidR="00392717" w:rsidRPr="00110EB8" w:rsidRDefault="00392717" w:rsidP="00392717">
            <w:pPr>
              <w:spacing w:before="60" w:after="60"/>
              <w:ind w:firstLine="0"/>
              <w:jc w:val="center"/>
              <w:rPr>
                <w:szCs w:val="26"/>
              </w:rPr>
            </w:pPr>
            <w:r>
              <w:rPr>
                <w:szCs w:val="26"/>
              </w:rPr>
              <w:t>2.4.01</w:t>
            </w:r>
          </w:p>
        </w:tc>
        <w:tc>
          <w:tcPr>
            <w:tcW w:w="3492" w:type="pct"/>
            <w:tcBorders>
              <w:top w:val="single" w:sz="4" w:space="0" w:color="auto"/>
              <w:left w:val="nil"/>
              <w:bottom w:val="single" w:sz="4" w:space="0" w:color="auto"/>
              <w:right w:val="single" w:sz="4" w:space="0" w:color="auto"/>
            </w:tcBorders>
            <w:shd w:val="clear" w:color="auto" w:fill="auto"/>
            <w:vAlign w:val="bottom"/>
          </w:tcPr>
          <w:p w14:paraId="67C8FF07" w14:textId="03E9338D" w:rsidR="00392717" w:rsidRPr="00110EB8" w:rsidRDefault="00392717" w:rsidP="00392717">
            <w:pPr>
              <w:spacing w:before="60" w:after="60"/>
              <w:ind w:firstLine="0"/>
              <w:rPr>
                <w:szCs w:val="26"/>
              </w:rPr>
            </w:pPr>
            <w:r>
              <w:rPr>
                <w:szCs w:val="26"/>
              </w:rPr>
              <w:t>Hợp đồng ghi nhớ về việc hợp tác đào tạo và cung ứng lao động giữa nhà trường với Doanh nghiệp</w:t>
            </w:r>
          </w:p>
        </w:tc>
      </w:tr>
      <w:tr w:rsidR="00392717" w:rsidRPr="00110EB8" w14:paraId="63C87366"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038FB92"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517E9CE" w14:textId="43E0A843"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1714E89" w14:textId="580D0DDB"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2DEE1A5" w14:textId="3B3DBF99"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B8344CA" w14:textId="5DCE8951" w:rsidR="00392717" w:rsidRPr="00110EB8" w:rsidRDefault="00392717" w:rsidP="00392717">
            <w:pPr>
              <w:spacing w:before="60" w:after="60"/>
              <w:ind w:firstLine="0"/>
              <w:jc w:val="center"/>
              <w:rPr>
                <w:szCs w:val="26"/>
              </w:rPr>
            </w:pPr>
            <w:r>
              <w:rPr>
                <w:szCs w:val="26"/>
              </w:rPr>
              <w:t>1.1.05</w:t>
            </w:r>
          </w:p>
        </w:tc>
        <w:tc>
          <w:tcPr>
            <w:tcW w:w="3492" w:type="pct"/>
            <w:tcBorders>
              <w:top w:val="single" w:sz="4" w:space="0" w:color="auto"/>
              <w:left w:val="nil"/>
              <w:bottom w:val="single" w:sz="4" w:space="0" w:color="auto"/>
              <w:right w:val="single" w:sz="4" w:space="0" w:color="auto"/>
            </w:tcBorders>
            <w:shd w:val="clear" w:color="auto" w:fill="auto"/>
            <w:vAlign w:val="bottom"/>
          </w:tcPr>
          <w:p w14:paraId="55F2EF05" w14:textId="0169637E" w:rsidR="00392717" w:rsidRPr="00110EB8" w:rsidRDefault="00392717" w:rsidP="00392717">
            <w:pPr>
              <w:spacing w:before="60" w:after="60"/>
              <w:ind w:firstLine="0"/>
              <w:rPr>
                <w:szCs w:val="26"/>
              </w:rPr>
            </w:pPr>
            <w:r>
              <w:rPr>
                <w:szCs w:val="26"/>
              </w:rPr>
              <w:t>www.caodangnghehcm.edu.vn; Video giới thiệu về trường; Các bài báo; Các thông báo tuyển dụng; Các thông báo tuyển dụng</w:t>
            </w:r>
          </w:p>
        </w:tc>
      </w:tr>
      <w:tr w:rsidR="00392717" w:rsidRPr="00110EB8" w14:paraId="3165B118"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5C796D6"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4F23D3A" w14:textId="6BEAEBC6"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C23975C" w14:textId="4EEF2A64"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C729496" w14:textId="79254B20"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2BB3B8C" w14:textId="2DE575F0" w:rsidR="00392717" w:rsidRPr="00110EB8"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73E849D7" w14:textId="53DBD47D" w:rsidR="00392717" w:rsidRPr="00110EB8" w:rsidRDefault="00392717" w:rsidP="00392717">
            <w:pPr>
              <w:spacing w:before="60" w:after="60"/>
              <w:ind w:firstLine="0"/>
              <w:rPr>
                <w:szCs w:val="26"/>
              </w:rPr>
            </w:pPr>
            <w:r>
              <w:rPr>
                <w:szCs w:val="26"/>
              </w:rPr>
              <w:t>Kế hoạch triển khai công tác khảo sát ý kiến đánh giá chất lượng các năm 2021, 2022</w:t>
            </w:r>
          </w:p>
        </w:tc>
      </w:tr>
      <w:tr w:rsidR="00392717" w:rsidRPr="00110EB8" w14:paraId="61FEBE15"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BD8E80D"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B4B1B29" w14:textId="60928C0F"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B5D9E9A" w14:textId="266B0169"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19A6851" w14:textId="16FB72B1"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BA0B442" w14:textId="0BBB29D3" w:rsidR="00392717" w:rsidRPr="00110EB8"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2F3010BC" w14:textId="33738F36" w:rsidR="00392717" w:rsidRPr="00110EB8" w:rsidRDefault="00392717" w:rsidP="00392717">
            <w:pPr>
              <w:spacing w:before="60" w:after="60"/>
              <w:ind w:firstLine="0"/>
              <w:rPr>
                <w:szCs w:val="26"/>
              </w:rPr>
            </w:pPr>
            <w:r>
              <w:rPr>
                <w:szCs w:val="26"/>
              </w:rPr>
              <w:t>Bộ phiếu  triển khai công tác khảo sát ý kiến đánh giá chất lượng các năm 2021, 2022</w:t>
            </w:r>
          </w:p>
        </w:tc>
      </w:tr>
      <w:tr w:rsidR="00392717" w:rsidRPr="00110EB8" w14:paraId="44A2B6C0"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0AEDDCD"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F7FB7A5" w14:textId="585608AE"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1B51B4C" w14:textId="1B13B483"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BE4EAE1" w14:textId="5EFBF980"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813A363" w14:textId="183688AD"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346FEB4D" w14:textId="7349CF40" w:rsidR="00392717" w:rsidRPr="00110EB8" w:rsidRDefault="00392717" w:rsidP="00392717">
            <w:pPr>
              <w:spacing w:before="60" w:after="60"/>
              <w:ind w:firstLine="0"/>
              <w:rPr>
                <w:szCs w:val="26"/>
              </w:rPr>
            </w:pPr>
            <w:r>
              <w:rPr>
                <w:szCs w:val="26"/>
              </w:rPr>
              <w:t>Báo cáo kết quả  khảo sát  đánh giá chất lượng các năm 2021, 2022</w:t>
            </w:r>
          </w:p>
        </w:tc>
      </w:tr>
      <w:tr w:rsidR="00392717" w:rsidRPr="00110EB8" w14:paraId="6575ED94"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3865F4F"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5030442" w14:textId="02A1BF8D" w:rsidR="00392717" w:rsidRPr="00110EB8" w:rsidRDefault="00392717" w:rsidP="00392717">
            <w:pPr>
              <w:spacing w:before="60" w:after="60"/>
              <w:ind w:firstLine="0"/>
              <w:jc w:val="center"/>
              <w:rPr>
                <w:b/>
                <w:bCs/>
                <w:szCs w:val="26"/>
              </w:rPr>
            </w:pPr>
            <w:r>
              <w:rPr>
                <w:b/>
                <w:bCs/>
                <w:szCs w:val="26"/>
              </w:rPr>
              <w:t>6</w:t>
            </w:r>
          </w:p>
        </w:tc>
        <w:tc>
          <w:tcPr>
            <w:tcW w:w="310" w:type="pct"/>
            <w:tcBorders>
              <w:top w:val="single" w:sz="4" w:space="0" w:color="auto"/>
              <w:left w:val="nil"/>
              <w:bottom w:val="single" w:sz="4" w:space="0" w:color="auto"/>
              <w:right w:val="single" w:sz="4" w:space="0" w:color="auto"/>
            </w:tcBorders>
            <w:shd w:val="clear" w:color="auto" w:fill="auto"/>
            <w:vAlign w:val="center"/>
          </w:tcPr>
          <w:p w14:paraId="6FC73868" w14:textId="74FD6174" w:rsidR="00392717" w:rsidRPr="00110EB8" w:rsidRDefault="00392717" w:rsidP="00392717">
            <w:pPr>
              <w:spacing w:before="60" w:after="60"/>
              <w:ind w:firstLine="0"/>
              <w:jc w:val="center"/>
              <w:rPr>
                <w:szCs w:val="26"/>
              </w:rPr>
            </w:pPr>
            <w:r>
              <w:rPr>
                <w:szCs w:val="26"/>
              </w:rPr>
              <w:t>6.4</w:t>
            </w:r>
          </w:p>
        </w:tc>
        <w:tc>
          <w:tcPr>
            <w:tcW w:w="344" w:type="pct"/>
            <w:tcBorders>
              <w:top w:val="single" w:sz="4" w:space="0" w:color="auto"/>
              <w:left w:val="nil"/>
              <w:bottom w:val="single" w:sz="4" w:space="0" w:color="auto"/>
              <w:right w:val="single" w:sz="4" w:space="0" w:color="auto"/>
            </w:tcBorders>
            <w:shd w:val="clear" w:color="auto" w:fill="auto"/>
            <w:vAlign w:val="center"/>
          </w:tcPr>
          <w:p w14:paraId="48CBE537" w14:textId="4015DD8C"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1255D80" w14:textId="530F5B47" w:rsidR="00392717" w:rsidRPr="00110EB8" w:rsidRDefault="00392717" w:rsidP="00392717">
            <w:pPr>
              <w:spacing w:before="60" w:after="60"/>
              <w:ind w:firstLine="0"/>
              <w:jc w:val="center"/>
              <w:rPr>
                <w:szCs w:val="26"/>
              </w:rPr>
            </w:pPr>
            <w:r>
              <w:rPr>
                <w:szCs w:val="26"/>
              </w:rPr>
              <w:t>5.1.02</w:t>
            </w:r>
          </w:p>
        </w:tc>
        <w:tc>
          <w:tcPr>
            <w:tcW w:w="3492" w:type="pct"/>
            <w:tcBorders>
              <w:top w:val="single" w:sz="4" w:space="0" w:color="auto"/>
              <w:left w:val="nil"/>
              <w:bottom w:val="single" w:sz="4" w:space="0" w:color="auto"/>
              <w:right w:val="single" w:sz="4" w:space="0" w:color="auto"/>
            </w:tcBorders>
            <w:shd w:val="clear" w:color="auto" w:fill="auto"/>
            <w:vAlign w:val="center"/>
          </w:tcPr>
          <w:p w14:paraId="2180CE45" w14:textId="6302C2CE" w:rsidR="00392717" w:rsidRPr="00110EB8" w:rsidRDefault="00392717" w:rsidP="00392717">
            <w:pPr>
              <w:spacing w:before="60" w:after="60"/>
              <w:ind w:firstLine="0"/>
              <w:rPr>
                <w:szCs w:val="26"/>
              </w:rPr>
            </w:pPr>
            <w:r>
              <w:rPr>
                <w:szCs w:val="26"/>
              </w:rPr>
              <w:t>Sơ đồ các khu xưởng, phòng máy của Khoa (sơ đồ trường)</w:t>
            </w:r>
          </w:p>
        </w:tc>
      </w:tr>
      <w:tr w:rsidR="00392717" w:rsidRPr="00110EB8" w14:paraId="215E3A2B"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93A2EE2"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8255046" w14:textId="7D4C768A"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bottom"/>
          </w:tcPr>
          <w:p w14:paraId="6A853B6F" w14:textId="796C8E94" w:rsidR="00392717" w:rsidRPr="00110EB8" w:rsidRDefault="00392717" w:rsidP="00392717">
            <w:pPr>
              <w:spacing w:before="60" w:after="60"/>
              <w:ind w:firstLine="0"/>
              <w:jc w:val="center"/>
              <w:rPr>
                <w:szCs w:val="26"/>
              </w:rPr>
            </w:pPr>
          </w:p>
        </w:tc>
        <w:tc>
          <w:tcPr>
            <w:tcW w:w="344" w:type="pct"/>
            <w:tcBorders>
              <w:top w:val="single" w:sz="4" w:space="0" w:color="auto"/>
              <w:left w:val="nil"/>
              <w:bottom w:val="single" w:sz="4" w:space="0" w:color="auto"/>
              <w:right w:val="single" w:sz="4" w:space="0" w:color="auto"/>
            </w:tcBorders>
            <w:shd w:val="clear" w:color="auto" w:fill="auto"/>
            <w:vAlign w:val="center"/>
          </w:tcPr>
          <w:p w14:paraId="1445FF66" w14:textId="1E178311" w:rsidR="00392717" w:rsidRPr="00110EB8" w:rsidRDefault="00392717" w:rsidP="00392717">
            <w:pPr>
              <w:spacing w:before="60" w:after="60"/>
              <w:ind w:left="-74" w:firstLine="0"/>
              <w:jc w:val="center"/>
              <w:rPr>
                <w:szCs w:val="26"/>
              </w:rPr>
            </w:pPr>
            <w:r>
              <w:rPr>
                <w:szCs w:val="26"/>
              </w:rPr>
              <w:t>6.4.01</w:t>
            </w:r>
          </w:p>
        </w:tc>
        <w:tc>
          <w:tcPr>
            <w:tcW w:w="344" w:type="pct"/>
            <w:tcBorders>
              <w:top w:val="single" w:sz="4" w:space="0" w:color="auto"/>
              <w:left w:val="nil"/>
              <w:bottom w:val="single" w:sz="4" w:space="0" w:color="auto"/>
              <w:right w:val="single" w:sz="4" w:space="0" w:color="auto"/>
            </w:tcBorders>
            <w:shd w:val="clear" w:color="auto" w:fill="auto"/>
            <w:vAlign w:val="center"/>
          </w:tcPr>
          <w:p w14:paraId="5C639903" w14:textId="6C957212"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73F1E154" w14:textId="65963BB3" w:rsidR="00392717" w:rsidRPr="00110EB8" w:rsidRDefault="00392717" w:rsidP="00392717">
            <w:pPr>
              <w:spacing w:before="60" w:after="60"/>
              <w:ind w:firstLine="0"/>
              <w:rPr>
                <w:szCs w:val="26"/>
              </w:rPr>
            </w:pPr>
            <w:r>
              <w:rPr>
                <w:szCs w:val="26"/>
              </w:rPr>
              <w:t>Hình ảnh khu thể thao đa năng</w:t>
            </w:r>
          </w:p>
        </w:tc>
      </w:tr>
      <w:tr w:rsidR="00392717" w:rsidRPr="00110EB8" w14:paraId="28F96198"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DC93480"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AF00F55" w14:textId="4F7D40F5"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688FB08" w14:textId="1331C54F"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01342DD" w14:textId="61ED4B4E" w:rsidR="00392717" w:rsidRPr="00110EB8" w:rsidRDefault="00392717" w:rsidP="00392717">
            <w:pPr>
              <w:spacing w:before="60" w:after="60"/>
              <w:ind w:left="-74" w:firstLine="0"/>
              <w:jc w:val="center"/>
              <w:rPr>
                <w:szCs w:val="26"/>
              </w:rPr>
            </w:pPr>
            <w:r>
              <w:rPr>
                <w:szCs w:val="26"/>
              </w:rPr>
              <w:t>6.4.02</w:t>
            </w:r>
          </w:p>
        </w:tc>
        <w:tc>
          <w:tcPr>
            <w:tcW w:w="344" w:type="pct"/>
            <w:tcBorders>
              <w:top w:val="single" w:sz="4" w:space="0" w:color="auto"/>
              <w:left w:val="nil"/>
              <w:bottom w:val="single" w:sz="4" w:space="0" w:color="auto"/>
              <w:right w:val="single" w:sz="4" w:space="0" w:color="auto"/>
            </w:tcBorders>
            <w:shd w:val="clear" w:color="auto" w:fill="auto"/>
            <w:vAlign w:val="center"/>
          </w:tcPr>
          <w:p w14:paraId="5DF8F3C5" w14:textId="21480817"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32ACC474" w14:textId="1E68A5C2" w:rsidR="00392717" w:rsidRPr="00110EB8" w:rsidRDefault="00392717" w:rsidP="00392717">
            <w:pPr>
              <w:spacing w:before="60" w:after="60"/>
              <w:ind w:firstLine="0"/>
              <w:rPr>
                <w:szCs w:val="26"/>
              </w:rPr>
            </w:pPr>
            <w:r>
              <w:rPr>
                <w:szCs w:val="26"/>
              </w:rPr>
              <w:t>Các hình ảnh chụp nhà thi đấu đa năng, các sân bóng đá và các sân bóng chuyền tại trường (CS1, CS2)</w:t>
            </w:r>
          </w:p>
        </w:tc>
      </w:tr>
      <w:tr w:rsidR="00392717" w:rsidRPr="00110EB8" w14:paraId="73D755BE"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5DE8872"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5255B27" w14:textId="6C31624E"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526BA8F" w14:textId="23BB1D7C"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9D00685" w14:textId="727A9114" w:rsidR="00392717" w:rsidRPr="00110EB8" w:rsidRDefault="00392717" w:rsidP="00392717">
            <w:pPr>
              <w:spacing w:before="60" w:after="60"/>
              <w:ind w:left="-74" w:firstLine="0"/>
              <w:jc w:val="center"/>
              <w:rPr>
                <w:szCs w:val="26"/>
              </w:rPr>
            </w:pPr>
            <w:r>
              <w:rPr>
                <w:szCs w:val="26"/>
              </w:rPr>
              <w:t>6.4.03</w:t>
            </w:r>
          </w:p>
        </w:tc>
        <w:tc>
          <w:tcPr>
            <w:tcW w:w="344" w:type="pct"/>
            <w:tcBorders>
              <w:top w:val="single" w:sz="4" w:space="0" w:color="auto"/>
              <w:left w:val="nil"/>
              <w:bottom w:val="single" w:sz="4" w:space="0" w:color="auto"/>
              <w:right w:val="single" w:sz="4" w:space="0" w:color="auto"/>
            </w:tcBorders>
            <w:shd w:val="clear" w:color="auto" w:fill="auto"/>
            <w:vAlign w:val="center"/>
          </w:tcPr>
          <w:p w14:paraId="6C96FED8" w14:textId="5B510919"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77BB9F33" w14:textId="4584E0EE" w:rsidR="00392717" w:rsidRPr="005C3D90" w:rsidRDefault="00392717" w:rsidP="00392717">
            <w:pPr>
              <w:spacing w:before="60" w:after="60"/>
              <w:ind w:firstLine="0"/>
              <w:rPr>
                <w:szCs w:val="26"/>
                <w:lang w:val="en-US"/>
              </w:rPr>
            </w:pPr>
            <w:r>
              <w:rPr>
                <w:szCs w:val="26"/>
              </w:rPr>
              <w:t>Các kế hoạch tổ chức hoạt động của Đoàn thanh niên năm 2021; 2022</w:t>
            </w:r>
          </w:p>
        </w:tc>
      </w:tr>
      <w:tr w:rsidR="00392717" w:rsidRPr="00110EB8" w14:paraId="6BC25DF5"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DD17890"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80B233A" w14:textId="228366C3"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E5325BC" w14:textId="68AC5D65"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6DB89F1" w14:textId="740CE663" w:rsidR="00392717" w:rsidRPr="00110EB8" w:rsidRDefault="00392717" w:rsidP="00392717">
            <w:pPr>
              <w:spacing w:before="60" w:after="60"/>
              <w:ind w:left="-74" w:firstLine="0"/>
              <w:jc w:val="center"/>
              <w:rPr>
                <w:szCs w:val="26"/>
              </w:rPr>
            </w:pPr>
            <w:r>
              <w:rPr>
                <w:szCs w:val="26"/>
              </w:rPr>
              <w:t>6.4.04</w:t>
            </w:r>
          </w:p>
        </w:tc>
        <w:tc>
          <w:tcPr>
            <w:tcW w:w="344" w:type="pct"/>
            <w:tcBorders>
              <w:top w:val="single" w:sz="4" w:space="0" w:color="auto"/>
              <w:left w:val="nil"/>
              <w:bottom w:val="single" w:sz="4" w:space="0" w:color="auto"/>
              <w:right w:val="single" w:sz="4" w:space="0" w:color="auto"/>
            </w:tcBorders>
            <w:shd w:val="clear" w:color="auto" w:fill="auto"/>
            <w:vAlign w:val="center"/>
          </w:tcPr>
          <w:p w14:paraId="3F47CB13" w14:textId="526FC820"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404680A7" w14:textId="64629ABB" w:rsidR="00392717" w:rsidRPr="005C3D90" w:rsidRDefault="00392717" w:rsidP="00392717">
            <w:pPr>
              <w:spacing w:before="60" w:after="60"/>
              <w:ind w:firstLine="0"/>
              <w:rPr>
                <w:szCs w:val="26"/>
                <w:lang w:val="en-US"/>
              </w:rPr>
            </w:pPr>
            <w:r>
              <w:rPr>
                <w:szCs w:val="26"/>
              </w:rPr>
              <w:t>Chương trình Công tác Đoàn và phong trào thanh niên năm 2021; 2022</w:t>
            </w:r>
          </w:p>
        </w:tc>
      </w:tr>
      <w:tr w:rsidR="00392717" w:rsidRPr="00110EB8" w14:paraId="189E7743"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0B22428"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D21F416" w14:textId="437F3C9F"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A9DDD04" w14:textId="1A40072A"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534A105" w14:textId="5F8C9EF1" w:rsidR="00392717" w:rsidRPr="00110EB8" w:rsidRDefault="00392717" w:rsidP="00392717">
            <w:pPr>
              <w:spacing w:before="60" w:after="60"/>
              <w:ind w:left="-74" w:firstLine="0"/>
              <w:jc w:val="center"/>
              <w:rPr>
                <w:szCs w:val="26"/>
              </w:rPr>
            </w:pPr>
            <w:r>
              <w:rPr>
                <w:szCs w:val="26"/>
              </w:rPr>
              <w:t>6.4.05</w:t>
            </w:r>
          </w:p>
        </w:tc>
        <w:tc>
          <w:tcPr>
            <w:tcW w:w="344" w:type="pct"/>
            <w:tcBorders>
              <w:top w:val="single" w:sz="4" w:space="0" w:color="auto"/>
              <w:left w:val="nil"/>
              <w:bottom w:val="single" w:sz="4" w:space="0" w:color="auto"/>
              <w:right w:val="single" w:sz="4" w:space="0" w:color="auto"/>
            </w:tcBorders>
            <w:shd w:val="clear" w:color="auto" w:fill="auto"/>
            <w:vAlign w:val="center"/>
          </w:tcPr>
          <w:p w14:paraId="3F1209FE" w14:textId="7A584315"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3216328F" w14:textId="461A1237" w:rsidR="00392717" w:rsidRPr="005C3D90" w:rsidRDefault="00392717" w:rsidP="00392717">
            <w:pPr>
              <w:spacing w:before="60" w:after="60"/>
              <w:ind w:firstLine="0"/>
              <w:rPr>
                <w:szCs w:val="26"/>
                <w:lang w:val="en-US"/>
              </w:rPr>
            </w:pPr>
            <w:r>
              <w:rPr>
                <w:szCs w:val="26"/>
              </w:rPr>
              <w:t>Báo cáo tổng kết công tác công đoàn; Đoàn Thanh niên năm 2021; 2022</w:t>
            </w:r>
          </w:p>
        </w:tc>
      </w:tr>
      <w:tr w:rsidR="00392717" w:rsidRPr="00110EB8" w14:paraId="50B19A77"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205643F"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3E38015" w14:textId="303C8411"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9B56C24" w14:textId="401A9023"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00251A3" w14:textId="002B0FE0" w:rsidR="00392717" w:rsidRPr="00110EB8" w:rsidRDefault="00392717" w:rsidP="00392717">
            <w:pPr>
              <w:spacing w:before="60" w:after="60"/>
              <w:ind w:left="-74" w:firstLine="0"/>
              <w:jc w:val="center"/>
              <w:rPr>
                <w:szCs w:val="26"/>
              </w:rPr>
            </w:pPr>
            <w:r>
              <w:rPr>
                <w:szCs w:val="26"/>
              </w:rPr>
              <w:t>6.4.06</w:t>
            </w:r>
          </w:p>
        </w:tc>
        <w:tc>
          <w:tcPr>
            <w:tcW w:w="344" w:type="pct"/>
            <w:tcBorders>
              <w:top w:val="single" w:sz="4" w:space="0" w:color="auto"/>
              <w:left w:val="nil"/>
              <w:bottom w:val="single" w:sz="4" w:space="0" w:color="auto"/>
              <w:right w:val="single" w:sz="4" w:space="0" w:color="auto"/>
            </w:tcBorders>
            <w:shd w:val="clear" w:color="auto" w:fill="auto"/>
            <w:vAlign w:val="center"/>
          </w:tcPr>
          <w:p w14:paraId="4402824D" w14:textId="76B0CF76"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2F4DA4A2" w14:textId="2A44AF56" w:rsidR="00392717" w:rsidRPr="00110EB8" w:rsidRDefault="00392717" w:rsidP="00392717">
            <w:pPr>
              <w:spacing w:before="60" w:after="60"/>
              <w:ind w:firstLine="0"/>
              <w:rPr>
                <w:szCs w:val="26"/>
              </w:rPr>
            </w:pPr>
            <w:r>
              <w:rPr>
                <w:szCs w:val="26"/>
              </w:rPr>
              <w:t>Hình ảnh hoạt động văn nghệ, thể thao của HSSV, GV khoa</w:t>
            </w:r>
          </w:p>
        </w:tc>
      </w:tr>
      <w:tr w:rsidR="00392717" w:rsidRPr="00110EB8" w14:paraId="60E73806"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B5DD177"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939A164" w14:textId="2807351C"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2F14707" w14:textId="3F5805B9"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D3EBF3F" w14:textId="72764600"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B3B9659" w14:textId="4755B2D7" w:rsidR="00392717" w:rsidRPr="00110EB8"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1803B298" w14:textId="71A0B2C6" w:rsidR="00392717" w:rsidRPr="00110EB8" w:rsidRDefault="00392717" w:rsidP="00392717">
            <w:pPr>
              <w:spacing w:before="60" w:after="60"/>
              <w:ind w:firstLine="0"/>
              <w:rPr>
                <w:szCs w:val="26"/>
              </w:rPr>
            </w:pPr>
            <w:r>
              <w:rPr>
                <w:szCs w:val="26"/>
              </w:rPr>
              <w:t>Kế hoạch triển khai công tác khảo sát ý kiến đánh giá chất lượng các năm 2021, 2022</w:t>
            </w:r>
          </w:p>
        </w:tc>
      </w:tr>
      <w:tr w:rsidR="00392717" w:rsidRPr="00110EB8" w14:paraId="3CEC8EB5"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9D7AB7B"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1DA4F2C" w14:textId="352B96FA"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F1C26E2" w14:textId="4B9D170F"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60C90CE" w14:textId="2CA50330"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B1C0D79" w14:textId="078E7D91" w:rsidR="00392717" w:rsidRPr="00110EB8"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1E3D9E3F" w14:textId="3CF73EC1" w:rsidR="00392717" w:rsidRPr="00110EB8" w:rsidRDefault="00392717" w:rsidP="00392717">
            <w:pPr>
              <w:spacing w:before="60" w:after="60"/>
              <w:ind w:firstLine="0"/>
              <w:rPr>
                <w:szCs w:val="26"/>
              </w:rPr>
            </w:pPr>
            <w:r>
              <w:rPr>
                <w:szCs w:val="26"/>
              </w:rPr>
              <w:t>Bộ phiếu  triển khai công tác khảo sát ý kiến đánh giá chất lượng các năm 2021, 2022</w:t>
            </w:r>
          </w:p>
        </w:tc>
      </w:tr>
      <w:tr w:rsidR="00392717" w:rsidRPr="00110EB8" w14:paraId="0C6AADF4"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390A7FC"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F897532" w14:textId="0277637A"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761C260" w14:textId="7E8DF8C6"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C6AB417" w14:textId="030C30BA"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48BC0AE" w14:textId="308BECF6"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center"/>
          </w:tcPr>
          <w:p w14:paraId="106BA376" w14:textId="742F5072" w:rsidR="00392717" w:rsidRPr="00110EB8" w:rsidRDefault="00392717" w:rsidP="00392717">
            <w:pPr>
              <w:spacing w:before="60" w:after="60"/>
              <w:ind w:firstLine="0"/>
              <w:rPr>
                <w:szCs w:val="26"/>
              </w:rPr>
            </w:pPr>
            <w:r>
              <w:rPr>
                <w:szCs w:val="26"/>
              </w:rPr>
              <w:t>Báo cáo kết quả  khảo sát  đánh giá chất lượng các năm 2021, 2022</w:t>
            </w:r>
          </w:p>
        </w:tc>
      </w:tr>
      <w:tr w:rsidR="00392717" w:rsidRPr="00110EB8" w14:paraId="3E1DD14A"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0CAFD09"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659EBEF" w14:textId="4F3EC5D9" w:rsidR="00392717" w:rsidRPr="00110EB8" w:rsidRDefault="00392717" w:rsidP="00392717">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42BCE300" w14:textId="423560CF" w:rsidR="00392717" w:rsidRPr="00110EB8" w:rsidRDefault="00392717" w:rsidP="00392717">
            <w:pPr>
              <w:spacing w:before="60" w:after="60"/>
              <w:ind w:firstLine="0"/>
              <w:jc w:val="center"/>
              <w:rPr>
                <w:szCs w:val="26"/>
              </w:rPr>
            </w:pPr>
            <w:r>
              <w:rPr>
                <w:szCs w:val="26"/>
              </w:rPr>
              <w:t>7.1</w:t>
            </w:r>
          </w:p>
        </w:tc>
        <w:tc>
          <w:tcPr>
            <w:tcW w:w="344" w:type="pct"/>
            <w:tcBorders>
              <w:top w:val="single" w:sz="4" w:space="0" w:color="auto"/>
              <w:left w:val="nil"/>
              <w:bottom w:val="single" w:sz="4" w:space="0" w:color="auto"/>
              <w:right w:val="single" w:sz="4" w:space="0" w:color="auto"/>
            </w:tcBorders>
            <w:shd w:val="clear" w:color="auto" w:fill="auto"/>
            <w:vAlign w:val="center"/>
          </w:tcPr>
          <w:p w14:paraId="635D5EA8" w14:textId="03255A2F"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00543F4" w14:textId="12F10FC2" w:rsidR="00392717" w:rsidRPr="00110EB8"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350C90DA" w14:textId="562E198D" w:rsidR="00392717" w:rsidRPr="00110EB8" w:rsidRDefault="00392717" w:rsidP="00392717">
            <w:pPr>
              <w:spacing w:before="60" w:after="60"/>
              <w:ind w:firstLine="0"/>
              <w:rPr>
                <w:szCs w:val="26"/>
              </w:rPr>
            </w:pPr>
            <w:r>
              <w:rPr>
                <w:szCs w:val="26"/>
              </w:rPr>
              <w:t>Kế hoạch triển khai công tác khảo sát ý kiến đánh giá chất lượng các năm 2021, 2022</w:t>
            </w:r>
          </w:p>
        </w:tc>
      </w:tr>
      <w:tr w:rsidR="00392717" w:rsidRPr="00110EB8" w14:paraId="18469A00"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DF564EA"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A2D412C" w14:textId="78D18FF0"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529F880" w14:textId="05FC20DF"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62EECDD" w14:textId="0C539748"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141B420" w14:textId="7BB9F7A2" w:rsidR="00392717" w:rsidRPr="00110EB8"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10A8014D" w14:textId="4197250B" w:rsidR="00392717" w:rsidRPr="00110EB8" w:rsidRDefault="00392717" w:rsidP="00392717">
            <w:pPr>
              <w:spacing w:before="60" w:after="60"/>
              <w:ind w:firstLine="0"/>
              <w:rPr>
                <w:szCs w:val="26"/>
              </w:rPr>
            </w:pPr>
            <w:r>
              <w:rPr>
                <w:szCs w:val="26"/>
              </w:rPr>
              <w:t>Bộ phiếu  triển khai công tác khảo sát ý kiến đánh giá chất lượng các năm 2021, 2022</w:t>
            </w:r>
          </w:p>
        </w:tc>
      </w:tr>
      <w:tr w:rsidR="00392717" w:rsidRPr="00110EB8" w14:paraId="15051821"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D1A59D2"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6F4C2B3" w14:textId="2DEE5539"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6DE3F12" w14:textId="0B456434"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7265A8D" w14:textId="2D2E4AB5"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56C91DD" w14:textId="440F10F9"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21249F6F" w14:textId="5E74E346" w:rsidR="00392717" w:rsidRPr="00110EB8" w:rsidRDefault="00392717" w:rsidP="00392717">
            <w:pPr>
              <w:spacing w:before="60" w:after="60"/>
              <w:ind w:firstLine="0"/>
              <w:rPr>
                <w:szCs w:val="26"/>
              </w:rPr>
            </w:pPr>
            <w:r>
              <w:rPr>
                <w:szCs w:val="26"/>
              </w:rPr>
              <w:t xml:space="preserve"> Báo cáo kết quả  khảo sát  đánh giá chất lượng các năm 2021, 2022</w:t>
            </w:r>
          </w:p>
        </w:tc>
      </w:tr>
      <w:tr w:rsidR="00392717" w:rsidRPr="00110EB8" w14:paraId="7FE8DCB5"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0CE136A"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CCB8B12" w14:textId="22A11EBD"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7A308E8" w14:textId="15DCE861"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4997E2F" w14:textId="5C77E691" w:rsidR="00392717" w:rsidRPr="00110EB8" w:rsidRDefault="00392717" w:rsidP="00392717">
            <w:pPr>
              <w:spacing w:before="60" w:after="60"/>
              <w:ind w:left="-74" w:firstLine="0"/>
              <w:jc w:val="center"/>
              <w:rPr>
                <w:szCs w:val="26"/>
              </w:rPr>
            </w:pPr>
            <w:r>
              <w:rPr>
                <w:szCs w:val="26"/>
              </w:rPr>
              <w:t>7.1.01</w:t>
            </w:r>
          </w:p>
        </w:tc>
        <w:tc>
          <w:tcPr>
            <w:tcW w:w="344" w:type="pct"/>
            <w:tcBorders>
              <w:top w:val="single" w:sz="4" w:space="0" w:color="auto"/>
              <w:left w:val="nil"/>
              <w:bottom w:val="single" w:sz="4" w:space="0" w:color="auto"/>
              <w:right w:val="single" w:sz="4" w:space="0" w:color="auto"/>
            </w:tcBorders>
            <w:shd w:val="clear" w:color="auto" w:fill="auto"/>
            <w:vAlign w:val="center"/>
          </w:tcPr>
          <w:p w14:paraId="0F8A72A5" w14:textId="56205F81"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4D5CE5CE" w14:textId="453FCAD2" w:rsidR="00392717" w:rsidRPr="00110EB8" w:rsidRDefault="00392717" w:rsidP="00392717">
            <w:pPr>
              <w:spacing w:before="60" w:after="60"/>
              <w:ind w:firstLine="0"/>
              <w:rPr>
                <w:szCs w:val="26"/>
              </w:rPr>
            </w:pPr>
            <w:r>
              <w:rPr>
                <w:szCs w:val="26"/>
              </w:rPr>
              <w:t>Báo cáo kết quả khảo sát Doanh nghiệp năm 2021, 2022 (kèm danh sách DN khảo sát)).</w:t>
            </w:r>
          </w:p>
        </w:tc>
      </w:tr>
      <w:tr w:rsidR="00392717" w:rsidRPr="00110EB8" w14:paraId="394CDB4B"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2D4879C"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E6330AE" w14:textId="44057CB5" w:rsidR="00392717" w:rsidRPr="00110EB8" w:rsidRDefault="00392717" w:rsidP="00392717">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4E4F6837" w14:textId="5F263926" w:rsidR="00392717" w:rsidRPr="00110EB8" w:rsidRDefault="00392717" w:rsidP="00392717">
            <w:pPr>
              <w:spacing w:before="60" w:after="60"/>
              <w:ind w:firstLine="0"/>
              <w:jc w:val="center"/>
              <w:rPr>
                <w:szCs w:val="26"/>
              </w:rPr>
            </w:pPr>
            <w:r>
              <w:rPr>
                <w:szCs w:val="26"/>
              </w:rPr>
              <w:t>7.2</w:t>
            </w:r>
          </w:p>
        </w:tc>
        <w:tc>
          <w:tcPr>
            <w:tcW w:w="344" w:type="pct"/>
            <w:tcBorders>
              <w:top w:val="single" w:sz="4" w:space="0" w:color="auto"/>
              <w:left w:val="nil"/>
              <w:bottom w:val="single" w:sz="4" w:space="0" w:color="auto"/>
              <w:right w:val="single" w:sz="4" w:space="0" w:color="auto"/>
            </w:tcBorders>
            <w:shd w:val="clear" w:color="auto" w:fill="auto"/>
            <w:vAlign w:val="center"/>
          </w:tcPr>
          <w:p w14:paraId="575DDA20" w14:textId="296D1FA5"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685D6CA" w14:textId="401FEBC4" w:rsidR="00392717" w:rsidRPr="00110EB8"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178DE312" w14:textId="3B54C4B0" w:rsidR="00392717" w:rsidRPr="00110EB8" w:rsidRDefault="00392717" w:rsidP="00392717">
            <w:pPr>
              <w:spacing w:before="60" w:after="60"/>
              <w:ind w:firstLine="0"/>
              <w:rPr>
                <w:szCs w:val="26"/>
              </w:rPr>
            </w:pPr>
            <w:r>
              <w:rPr>
                <w:szCs w:val="26"/>
              </w:rPr>
              <w:t>Kế hoạch triển khai công tác khảo sát ý kiến đánh giá chất lượng các năm 2021, 2022</w:t>
            </w:r>
          </w:p>
        </w:tc>
      </w:tr>
      <w:tr w:rsidR="00392717" w:rsidRPr="00110EB8" w14:paraId="48634551"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2D399BE"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ABDF533" w14:textId="24010FE0"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4748404" w14:textId="16EAB8A5"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4F942CE" w14:textId="19A941A5"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98498E7" w14:textId="20D2B063" w:rsidR="00392717" w:rsidRPr="00110EB8"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3EEA9502" w14:textId="3E0A6B14" w:rsidR="00392717" w:rsidRPr="00110EB8" w:rsidRDefault="00392717" w:rsidP="00392717">
            <w:pPr>
              <w:spacing w:before="60" w:after="60"/>
              <w:ind w:firstLine="0"/>
              <w:rPr>
                <w:szCs w:val="26"/>
              </w:rPr>
            </w:pPr>
            <w:r>
              <w:rPr>
                <w:szCs w:val="26"/>
              </w:rPr>
              <w:t>Bộ phiếu  triển khai công tác khảo sát ý kiến đánh giá chất lượng các năm 2021, 2022</w:t>
            </w:r>
          </w:p>
        </w:tc>
      </w:tr>
      <w:tr w:rsidR="00392717" w:rsidRPr="00110EB8" w14:paraId="372E477E"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E7096AF"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0516BCC" w14:textId="65FABF44"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EA1621A" w14:textId="14518BF5"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03D55FE" w14:textId="3109079D"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C189CE2" w14:textId="3CC4F1A4"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67475900" w14:textId="30BAC19F" w:rsidR="00392717" w:rsidRPr="00110EB8" w:rsidRDefault="00392717" w:rsidP="00392717">
            <w:pPr>
              <w:spacing w:before="60" w:after="60"/>
              <w:ind w:firstLine="0"/>
              <w:rPr>
                <w:szCs w:val="26"/>
              </w:rPr>
            </w:pPr>
            <w:r>
              <w:rPr>
                <w:szCs w:val="26"/>
              </w:rPr>
              <w:t xml:space="preserve"> Báo cáo kết quả  khảo sát  đánh giá chất lượng các năm 2021, 2022</w:t>
            </w:r>
          </w:p>
        </w:tc>
      </w:tr>
      <w:tr w:rsidR="00392717" w:rsidRPr="00110EB8" w14:paraId="71B9F75F"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E2074BF"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E2B730A" w14:textId="1CFFA5E3"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3E9348D" w14:textId="09247CF9"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491F0F8" w14:textId="0B0A6979" w:rsidR="00392717" w:rsidRPr="00110EB8" w:rsidRDefault="00392717" w:rsidP="00392717">
            <w:pPr>
              <w:spacing w:before="60" w:after="60"/>
              <w:ind w:left="-74" w:firstLine="0"/>
              <w:jc w:val="center"/>
              <w:rPr>
                <w:szCs w:val="26"/>
              </w:rPr>
            </w:pPr>
            <w:r>
              <w:rPr>
                <w:szCs w:val="26"/>
              </w:rPr>
              <w:t>2.2.11</w:t>
            </w:r>
          </w:p>
        </w:tc>
        <w:tc>
          <w:tcPr>
            <w:tcW w:w="344" w:type="pct"/>
            <w:tcBorders>
              <w:top w:val="single" w:sz="4" w:space="0" w:color="auto"/>
              <w:left w:val="nil"/>
              <w:bottom w:val="single" w:sz="4" w:space="0" w:color="auto"/>
              <w:right w:val="single" w:sz="4" w:space="0" w:color="auto"/>
            </w:tcBorders>
            <w:shd w:val="clear" w:color="auto" w:fill="auto"/>
            <w:vAlign w:val="center"/>
          </w:tcPr>
          <w:p w14:paraId="4DD63B93" w14:textId="3A9D6620"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2EB85C4E" w14:textId="07A2C50F" w:rsidR="00392717" w:rsidRPr="00110EB8" w:rsidRDefault="00392717" w:rsidP="00392717">
            <w:pPr>
              <w:spacing w:before="60" w:after="60"/>
              <w:ind w:firstLine="0"/>
              <w:rPr>
                <w:szCs w:val="26"/>
              </w:rPr>
            </w:pPr>
            <w:r>
              <w:rPr>
                <w:szCs w:val="26"/>
              </w:rPr>
              <w:t>Các Quyết định công nhận tốt nghiệp và DS đính kèm năm  2021, 2022</w:t>
            </w:r>
          </w:p>
        </w:tc>
      </w:tr>
      <w:tr w:rsidR="00392717" w:rsidRPr="00110EB8" w14:paraId="17DF485D"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C5CD494"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053EBB0" w14:textId="2C050EDD"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E858213" w14:textId="05E94C98"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2DBE328" w14:textId="4DFFB866" w:rsidR="00392717" w:rsidRPr="00110EB8" w:rsidRDefault="00392717" w:rsidP="00392717">
            <w:pPr>
              <w:spacing w:before="60" w:after="60"/>
              <w:ind w:left="-74" w:firstLine="0"/>
              <w:jc w:val="center"/>
              <w:rPr>
                <w:szCs w:val="26"/>
              </w:rPr>
            </w:pPr>
            <w:r>
              <w:rPr>
                <w:szCs w:val="26"/>
              </w:rPr>
              <w:t>7.2.01</w:t>
            </w:r>
          </w:p>
        </w:tc>
        <w:tc>
          <w:tcPr>
            <w:tcW w:w="344" w:type="pct"/>
            <w:tcBorders>
              <w:top w:val="single" w:sz="4" w:space="0" w:color="auto"/>
              <w:left w:val="nil"/>
              <w:bottom w:val="single" w:sz="4" w:space="0" w:color="auto"/>
              <w:right w:val="single" w:sz="4" w:space="0" w:color="auto"/>
            </w:tcBorders>
            <w:shd w:val="clear" w:color="auto" w:fill="auto"/>
            <w:vAlign w:val="center"/>
          </w:tcPr>
          <w:p w14:paraId="48A61740" w14:textId="73CAC113"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26D6C20E" w14:textId="6124F93F" w:rsidR="00392717" w:rsidRPr="00110EB8" w:rsidRDefault="00392717" w:rsidP="00392717">
            <w:pPr>
              <w:spacing w:before="60" w:after="60"/>
              <w:ind w:firstLine="0"/>
              <w:rPr>
                <w:szCs w:val="26"/>
              </w:rPr>
            </w:pPr>
            <w:r>
              <w:rPr>
                <w:szCs w:val="26"/>
              </w:rPr>
              <w:t>Báo cáo kết quả khảo sát lần vết (kèm danh sách HSSV khảo sát).</w:t>
            </w:r>
          </w:p>
        </w:tc>
      </w:tr>
      <w:tr w:rsidR="00392717" w:rsidRPr="00110EB8" w14:paraId="6BF63018"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0F98D07"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0A40310" w14:textId="19D2377A" w:rsidR="00392717" w:rsidRPr="00110EB8" w:rsidRDefault="00392717" w:rsidP="00392717">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4F163528" w14:textId="1436752B" w:rsidR="00392717" w:rsidRPr="00110EB8" w:rsidRDefault="00392717" w:rsidP="00392717">
            <w:pPr>
              <w:spacing w:before="60" w:after="60"/>
              <w:ind w:firstLine="0"/>
              <w:jc w:val="center"/>
              <w:rPr>
                <w:szCs w:val="26"/>
              </w:rPr>
            </w:pPr>
            <w:r>
              <w:rPr>
                <w:szCs w:val="26"/>
              </w:rPr>
              <w:t>7.3</w:t>
            </w:r>
          </w:p>
        </w:tc>
        <w:tc>
          <w:tcPr>
            <w:tcW w:w="344" w:type="pct"/>
            <w:tcBorders>
              <w:top w:val="single" w:sz="4" w:space="0" w:color="auto"/>
              <w:left w:val="nil"/>
              <w:bottom w:val="single" w:sz="4" w:space="0" w:color="auto"/>
              <w:right w:val="single" w:sz="4" w:space="0" w:color="auto"/>
            </w:tcBorders>
            <w:shd w:val="clear" w:color="auto" w:fill="auto"/>
            <w:vAlign w:val="center"/>
          </w:tcPr>
          <w:p w14:paraId="22023027" w14:textId="263B838A"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8FDFBDE" w14:textId="21A46A97" w:rsidR="00392717" w:rsidRPr="00110EB8"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52B45A39" w14:textId="0A6E9131" w:rsidR="00392717" w:rsidRPr="00110EB8" w:rsidRDefault="00392717" w:rsidP="00392717">
            <w:pPr>
              <w:spacing w:before="60" w:after="60"/>
              <w:ind w:firstLine="0"/>
              <w:rPr>
                <w:szCs w:val="26"/>
              </w:rPr>
            </w:pPr>
            <w:r>
              <w:rPr>
                <w:szCs w:val="26"/>
              </w:rPr>
              <w:t>Kế hoạch triển khai công tác khảo sát ý kiến đánh giá chất lượng các năm 2021, 2022</w:t>
            </w:r>
          </w:p>
        </w:tc>
      </w:tr>
      <w:tr w:rsidR="00392717" w:rsidRPr="00110EB8" w14:paraId="4E7015AA"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971310D"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673B3B6" w14:textId="0528864E"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FC22DDA" w14:textId="04F1B94C"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765CAC8" w14:textId="6420FF18"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721122F" w14:textId="1F12BF84" w:rsidR="00392717" w:rsidRPr="00110EB8"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1AC3390B" w14:textId="4EC4B5E1" w:rsidR="00392717" w:rsidRPr="00110EB8" w:rsidRDefault="00392717" w:rsidP="00392717">
            <w:pPr>
              <w:spacing w:before="60" w:after="60"/>
              <w:ind w:firstLine="0"/>
              <w:rPr>
                <w:szCs w:val="26"/>
              </w:rPr>
            </w:pPr>
            <w:r>
              <w:rPr>
                <w:szCs w:val="26"/>
              </w:rPr>
              <w:t>Bộ phiếu  triển khai công tác khảo sát ý kiến đánh giá chất lượng các năm 2021, 2022</w:t>
            </w:r>
          </w:p>
        </w:tc>
      </w:tr>
      <w:tr w:rsidR="00392717" w:rsidRPr="00110EB8" w14:paraId="66F3A715" w14:textId="77777777" w:rsidTr="0005543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FA17D9A"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15C4C99" w14:textId="2394D671"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4CF34047" w14:textId="5AB8FF73"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AF5D490" w14:textId="7EF23D34" w:rsidR="00392717" w:rsidRPr="00110EB8"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3E8656A" w14:textId="0B20EF51" w:rsidR="00392717" w:rsidRPr="00110EB8"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758769D2" w14:textId="6B82519A" w:rsidR="00392717" w:rsidRPr="00110EB8" w:rsidRDefault="00392717" w:rsidP="00392717">
            <w:pPr>
              <w:spacing w:before="60" w:after="60"/>
              <w:ind w:firstLine="0"/>
              <w:rPr>
                <w:szCs w:val="26"/>
              </w:rPr>
            </w:pPr>
            <w:r>
              <w:rPr>
                <w:szCs w:val="26"/>
              </w:rPr>
              <w:t>Báo cáo kết quả  khảo sát  đánh giá chất lượng các năm 2021, 2022</w:t>
            </w:r>
          </w:p>
        </w:tc>
      </w:tr>
      <w:tr w:rsidR="00392717" w:rsidRPr="00110EB8" w14:paraId="395873A1"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BE6EAA7"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4C4B3C1" w14:textId="7074045B" w:rsidR="00392717" w:rsidRPr="00110EB8"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930B798" w14:textId="51A8C90F" w:rsidR="00392717" w:rsidRPr="00110EB8"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D00432B" w14:textId="616DC970" w:rsidR="00392717" w:rsidRPr="00110EB8" w:rsidRDefault="00392717" w:rsidP="00392717">
            <w:pPr>
              <w:spacing w:before="60" w:after="60"/>
              <w:ind w:left="-74" w:firstLine="0"/>
              <w:jc w:val="center"/>
              <w:rPr>
                <w:szCs w:val="26"/>
              </w:rPr>
            </w:pPr>
            <w:r>
              <w:rPr>
                <w:szCs w:val="26"/>
              </w:rPr>
              <w:t>7.3.01</w:t>
            </w:r>
          </w:p>
        </w:tc>
        <w:tc>
          <w:tcPr>
            <w:tcW w:w="344" w:type="pct"/>
            <w:tcBorders>
              <w:top w:val="single" w:sz="4" w:space="0" w:color="auto"/>
              <w:left w:val="nil"/>
              <w:bottom w:val="single" w:sz="4" w:space="0" w:color="auto"/>
              <w:right w:val="single" w:sz="4" w:space="0" w:color="auto"/>
            </w:tcBorders>
            <w:shd w:val="clear" w:color="auto" w:fill="auto"/>
            <w:vAlign w:val="center"/>
          </w:tcPr>
          <w:p w14:paraId="6E1DB9AF" w14:textId="5F718D3D" w:rsidR="00392717" w:rsidRPr="00110EB8"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center"/>
          </w:tcPr>
          <w:p w14:paraId="05697274" w14:textId="01816B1F" w:rsidR="00392717" w:rsidRPr="00110EB8" w:rsidRDefault="00392717" w:rsidP="00392717">
            <w:pPr>
              <w:spacing w:before="60" w:after="60"/>
              <w:ind w:firstLine="0"/>
              <w:rPr>
                <w:szCs w:val="26"/>
              </w:rPr>
            </w:pPr>
            <w:r>
              <w:rPr>
                <w:szCs w:val="26"/>
              </w:rPr>
              <w:t>Báo cáo khảo sát cán bộ quản lý, nhà giáo năm 2021, 2022</w:t>
            </w:r>
          </w:p>
        </w:tc>
      </w:tr>
      <w:tr w:rsidR="00392717" w:rsidRPr="00110EB8" w14:paraId="246D6C16"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4925F83"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E66F151" w14:textId="064C5C69" w:rsidR="00392717"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E448A45" w14:textId="23A22B20" w:rsidR="00392717"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679245F" w14:textId="53CE4C4E" w:rsidR="00392717"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0755044" w14:textId="66B1DC77" w:rsidR="00392717" w:rsidRDefault="00392717" w:rsidP="00392717">
            <w:pPr>
              <w:spacing w:before="60" w:after="60"/>
              <w:ind w:firstLine="0"/>
              <w:jc w:val="center"/>
              <w:rPr>
                <w:szCs w:val="26"/>
              </w:rPr>
            </w:pPr>
            <w:r>
              <w:rPr>
                <w:szCs w:val="26"/>
              </w:rPr>
              <w:t>3.1.01</w:t>
            </w:r>
          </w:p>
        </w:tc>
        <w:tc>
          <w:tcPr>
            <w:tcW w:w="3492" w:type="pct"/>
            <w:tcBorders>
              <w:top w:val="single" w:sz="4" w:space="0" w:color="auto"/>
              <w:left w:val="nil"/>
              <w:bottom w:val="single" w:sz="4" w:space="0" w:color="auto"/>
              <w:right w:val="single" w:sz="4" w:space="0" w:color="auto"/>
            </w:tcBorders>
            <w:shd w:val="clear" w:color="auto" w:fill="auto"/>
            <w:vAlign w:val="center"/>
          </w:tcPr>
          <w:p w14:paraId="4F950F01" w14:textId="5CF74692" w:rsidR="00392717" w:rsidRDefault="00392717" w:rsidP="00392717">
            <w:pPr>
              <w:spacing w:before="60" w:after="60"/>
              <w:ind w:firstLine="0"/>
              <w:rPr>
                <w:szCs w:val="26"/>
              </w:rPr>
            </w:pPr>
            <w:r>
              <w:rPr>
                <w:szCs w:val="26"/>
              </w:rPr>
              <w:t>Danh sách trích ngang đội ngũ nhà giáo giảng dạy nghề KTSC, LRMT năm 2021, 2022</w:t>
            </w:r>
          </w:p>
        </w:tc>
      </w:tr>
      <w:tr w:rsidR="00392717" w:rsidRPr="00110EB8" w14:paraId="294051C5"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15586E0"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9240150" w14:textId="7DD37B8A" w:rsidR="00392717"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5532DE9" w14:textId="26B14D40" w:rsidR="00392717"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31500EF" w14:textId="0028B040" w:rsidR="00392717"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7D1C0FD" w14:textId="381D65E7" w:rsidR="00392717" w:rsidRDefault="00392717" w:rsidP="00392717">
            <w:pPr>
              <w:spacing w:before="60" w:after="60"/>
              <w:ind w:firstLine="0"/>
              <w:jc w:val="center"/>
              <w:rPr>
                <w:szCs w:val="26"/>
              </w:rPr>
            </w:pPr>
            <w:r>
              <w:rPr>
                <w:szCs w:val="26"/>
              </w:rPr>
              <w:t>3.7.02</w:t>
            </w:r>
          </w:p>
        </w:tc>
        <w:tc>
          <w:tcPr>
            <w:tcW w:w="3492" w:type="pct"/>
            <w:tcBorders>
              <w:top w:val="single" w:sz="4" w:space="0" w:color="auto"/>
              <w:left w:val="nil"/>
              <w:bottom w:val="single" w:sz="4" w:space="0" w:color="auto"/>
              <w:right w:val="single" w:sz="4" w:space="0" w:color="auto"/>
            </w:tcBorders>
            <w:shd w:val="clear" w:color="auto" w:fill="auto"/>
            <w:vAlign w:val="center"/>
          </w:tcPr>
          <w:p w14:paraId="74E5A6E3" w14:textId="2597A210" w:rsidR="00392717" w:rsidRDefault="00392717" w:rsidP="00392717">
            <w:pPr>
              <w:spacing w:before="60" w:after="60"/>
              <w:ind w:firstLine="0"/>
              <w:rPr>
                <w:szCs w:val="26"/>
              </w:rPr>
            </w:pPr>
            <w:r>
              <w:rPr>
                <w:szCs w:val="26"/>
              </w:rPr>
              <w:t>Danh sách trích ngang đội ngũ cán bộ quản lý và nhân viên trực tiếp tổ chức thực hiện chương trình đào tạo của nghề KTSC, LRMT</w:t>
            </w:r>
          </w:p>
        </w:tc>
      </w:tr>
      <w:tr w:rsidR="00392717" w:rsidRPr="00110EB8" w14:paraId="019101C7" w14:textId="77777777" w:rsidTr="00CF7046">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1ED2E7F"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31DA889" w14:textId="05730735" w:rsidR="00392717" w:rsidRDefault="00392717" w:rsidP="00392717">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63D766E9" w14:textId="71338B4E" w:rsidR="00392717" w:rsidRDefault="00392717" w:rsidP="00392717">
            <w:pPr>
              <w:spacing w:before="60" w:after="60"/>
              <w:ind w:firstLine="0"/>
              <w:jc w:val="center"/>
              <w:rPr>
                <w:szCs w:val="26"/>
              </w:rPr>
            </w:pPr>
            <w:r>
              <w:rPr>
                <w:szCs w:val="26"/>
              </w:rPr>
              <w:t>7.4</w:t>
            </w:r>
          </w:p>
        </w:tc>
        <w:tc>
          <w:tcPr>
            <w:tcW w:w="344" w:type="pct"/>
            <w:tcBorders>
              <w:top w:val="single" w:sz="4" w:space="0" w:color="auto"/>
              <w:left w:val="nil"/>
              <w:bottom w:val="single" w:sz="4" w:space="0" w:color="auto"/>
              <w:right w:val="single" w:sz="4" w:space="0" w:color="auto"/>
            </w:tcBorders>
            <w:shd w:val="clear" w:color="auto" w:fill="auto"/>
            <w:vAlign w:val="center"/>
          </w:tcPr>
          <w:p w14:paraId="5993DC00" w14:textId="41451366" w:rsidR="00392717"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86BC04C" w14:textId="0A692261" w:rsidR="00392717" w:rsidRDefault="00392717" w:rsidP="00392717">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78BCE458" w14:textId="155B45BB" w:rsidR="00392717" w:rsidRDefault="00392717" w:rsidP="00392717">
            <w:pPr>
              <w:spacing w:before="60" w:after="60"/>
              <w:ind w:firstLine="0"/>
              <w:rPr>
                <w:szCs w:val="26"/>
              </w:rPr>
            </w:pPr>
            <w:r>
              <w:rPr>
                <w:szCs w:val="26"/>
              </w:rPr>
              <w:t>Kế hoạch triển khai công tác khảo sát ý kiến đánh giá chất lượng các năm 2021, 2022</w:t>
            </w:r>
          </w:p>
        </w:tc>
      </w:tr>
      <w:tr w:rsidR="00392717" w:rsidRPr="00110EB8" w14:paraId="51C746EA"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A1C8FE0"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4C84AF5" w14:textId="60FC960F" w:rsidR="00392717"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2F076E4" w14:textId="38BB7F29" w:rsidR="00392717"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E0DD327" w14:textId="77EBA6F0" w:rsidR="00392717"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36A8690" w14:textId="39543F68" w:rsidR="00392717" w:rsidRDefault="00392717" w:rsidP="00392717">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58B924D8" w14:textId="698ECB15" w:rsidR="00392717" w:rsidRDefault="00392717" w:rsidP="00392717">
            <w:pPr>
              <w:spacing w:before="60" w:after="60"/>
              <w:ind w:firstLine="0"/>
              <w:rPr>
                <w:szCs w:val="26"/>
              </w:rPr>
            </w:pPr>
            <w:r>
              <w:rPr>
                <w:szCs w:val="26"/>
              </w:rPr>
              <w:t>Bộ phiếu  triển khai công tác khảo sát ý kiến đánh giá chất lượng các năm 2021, 2022</w:t>
            </w:r>
          </w:p>
        </w:tc>
      </w:tr>
      <w:tr w:rsidR="00392717" w:rsidRPr="00110EB8" w14:paraId="19C32ED7"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9E6982B"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E687560" w14:textId="47000336" w:rsidR="00392717"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86BAFDA" w14:textId="0DA7ABEF" w:rsidR="00392717"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6461F14" w14:textId="4925B0C3" w:rsidR="00392717" w:rsidRDefault="00392717"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B2316C9" w14:textId="48BCA93B" w:rsidR="00392717" w:rsidRDefault="00392717" w:rsidP="00392717">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4C2DF2AA" w14:textId="2611CEA8" w:rsidR="00392717" w:rsidRDefault="00392717" w:rsidP="00392717">
            <w:pPr>
              <w:spacing w:before="60" w:after="60"/>
              <w:ind w:firstLine="0"/>
              <w:rPr>
                <w:szCs w:val="26"/>
              </w:rPr>
            </w:pPr>
            <w:r>
              <w:rPr>
                <w:szCs w:val="26"/>
              </w:rPr>
              <w:t>Báo cáo kết quả  khảo sát  đánh giá chất lượng các năm 2021, 2022</w:t>
            </w:r>
          </w:p>
        </w:tc>
      </w:tr>
      <w:tr w:rsidR="00392717" w:rsidRPr="00110EB8" w14:paraId="6F29794C"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7D509E8" w14:textId="77777777" w:rsidR="00392717" w:rsidRPr="00216143" w:rsidRDefault="00392717">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2E9FC98" w14:textId="5D044F93" w:rsidR="00392717" w:rsidRDefault="00392717" w:rsidP="00392717">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58C41F7" w14:textId="4D750DD5" w:rsidR="00392717" w:rsidRDefault="00392717" w:rsidP="00392717">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0CB6630" w14:textId="0C900D9B" w:rsidR="00392717" w:rsidRDefault="00392717" w:rsidP="00392717">
            <w:pPr>
              <w:spacing w:before="60" w:after="60"/>
              <w:ind w:left="-74" w:firstLine="0"/>
              <w:jc w:val="center"/>
              <w:rPr>
                <w:szCs w:val="26"/>
              </w:rPr>
            </w:pPr>
            <w:r>
              <w:rPr>
                <w:szCs w:val="26"/>
              </w:rPr>
              <w:t>7.4.01</w:t>
            </w:r>
          </w:p>
        </w:tc>
        <w:tc>
          <w:tcPr>
            <w:tcW w:w="344" w:type="pct"/>
            <w:tcBorders>
              <w:top w:val="single" w:sz="4" w:space="0" w:color="auto"/>
              <w:left w:val="nil"/>
              <w:bottom w:val="single" w:sz="4" w:space="0" w:color="auto"/>
              <w:right w:val="single" w:sz="4" w:space="0" w:color="auto"/>
            </w:tcBorders>
            <w:shd w:val="clear" w:color="auto" w:fill="auto"/>
            <w:vAlign w:val="center"/>
          </w:tcPr>
          <w:p w14:paraId="561C27E3" w14:textId="3988D71E" w:rsidR="00392717" w:rsidRDefault="00392717" w:rsidP="00392717">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11331140" w14:textId="1431B756" w:rsidR="00392717" w:rsidRDefault="00392717" w:rsidP="00392717">
            <w:pPr>
              <w:spacing w:before="60" w:after="60"/>
              <w:ind w:firstLine="0"/>
              <w:rPr>
                <w:szCs w:val="26"/>
              </w:rPr>
            </w:pPr>
            <w:r>
              <w:rPr>
                <w:szCs w:val="26"/>
              </w:rPr>
              <w:t>Báo cáo khảo sát HSSV các nghề đào tạo về chất lượng, hiệu quả của hình thức, phương thức đào tạo chất lượng dịch vụ, giảng dạy và thực hiện chính sách liên quan đến người học của trường năm 2021, 2022</w:t>
            </w:r>
          </w:p>
        </w:tc>
      </w:tr>
      <w:tr w:rsidR="00F44E7A" w:rsidRPr="00110EB8" w14:paraId="09FAEE6C"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E5A9ED1"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58B9D4E" w14:textId="593EE4E0"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81E8A08" w14:textId="5CDF595D"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6A246CC" w14:textId="7F742584" w:rsidR="00F44E7A" w:rsidRDefault="00F44E7A" w:rsidP="00392717">
            <w:pPr>
              <w:spacing w:before="60" w:after="60"/>
              <w:ind w:left="-74" w:firstLine="0"/>
              <w:jc w:val="center"/>
              <w:rPr>
                <w:szCs w:val="26"/>
              </w:rPr>
            </w:pPr>
            <w:r>
              <w:rPr>
                <w:szCs w:val="26"/>
              </w:rPr>
              <w:t>7.4.01</w:t>
            </w:r>
          </w:p>
        </w:tc>
        <w:tc>
          <w:tcPr>
            <w:tcW w:w="344" w:type="pct"/>
            <w:tcBorders>
              <w:top w:val="single" w:sz="4" w:space="0" w:color="auto"/>
              <w:left w:val="nil"/>
              <w:bottom w:val="single" w:sz="4" w:space="0" w:color="auto"/>
              <w:right w:val="single" w:sz="4" w:space="0" w:color="auto"/>
            </w:tcBorders>
            <w:shd w:val="clear" w:color="auto" w:fill="auto"/>
            <w:vAlign w:val="center"/>
          </w:tcPr>
          <w:p w14:paraId="5A82DD8B" w14:textId="25D025E7"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697A0ABD" w14:textId="5253097A" w:rsidR="00F44E7A" w:rsidRDefault="00F44E7A" w:rsidP="00F44E7A">
            <w:pPr>
              <w:spacing w:before="60" w:after="60"/>
              <w:ind w:firstLine="0"/>
              <w:rPr>
                <w:szCs w:val="26"/>
              </w:rPr>
            </w:pPr>
            <w:r>
              <w:rPr>
                <w:szCs w:val="26"/>
              </w:rPr>
              <w:t>Báo cáo khảo sát HSSV các nghề đào tạo về chất lượng, hiệu quả của hình thức, phương thức đào tạo chất lượng dịch vụ, giảng dạy và thực hiện chính sách liên quan đến người học của trường năm 2021, 2022</w:t>
            </w:r>
          </w:p>
        </w:tc>
      </w:tr>
      <w:tr w:rsidR="00F44E7A" w:rsidRPr="00110EB8" w14:paraId="369517E6"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DCC144F"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9341117" w14:textId="78B1671E"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D805287" w14:textId="48CDE90D"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EEB0792" w14:textId="1E727B01" w:rsidR="00F44E7A" w:rsidRDefault="00F44E7A" w:rsidP="00392717">
            <w:pPr>
              <w:spacing w:before="60" w:after="60"/>
              <w:ind w:left="-74" w:firstLine="0"/>
              <w:jc w:val="center"/>
              <w:rPr>
                <w:szCs w:val="26"/>
              </w:rPr>
            </w:pPr>
            <w:r>
              <w:rPr>
                <w:szCs w:val="26"/>
              </w:rPr>
              <w:t>7.4.02</w:t>
            </w:r>
          </w:p>
        </w:tc>
        <w:tc>
          <w:tcPr>
            <w:tcW w:w="344" w:type="pct"/>
            <w:tcBorders>
              <w:top w:val="single" w:sz="4" w:space="0" w:color="auto"/>
              <w:left w:val="nil"/>
              <w:bottom w:val="single" w:sz="4" w:space="0" w:color="auto"/>
              <w:right w:val="single" w:sz="4" w:space="0" w:color="auto"/>
            </w:tcBorders>
            <w:shd w:val="clear" w:color="auto" w:fill="auto"/>
            <w:vAlign w:val="center"/>
          </w:tcPr>
          <w:p w14:paraId="598E2FB3" w14:textId="28E5A2B1"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3EC8C0B1" w14:textId="60989C02" w:rsidR="00F44E7A" w:rsidRDefault="00F44E7A" w:rsidP="00F44E7A">
            <w:pPr>
              <w:spacing w:before="60" w:after="60"/>
              <w:ind w:firstLine="0"/>
              <w:rPr>
                <w:szCs w:val="26"/>
              </w:rPr>
            </w:pPr>
            <w:r>
              <w:rPr>
                <w:szCs w:val="26"/>
              </w:rPr>
              <w:t>Danh sách người học nghề (</w:t>
            </w:r>
            <w:r w:rsidR="00DE6021">
              <w:rPr>
                <w:szCs w:val="26"/>
              </w:rPr>
              <w:t>KTSC, LRMT</w:t>
            </w:r>
            <w:r>
              <w:rPr>
                <w:szCs w:val="26"/>
              </w:rPr>
              <w:t>) được thu thập ý kiến hàng năm</w:t>
            </w:r>
          </w:p>
        </w:tc>
      </w:tr>
      <w:tr w:rsidR="00F44E7A" w:rsidRPr="00110EB8" w14:paraId="578F0653"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D1682A0"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39E1A8E" w14:textId="50616CF6"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36D78C0" w14:textId="449DF5C1"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9BE3C50" w14:textId="7AE9C587"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21C8561" w14:textId="754BB2C4" w:rsidR="00F44E7A" w:rsidRDefault="00F44E7A" w:rsidP="00F44E7A">
            <w:pPr>
              <w:spacing w:before="60" w:after="60"/>
              <w:ind w:firstLine="0"/>
              <w:jc w:val="center"/>
              <w:rPr>
                <w:szCs w:val="26"/>
              </w:rPr>
            </w:pPr>
            <w:r>
              <w:rPr>
                <w:szCs w:val="26"/>
              </w:rPr>
              <w:t>3.3.01</w:t>
            </w:r>
          </w:p>
        </w:tc>
        <w:tc>
          <w:tcPr>
            <w:tcW w:w="3492" w:type="pct"/>
            <w:tcBorders>
              <w:top w:val="single" w:sz="4" w:space="0" w:color="auto"/>
              <w:left w:val="nil"/>
              <w:bottom w:val="single" w:sz="4" w:space="0" w:color="auto"/>
              <w:right w:val="single" w:sz="4" w:space="0" w:color="auto"/>
            </w:tcBorders>
            <w:shd w:val="clear" w:color="auto" w:fill="auto"/>
            <w:vAlign w:val="bottom"/>
          </w:tcPr>
          <w:p w14:paraId="7B35BC8A" w14:textId="569F5FBE" w:rsidR="00F44E7A" w:rsidRDefault="00F44E7A" w:rsidP="00F44E7A">
            <w:pPr>
              <w:spacing w:before="60" w:after="60"/>
              <w:ind w:firstLine="0"/>
              <w:rPr>
                <w:szCs w:val="26"/>
              </w:rPr>
            </w:pPr>
            <w:r>
              <w:rPr>
                <w:szCs w:val="26"/>
              </w:rPr>
              <w:t>Báo cáo số liệu HSSV Quý 4 năm 2021,2022</w:t>
            </w:r>
          </w:p>
        </w:tc>
      </w:tr>
      <w:tr w:rsidR="00F44E7A" w:rsidRPr="00110EB8" w14:paraId="48570910"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5495550"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95AA552" w14:textId="0CA1AA76" w:rsidR="00F44E7A" w:rsidRDefault="00F44E7A" w:rsidP="00F44E7A">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15850AAA" w14:textId="311535BA" w:rsidR="00F44E7A" w:rsidRDefault="00F44E7A" w:rsidP="00F44E7A">
            <w:pPr>
              <w:spacing w:before="60" w:after="60"/>
              <w:ind w:firstLine="0"/>
              <w:jc w:val="center"/>
              <w:rPr>
                <w:szCs w:val="26"/>
              </w:rPr>
            </w:pPr>
            <w:r>
              <w:rPr>
                <w:szCs w:val="26"/>
              </w:rPr>
              <w:t>7.5</w:t>
            </w:r>
          </w:p>
        </w:tc>
        <w:tc>
          <w:tcPr>
            <w:tcW w:w="344" w:type="pct"/>
            <w:tcBorders>
              <w:top w:val="single" w:sz="4" w:space="0" w:color="auto"/>
              <w:left w:val="nil"/>
              <w:bottom w:val="single" w:sz="4" w:space="0" w:color="auto"/>
              <w:right w:val="single" w:sz="4" w:space="0" w:color="auto"/>
            </w:tcBorders>
            <w:shd w:val="clear" w:color="auto" w:fill="auto"/>
            <w:vAlign w:val="center"/>
          </w:tcPr>
          <w:p w14:paraId="2BF6E75D" w14:textId="15BAF7A4" w:rsidR="00F44E7A" w:rsidRDefault="00F44E7A" w:rsidP="00392717">
            <w:pPr>
              <w:spacing w:before="60" w:after="60"/>
              <w:ind w:left="-74" w:firstLine="0"/>
              <w:jc w:val="center"/>
              <w:rPr>
                <w:szCs w:val="26"/>
              </w:rPr>
            </w:pPr>
            <w:r>
              <w:rPr>
                <w:szCs w:val="26"/>
              </w:rPr>
              <w:t xml:space="preserve">7.5.01 </w:t>
            </w:r>
          </w:p>
        </w:tc>
        <w:tc>
          <w:tcPr>
            <w:tcW w:w="344" w:type="pct"/>
            <w:tcBorders>
              <w:top w:val="single" w:sz="4" w:space="0" w:color="auto"/>
              <w:left w:val="nil"/>
              <w:bottom w:val="single" w:sz="4" w:space="0" w:color="auto"/>
              <w:right w:val="single" w:sz="4" w:space="0" w:color="auto"/>
            </w:tcBorders>
            <w:shd w:val="clear" w:color="auto" w:fill="auto"/>
            <w:vAlign w:val="center"/>
          </w:tcPr>
          <w:p w14:paraId="3A1698D4" w14:textId="40BB049A"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0FF1BFC8" w14:textId="3B28CE5F" w:rsidR="00F44E7A" w:rsidRDefault="00F44E7A" w:rsidP="00F44E7A">
            <w:pPr>
              <w:spacing w:before="60" w:after="60"/>
              <w:ind w:firstLine="0"/>
              <w:rPr>
                <w:szCs w:val="26"/>
              </w:rPr>
            </w:pPr>
            <w:r>
              <w:rPr>
                <w:szCs w:val="26"/>
              </w:rPr>
              <w:t xml:space="preserve">Quyết định thành lập hội đồng tự đánh giá chất lượng CTĐT nghề </w:t>
            </w:r>
            <w:r w:rsidR="00DE6021">
              <w:rPr>
                <w:szCs w:val="26"/>
              </w:rPr>
              <w:t>KTSC, LRMT</w:t>
            </w:r>
            <w:r>
              <w:rPr>
                <w:szCs w:val="26"/>
              </w:rPr>
              <w:t xml:space="preserve"> năm 2021, 2022</w:t>
            </w:r>
          </w:p>
        </w:tc>
      </w:tr>
      <w:tr w:rsidR="00F44E7A" w:rsidRPr="00110EB8" w14:paraId="0C08CF32"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8494FE0"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F8A1932" w14:textId="2CF99026"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0FF55E52" w14:textId="7D1BDCC4"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3302A62" w14:textId="30F138AD" w:rsidR="00F44E7A" w:rsidRDefault="00F44E7A" w:rsidP="00392717">
            <w:pPr>
              <w:spacing w:before="60" w:after="60"/>
              <w:ind w:left="-74" w:firstLine="0"/>
              <w:jc w:val="center"/>
              <w:rPr>
                <w:szCs w:val="26"/>
              </w:rPr>
            </w:pPr>
            <w:r>
              <w:rPr>
                <w:szCs w:val="26"/>
              </w:rPr>
              <w:t>7.5.02</w:t>
            </w:r>
          </w:p>
        </w:tc>
        <w:tc>
          <w:tcPr>
            <w:tcW w:w="344" w:type="pct"/>
            <w:tcBorders>
              <w:top w:val="single" w:sz="4" w:space="0" w:color="auto"/>
              <w:left w:val="nil"/>
              <w:bottom w:val="single" w:sz="4" w:space="0" w:color="auto"/>
              <w:right w:val="single" w:sz="4" w:space="0" w:color="auto"/>
            </w:tcBorders>
            <w:shd w:val="clear" w:color="auto" w:fill="auto"/>
            <w:vAlign w:val="center"/>
          </w:tcPr>
          <w:p w14:paraId="79D6CD16" w14:textId="311806DC"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4086BCE1" w14:textId="2781DDE4" w:rsidR="00F44E7A" w:rsidRDefault="00F44E7A" w:rsidP="00F44E7A">
            <w:pPr>
              <w:spacing w:before="60" w:after="60"/>
              <w:ind w:firstLine="0"/>
              <w:rPr>
                <w:szCs w:val="26"/>
              </w:rPr>
            </w:pPr>
            <w:r>
              <w:rPr>
                <w:szCs w:val="26"/>
              </w:rPr>
              <w:t xml:space="preserve">Kế hoạch thực hiện  tự đánh giá chất lượng CTĐT nghề </w:t>
            </w:r>
            <w:r w:rsidR="00DE6021">
              <w:rPr>
                <w:szCs w:val="26"/>
              </w:rPr>
              <w:t>KTSC, LRMT</w:t>
            </w:r>
            <w:r>
              <w:rPr>
                <w:szCs w:val="26"/>
              </w:rPr>
              <w:t xml:space="preserve"> năm 2021, 2022</w:t>
            </w:r>
          </w:p>
        </w:tc>
      </w:tr>
      <w:tr w:rsidR="00F44E7A" w:rsidRPr="00110EB8" w14:paraId="142F7B35"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BDC3AED"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3ACD4FDE" w14:textId="0A450BD6"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17DD335" w14:textId="15E3B490"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31C971D" w14:textId="5B92BC09" w:rsidR="00F44E7A" w:rsidRDefault="00F44E7A" w:rsidP="00392717">
            <w:pPr>
              <w:spacing w:before="60" w:after="60"/>
              <w:ind w:left="-74" w:firstLine="0"/>
              <w:jc w:val="center"/>
              <w:rPr>
                <w:szCs w:val="26"/>
              </w:rPr>
            </w:pPr>
            <w:r>
              <w:rPr>
                <w:szCs w:val="26"/>
              </w:rPr>
              <w:t>7.5.03</w:t>
            </w:r>
          </w:p>
        </w:tc>
        <w:tc>
          <w:tcPr>
            <w:tcW w:w="344" w:type="pct"/>
            <w:tcBorders>
              <w:top w:val="single" w:sz="4" w:space="0" w:color="auto"/>
              <w:left w:val="nil"/>
              <w:bottom w:val="single" w:sz="4" w:space="0" w:color="auto"/>
              <w:right w:val="single" w:sz="4" w:space="0" w:color="auto"/>
            </w:tcBorders>
            <w:shd w:val="clear" w:color="auto" w:fill="auto"/>
            <w:vAlign w:val="center"/>
          </w:tcPr>
          <w:p w14:paraId="7ADDD493" w14:textId="27449E05"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2B310F94" w14:textId="3C2A4354" w:rsidR="00F44E7A" w:rsidRDefault="00F44E7A" w:rsidP="00F44E7A">
            <w:pPr>
              <w:spacing w:before="60" w:after="60"/>
              <w:ind w:firstLine="0"/>
              <w:rPr>
                <w:szCs w:val="26"/>
              </w:rPr>
            </w:pPr>
            <w:r>
              <w:rPr>
                <w:szCs w:val="26"/>
              </w:rPr>
              <w:t xml:space="preserve">Báo cáo tự đánh giá chất lượng chương trình đào tạo nghề </w:t>
            </w:r>
            <w:r w:rsidR="00DE6021">
              <w:rPr>
                <w:szCs w:val="26"/>
              </w:rPr>
              <w:t>KTSC, LRMT</w:t>
            </w:r>
            <w:r>
              <w:rPr>
                <w:szCs w:val="26"/>
              </w:rPr>
              <w:t xml:space="preserve"> trình độ cao đẳng năm 2021, 2022</w:t>
            </w:r>
          </w:p>
        </w:tc>
      </w:tr>
      <w:tr w:rsidR="00F44E7A" w:rsidRPr="00110EB8" w14:paraId="5191F22B"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F567646"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230420F7" w14:textId="4ECC35D2"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0716CC8" w14:textId="0B399DD9"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A6738AE" w14:textId="3C69382B" w:rsidR="00F44E7A" w:rsidRDefault="00F44E7A" w:rsidP="00392717">
            <w:pPr>
              <w:spacing w:before="60" w:after="60"/>
              <w:ind w:left="-74" w:firstLine="0"/>
              <w:jc w:val="center"/>
              <w:rPr>
                <w:szCs w:val="26"/>
              </w:rPr>
            </w:pPr>
            <w:r>
              <w:rPr>
                <w:szCs w:val="26"/>
              </w:rPr>
              <w:t>7.5.04</w:t>
            </w:r>
          </w:p>
        </w:tc>
        <w:tc>
          <w:tcPr>
            <w:tcW w:w="344" w:type="pct"/>
            <w:tcBorders>
              <w:top w:val="single" w:sz="4" w:space="0" w:color="auto"/>
              <w:left w:val="nil"/>
              <w:bottom w:val="single" w:sz="4" w:space="0" w:color="auto"/>
              <w:right w:val="single" w:sz="4" w:space="0" w:color="auto"/>
            </w:tcBorders>
            <w:shd w:val="clear" w:color="auto" w:fill="auto"/>
            <w:vAlign w:val="center"/>
          </w:tcPr>
          <w:p w14:paraId="74F64725" w14:textId="2B9C9526"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271451C6" w14:textId="28F63601" w:rsidR="00F44E7A" w:rsidRDefault="00F44E7A" w:rsidP="00F44E7A">
            <w:pPr>
              <w:spacing w:before="60" w:after="60"/>
              <w:ind w:firstLine="0"/>
              <w:rPr>
                <w:szCs w:val="26"/>
              </w:rPr>
            </w:pPr>
            <w:r>
              <w:rPr>
                <w:szCs w:val="26"/>
              </w:rPr>
              <w:t xml:space="preserve">Hình chụp Web trường đăng báo cáo tự đánh giá nghề </w:t>
            </w:r>
            <w:r w:rsidR="00DE6021">
              <w:rPr>
                <w:szCs w:val="26"/>
              </w:rPr>
              <w:t>KTSC, LRMT</w:t>
            </w:r>
          </w:p>
        </w:tc>
      </w:tr>
      <w:tr w:rsidR="00F44E7A" w:rsidRPr="00110EB8" w14:paraId="0111B129"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15ADB039"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34E4017" w14:textId="35000168" w:rsidR="00F44E7A" w:rsidRDefault="00F44E7A" w:rsidP="00F44E7A">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2BFD93D7" w14:textId="5C42C62D" w:rsidR="00F44E7A" w:rsidRDefault="00F44E7A" w:rsidP="00F44E7A">
            <w:pPr>
              <w:spacing w:before="60" w:after="60"/>
              <w:ind w:firstLine="0"/>
              <w:jc w:val="center"/>
              <w:rPr>
                <w:szCs w:val="26"/>
              </w:rPr>
            </w:pPr>
            <w:r>
              <w:rPr>
                <w:szCs w:val="26"/>
              </w:rPr>
              <w:t>7.6</w:t>
            </w:r>
          </w:p>
        </w:tc>
        <w:tc>
          <w:tcPr>
            <w:tcW w:w="344" w:type="pct"/>
            <w:tcBorders>
              <w:top w:val="single" w:sz="4" w:space="0" w:color="auto"/>
              <w:left w:val="nil"/>
              <w:bottom w:val="single" w:sz="4" w:space="0" w:color="auto"/>
              <w:right w:val="single" w:sz="4" w:space="0" w:color="auto"/>
            </w:tcBorders>
            <w:shd w:val="clear" w:color="auto" w:fill="auto"/>
            <w:vAlign w:val="center"/>
          </w:tcPr>
          <w:p w14:paraId="3A1D5EA5" w14:textId="08B98C8F"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3C4BAFB" w14:textId="5152061E" w:rsidR="00F44E7A" w:rsidRDefault="00F44E7A" w:rsidP="00F44E7A">
            <w:pPr>
              <w:spacing w:before="60" w:after="60"/>
              <w:ind w:firstLine="0"/>
              <w:jc w:val="center"/>
              <w:rPr>
                <w:szCs w:val="26"/>
              </w:rPr>
            </w:pPr>
            <w:r>
              <w:rPr>
                <w:szCs w:val="26"/>
              </w:rPr>
              <w:t>7.5.03</w:t>
            </w:r>
          </w:p>
        </w:tc>
        <w:tc>
          <w:tcPr>
            <w:tcW w:w="3492" w:type="pct"/>
            <w:tcBorders>
              <w:top w:val="single" w:sz="4" w:space="0" w:color="auto"/>
              <w:left w:val="nil"/>
              <w:bottom w:val="single" w:sz="4" w:space="0" w:color="auto"/>
              <w:right w:val="single" w:sz="4" w:space="0" w:color="auto"/>
            </w:tcBorders>
            <w:shd w:val="clear" w:color="auto" w:fill="auto"/>
            <w:vAlign w:val="bottom"/>
          </w:tcPr>
          <w:p w14:paraId="7D45FD41" w14:textId="3C65BCA4" w:rsidR="00F44E7A" w:rsidRDefault="00F44E7A" w:rsidP="00F44E7A">
            <w:pPr>
              <w:spacing w:before="60" w:after="60"/>
              <w:ind w:firstLine="0"/>
              <w:rPr>
                <w:szCs w:val="26"/>
              </w:rPr>
            </w:pPr>
            <w:r>
              <w:rPr>
                <w:szCs w:val="26"/>
              </w:rPr>
              <w:t xml:space="preserve">Báo cáo tự đánh giá chất lượng chương trình đào tạo nghề </w:t>
            </w:r>
            <w:r w:rsidR="00DE6021">
              <w:rPr>
                <w:szCs w:val="26"/>
              </w:rPr>
              <w:t>KTSC, LRMT</w:t>
            </w:r>
            <w:r>
              <w:rPr>
                <w:szCs w:val="26"/>
              </w:rPr>
              <w:t xml:space="preserve"> trình độ cao đẳng năm 2021, 2022</w:t>
            </w:r>
          </w:p>
        </w:tc>
      </w:tr>
      <w:tr w:rsidR="00F44E7A" w:rsidRPr="00110EB8" w14:paraId="750B1D88"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70329181"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F050570" w14:textId="6488FBC5"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EAE7207" w14:textId="762FAE3F"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559564D" w14:textId="1E3CA67E" w:rsidR="00F44E7A" w:rsidRDefault="00F44E7A" w:rsidP="00392717">
            <w:pPr>
              <w:spacing w:before="60" w:after="60"/>
              <w:ind w:left="-74" w:firstLine="0"/>
              <w:jc w:val="center"/>
              <w:rPr>
                <w:szCs w:val="26"/>
              </w:rPr>
            </w:pPr>
            <w:r>
              <w:rPr>
                <w:szCs w:val="26"/>
              </w:rPr>
              <w:t xml:space="preserve">7.6.01 </w:t>
            </w:r>
          </w:p>
        </w:tc>
        <w:tc>
          <w:tcPr>
            <w:tcW w:w="344" w:type="pct"/>
            <w:tcBorders>
              <w:top w:val="single" w:sz="4" w:space="0" w:color="auto"/>
              <w:left w:val="nil"/>
              <w:bottom w:val="single" w:sz="4" w:space="0" w:color="auto"/>
              <w:right w:val="single" w:sz="4" w:space="0" w:color="auto"/>
            </w:tcBorders>
            <w:shd w:val="clear" w:color="auto" w:fill="auto"/>
            <w:vAlign w:val="center"/>
          </w:tcPr>
          <w:p w14:paraId="2F50A70F" w14:textId="17CBF024"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4425B12E" w14:textId="110C83D8" w:rsidR="00F44E7A" w:rsidRDefault="00F44E7A" w:rsidP="00F44E7A">
            <w:pPr>
              <w:spacing w:before="60" w:after="60"/>
              <w:ind w:firstLine="0"/>
              <w:rPr>
                <w:szCs w:val="26"/>
              </w:rPr>
            </w:pPr>
            <w:r>
              <w:rPr>
                <w:szCs w:val="26"/>
              </w:rPr>
              <w:t>Kế hoạch khắc phục những tồn tại sau tự đánh giá của năm 2021, 2022</w:t>
            </w:r>
          </w:p>
        </w:tc>
      </w:tr>
      <w:tr w:rsidR="00F44E7A" w:rsidRPr="00110EB8" w14:paraId="73E07428"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369F6D73"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D36A51A" w14:textId="6FBF5F51"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468A57E" w14:textId="1BB88EBA"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DA1C4D0" w14:textId="1248496B" w:rsidR="00F44E7A" w:rsidRDefault="00F44E7A" w:rsidP="00392717">
            <w:pPr>
              <w:spacing w:before="60" w:after="60"/>
              <w:ind w:left="-74" w:firstLine="0"/>
              <w:jc w:val="center"/>
              <w:rPr>
                <w:szCs w:val="26"/>
              </w:rPr>
            </w:pPr>
            <w:r>
              <w:rPr>
                <w:szCs w:val="26"/>
              </w:rPr>
              <w:t>7.6.02</w:t>
            </w:r>
          </w:p>
        </w:tc>
        <w:tc>
          <w:tcPr>
            <w:tcW w:w="344" w:type="pct"/>
            <w:tcBorders>
              <w:top w:val="single" w:sz="4" w:space="0" w:color="auto"/>
              <w:left w:val="nil"/>
              <w:bottom w:val="single" w:sz="4" w:space="0" w:color="auto"/>
              <w:right w:val="single" w:sz="4" w:space="0" w:color="auto"/>
            </w:tcBorders>
            <w:shd w:val="clear" w:color="auto" w:fill="auto"/>
            <w:vAlign w:val="center"/>
          </w:tcPr>
          <w:p w14:paraId="52084AEF" w14:textId="7A354B29" w:rsidR="00F44E7A" w:rsidRDefault="00F44E7A" w:rsidP="00F44E7A">
            <w:pPr>
              <w:spacing w:before="60" w:after="60"/>
              <w:ind w:firstLine="0"/>
              <w:jc w:val="center"/>
              <w:rPr>
                <w:szCs w:val="26"/>
              </w:rPr>
            </w:pPr>
            <w:r>
              <w:rPr>
                <w:szCs w:val="26"/>
              </w:rPr>
              <w:t> </w:t>
            </w:r>
          </w:p>
        </w:tc>
        <w:tc>
          <w:tcPr>
            <w:tcW w:w="3492" w:type="pct"/>
            <w:tcBorders>
              <w:top w:val="single" w:sz="4" w:space="0" w:color="auto"/>
              <w:left w:val="nil"/>
              <w:bottom w:val="single" w:sz="4" w:space="0" w:color="auto"/>
              <w:right w:val="single" w:sz="4" w:space="0" w:color="auto"/>
            </w:tcBorders>
            <w:shd w:val="clear" w:color="auto" w:fill="auto"/>
            <w:vAlign w:val="bottom"/>
          </w:tcPr>
          <w:p w14:paraId="232F97D4" w14:textId="507C1BF5" w:rsidR="00F44E7A" w:rsidRDefault="00F44E7A" w:rsidP="00F44E7A">
            <w:pPr>
              <w:spacing w:before="60" w:after="60"/>
              <w:ind w:firstLine="0"/>
              <w:rPr>
                <w:szCs w:val="26"/>
              </w:rPr>
            </w:pPr>
            <w:r>
              <w:rPr>
                <w:szCs w:val="26"/>
              </w:rPr>
              <w:t>Báo cáo khắc phục sau tự đánh giá chất lượng năm 2021, 2022</w:t>
            </w:r>
          </w:p>
        </w:tc>
      </w:tr>
      <w:tr w:rsidR="00F44E7A" w:rsidRPr="00110EB8" w14:paraId="277260BB"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0DC7A94"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557509C" w14:textId="0752C082" w:rsidR="00F44E7A" w:rsidRDefault="00F44E7A" w:rsidP="00F44E7A">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61BC707F" w14:textId="0CAFF4C6" w:rsidR="00F44E7A" w:rsidRDefault="00F44E7A" w:rsidP="00F44E7A">
            <w:pPr>
              <w:spacing w:before="60" w:after="60"/>
              <w:ind w:firstLine="0"/>
              <w:jc w:val="center"/>
              <w:rPr>
                <w:szCs w:val="26"/>
              </w:rPr>
            </w:pPr>
            <w:r>
              <w:rPr>
                <w:szCs w:val="26"/>
              </w:rPr>
              <w:t>7.7</w:t>
            </w:r>
          </w:p>
        </w:tc>
        <w:tc>
          <w:tcPr>
            <w:tcW w:w="344" w:type="pct"/>
            <w:tcBorders>
              <w:top w:val="single" w:sz="4" w:space="0" w:color="auto"/>
              <w:left w:val="nil"/>
              <w:bottom w:val="single" w:sz="4" w:space="0" w:color="auto"/>
              <w:right w:val="single" w:sz="4" w:space="0" w:color="auto"/>
            </w:tcBorders>
            <w:shd w:val="clear" w:color="auto" w:fill="auto"/>
            <w:vAlign w:val="center"/>
          </w:tcPr>
          <w:p w14:paraId="1534B3B2" w14:textId="554E1696"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1DE7B4C" w14:textId="2FC55D59" w:rsidR="00F44E7A" w:rsidRDefault="00F44E7A" w:rsidP="00F44E7A">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6F2CDEF5" w14:textId="44496B62" w:rsidR="00F44E7A" w:rsidRDefault="00F44E7A" w:rsidP="00F44E7A">
            <w:pPr>
              <w:spacing w:before="60" w:after="60"/>
              <w:ind w:firstLine="0"/>
              <w:rPr>
                <w:szCs w:val="26"/>
              </w:rPr>
            </w:pPr>
            <w:r>
              <w:rPr>
                <w:szCs w:val="26"/>
              </w:rPr>
              <w:t>Kế hoạch triển khai công tác khảo sát ý kiến đánh giá chất lượng các năm 2021, 2022</w:t>
            </w:r>
          </w:p>
        </w:tc>
      </w:tr>
      <w:tr w:rsidR="00F44E7A" w:rsidRPr="00110EB8" w14:paraId="4681010B"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9CE5E62"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D077D3D" w14:textId="6E64C089"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35C6A5F" w14:textId="2A3B4D12"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B6996D9" w14:textId="40086469"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1CCD08F5" w14:textId="1D00E4D1" w:rsidR="00F44E7A" w:rsidRDefault="00F44E7A" w:rsidP="00F44E7A">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00DD57E1" w14:textId="4FA95F39" w:rsidR="00F44E7A" w:rsidRDefault="00F44E7A" w:rsidP="00F44E7A">
            <w:pPr>
              <w:spacing w:before="60" w:after="60"/>
              <w:ind w:firstLine="0"/>
              <w:rPr>
                <w:szCs w:val="26"/>
              </w:rPr>
            </w:pPr>
            <w:r>
              <w:rPr>
                <w:szCs w:val="26"/>
              </w:rPr>
              <w:t>Bộ phiếu  triển khai công tác khảo sát ý kiến đánh giá chất lượng các năm 2021, 2022</w:t>
            </w:r>
          </w:p>
        </w:tc>
      </w:tr>
      <w:tr w:rsidR="00F44E7A" w:rsidRPr="00110EB8" w14:paraId="6AF183DD"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BF8D7F4"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4819A4F" w14:textId="0E54C548"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2B09AD68" w14:textId="65210F87"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D4E270E" w14:textId="405DACF9"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A3D0760" w14:textId="64C19AC1" w:rsidR="00F44E7A" w:rsidRDefault="00F44E7A" w:rsidP="00F44E7A">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0250A5B3" w14:textId="2FB6F8A2" w:rsidR="00F44E7A" w:rsidRDefault="00F44E7A" w:rsidP="00F44E7A">
            <w:pPr>
              <w:spacing w:before="60" w:after="60"/>
              <w:ind w:firstLine="0"/>
              <w:rPr>
                <w:szCs w:val="26"/>
              </w:rPr>
            </w:pPr>
            <w:r>
              <w:rPr>
                <w:szCs w:val="26"/>
              </w:rPr>
              <w:t>Báo cáo kết quả  khảo sát  đánh giá chất lượng các năm 2021, 2022</w:t>
            </w:r>
          </w:p>
        </w:tc>
      </w:tr>
      <w:tr w:rsidR="00F44E7A" w:rsidRPr="00110EB8" w14:paraId="7A51B230"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6724C800"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091994F3" w14:textId="21FE8763"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3573E5CD" w14:textId="3C9C9BEF"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A43B3CD" w14:textId="5F16F7CA"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5255A081" w14:textId="0F2CE3AB" w:rsidR="00F44E7A" w:rsidRDefault="00F44E7A" w:rsidP="00F44E7A">
            <w:pPr>
              <w:spacing w:before="60" w:after="60"/>
              <w:ind w:firstLine="0"/>
              <w:jc w:val="center"/>
              <w:rPr>
                <w:szCs w:val="26"/>
              </w:rPr>
            </w:pPr>
            <w:r>
              <w:rPr>
                <w:szCs w:val="26"/>
              </w:rPr>
              <w:t>2.2.14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39FB5752" w14:textId="196D1A0C" w:rsidR="00F44E7A" w:rsidRDefault="00F44E7A" w:rsidP="00F44E7A">
            <w:pPr>
              <w:spacing w:before="60" w:after="60"/>
              <w:ind w:firstLine="0"/>
              <w:rPr>
                <w:szCs w:val="26"/>
              </w:rPr>
            </w:pPr>
            <w:r>
              <w:rPr>
                <w:szCs w:val="26"/>
              </w:rPr>
              <w:t>Các Quyết định công nhận tốt nghiệp và DS đính kèm năm 2021, 2022</w:t>
            </w:r>
          </w:p>
        </w:tc>
      </w:tr>
      <w:tr w:rsidR="00F44E7A" w:rsidRPr="00110EB8" w14:paraId="350878B2" w14:textId="77777777" w:rsidTr="00DB177F">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1D6D514"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69B92CC4" w14:textId="115716DB"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7FF7467F" w14:textId="55148043"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4C587A89" w14:textId="0E8966BB"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7961B21B" w14:textId="4836C5FC" w:rsidR="00F44E7A" w:rsidRDefault="00F44E7A" w:rsidP="00F44E7A">
            <w:pPr>
              <w:spacing w:before="60" w:after="60"/>
              <w:ind w:firstLine="0"/>
              <w:jc w:val="center"/>
              <w:rPr>
                <w:szCs w:val="26"/>
              </w:rPr>
            </w:pPr>
            <w:r>
              <w:rPr>
                <w:szCs w:val="26"/>
              </w:rPr>
              <w:t>7.1.01</w:t>
            </w:r>
          </w:p>
        </w:tc>
        <w:tc>
          <w:tcPr>
            <w:tcW w:w="3492" w:type="pct"/>
            <w:tcBorders>
              <w:top w:val="single" w:sz="4" w:space="0" w:color="auto"/>
              <w:left w:val="nil"/>
              <w:bottom w:val="single" w:sz="4" w:space="0" w:color="auto"/>
              <w:right w:val="single" w:sz="4" w:space="0" w:color="auto"/>
            </w:tcBorders>
            <w:shd w:val="clear" w:color="auto" w:fill="auto"/>
            <w:vAlign w:val="center"/>
          </w:tcPr>
          <w:p w14:paraId="33FABBEE" w14:textId="098D04DF" w:rsidR="00F44E7A" w:rsidRDefault="00F44E7A" w:rsidP="00F44E7A">
            <w:pPr>
              <w:spacing w:before="60" w:after="60"/>
              <w:ind w:firstLine="0"/>
              <w:rPr>
                <w:szCs w:val="26"/>
              </w:rPr>
            </w:pPr>
            <w:r>
              <w:rPr>
                <w:szCs w:val="26"/>
              </w:rPr>
              <w:t>Báo cáo kết quả khảo sát Doanh nghiệp năm 2021, 2022 (kèm danh sách DN khảo sát)).</w:t>
            </w:r>
          </w:p>
        </w:tc>
      </w:tr>
      <w:tr w:rsidR="00F44E7A" w:rsidRPr="00110EB8" w14:paraId="74B2568A"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26467FD3"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79A27619" w14:textId="1F2CC765" w:rsidR="00F44E7A" w:rsidRDefault="00F44E7A" w:rsidP="00F44E7A">
            <w:pPr>
              <w:spacing w:before="60" w:after="60"/>
              <w:ind w:firstLine="0"/>
              <w:jc w:val="center"/>
              <w:rPr>
                <w:b/>
                <w:bCs/>
                <w:szCs w:val="26"/>
              </w:rPr>
            </w:pPr>
            <w:r>
              <w:rPr>
                <w:b/>
                <w:bCs/>
                <w:szCs w:val="26"/>
              </w:rPr>
              <w:t>7</w:t>
            </w:r>
          </w:p>
        </w:tc>
        <w:tc>
          <w:tcPr>
            <w:tcW w:w="310" w:type="pct"/>
            <w:tcBorders>
              <w:top w:val="single" w:sz="4" w:space="0" w:color="auto"/>
              <w:left w:val="nil"/>
              <w:bottom w:val="single" w:sz="4" w:space="0" w:color="auto"/>
              <w:right w:val="single" w:sz="4" w:space="0" w:color="auto"/>
            </w:tcBorders>
            <w:shd w:val="clear" w:color="auto" w:fill="auto"/>
            <w:vAlign w:val="center"/>
          </w:tcPr>
          <w:p w14:paraId="6899A2FA" w14:textId="13EA34F4" w:rsidR="00F44E7A" w:rsidRDefault="00F44E7A" w:rsidP="00F44E7A">
            <w:pPr>
              <w:spacing w:before="60" w:after="60"/>
              <w:ind w:firstLine="0"/>
              <w:jc w:val="center"/>
              <w:rPr>
                <w:szCs w:val="26"/>
              </w:rPr>
            </w:pPr>
            <w:r>
              <w:rPr>
                <w:szCs w:val="26"/>
              </w:rPr>
              <w:t>7.8</w:t>
            </w:r>
          </w:p>
        </w:tc>
        <w:tc>
          <w:tcPr>
            <w:tcW w:w="344" w:type="pct"/>
            <w:tcBorders>
              <w:top w:val="single" w:sz="4" w:space="0" w:color="auto"/>
              <w:left w:val="nil"/>
              <w:bottom w:val="single" w:sz="4" w:space="0" w:color="auto"/>
              <w:right w:val="single" w:sz="4" w:space="0" w:color="auto"/>
            </w:tcBorders>
            <w:shd w:val="clear" w:color="auto" w:fill="auto"/>
            <w:vAlign w:val="center"/>
          </w:tcPr>
          <w:p w14:paraId="690E416F" w14:textId="1AFE1E27"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62F13FC0" w14:textId="21D789C6" w:rsidR="00F44E7A" w:rsidRDefault="00F44E7A" w:rsidP="00F44E7A">
            <w:pPr>
              <w:spacing w:before="60" w:after="60"/>
              <w:ind w:firstLine="0"/>
              <w:jc w:val="center"/>
              <w:rPr>
                <w:szCs w:val="26"/>
              </w:rPr>
            </w:pPr>
            <w:r>
              <w:rPr>
                <w:szCs w:val="26"/>
              </w:rPr>
              <w:t>1.1.12</w:t>
            </w:r>
          </w:p>
        </w:tc>
        <w:tc>
          <w:tcPr>
            <w:tcW w:w="3492" w:type="pct"/>
            <w:tcBorders>
              <w:top w:val="single" w:sz="4" w:space="0" w:color="auto"/>
              <w:left w:val="nil"/>
              <w:bottom w:val="single" w:sz="4" w:space="0" w:color="auto"/>
              <w:right w:val="single" w:sz="4" w:space="0" w:color="auto"/>
            </w:tcBorders>
            <w:shd w:val="clear" w:color="auto" w:fill="auto"/>
            <w:vAlign w:val="bottom"/>
          </w:tcPr>
          <w:p w14:paraId="5C278F53" w14:textId="02008F92" w:rsidR="00F44E7A" w:rsidRDefault="00F44E7A" w:rsidP="00F44E7A">
            <w:pPr>
              <w:spacing w:before="60" w:after="60"/>
              <w:ind w:firstLine="0"/>
              <w:rPr>
                <w:szCs w:val="26"/>
              </w:rPr>
            </w:pPr>
            <w:r>
              <w:rPr>
                <w:szCs w:val="26"/>
              </w:rPr>
              <w:t>Kế hoạch triển khai công tác khảo sát ý kiến đánh giá chất lượng các năm 2021, 2022</w:t>
            </w:r>
          </w:p>
        </w:tc>
      </w:tr>
      <w:tr w:rsidR="00F44E7A" w:rsidRPr="00110EB8" w14:paraId="4DFDC147"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0F72F06E"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477E5BC4" w14:textId="2E8FC938"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559343B2" w14:textId="5D273D1D"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D98E72C" w14:textId="45605E39"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DE93EDA" w14:textId="1D0B7EA3" w:rsidR="00F44E7A" w:rsidRDefault="00F44E7A" w:rsidP="00F44E7A">
            <w:pPr>
              <w:spacing w:before="60" w:after="60"/>
              <w:ind w:firstLine="0"/>
              <w:jc w:val="center"/>
              <w:rPr>
                <w:szCs w:val="26"/>
              </w:rPr>
            </w:pPr>
            <w:r>
              <w:rPr>
                <w:szCs w:val="26"/>
              </w:rPr>
              <w:t>1.1.13</w:t>
            </w:r>
          </w:p>
        </w:tc>
        <w:tc>
          <w:tcPr>
            <w:tcW w:w="3492" w:type="pct"/>
            <w:tcBorders>
              <w:top w:val="single" w:sz="4" w:space="0" w:color="auto"/>
              <w:left w:val="nil"/>
              <w:bottom w:val="single" w:sz="4" w:space="0" w:color="auto"/>
              <w:right w:val="single" w:sz="4" w:space="0" w:color="auto"/>
            </w:tcBorders>
            <w:shd w:val="clear" w:color="auto" w:fill="auto"/>
            <w:vAlign w:val="bottom"/>
          </w:tcPr>
          <w:p w14:paraId="381D100E" w14:textId="6A907C20" w:rsidR="00F44E7A" w:rsidRDefault="00F44E7A" w:rsidP="00F44E7A">
            <w:pPr>
              <w:spacing w:before="60" w:after="60"/>
              <w:ind w:firstLine="0"/>
              <w:rPr>
                <w:szCs w:val="26"/>
              </w:rPr>
            </w:pPr>
            <w:r>
              <w:rPr>
                <w:szCs w:val="26"/>
              </w:rPr>
              <w:t>Bộ phiếu  triển khai công tác khảo sát ý kiến đánh giá chất lượng các năm 2021, 2022</w:t>
            </w:r>
          </w:p>
        </w:tc>
      </w:tr>
      <w:tr w:rsidR="00F44E7A" w:rsidRPr="00110EB8" w14:paraId="0017CED6" w14:textId="77777777" w:rsidTr="005848FC">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4C5AE046"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555AAE80" w14:textId="45E5EC2E"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2E552DF" w14:textId="20A28019"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2A8FDD9" w14:textId="1518FB54"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281F103A" w14:textId="7A6E7A7D" w:rsidR="00F44E7A" w:rsidRDefault="00F44E7A" w:rsidP="00F44E7A">
            <w:pPr>
              <w:spacing w:before="60" w:after="60"/>
              <w:ind w:firstLine="0"/>
              <w:jc w:val="center"/>
              <w:rPr>
                <w:szCs w:val="26"/>
              </w:rPr>
            </w:pPr>
            <w:r>
              <w:rPr>
                <w:szCs w:val="26"/>
              </w:rPr>
              <w:t>1.1.14</w:t>
            </w:r>
          </w:p>
        </w:tc>
        <w:tc>
          <w:tcPr>
            <w:tcW w:w="3492" w:type="pct"/>
            <w:tcBorders>
              <w:top w:val="single" w:sz="4" w:space="0" w:color="auto"/>
              <w:left w:val="nil"/>
              <w:bottom w:val="single" w:sz="4" w:space="0" w:color="auto"/>
              <w:right w:val="single" w:sz="4" w:space="0" w:color="auto"/>
            </w:tcBorders>
            <w:shd w:val="clear" w:color="auto" w:fill="auto"/>
            <w:vAlign w:val="bottom"/>
          </w:tcPr>
          <w:p w14:paraId="4ABE42DC" w14:textId="43F6B849" w:rsidR="00F44E7A" w:rsidRDefault="00F44E7A" w:rsidP="00F44E7A">
            <w:pPr>
              <w:spacing w:before="60" w:after="60"/>
              <w:ind w:firstLine="0"/>
              <w:rPr>
                <w:szCs w:val="26"/>
              </w:rPr>
            </w:pPr>
            <w:r>
              <w:rPr>
                <w:szCs w:val="26"/>
              </w:rPr>
              <w:t>Báo cáo kết quả  khảo sát  đánh giá chất lượng các năm 2021, 2022</w:t>
            </w:r>
          </w:p>
        </w:tc>
      </w:tr>
      <w:tr w:rsidR="00F44E7A" w:rsidRPr="00110EB8" w14:paraId="36E321AB" w14:textId="77777777" w:rsidTr="00DB177F">
        <w:trPr>
          <w:trHeight w:val="109"/>
          <w:jc w:val="cent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14:paraId="52D04464" w14:textId="77777777" w:rsidR="00F44E7A" w:rsidRPr="00216143" w:rsidRDefault="00F44E7A">
            <w:pPr>
              <w:pStyle w:val="ListParagraph"/>
              <w:numPr>
                <w:ilvl w:val="0"/>
                <w:numId w:val="37"/>
              </w:numPr>
              <w:spacing w:before="60" w:after="60"/>
              <w:jc w:val="center"/>
              <w:rPr>
                <w:rFonts w:eastAsia="Times New Roman" w:cs="Times New Roman"/>
                <w:szCs w:val="26"/>
                <w:lang w:val="en-US"/>
              </w:rPr>
            </w:pPr>
          </w:p>
        </w:tc>
        <w:tc>
          <w:tcPr>
            <w:tcW w:w="250" w:type="pct"/>
            <w:tcBorders>
              <w:top w:val="single" w:sz="4" w:space="0" w:color="auto"/>
              <w:left w:val="nil"/>
              <w:bottom w:val="single" w:sz="4" w:space="0" w:color="auto"/>
              <w:right w:val="single" w:sz="4" w:space="0" w:color="auto"/>
            </w:tcBorders>
            <w:shd w:val="clear" w:color="auto" w:fill="auto"/>
            <w:vAlign w:val="center"/>
          </w:tcPr>
          <w:p w14:paraId="1ADC817A" w14:textId="5EE75844" w:rsidR="00F44E7A" w:rsidRDefault="00F44E7A" w:rsidP="00F44E7A">
            <w:pPr>
              <w:spacing w:before="60" w:after="60"/>
              <w:ind w:firstLine="0"/>
              <w:jc w:val="center"/>
              <w:rPr>
                <w:b/>
                <w:bCs/>
                <w:szCs w:val="26"/>
              </w:rPr>
            </w:pPr>
            <w:r>
              <w:rPr>
                <w:b/>
                <w:bCs/>
                <w:szCs w:val="26"/>
              </w:rPr>
              <w:t> </w:t>
            </w:r>
          </w:p>
        </w:tc>
        <w:tc>
          <w:tcPr>
            <w:tcW w:w="310" w:type="pct"/>
            <w:tcBorders>
              <w:top w:val="single" w:sz="4" w:space="0" w:color="auto"/>
              <w:left w:val="nil"/>
              <w:bottom w:val="single" w:sz="4" w:space="0" w:color="auto"/>
              <w:right w:val="single" w:sz="4" w:space="0" w:color="auto"/>
            </w:tcBorders>
            <w:shd w:val="clear" w:color="auto" w:fill="auto"/>
            <w:vAlign w:val="center"/>
          </w:tcPr>
          <w:p w14:paraId="185FF44C" w14:textId="6C320C6E" w:rsidR="00F44E7A" w:rsidRDefault="00F44E7A" w:rsidP="00F44E7A">
            <w:pPr>
              <w:spacing w:before="60" w:after="60"/>
              <w:ind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342BCC52" w14:textId="5713CF19" w:rsidR="00F44E7A" w:rsidRDefault="00F44E7A" w:rsidP="00392717">
            <w:pPr>
              <w:spacing w:before="60" w:after="60"/>
              <w:ind w:left="-74" w:firstLine="0"/>
              <w:jc w:val="center"/>
              <w:rPr>
                <w:szCs w:val="26"/>
              </w:rPr>
            </w:pPr>
            <w:r>
              <w:rPr>
                <w:szCs w:val="26"/>
              </w:rPr>
              <w:t> </w:t>
            </w:r>
          </w:p>
        </w:tc>
        <w:tc>
          <w:tcPr>
            <w:tcW w:w="344" w:type="pct"/>
            <w:tcBorders>
              <w:top w:val="single" w:sz="4" w:space="0" w:color="auto"/>
              <w:left w:val="nil"/>
              <w:bottom w:val="single" w:sz="4" w:space="0" w:color="auto"/>
              <w:right w:val="single" w:sz="4" w:space="0" w:color="auto"/>
            </w:tcBorders>
            <w:shd w:val="clear" w:color="auto" w:fill="auto"/>
            <w:vAlign w:val="center"/>
          </w:tcPr>
          <w:p w14:paraId="0F4A2EEC" w14:textId="2DFCC4BB" w:rsidR="00F44E7A" w:rsidRDefault="00F44E7A" w:rsidP="00F44E7A">
            <w:pPr>
              <w:spacing w:before="60" w:after="60"/>
              <w:ind w:firstLine="0"/>
              <w:jc w:val="center"/>
              <w:rPr>
                <w:szCs w:val="26"/>
              </w:rPr>
            </w:pPr>
            <w:r>
              <w:rPr>
                <w:szCs w:val="26"/>
              </w:rPr>
              <w:t>7.1.01</w:t>
            </w:r>
          </w:p>
        </w:tc>
        <w:tc>
          <w:tcPr>
            <w:tcW w:w="3492" w:type="pct"/>
            <w:tcBorders>
              <w:top w:val="single" w:sz="4" w:space="0" w:color="auto"/>
              <w:left w:val="nil"/>
              <w:bottom w:val="single" w:sz="4" w:space="0" w:color="auto"/>
              <w:right w:val="single" w:sz="4" w:space="0" w:color="auto"/>
            </w:tcBorders>
            <w:shd w:val="clear" w:color="auto" w:fill="auto"/>
            <w:vAlign w:val="center"/>
          </w:tcPr>
          <w:p w14:paraId="2BF6D200" w14:textId="5513FAD2" w:rsidR="00F44E7A" w:rsidRDefault="00F44E7A" w:rsidP="00F44E7A">
            <w:pPr>
              <w:spacing w:before="60" w:after="60"/>
              <w:ind w:firstLine="0"/>
              <w:rPr>
                <w:szCs w:val="26"/>
              </w:rPr>
            </w:pPr>
            <w:r>
              <w:rPr>
                <w:szCs w:val="26"/>
              </w:rPr>
              <w:t>Báo cáo kết quả khảo sát Doanh nghiệp (kèm danh sách DN khảo sát)).</w:t>
            </w:r>
          </w:p>
        </w:tc>
      </w:tr>
    </w:tbl>
    <w:p w14:paraId="591852E2" w14:textId="063EC711" w:rsidR="00625E7D" w:rsidRPr="00110EB8" w:rsidRDefault="00625E7D" w:rsidP="00913BB6">
      <w:pPr>
        <w:spacing w:before="60" w:after="60"/>
        <w:ind w:firstLine="0"/>
        <w:rPr>
          <w:rFonts w:cs="Times New Roman"/>
          <w:b/>
          <w:bCs/>
          <w:lang w:val="en-US"/>
        </w:rPr>
      </w:pPr>
    </w:p>
    <w:sectPr w:rsidR="00625E7D" w:rsidRPr="00110EB8" w:rsidSect="007A70EB">
      <w:pgSz w:w="16840" w:h="11907" w:code="9"/>
      <w:pgMar w:top="1440" w:right="1440" w:bottom="1440" w:left="1440" w:header="720" w:footer="720" w:gutter="0"/>
      <w:cols w:space="720"/>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F42806" w14:textId="77777777" w:rsidR="00347A74" w:rsidRDefault="00347A74" w:rsidP="00DB0E78">
      <w:pPr>
        <w:spacing w:line="240" w:lineRule="auto"/>
      </w:pPr>
      <w:r>
        <w:separator/>
      </w:r>
    </w:p>
  </w:endnote>
  <w:endnote w:type="continuationSeparator" w:id="0">
    <w:p w14:paraId="705FE71F" w14:textId="77777777" w:rsidR="00347A74" w:rsidRDefault="00347A74" w:rsidP="00DB0E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Arial">
    <w:altName w:val="Courier New"/>
    <w:panose1 w:val="020B7200000000000000"/>
    <w:charset w:val="00"/>
    <w:family w:val="swiss"/>
    <w:pitch w:val="variable"/>
    <w:sig w:usb0="00000007" w:usb1="00000000" w:usb2="00000000" w:usb3="00000000" w:csb0="00000013"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Time">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46AE62" w14:textId="0ABB24E9" w:rsidR="007775AA" w:rsidRDefault="007775AA">
    <w:pPr>
      <w:pStyle w:val="Footer"/>
      <w:jc w:val="center"/>
    </w:pPr>
  </w:p>
  <w:p w14:paraId="792A6DF4" w14:textId="77777777" w:rsidR="007775AA" w:rsidRDefault="007775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94909172"/>
      <w:docPartObj>
        <w:docPartGallery w:val="Page Numbers (Bottom of Page)"/>
        <w:docPartUnique/>
      </w:docPartObj>
    </w:sdtPr>
    <w:sdtEndPr>
      <w:rPr>
        <w:noProof/>
      </w:rPr>
    </w:sdtEndPr>
    <w:sdtContent>
      <w:p w14:paraId="067BB375" w14:textId="4608C67A" w:rsidR="00003599" w:rsidRDefault="00077029">
        <w:pPr>
          <w:pStyle w:val="Footer"/>
          <w:jc w:val="center"/>
        </w:pPr>
        <w:r>
          <w:rPr>
            <w:lang w:val="en-US"/>
          </w:rPr>
          <w:t xml:space="preserve">Trang </w:t>
        </w:r>
        <w:r w:rsidR="00003599">
          <w:fldChar w:fldCharType="begin"/>
        </w:r>
        <w:r w:rsidR="00003599">
          <w:instrText xml:space="preserve"> PAGE   \* MERGEFORMAT </w:instrText>
        </w:r>
        <w:r w:rsidR="00003599">
          <w:fldChar w:fldCharType="separate"/>
        </w:r>
        <w:r w:rsidR="008336AA">
          <w:rPr>
            <w:noProof/>
          </w:rPr>
          <w:t>58</w:t>
        </w:r>
        <w:r w:rsidR="00003599">
          <w:rPr>
            <w:noProof/>
          </w:rPr>
          <w:fldChar w:fldCharType="end"/>
        </w:r>
      </w:p>
    </w:sdtContent>
  </w:sdt>
  <w:p w14:paraId="52A03CE9" w14:textId="77777777" w:rsidR="00003599" w:rsidRDefault="000035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5D007A5" w14:textId="77777777" w:rsidR="00347A74" w:rsidRDefault="00347A74" w:rsidP="00DB0E78">
      <w:pPr>
        <w:spacing w:line="240" w:lineRule="auto"/>
      </w:pPr>
      <w:r>
        <w:separator/>
      </w:r>
    </w:p>
  </w:footnote>
  <w:footnote w:type="continuationSeparator" w:id="0">
    <w:p w14:paraId="5FEEEDAB" w14:textId="77777777" w:rsidR="00347A74" w:rsidRDefault="00347A74" w:rsidP="00DB0E7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D8FF7C" w14:textId="11707733" w:rsidR="00DB0E78" w:rsidRDefault="00DB0E78">
    <w:pPr>
      <w:pStyle w:val="Header"/>
      <w:jc w:val="center"/>
    </w:pPr>
  </w:p>
  <w:p w14:paraId="6D45353A" w14:textId="77777777" w:rsidR="00DB0E78" w:rsidRDefault="00DB0E7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6120CB" w14:textId="77777777" w:rsidR="00DB0E78" w:rsidRPr="007775AA" w:rsidRDefault="00DB0E78" w:rsidP="007775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35pt;height:11.35pt" o:bullet="t">
        <v:imagedata r:id="rId1" o:title="msoFE20"/>
      </v:shape>
    </w:pict>
  </w:numPicBullet>
  <w:abstractNum w:abstractNumId="0" w15:restartNumberingAfterBreak="0">
    <w:nsid w:val="015F573B"/>
    <w:multiLevelType w:val="hybridMultilevel"/>
    <w:tmpl w:val="2D6014F4"/>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9372CE"/>
    <w:multiLevelType w:val="hybridMultilevel"/>
    <w:tmpl w:val="0708352C"/>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2C15BBF"/>
    <w:multiLevelType w:val="hybridMultilevel"/>
    <w:tmpl w:val="E190D97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E40A97"/>
    <w:multiLevelType w:val="multilevel"/>
    <w:tmpl w:val="F1665732"/>
    <w:lvl w:ilvl="0">
      <w:start w:val="2"/>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04A90707"/>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6581D80"/>
    <w:multiLevelType w:val="hybridMultilevel"/>
    <w:tmpl w:val="D0585B50"/>
    <w:lvl w:ilvl="0" w:tplc="04090007">
      <w:start w:val="1"/>
      <w:numFmt w:val="bullet"/>
      <w:lvlText w:val=""/>
      <w:lvlPicBulletId w:val="0"/>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6" w15:restartNumberingAfterBreak="0">
    <w:nsid w:val="06773DC4"/>
    <w:multiLevelType w:val="hybridMultilevel"/>
    <w:tmpl w:val="8E38671A"/>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70A49D7"/>
    <w:multiLevelType w:val="hybridMultilevel"/>
    <w:tmpl w:val="0708352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7AC10F8"/>
    <w:multiLevelType w:val="hybridMultilevel"/>
    <w:tmpl w:val="56F45170"/>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C361E61"/>
    <w:multiLevelType w:val="hybridMultilevel"/>
    <w:tmpl w:val="44B8CF8A"/>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001A50"/>
    <w:multiLevelType w:val="hybridMultilevel"/>
    <w:tmpl w:val="3D24010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2C82DC1"/>
    <w:multiLevelType w:val="hybridMultilevel"/>
    <w:tmpl w:val="22BE1D1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30E3736"/>
    <w:multiLevelType w:val="hybridMultilevel"/>
    <w:tmpl w:val="BCDCB898"/>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53A16B9"/>
    <w:multiLevelType w:val="hybridMultilevel"/>
    <w:tmpl w:val="DC28649A"/>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90E53FA"/>
    <w:multiLevelType w:val="hybridMultilevel"/>
    <w:tmpl w:val="CEBEE5AE"/>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9B01E42"/>
    <w:multiLevelType w:val="multilevel"/>
    <w:tmpl w:val="1876C640"/>
    <w:lvl w:ilvl="0">
      <w:start w:val="1"/>
      <w:numFmt w:val="bullet"/>
      <w:lvlText w:val="❖"/>
      <w:lvlJc w:val="left"/>
      <w:pPr>
        <w:ind w:left="1005" w:hanging="360"/>
      </w:pPr>
      <w:rPr>
        <w:rFonts w:ascii="Noto Sans Symbols" w:eastAsia="Noto Sans Symbols" w:hAnsi="Noto Sans Symbols" w:cs="Noto Sans Symbols"/>
        <w:vertAlign w:val="baseline"/>
      </w:rPr>
    </w:lvl>
    <w:lvl w:ilvl="1">
      <w:start w:val="1"/>
      <w:numFmt w:val="bullet"/>
      <w:lvlText w:val="o"/>
      <w:lvlJc w:val="left"/>
      <w:pPr>
        <w:ind w:left="1725" w:hanging="360"/>
      </w:pPr>
      <w:rPr>
        <w:rFonts w:ascii="Courier New" w:eastAsia="Courier New" w:hAnsi="Courier New" w:cs="Courier New"/>
        <w:vertAlign w:val="baseline"/>
      </w:rPr>
    </w:lvl>
    <w:lvl w:ilvl="2">
      <w:start w:val="1"/>
      <w:numFmt w:val="bullet"/>
      <w:lvlText w:val="▪"/>
      <w:lvlJc w:val="left"/>
      <w:pPr>
        <w:ind w:left="2445" w:hanging="360"/>
      </w:pPr>
      <w:rPr>
        <w:rFonts w:ascii="Noto Sans Symbols" w:eastAsia="Noto Sans Symbols" w:hAnsi="Noto Sans Symbols" w:cs="Noto Sans Symbols"/>
        <w:vertAlign w:val="baseline"/>
      </w:rPr>
    </w:lvl>
    <w:lvl w:ilvl="3">
      <w:start w:val="1"/>
      <w:numFmt w:val="bullet"/>
      <w:lvlText w:val="●"/>
      <w:lvlJc w:val="left"/>
      <w:pPr>
        <w:ind w:left="3165" w:hanging="360"/>
      </w:pPr>
      <w:rPr>
        <w:rFonts w:ascii="Noto Sans Symbols" w:eastAsia="Noto Sans Symbols" w:hAnsi="Noto Sans Symbols" w:cs="Noto Sans Symbols"/>
        <w:vertAlign w:val="baseline"/>
      </w:rPr>
    </w:lvl>
    <w:lvl w:ilvl="4">
      <w:start w:val="1"/>
      <w:numFmt w:val="bullet"/>
      <w:lvlText w:val="o"/>
      <w:lvlJc w:val="left"/>
      <w:pPr>
        <w:ind w:left="3885" w:hanging="360"/>
      </w:pPr>
      <w:rPr>
        <w:rFonts w:ascii="Courier New" w:eastAsia="Courier New" w:hAnsi="Courier New" w:cs="Courier New"/>
        <w:vertAlign w:val="baseline"/>
      </w:rPr>
    </w:lvl>
    <w:lvl w:ilvl="5">
      <w:start w:val="1"/>
      <w:numFmt w:val="bullet"/>
      <w:lvlText w:val="▪"/>
      <w:lvlJc w:val="left"/>
      <w:pPr>
        <w:ind w:left="4605" w:hanging="360"/>
      </w:pPr>
      <w:rPr>
        <w:rFonts w:ascii="Noto Sans Symbols" w:eastAsia="Noto Sans Symbols" w:hAnsi="Noto Sans Symbols" w:cs="Noto Sans Symbols"/>
        <w:vertAlign w:val="baseline"/>
      </w:rPr>
    </w:lvl>
    <w:lvl w:ilvl="6">
      <w:start w:val="1"/>
      <w:numFmt w:val="bullet"/>
      <w:lvlText w:val="●"/>
      <w:lvlJc w:val="left"/>
      <w:pPr>
        <w:ind w:left="5325" w:hanging="360"/>
      </w:pPr>
      <w:rPr>
        <w:rFonts w:ascii="Noto Sans Symbols" w:eastAsia="Noto Sans Symbols" w:hAnsi="Noto Sans Symbols" w:cs="Noto Sans Symbols"/>
        <w:vertAlign w:val="baseline"/>
      </w:rPr>
    </w:lvl>
    <w:lvl w:ilvl="7">
      <w:start w:val="1"/>
      <w:numFmt w:val="bullet"/>
      <w:lvlText w:val="o"/>
      <w:lvlJc w:val="left"/>
      <w:pPr>
        <w:ind w:left="6045" w:hanging="360"/>
      </w:pPr>
      <w:rPr>
        <w:rFonts w:ascii="Courier New" w:eastAsia="Courier New" w:hAnsi="Courier New" w:cs="Courier New"/>
        <w:vertAlign w:val="baseline"/>
      </w:rPr>
    </w:lvl>
    <w:lvl w:ilvl="8">
      <w:start w:val="1"/>
      <w:numFmt w:val="bullet"/>
      <w:lvlText w:val="▪"/>
      <w:lvlJc w:val="left"/>
      <w:pPr>
        <w:ind w:left="6765" w:hanging="360"/>
      </w:pPr>
      <w:rPr>
        <w:rFonts w:ascii="Noto Sans Symbols" w:eastAsia="Noto Sans Symbols" w:hAnsi="Noto Sans Symbols" w:cs="Noto Sans Symbols"/>
        <w:vertAlign w:val="baseline"/>
      </w:rPr>
    </w:lvl>
  </w:abstractNum>
  <w:abstractNum w:abstractNumId="16" w15:restartNumberingAfterBreak="0">
    <w:nsid w:val="1EB40457"/>
    <w:multiLevelType w:val="hybridMultilevel"/>
    <w:tmpl w:val="6F6E4B82"/>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5265286"/>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BE51C8D"/>
    <w:multiLevelType w:val="hybridMultilevel"/>
    <w:tmpl w:val="36F6CAA6"/>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D9E48FA"/>
    <w:multiLevelType w:val="hybridMultilevel"/>
    <w:tmpl w:val="D610C44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31E55167"/>
    <w:multiLevelType w:val="hybridMultilevel"/>
    <w:tmpl w:val="2FB0D900"/>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2895F8D"/>
    <w:multiLevelType w:val="hybridMultilevel"/>
    <w:tmpl w:val="B994E68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CCB77A2"/>
    <w:multiLevelType w:val="hybridMultilevel"/>
    <w:tmpl w:val="886E506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D5A70EE"/>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1E063B0"/>
    <w:multiLevelType w:val="hybridMultilevel"/>
    <w:tmpl w:val="9CFE5174"/>
    <w:lvl w:ilvl="0" w:tplc="E2BE3706">
      <w:start w:val="1"/>
      <w:numFmt w:val="decimal"/>
      <w:lvlText w:val="2.%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5" w15:restartNumberingAfterBreak="0">
    <w:nsid w:val="448B5D91"/>
    <w:multiLevelType w:val="hybridMultilevel"/>
    <w:tmpl w:val="8E38671A"/>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8B05EF9"/>
    <w:multiLevelType w:val="hybridMultilevel"/>
    <w:tmpl w:val="DEA0478C"/>
    <w:lvl w:ilvl="0" w:tplc="FA4CDEDA">
      <w:start w:val="2"/>
      <w:numFmt w:val="bullet"/>
      <w:lvlText w:val="-"/>
      <w:lvlJc w:val="left"/>
      <w:pPr>
        <w:ind w:left="1440" w:hanging="360"/>
      </w:pPr>
      <w:rPr>
        <w:rFonts w:ascii="Times New Roman" w:eastAsia="Arial"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493E1C0E"/>
    <w:multiLevelType w:val="hybridMultilevel"/>
    <w:tmpl w:val="08DAF34A"/>
    <w:lvl w:ilvl="0" w:tplc="DA163FAA">
      <w:start w:val="1"/>
      <w:numFmt w:val="decimal"/>
      <w:lvlText w:val="%1."/>
      <w:lvlJc w:val="righ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BB80D89"/>
    <w:multiLevelType w:val="hybridMultilevel"/>
    <w:tmpl w:val="D610C4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4CA33CF8"/>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04D4DD6"/>
    <w:multiLevelType w:val="hybridMultilevel"/>
    <w:tmpl w:val="19BA4F02"/>
    <w:lvl w:ilvl="0" w:tplc="FFFFFFFF">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1056989"/>
    <w:multiLevelType w:val="multilevel"/>
    <w:tmpl w:val="CC821074"/>
    <w:lvl w:ilvl="0">
      <w:start w:val="1"/>
      <w:numFmt w:val="decimal"/>
      <w:lvlText w:val="%1."/>
      <w:lvlJc w:val="left"/>
      <w:pPr>
        <w:ind w:left="1070" w:hanging="360"/>
      </w:pPr>
      <w:rPr>
        <w:rFonts w:hint="default"/>
        <w:color w:val="auto"/>
      </w:rPr>
    </w:lvl>
    <w:lvl w:ilvl="1">
      <w:start w:val="1"/>
      <w:numFmt w:val="decimal"/>
      <w:isLgl/>
      <w:lvlText w:val="%1.%2"/>
      <w:lvlJc w:val="left"/>
      <w:pPr>
        <w:ind w:left="107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510" w:hanging="1800"/>
      </w:pPr>
      <w:rPr>
        <w:rFonts w:hint="default"/>
      </w:rPr>
    </w:lvl>
  </w:abstractNum>
  <w:abstractNum w:abstractNumId="32" w15:restartNumberingAfterBreak="0">
    <w:nsid w:val="51D04DF6"/>
    <w:multiLevelType w:val="hybridMultilevel"/>
    <w:tmpl w:val="48E26A86"/>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3553277"/>
    <w:multiLevelType w:val="hybridMultilevel"/>
    <w:tmpl w:val="7DACA6D4"/>
    <w:lvl w:ilvl="0" w:tplc="899480BE">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4" w15:restartNumberingAfterBreak="0">
    <w:nsid w:val="53912055"/>
    <w:multiLevelType w:val="hybridMultilevel"/>
    <w:tmpl w:val="19BA4F02"/>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554F0846"/>
    <w:multiLevelType w:val="hybridMultilevel"/>
    <w:tmpl w:val="11DC8C7E"/>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6C34F55"/>
    <w:multiLevelType w:val="hybridMultilevel"/>
    <w:tmpl w:val="D4B84280"/>
    <w:lvl w:ilvl="0" w:tplc="921E35DE">
      <w:start w:val="3"/>
      <w:numFmt w:val="decimal"/>
      <w:lvlText w:val="%1."/>
      <w:lvlJc w:val="lef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37" w15:restartNumberingAfterBreak="0">
    <w:nsid w:val="59E333B9"/>
    <w:multiLevelType w:val="hybridMultilevel"/>
    <w:tmpl w:val="1594530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5A3B5F8A"/>
    <w:multiLevelType w:val="hybridMultilevel"/>
    <w:tmpl w:val="9CEC8BEA"/>
    <w:lvl w:ilvl="0" w:tplc="C9AED4DC">
      <w:start w:val="1"/>
      <w:numFmt w:val="decimal"/>
      <w:lvlText w:val="%1."/>
      <w:lvlJc w:val="left"/>
      <w:pPr>
        <w:ind w:left="349" w:hanging="360"/>
      </w:pPr>
      <w:rPr>
        <w:rFonts w:hint="default"/>
      </w:rPr>
    </w:lvl>
    <w:lvl w:ilvl="1" w:tplc="04090019" w:tentative="1">
      <w:start w:val="1"/>
      <w:numFmt w:val="lowerLetter"/>
      <w:lvlText w:val="%2."/>
      <w:lvlJc w:val="left"/>
      <w:pPr>
        <w:ind w:left="1069" w:hanging="360"/>
      </w:pPr>
    </w:lvl>
    <w:lvl w:ilvl="2" w:tplc="0409001B" w:tentative="1">
      <w:start w:val="1"/>
      <w:numFmt w:val="lowerRoman"/>
      <w:lvlText w:val="%3."/>
      <w:lvlJc w:val="right"/>
      <w:pPr>
        <w:ind w:left="1789" w:hanging="180"/>
      </w:pPr>
    </w:lvl>
    <w:lvl w:ilvl="3" w:tplc="0409000F" w:tentative="1">
      <w:start w:val="1"/>
      <w:numFmt w:val="decimal"/>
      <w:lvlText w:val="%4."/>
      <w:lvlJc w:val="left"/>
      <w:pPr>
        <w:ind w:left="2509" w:hanging="360"/>
      </w:pPr>
    </w:lvl>
    <w:lvl w:ilvl="4" w:tplc="04090019" w:tentative="1">
      <w:start w:val="1"/>
      <w:numFmt w:val="lowerLetter"/>
      <w:lvlText w:val="%5."/>
      <w:lvlJc w:val="left"/>
      <w:pPr>
        <w:ind w:left="3229" w:hanging="360"/>
      </w:pPr>
    </w:lvl>
    <w:lvl w:ilvl="5" w:tplc="0409001B" w:tentative="1">
      <w:start w:val="1"/>
      <w:numFmt w:val="lowerRoman"/>
      <w:lvlText w:val="%6."/>
      <w:lvlJc w:val="right"/>
      <w:pPr>
        <w:ind w:left="3949" w:hanging="180"/>
      </w:pPr>
    </w:lvl>
    <w:lvl w:ilvl="6" w:tplc="0409000F" w:tentative="1">
      <w:start w:val="1"/>
      <w:numFmt w:val="decimal"/>
      <w:lvlText w:val="%7."/>
      <w:lvlJc w:val="left"/>
      <w:pPr>
        <w:ind w:left="4669" w:hanging="360"/>
      </w:pPr>
    </w:lvl>
    <w:lvl w:ilvl="7" w:tplc="04090019" w:tentative="1">
      <w:start w:val="1"/>
      <w:numFmt w:val="lowerLetter"/>
      <w:lvlText w:val="%8."/>
      <w:lvlJc w:val="left"/>
      <w:pPr>
        <w:ind w:left="5389" w:hanging="360"/>
      </w:pPr>
    </w:lvl>
    <w:lvl w:ilvl="8" w:tplc="0409001B" w:tentative="1">
      <w:start w:val="1"/>
      <w:numFmt w:val="lowerRoman"/>
      <w:lvlText w:val="%9."/>
      <w:lvlJc w:val="right"/>
      <w:pPr>
        <w:ind w:left="6109" w:hanging="180"/>
      </w:pPr>
    </w:lvl>
  </w:abstractNum>
  <w:abstractNum w:abstractNumId="39" w15:restartNumberingAfterBreak="0">
    <w:nsid w:val="5C125F97"/>
    <w:multiLevelType w:val="hybridMultilevel"/>
    <w:tmpl w:val="FD1E2F1C"/>
    <w:lvl w:ilvl="0" w:tplc="DA163FAA">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2D83865"/>
    <w:multiLevelType w:val="hybridMultilevel"/>
    <w:tmpl w:val="5FD6F436"/>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5AC3AA2"/>
    <w:multiLevelType w:val="hybridMultilevel"/>
    <w:tmpl w:val="2D6014F4"/>
    <w:lvl w:ilvl="0" w:tplc="DA163FAA">
      <w:start w:val="1"/>
      <w:numFmt w:val="decimal"/>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8135CD7"/>
    <w:multiLevelType w:val="hybridMultilevel"/>
    <w:tmpl w:val="79C849B8"/>
    <w:lvl w:ilvl="0" w:tplc="55F62592">
      <w:start w:val="1"/>
      <w:numFmt w:val="decimal"/>
      <w:lvlText w:val="2.2.%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AEB261A8">
      <w:start w:val="1"/>
      <w:numFmt w:val="decimal"/>
      <w:lvlText w:val="2.2.%4."/>
      <w:lvlJc w:val="left"/>
      <w:pPr>
        <w:ind w:left="144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9176153"/>
    <w:multiLevelType w:val="hybridMultilevel"/>
    <w:tmpl w:val="D2324762"/>
    <w:lvl w:ilvl="0" w:tplc="FA4CDEDA">
      <w:start w:val="2"/>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91C1DE6"/>
    <w:multiLevelType w:val="hybridMultilevel"/>
    <w:tmpl w:val="154EAB20"/>
    <w:lvl w:ilvl="0" w:tplc="43242B76">
      <w:start w:val="2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6D592CEF"/>
    <w:multiLevelType w:val="hybridMultilevel"/>
    <w:tmpl w:val="EDE63CBA"/>
    <w:lvl w:ilvl="0" w:tplc="9DF66DB6">
      <w:start w:val="1"/>
      <w:numFmt w:val="decimal"/>
      <w:lvlText w:val="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6F5613AC"/>
    <w:multiLevelType w:val="hybridMultilevel"/>
    <w:tmpl w:val="E216EEC0"/>
    <w:lvl w:ilvl="0" w:tplc="FA4CDEDA">
      <w:start w:val="2"/>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18725B6"/>
    <w:multiLevelType w:val="hybridMultilevel"/>
    <w:tmpl w:val="D3DAF53C"/>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70956F2"/>
    <w:multiLevelType w:val="hybridMultilevel"/>
    <w:tmpl w:val="C6962678"/>
    <w:lvl w:ilvl="0" w:tplc="C960065E">
      <w:start w:val="1"/>
      <w:numFmt w:val="upperRoman"/>
      <w:lvlText w:val="%1."/>
      <w:lvlJc w:val="left"/>
      <w:pPr>
        <w:ind w:left="1201" w:hanging="816"/>
      </w:pPr>
      <w:rPr>
        <w:rFonts w:hint="default"/>
      </w:rPr>
    </w:lvl>
    <w:lvl w:ilvl="1" w:tplc="04090019" w:tentative="1">
      <w:start w:val="1"/>
      <w:numFmt w:val="lowerLetter"/>
      <w:lvlText w:val="%2."/>
      <w:lvlJc w:val="left"/>
      <w:pPr>
        <w:ind w:left="1465" w:hanging="360"/>
      </w:pPr>
    </w:lvl>
    <w:lvl w:ilvl="2" w:tplc="0409001B" w:tentative="1">
      <w:start w:val="1"/>
      <w:numFmt w:val="lowerRoman"/>
      <w:lvlText w:val="%3."/>
      <w:lvlJc w:val="right"/>
      <w:pPr>
        <w:ind w:left="2185" w:hanging="180"/>
      </w:pPr>
    </w:lvl>
    <w:lvl w:ilvl="3" w:tplc="0409000F" w:tentative="1">
      <w:start w:val="1"/>
      <w:numFmt w:val="decimal"/>
      <w:lvlText w:val="%4."/>
      <w:lvlJc w:val="left"/>
      <w:pPr>
        <w:ind w:left="2905" w:hanging="360"/>
      </w:pPr>
    </w:lvl>
    <w:lvl w:ilvl="4" w:tplc="04090019" w:tentative="1">
      <w:start w:val="1"/>
      <w:numFmt w:val="lowerLetter"/>
      <w:lvlText w:val="%5."/>
      <w:lvlJc w:val="left"/>
      <w:pPr>
        <w:ind w:left="3625" w:hanging="360"/>
      </w:pPr>
    </w:lvl>
    <w:lvl w:ilvl="5" w:tplc="0409001B" w:tentative="1">
      <w:start w:val="1"/>
      <w:numFmt w:val="lowerRoman"/>
      <w:lvlText w:val="%6."/>
      <w:lvlJc w:val="right"/>
      <w:pPr>
        <w:ind w:left="4345" w:hanging="180"/>
      </w:pPr>
    </w:lvl>
    <w:lvl w:ilvl="6" w:tplc="0409000F" w:tentative="1">
      <w:start w:val="1"/>
      <w:numFmt w:val="decimal"/>
      <w:lvlText w:val="%7."/>
      <w:lvlJc w:val="left"/>
      <w:pPr>
        <w:ind w:left="5065" w:hanging="360"/>
      </w:pPr>
    </w:lvl>
    <w:lvl w:ilvl="7" w:tplc="04090019" w:tentative="1">
      <w:start w:val="1"/>
      <w:numFmt w:val="lowerLetter"/>
      <w:lvlText w:val="%8."/>
      <w:lvlJc w:val="left"/>
      <w:pPr>
        <w:ind w:left="5785" w:hanging="360"/>
      </w:pPr>
    </w:lvl>
    <w:lvl w:ilvl="8" w:tplc="0409001B" w:tentative="1">
      <w:start w:val="1"/>
      <w:numFmt w:val="lowerRoman"/>
      <w:lvlText w:val="%9."/>
      <w:lvlJc w:val="right"/>
      <w:pPr>
        <w:ind w:left="6505" w:hanging="180"/>
      </w:pPr>
    </w:lvl>
  </w:abstractNum>
  <w:abstractNum w:abstractNumId="49" w15:restartNumberingAfterBreak="0">
    <w:nsid w:val="78E075C0"/>
    <w:multiLevelType w:val="hybridMultilevel"/>
    <w:tmpl w:val="886E5066"/>
    <w:lvl w:ilvl="0" w:tplc="FFFFFFFF">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7A9B5F6E"/>
    <w:multiLevelType w:val="hybridMultilevel"/>
    <w:tmpl w:val="0F848C52"/>
    <w:lvl w:ilvl="0" w:tplc="FD9C0A48">
      <w:start w:val="1"/>
      <w:numFmt w:val="bullet"/>
      <w:lvlText w:val="-"/>
      <w:lvlJc w:val="left"/>
      <w:pPr>
        <w:ind w:left="960" w:hanging="360"/>
      </w:pPr>
      <w:rPr>
        <w:rFonts w:ascii=".VnArial" w:eastAsia="Times New Roman" w:hAnsi=".VnArial" w:hint="default"/>
      </w:rPr>
    </w:lvl>
    <w:lvl w:ilvl="1" w:tplc="A096377E">
      <w:start w:val="1"/>
      <w:numFmt w:val="bullet"/>
      <w:lvlText w:val=""/>
      <w:lvlJc w:val="left"/>
      <w:pPr>
        <w:ind w:left="1680" w:hanging="360"/>
      </w:pPr>
      <w:rPr>
        <w:rFonts w:ascii="Symbol" w:hAnsi="Symbol"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51" w15:restartNumberingAfterBreak="0">
    <w:nsid w:val="7BBC1DB1"/>
    <w:multiLevelType w:val="hybridMultilevel"/>
    <w:tmpl w:val="9D125BF0"/>
    <w:lvl w:ilvl="0" w:tplc="DA163FA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42068666">
    <w:abstractNumId w:val="45"/>
  </w:num>
  <w:num w:numId="2" w16cid:durableId="1286278265">
    <w:abstractNumId w:val="24"/>
  </w:num>
  <w:num w:numId="3" w16cid:durableId="898055577">
    <w:abstractNumId w:val="42"/>
  </w:num>
  <w:num w:numId="4" w16cid:durableId="1427650204">
    <w:abstractNumId w:val="18"/>
  </w:num>
  <w:num w:numId="5" w16cid:durableId="1056853896">
    <w:abstractNumId w:val="44"/>
  </w:num>
  <w:num w:numId="6" w16cid:durableId="1051848">
    <w:abstractNumId w:val="48"/>
  </w:num>
  <w:num w:numId="7" w16cid:durableId="551186747">
    <w:abstractNumId w:val="33"/>
  </w:num>
  <w:num w:numId="8" w16cid:durableId="670137629">
    <w:abstractNumId w:val="28"/>
  </w:num>
  <w:num w:numId="9" w16cid:durableId="227227990">
    <w:abstractNumId w:val="15"/>
  </w:num>
  <w:num w:numId="10" w16cid:durableId="2012247032">
    <w:abstractNumId w:val="3"/>
  </w:num>
  <w:num w:numId="11" w16cid:durableId="1861893194">
    <w:abstractNumId w:val="34"/>
  </w:num>
  <w:num w:numId="12" w16cid:durableId="1240600191">
    <w:abstractNumId w:val="25"/>
  </w:num>
  <w:num w:numId="13" w16cid:durableId="599948891">
    <w:abstractNumId w:val="7"/>
  </w:num>
  <w:num w:numId="14" w16cid:durableId="58596374">
    <w:abstractNumId w:val="13"/>
  </w:num>
  <w:num w:numId="15" w16cid:durableId="338389070">
    <w:abstractNumId w:val="21"/>
  </w:num>
  <w:num w:numId="16" w16cid:durableId="1080129833">
    <w:abstractNumId w:val="14"/>
  </w:num>
  <w:num w:numId="17" w16cid:durableId="1172529060">
    <w:abstractNumId w:val="8"/>
  </w:num>
  <w:num w:numId="18" w16cid:durableId="1329600422">
    <w:abstractNumId w:val="37"/>
  </w:num>
  <w:num w:numId="19" w16cid:durableId="326832894">
    <w:abstractNumId w:val="27"/>
  </w:num>
  <w:num w:numId="20" w16cid:durableId="1872457592">
    <w:abstractNumId w:val="16"/>
  </w:num>
  <w:num w:numId="21" w16cid:durableId="1044596522">
    <w:abstractNumId w:val="12"/>
  </w:num>
  <w:num w:numId="22" w16cid:durableId="2121873482">
    <w:abstractNumId w:val="39"/>
  </w:num>
  <w:num w:numId="23" w16cid:durableId="925189466">
    <w:abstractNumId w:val="36"/>
  </w:num>
  <w:num w:numId="24" w16cid:durableId="621764330">
    <w:abstractNumId w:val="51"/>
  </w:num>
  <w:num w:numId="25" w16cid:durableId="1465660883">
    <w:abstractNumId w:val="40"/>
  </w:num>
  <w:num w:numId="26" w16cid:durableId="331177174">
    <w:abstractNumId w:val="47"/>
  </w:num>
  <w:num w:numId="27" w16cid:durableId="935792128">
    <w:abstractNumId w:val="10"/>
  </w:num>
  <w:num w:numId="28" w16cid:durableId="42599925">
    <w:abstractNumId w:val="35"/>
  </w:num>
  <w:num w:numId="29" w16cid:durableId="1597471220">
    <w:abstractNumId w:val="29"/>
  </w:num>
  <w:num w:numId="30" w16cid:durableId="1221864148">
    <w:abstractNumId w:val="20"/>
  </w:num>
  <w:num w:numId="31" w16cid:durableId="121727498">
    <w:abstractNumId w:val="9"/>
  </w:num>
  <w:num w:numId="32" w16cid:durableId="1837529101">
    <w:abstractNumId w:val="2"/>
  </w:num>
  <w:num w:numId="33" w16cid:durableId="2052026078">
    <w:abstractNumId w:val="32"/>
  </w:num>
  <w:num w:numId="34" w16cid:durableId="544877038">
    <w:abstractNumId w:val="41"/>
  </w:num>
  <w:num w:numId="35" w16cid:durableId="1818230877">
    <w:abstractNumId w:val="0"/>
  </w:num>
  <w:num w:numId="36" w16cid:durableId="163862215">
    <w:abstractNumId w:val="6"/>
  </w:num>
  <w:num w:numId="37" w16cid:durableId="27143555">
    <w:abstractNumId w:val="11"/>
  </w:num>
  <w:num w:numId="38" w16cid:durableId="277765370">
    <w:abstractNumId w:val="22"/>
  </w:num>
  <w:num w:numId="39" w16cid:durableId="2072002983">
    <w:abstractNumId w:val="49"/>
  </w:num>
  <w:num w:numId="40" w16cid:durableId="2038000884">
    <w:abstractNumId w:val="50"/>
  </w:num>
  <w:num w:numId="41" w16cid:durableId="1894123707">
    <w:abstractNumId w:val="5"/>
  </w:num>
  <w:num w:numId="42" w16cid:durableId="1838954561">
    <w:abstractNumId w:val="1"/>
  </w:num>
  <w:num w:numId="43" w16cid:durableId="1351026596">
    <w:abstractNumId w:val="38"/>
  </w:num>
  <w:num w:numId="44" w16cid:durableId="1614433896">
    <w:abstractNumId w:val="30"/>
  </w:num>
  <w:num w:numId="45" w16cid:durableId="1313565611">
    <w:abstractNumId w:val="4"/>
  </w:num>
  <w:num w:numId="46" w16cid:durableId="1972245051">
    <w:abstractNumId w:val="23"/>
  </w:num>
  <w:num w:numId="47" w16cid:durableId="671027594">
    <w:abstractNumId w:val="17"/>
  </w:num>
  <w:num w:numId="48" w16cid:durableId="1214082058">
    <w:abstractNumId w:val="26"/>
  </w:num>
  <w:num w:numId="49" w16cid:durableId="1781023649">
    <w:abstractNumId w:val="31"/>
  </w:num>
  <w:num w:numId="50" w16cid:durableId="1879128338">
    <w:abstractNumId w:val="43"/>
  </w:num>
  <w:num w:numId="51" w16cid:durableId="329716168">
    <w:abstractNumId w:val="46"/>
  </w:num>
  <w:num w:numId="52" w16cid:durableId="1483422038">
    <w:abstractNumId w:val="1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mirrorMargi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7E54"/>
    <w:rsid w:val="00000591"/>
    <w:rsid w:val="00001CF2"/>
    <w:rsid w:val="00003370"/>
    <w:rsid w:val="00003599"/>
    <w:rsid w:val="00004051"/>
    <w:rsid w:val="0000503C"/>
    <w:rsid w:val="000067F4"/>
    <w:rsid w:val="00006820"/>
    <w:rsid w:val="000072FD"/>
    <w:rsid w:val="00011BC2"/>
    <w:rsid w:val="00013620"/>
    <w:rsid w:val="0001388C"/>
    <w:rsid w:val="00013904"/>
    <w:rsid w:val="00013939"/>
    <w:rsid w:val="000140BE"/>
    <w:rsid w:val="00015442"/>
    <w:rsid w:val="00015521"/>
    <w:rsid w:val="00017192"/>
    <w:rsid w:val="00017C11"/>
    <w:rsid w:val="00020DAF"/>
    <w:rsid w:val="00022088"/>
    <w:rsid w:val="000236C3"/>
    <w:rsid w:val="00023CFF"/>
    <w:rsid w:val="00023F37"/>
    <w:rsid w:val="000269F5"/>
    <w:rsid w:val="000271E7"/>
    <w:rsid w:val="00027BFD"/>
    <w:rsid w:val="00030BDD"/>
    <w:rsid w:val="00031913"/>
    <w:rsid w:val="00032618"/>
    <w:rsid w:val="000420A4"/>
    <w:rsid w:val="00042EFC"/>
    <w:rsid w:val="00043A26"/>
    <w:rsid w:val="000457AF"/>
    <w:rsid w:val="00047D9D"/>
    <w:rsid w:val="0005111A"/>
    <w:rsid w:val="000513B5"/>
    <w:rsid w:val="00051528"/>
    <w:rsid w:val="00054841"/>
    <w:rsid w:val="00057FFC"/>
    <w:rsid w:val="00062239"/>
    <w:rsid w:val="000625F5"/>
    <w:rsid w:val="00062D5B"/>
    <w:rsid w:val="00065662"/>
    <w:rsid w:val="00067115"/>
    <w:rsid w:val="000720F8"/>
    <w:rsid w:val="00072300"/>
    <w:rsid w:val="00074017"/>
    <w:rsid w:val="00074AF4"/>
    <w:rsid w:val="00075C13"/>
    <w:rsid w:val="00076A36"/>
    <w:rsid w:val="00077029"/>
    <w:rsid w:val="000772B0"/>
    <w:rsid w:val="00080220"/>
    <w:rsid w:val="00082236"/>
    <w:rsid w:val="00083988"/>
    <w:rsid w:val="00083D35"/>
    <w:rsid w:val="000845C7"/>
    <w:rsid w:val="00084FBB"/>
    <w:rsid w:val="000851E5"/>
    <w:rsid w:val="000855D9"/>
    <w:rsid w:val="00085A89"/>
    <w:rsid w:val="0008608E"/>
    <w:rsid w:val="0008784F"/>
    <w:rsid w:val="00087E57"/>
    <w:rsid w:val="000922AE"/>
    <w:rsid w:val="000928F0"/>
    <w:rsid w:val="000932E7"/>
    <w:rsid w:val="000967AF"/>
    <w:rsid w:val="000A266E"/>
    <w:rsid w:val="000A2AF6"/>
    <w:rsid w:val="000A4EE7"/>
    <w:rsid w:val="000A59D7"/>
    <w:rsid w:val="000A7DF7"/>
    <w:rsid w:val="000B2484"/>
    <w:rsid w:val="000B2504"/>
    <w:rsid w:val="000B3CFD"/>
    <w:rsid w:val="000B62F9"/>
    <w:rsid w:val="000C05A8"/>
    <w:rsid w:val="000C0DF1"/>
    <w:rsid w:val="000C1BD7"/>
    <w:rsid w:val="000C250F"/>
    <w:rsid w:val="000C2DAC"/>
    <w:rsid w:val="000C3E03"/>
    <w:rsid w:val="000C5AB9"/>
    <w:rsid w:val="000C67D6"/>
    <w:rsid w:val="000C7E9F"/>
    <w:rsid w:val="000D19BC"/>
    <w:rsid w:val="000D3508"/>
    <w:rsid w:val="000D3F01"/>
    <w:rsid w:val="000D4517"/>
    <w:rsid w:val="000D6CCA"/>
    <w:rsid w:val="000D73D9"/>
    <w:rsid w:val="000D756D"/>
    <w:rsid w:val="000D7624"/>
    <w:rsid w:val="000E03E4"/>
    <w:rsid w:val="000E05B8"/>
    <w:rsid w:val="000E5343"/>
    <w:rsid w:val="000F0331"/>
    <w:rsid w:val="000F0B97"/>
    <w:rsid w:val="000F46FD"/>
    <w:rsid w:val="000F47BF"/>
    <w:rsid w:val="000F49ED"/>
    <w:rsid w:val="00102696"/>
    <w:rsid w:val="001029FC"/>
    <w:rsid w:val="00105ADC"/>
    <w:rsid w:val="00105CCA"/>
    <w:rsid w:val="00106E3C"/>
    <w:rsid w:val="00107384"/>
    <w:rsid w:val="001074D8"/>
    <w:rsid w:val="00107944"/>
    <w:rsid w:val="00110EB8"/>
    <w:rsid w:val="0011195F"/>
    <w:rsid w:val="00113089"/>
    <w:rsid w:val="00113913"/>
    <w:rsid w:val="00113D2C"/>
    <w:rsid w:val="00120A21"/>
    <w:rsid w:val="00121950"/>
    <w:rsid w:val="00121ABC"/>
    <w:rsid w:val="00122D68"/>
    <w:rsid w:val="00123200"/>
    <w:rsid w:val="00125990"/>
    <w:rsid w:val="00127FBC"/>
    <w:rsid w:val="00131551"/>
    <w:rsid w:val="00131F0E"/>
    <w:rsid w:val="00132F2E"/>
    <w:rsid w:val="00133578"/>
    <w:rsid w:val="0013394C"/>
    <w:rsid w:val="00134E7B"/>
    <w:rsid w:val="001355A1"/>
    <w:rsid w:val="0013711A"/>
    <w:rsid w:val="001378F8"/>
    <w:rsid w:val="00143C72"/>
    <w:rsid w:val="00144535"/>
    <w:rsid w:val="001479E5"/>
    <w:rsid w:val="00147DFD"/>
    <w:rsid w:val="00150E76"/>
    <w:rsid w:val="00152A14"/>
    <w:rsid w:val="00155015"/>
    <w:rsid w:val="00155D42"/>
    <w:rsid w:val="00156CB0"/>
    <w:rsid w:val="001606FA"/>
    <w:rsid w:val="0016150F"/>
    <w:rsid w:val="00161E7D"/>
    <w:rsid w:val="001632B5"/>
    <w:rsid w:val="001640CB"/>
    <w:rsid w:val="00165EE7"/>
    <w:rsid w:val="00166133"/>
    <w:rsid w:val="00166141"/>
    <w:rsid w:val="00170DE6"/>
    <w:rsid w:val="00171148"/>
    <w:rsid w:val="001734D9"/>
    <w:rsid w:val="0017700C"/>
    <w:rsid w:val="0017719A"/>
    <w:rsid w:val="00181D96"/>
    <w:rsid w:val="001820E1"/>
    <w:rsid w:val="0018377B"/>
    <w:rsid w:val="00183AD9"/>
    <w:rsid w:val="0018537B"/>
    <w:rsid w:val="00185521"/>
    <w:rsid w:val="00190BCB"/>
    <w:rsid w:val="00190BFC"/>
    <w:rsid w:val="00195A67"/>
    <w:rsid w:val="0019640B"/>
    <w:rsid w:val="001976E2"/>
    <w:rsid w:val="00197C81"/>
    <w:rsid w:val="001A06B0"/>
    <w:rsid w:val="001A1A9E"/>
    <w:rsid w:val="001A3263"/>
    <w:rsid w:val="001B04F5"/>
    <w:rsid w:val="001B0D07"/>
    <w:rsid w:val="001B1042"/>
    <w:rsid w:val="001B1712"/>
    <w:rsid w:val="001B4B49"/>
    <w:rsid w:val="001B4C93"/>
    <w:rsid w:val="001B4FC6"/>
    <w:rsid w:val="001B6208"/>
    <w:rsid w:val="001B6F16"/>
    <w:rsid w:val="001B6FF1"/>
    <w:rsid w:val="001C1C01"/>
    <w:rsid w:val="001C257F"/>
    <w:rsid w:val="001C5979"/>
    <w:rsid w:val="001C5A9D"/>
    <w:rsid w:val="001C7271"/>
    <w:rsid w:val="001D0B7F"/>
    <w:rsid w:val="001D374B"/>
    <w:rsid w:val="001D5341"/>
    <w:rsid w:val="001D62A5"/>
    <w:rsid w:val="001D6608"/>
    <w:rsid w:val="001D726A"/>
    <w:rsid w:val="001D7AA1"/>
    <w:rsid w:val="001E07B3"/>
    <w:rsid w:val="001E1374"/>
    <w:rsid w:val="001E269E"/>
    <w:rsid w:val="001E389C"/>
    <w:rsid w:val="001E447A"/>
    <w:rsid w:val="001E45B7"/>
    <w:rsid w:val="001E67F2"/>
    <w:rsid w:val="001F102E"/>
    <w:rsid w:val="001F1DCE"/>
    <w:rsid w:val="001F329C"/>
    <w:rsid w:val="001F4A67"/>
    <w:rsid w:val="001F62B6"/>
    <w:rsid w:val="001F7912"/>
    <w:rsid w:val="00201A5B"/>
    <w:rsid w:val="00201F7F"/>
    <w:rsid w:val="00202BA0"/>
    <w:rsid w:val="00204A41"/>
    <w:rsid w:val="00205BD3"/>
    <w:rsid w:val="0020609F"/>
    <w:rsid w:val="00211906"/>
    <w:rsid w:val="0021363E"/>
    <w:rsid w:val="00214502"/>
    <w:rsid w:val="002145D6"/>
    <w:rsid w:val="002146C2"/>
    <w:rsid w:val="00214D6C"/>
    <w:rsid w:val="00216143"/>
    <w:rsid w:val="002201B3"/>
    <w:rsid w:val="00223957"/>
    <w:rsid w:val="00224504"/>
    <w:rsid w:val="002255EF"/>
    <w:rsid w:val="002274FA"/>
    <w:rsid w:val="002314F5"/>
    <w:rsid w:val="00231927"/>
    <w:rsid w:val="0023370B"/>
    <w:rsid w:val="00235080"/>
    <w:rsid w:val="002364C3"/>
    <w:rsid w:val="002367F3"/>
    <w:rsid w:val="002373C2"/>
    <w:rsid w:val="002408E8"/>
    <w:rsid w:val="00241BD1"/>
    <w:rsid w:val="00241D18"/>
    <w:rsid w:val="00243E62"/>
    <w:rsid w:val="00251128"/>
    <w:rsid w:val="00252500"/>
    <w:rsid w:val="00254226"/>
    <w:rsid w:val="00255A14"/>
    <w:rsid w:val="00255AD7"/>
    <w:rsid w:val="00256F48"/>
    <w:rsid w:val="002604ED"/>
    <w:rsid w:val="00261423"/>
    <w:rsid w:val="002614E5"/>
    <w:rsid w:val="00261897"/>
    <w:rsid w:val="00261C6F"/>
    <w:rsid w:val="002630FA"/>
    <w:rsid w:val="002671EF"/>
    <w:rsid w:val="00270075"/>
    <w:rsid w:val="00271696"/>
    <w:rsid w:val="002747E8"/>
    <w:rsid w:val="00276287"/>
    <w:rsid w:val="00280A4E"/>
    <w:rsid w:val="00280D29"/>
    <w:rsid w:val="00282F77"/>
    <w:rsid w:val="00283219"/>
    <w:rsid w:val="0028670A"/>
    <w:rsid w:val="00286BC1"/>
    <w:rsid w:val="00290573"/>
    <w:rsid w:val="002918E9"/>
    <w:rsid w:val="00293B61"/>
    <w:rsid w:val="0029452E"/>
    <w:rsid w:val="0029667B"/>
    <w:rsid w:val="00297186"/>
    <w:rsid w:val="00297BCB"/>
    <w:rsid w:val="002A1C68"/>
    <w:rsid w:val="002A2242"/>
    <w:rsid w:val="002A251D"/>
    <w:rsid w:val="002A2802"/>
    <w:rsid w:val="002A2B7B"/>
    <w:rsid w:val="002B0D84"/>
    <w:rsid w:val="002B1C5A"/>
    <w:rsid w:val="002B29FB"/>
    <w:rsid w:val="002B5F8C"/>
    <w:rsid w:val="002B66B3"/>
    <w:rsid w:val="002B6E63"/>
    <w:rsid w:val="002B73A0"/>
    <w:rsid w:val="002C3593"/>
    <w:rsid w:val="002C3A92"/>
    <w:rsid w:val="002C5688"/>
    <w:rsid w:val="002D08D1"/>
    <w:rsid w:val="002D6AE6"/>
    <w:rsid w:val="002D72E6"/>
    <w:rsid w:val="002E1176"/>
    <w:rsid w:val="002E193C"/>
    <w:rsid w:val="002E399B"/>
    <w:rsid w:val="002E3F16"/>
    <w:rsid w:val="002E6531"/>
    <w:rsid w:val="002E7535"/>
    <w:rsid w:val="002F1906"/>
    <w:rsid w:val="002F1B44"/>
    <w:rsid w:val="002F3313"/>
    <w:rsid w:val="002F42E1"/>
    <w:rsid w:val="002F5C6D"/>
    <w:rsid w:val="00300B62"/>
    <w:rsid w:val="00301525"/>
    <w:rsid w:val="0030217F"/>
    <w:rsid w:val="00302425"/>
    <w:rsid w:val="003055D0"/>
    <w:rsid w:val="003062EA"/>
    <w:rsid w:val="00307505"/>
    <w:rsid w:val="00307C3E"/>
    <w:rsid w:val="0031113C"/>
    <w:rsid w:val="0031192C"/>
    <w:rsid w:val="00312D66"/>
    <w:rsid w:val="003149E9"/>
    <w:rsid w:val="003157CD"/>
    <w:rsid w:val="003159CA"/>
    <w:rsid w:val="00315B29"/>
    <w:rsid w:val="003161D5"/>
    <w:rsid w:val="003208F4"/>
    <w:rsid w:val="00320A11"/>
    <w:rsid w:val="00322623"/>
    <w:rsid w:val="00325AAE"/>
    <w:rsid w:val="00326253"/>
    <w:rsid w:val="00330524"/>
    <w:rsid w:val="003307F0"/>
    <w:rsid w:val="0033110E"/>
    <w:rsid w:val="00331B97"/>
    <w:rsid w:val="00331BBC"/>
    <w:rsid w:val="00331FEE"/>
    <w:rsid w:val="0033296F"/>
    <w:rsid w:val="00332CB5"/>
    <w:rsid w:val="00335AE2"/>
    <w:rsid w:val="00336300"/>
    <w:rsid w:val="00336A9D"/>
    <w:rsid w:val="00337443"/>
    <w:rsid w:val="00337C78"/>
    <w:rsid w:val="003407C3"/>
    <w:rsid w:val="00341441"/>
    <w:rsid w:val="003415F5"/>
    <w:rsid w:val="003417AD"/>
    <w:rsid w:val="0034363D"/>
    <w:rsid w:val="00343E84"/>
    <w:rsid w:val="003441BE"/>
    <w:rsid w:val="00344258"/>
    <w:rsid w:val="003460DB"/>
    <w:rsid w:val="00347A74"/>
    <w:rsid w:val="003552C2"/>
    <w:rsid w:val="003570A2"/>
    <w:rsid w:val="0035722D"/>
    <w:rsid w:val="003600D4"/>
    <w:rsid w:val="0036099F"/>
    <w:rsid w:val="00360B0C"/>
    <w:rsid w:val="003634E3"/>
    <w:rsid w:val="003658FB"/>
    <w:rsid w:val="00365B34"/>
    <w:rsid w:val="00366533"/>
    <w:rsid w:val="003667CC"/>
    <w:rsid w:val="00367524"/>
    <w:rsid w:val="0037021C"/>
    <w:rsid w:val="00370AD6"/>
    <w:rsid w:val="003724A3"/>
    <w:rsid w:val="00372BF8"/>
    <w:rsid w:val="00372EDC"/>
    <w:rsid w:val="0037326D"/>
    <w:rsid w:val="00373B1D"/>
    <w:rsid w:val="00374B4C"/>
    <w:rsid w:val="00375CAF"/>
    <w:rsid w:val="00376850"/>
    <w:rsid w:val="003770DA"/>
    <w:rsid w:val="00381A04"/>
    <w:rsid w:val="00383454"/>
    <w:rsid w:val="00383699"/>
    <w:rsid w:val="003848A6"/>
    <w:rsid w:val="00385ACE"/>
    <w:rsid w:val="00386268"/>
    <w:rsid w:val="00386CBC"/>
    <w:rsid w:val="0039038D"/>
    <w:rsid w:val="00392601"/>
    <w:rsid w:val="00392717"/>
    <w:rsid w:val="00392A25"/>
    <w:rsid w:val="00392B9B"/>
    <w:rsid w:val="0039499E"/>
    <w:rsid w:val="0039528A"/>
    <w:rsid w:val="0039532D"/>
    <w:rsid w:val="00396211"/>
    <w:rsid w:val="003977A0"/>
    <w:rsid w:val="00397B21"/>
    <w:rsid w:val="003A0B50"/>
    <w:rsid w:val="003A1909"/>
    <w:rsid w:val="003A2597"/>
    <w:rsid w:val="003A2CC2"/>
    <w:rsid w:val="003A4E1E"/>
    <w:rsid w:val="003A643F"/>
    <w:rsid w:val="003B084E"/>
    <w:rsid w:val="003B0C1C"/>
    <w:rsid w:val="003B1277"/>
    <w:rsid w:val="003B2E41"/>
    <w:rsid w:val="003B3CD1"/>
    <w:rsid w:val="003B3E12"/>
    <w:rsid w:val="003B737D"/>
    <w:rsid w:val="003C3446"/>
    <w:rsid w:val="003C4ADF"/>
    <w:rsid w:val="003C4E9C"/>
    <w:rsid w:val="003C51AA"/>
    <w:rsid w:val="003C672F"/>
    <w:rsid w:val="003C6B2D"/>
    <w:rsid w:val="003C6BB5"/>
    <w:rsid w:val="003C75B8"/>
    <w:rsid w:val="003C7958"/>
    <w:rsid w:val="003C7A50"/>
    <w:rsid w:val="003C7C42"/>
    <w:rsid w:val="003C7ED8"/>
    <w:rsid w:val="003D1F42"/>
    <w:rsid w:val="003D2DD9"/>
    <w:rsid w:val="003D4636"/>
    <w:rsid w:val="003D4F10"/>
    <w:rsid w:val="003D5CC8"/>
    <w:rsid w:val="003E09A2"/>
    <w:rsid w:val="003E0CB4"/>
    <w:rsid w:val="003E0EC6"/>
    <w:rsid w:val="003E2DE8"/>
    <w:rsid w:val="003E2FE0"/>
    <w:rsid w:val="003E3B03"/>
    <w:rsid w:val="003E3E6C"/>
    <w:rsid w:val="003E5C24"/>
    <w:rsid w:val="003E61CF"/>
    <w:rsid w:val="003F0754"/>
    <w:rsid w:val="003F16CC"/>
    <w:rsid w:val="003F2216"/>
    <w:rsid w:val="003F2327"/>
    <w:rsid w:val="003F7441"/>
    <w:rsid w:val="00400541"/>
    <w:rsid w:val="00401F8B"/>
    <w:rsid w:val="0040228F"/>
    <w:rsid w:val="0040327F"/>
    <w:rsid w:val="004043FE"/>
    <w:rsid w:val="00405234"/>
    <w:rsid w:val="004067C8"/>
    <w:rsid w:val="004101A4"/>
    <w:rsid w:val="00410404"/>
    <w:rsid w:val="00410722"/>
    <w:rsid w:val="00410B2A"/>
    <w:rsid w:val="00410ECC"/>
    <w:rsid w:val="00411814"/>
    <w:rsid w:val="00411E2D"/>
    <w:rsid w:val="00412684"/>
    <w:rsid w:val="00412A2E"/>
    <w:rsid w:val="00415EBA"/>
    <w:rsid w:val="00420AFB"/>
    <w:rsid w:val="00420B94"/>
    <w:rsid w:val="00421C13"/>
    <w:rsid w:val="00425D9B"/>
    <w:rsid w:val="00426085"/>
    <w:rsid w:val="00427913"/>
    <w:rsid w:val="004318D0"/>
    <w:rsid w:val="004326DD"/>
    <w:rsid w:val="00432992"/>
    <w:rsid w:val="00432E5E"/>
    <w:rsid w:val="00434980"/>
    <w:rsid w:val="00435323"/>
    <w:rsid w:val="0043544A"/>
    <w:rsid w:val="00435DBA"/>
    <w:rsid w:val="0044228A"/>
    <w:rsid w:val="00442A0F"/>
    <w:rsid w:val="00443E28"/>
    <w:rsid w:val="00444B9C"/>
    <w:rsid w:val="00444BAC"/>
    <w:rsid w:val="00445D88"/>
    <w:rsid w:val="00446A4C"/>
    <w:rsid w:val="00446E2B"/>
    <w:rsid w:val="00450A4D"/>
    <w:rsid w:val="0045103D"/>
    <w:rsid w:val="004517E6"/>
    <w:rsid w:val="00453D27"/>
    <w:rsid w:val="0045555A"/>
    <w:rsid w:val="00455661"/>
    <w:rsid w:val="0045569C"/>
    <w:rsid w:val="00455AE6"/>
    <w:rsid w:val="00456FB5"/>
    <w:rsid w:val="004573D9"/>
    <w:rsid w:val="0045746A"/>
    <w:rsid w:val="004604C3"/>
    <w:rsid w:val="00461AA8"/>
    <w:rsid w:val="00461D15"/>
    <w:rsid w:val="00461EFB"/>
    <w:rsid w:val="00463F03"/>
    <w:rsid w:val="00464E25"/>
    <w:rsid w:val="00465A61"/>
    <w:rsid w:val="00470E41"/>
    <w:rsid w:val="00470F80"/>
    <w:rsid w:val="00471FF8"/>
    <w:rsid w:val="00472218"/>
    <w:rsid w:val="00473759"/>
    <w:rsid w:val="00474C21"/>
    <w:rsid w:val="004758CB"/>
    <w:rsid w:val="00480F63"/>
    <w:rsid w:val="00482349"/>
    <w:rsid w:val="004829F2"/>
    <w:rsid w:val="00483266"/>
    <w:rsid w:val="00484F9F"/>
    <w:rsid w:val="004854DC"/>
    <w:rsid w:val="0048653B"/>
    <w:rsid w:val="00487DAD"/>
    <w:rsid w:val="00495359"/>
    <w:rsid w:val="004959D7"/>
    <w:rsid w:val="00495CAF"/>
    <w:rsid w:val="004A526F"/>
    <w:rsid w:val="004A656C"/>
    <w:rsid w:val="004B44B0"/>
    <w:rsid w:val="004B4CFE"/>
    <w:rsid w:val="004B5BCC"/>
    <w:rsid w:val="004B7B3B"/>
    <w:rsid w:val="004C0C06"/>
    <w:rsid w:val="004C0FEC"/>
    <w:rsid w:val="004C13FB"/>
    <w:rsid w:val="004C21D7"/>
    <w:rsid w:val="004C220C"/>
    <w:rsid w:val="004C2B1D"/>
    <w:rsid w:val="004C2EE0"/>
    <w:rsid w:val="004C3C05"/>
    <w:rsid w:val="004C426C"/>
    <w:rsid w:val="004C4672"/>
    <w:rsid w:val="004C5166"/>
    <w:rsid w:val="004C565F"/>
    <w:rsid w:val="004C680B"/>
    <w:rsid w:val="004C7920"/>
    <w:rsid w:val="004D2793"/>
    <w:rsid w:val="004D2A41"/>
    <w:rsid w:val="004D5831"/>
    <w:rsid w:val="004D58F1"/>
    <w:rsid w:val="004D65EB"/>
    <w:rsid w:val="004E33DA"/>
    <w:rsid w:val="004E410F"/>
    <w:rsid w:val="004F10CF"/>
    <w:rsid w:val="004F1889"/>
    <w:rsid w:val="004F19F1"/>
    <w:rsid w:val="004F268B"/>
    <w:rsid w:val="004F3411"/>
    <w:rsid w:val="004F3721"/>
    <w:rsid w:val="004F3C42"/>
    <w:rsid w:val="004F6608"/>
    <w:rsid w:val="0050280C"/>
    <w:rsid w:val="00502DCF"/>
    <w:rsid w:val="00505642"/>
    <w:rsid w:val="00506471"/>
    <w:rsid w:val="00507319"/>
    <w:rsid w:val="00507387"/>
    <w:rsid w:val="00507AC2"/>
    <w:rsid w:val="00511E36"/>
    <w:rsid w:val="00511FB6"/>
    <w:rsid w:val="005157D5"/>
    <w:rsid w:val="005202B2"/>
    <w:rsid w:val="00520ADE"/>
    <w:rsid w:val="00520D22"/>
    <w:rsid w:val="0052107C"/>
    <w:rsid w:val="00521675"/>
    <w:rsid w:val="0052225E"/>
    <w:rsid w:val="00522525"/>
    <w:rsid w:val="00523763"/>
    <w:rsid w:val="00524EFD"/>
    <w:rsid w:val="00525977"/>
    <w:rsid w:val="005306F0"/>
    <w:rsid w:val="00530E63"/>
    <w:rsid w:val="00531053"/>
    <w:rsid w:val="00531472"/>
    <w:rsid w:val="0053188A"/>
    <w:rsid w:val="00532E39"/>
    <w:rsid w:val="00533030"/>
    <w:rsid w:val="0053326F"/>
    <w:rsid w:val="005341C8"/>
    <w:rsid w:val="00535CF2"/>
    <w:rsid w:val="0053631C"/>
    <w:rsid w:val="00536E57"/>
    <w:rsid w:val="00537295"/>
    <w:rsid w:val="00537559"/>
    <w:rsid w:val="005375B4"/>
    <w:rsid w:val="00541326"/>
    <w:rsid w:val="005418B5"/>
    <w:rsid w:val="0054348C"/>
    <w:rsid w:val="0054529A"/>
    <w:rsid w:val="0054686D"/>
    <w:rsid w:val="00547C67"/>
    <w:rsid w:val="00552390"/>
    <w:rsid w:val="00554184"/>
    <w:rsid w:val="0055454D"/>
    <w:rsid w:val="00555725"/>
    <w:rsid w:val="00555FC2"/>
    <w:rsid w:val="00556189"/>
    <w:rsid w:val="00557097"/>
    <w:rsid w:val="00557172"/>
    <w:rsid w:val="00563601"/>
    <w:rsid w:val="00564FA5"/>
    <w:rsid w:val="005669C5"/>
    <w:rsid w:val="00566E7A"/>
    <w:rsid w:val="0056736E"/>
    <w:rsid w:val="00567893"/>
    <w:rsid w:val="00567F11"/>
    <w:rsid w:val="00570276"/>
    <w:rsid w:val="00571952"/>
    <w:rsid w:val="005802BB"/>
    <w:rsid w:val="00583976"/>
    <w:rsid w:val="005843AE"/>
    <w:rsid w:val="005843EF"/>
    <w:rsid w:val="00587FAD"/>
    <w:rsid w:val="00593A50"/>
    <w:rsid w:val="005965D1"/>
    <w:rsid w:val="005978F4"/>
    <w:rsid w:val="005A0B95"/>
    <w:rsid w:val="005A2BB3"/>
    <w:rsid w:val="005A2D7F"/>
    <w:rsid w:val="005A56E4"/>
    <w:rsid w:val="005A5BD0"/>
    <w:rsid w:val="005B20BE"/>
    <w:rsid w:val="005B5073"/>
    <w:rsid w:val="005B54A6"/>
    <w:rsid w:val="005B5919"/>
    <w:rsid w:val="005B667B"/>
    <w:rsid w:val="005B68E0"/>
    <w:rsid w:val="005B7996"/>
    <w:rsid w:val="005C1D0C"/>
    <w:rsid w:val="005C3D90"/>
    <w:rsid w:val="005C51F7"/>
    <w:rsid w:val="005C7799"/>
    <w:rsid w:val="005D128D"/>
    <w:rsid w:val="005D26C3"/>
    <w:rsid w:val="005D2EDF"/>
    <w:rsid w:val="005D323F"/>
    <w:rsid w:val="005D5443"/>
    <w:rsid w:val="005D545B"/>
    <w:rsid w:val="005D6BC7"/>
    <w:rsid w:val="005D704E"/>
    <w:rsid w:val="005D70C4"/>
    <w:rsid w:val="005E0A82"/>
    <w:rsid w:val="005E0D08"/>
    <w:rsid w:val="005E2A20"/>
    <w:rsid w:val="005E3D80"/>
    <w:rsid w:val="005E3F24"/>
    <w:rsid w:val="005E43A9"/>
    <w:rsid w:val="005E4B81"/>
    <w:rsid w:val="005E4C5F"/>
    <w:rsid w:val="005E656A"/>
    <w:rsid w:val="005E79D0"/>
    <w:rsid w:val="005E7EF3"/>
    <w:rsid w:val="005F13FA"/>
    <w:rsid w:val="005F4966"/>
    <w:rsid w:val="005F69DC"/>
    <w:rsid w:val="005F6C07"/>
    <w:rsid w:val="00600D95"/>
    <w:rsid w:val="006018BD"/>
    <w:rsid w:val="0060218B"/>
    <w:rsid w:val="00602804"/>
    <w:rsid w:val="006063EF"/>
    <w:rsid w:val="006103A8"/>
    <w:rsid w:val="006122DB"/>
    <w:rsid w:val="00615747"/>
    <w:rsid w:val="00615EFD"/>
    <w:rsid w:val="00616906"/>
    <w:rsid w:val="00616DEF"/>
    <w:rsid w:val="00620433"/>
    <w:rsid w:val="00620925"/>
    <w:rsid w:val="00620F3F"/>
    <w:rsid w:val="00622422"/>
    <w:rsid w:val="00623E69"/>
    <w:rsid w:val="00624AE2"/>
    <w:rsid w:val="00625E7D"/>
    <w:rsid w:val="006264BB"/>
    <w:rsid w:val="00626761"/>
    <w:rsid w:val="00626868"/>
    <w:rsid w:val="006321F5"/>
    <w:rsid w:val="00634CD3"/>
    <w:rsid w:val="00635283"/>
    <w:rsid w:val="00635CC7"/>
    <w:rsid w:val="0063601C"/>
    <w:rsid w:val="00640403"/>
    <w:rsid w:val="00640CC2"/>
    <w:rsid w:val="00641AE7"/>
    <w:rsid w:val="00642BCC"/>
    <w:rsid w:val="00643526"/>
    <w:rsid w:val="006436D6"/>
    <w:rsid w:val="00643843"/>
    <w:rsid w:val="0064411B"/>
    <w:rsid w:val="006449CA"/>
    <w:rsid w:val="00644D77"/>
    <w:rsid w:val="006469C0"/>
    <w:rsid w:val="006470BE"/>
    <w:rsid w:val="00647D4C"/>
    <w:rsid w:val="00652B6F"/>
    <w:rsid w:val="00655844"/>
    <w:rsid w:val="00661B07"/>
    <w:rsid w:val="00661E5E"/>
    <w:rsid w:val="006656B3"/>
    <w:rsid w:val="00665D90"/>
    <w:rsid w:val="0066678C"/>
    <w:rsid w:val="00670194"/>
    <w:rsid w:val="006701B4"/>
    <w:rsid w:val="006701DC"/>
    <w:rsid w:val="00673529"/>
    <w:rsid w:val="006738EA"/>
    <w:rsid w:val="00676028"/>
    <w:rsid w:val="00676FD5"/>
    <w:rsid w:val="00680369"/>
    <w:rsid w:val="00680D56"/>
    <w:rsid w:val="00682519"/>
    <w:rsid w:val="006833AB"/>
    <w:rsid w:val="0069195A"/>
    <w:rsid w:val="00692FFE"/>
    <w:rsid w:val="006949D9"/>
    <w:rsid w:val="006963F3"/>
    <w:rsid w:val="006969B9"/>
    <w:rsid w:val="00697A23"/>
    <w:rsid w:val="006B3527"/>
    <w:rsid w:val="006B4C3A"/>
    <w:rsid w:val="006B51FE"/>
    <w:rsid w:val="006B6CA8"/>
    <w:rsid w:val="006B7F1A"/>
    <w:rsid w:val="006C0A20"/>
    <w:rsid w:val="006C5553"/>
    <w:rsid w:val="006C5F67"/>
    <w:rsid w:val="006C605A"/>
    <w:rsid w:val="006D33C8"/>
    <w:rsid w:val="006D38B6"/>
    <w:rsid w:val="006D4701"/>
    <w:rsid w:val="006D6731"/>
    <w:rsid w:val="006D692F"/>
    <w:rsid w:val="006D6DEA"/>
    <w:rsid w:val="006D7402"/>
    <w:rsid w:val="006E00DA"/>
    <w:rsid w:val="006E03B7"/>
    <w:rsid w:val="006E0A5B"/>
    <w:rsid w:val="006E3E32"/>
    <w:rsid w:val="006E4802"/>
    <w:rsid w:val="006E48FF"/>
    <w:rsid w:val="006E4A91"/>
    <w:rsid w:val="006E53F3"/>
    <w:rsid w:val="006E6B0C"/>
    <w:rsid w:val="006F01DC"/>
    <w:rsid w:val="006F2153"/>
    <w:rsid w:val="006F3981"/>
    <w:rsid w:val="006F495D"/>
    <w:rsid w:val="006F56CB"/>
    <w:rsid w:val="006F6A09"/>
    <w:rsid w:val="006F6EA5"/>
    <w:rsid w:val="006F7671"/>
    <w:rsid w:val="007027A9"/>
    <w:rsid w:val="00703C8B"/>
    <w:rsid w:val="00704155"/>
    <w:rsid w:val="00711802"/>
    <w:rsid w:val="00712ECE"/>
    <w:rsid w:val="0071355D"/>
    <w:rsid w:val="00713CCD"/>
    <w:rsid w:val="0071529D"/>
    <w:rsid w:val="007176BE"/>
    <w:rsid w:val="0071772F"/>
    <w:rsid w:val="00722022"/>
    <w:rsid w:val="00724262"/>
    <w:rsid w:val="00725B48"/>
    <w:rsid w:val="007262C0"/>
    <w:rsid w:val="007272C8"/>
    <w:rsid w:val="007317F0"/>
    <w:rsid w:val="00732199"/>
    <w:rsid w:val="0073339F"/>
    <w:rsid w:val="00733F5C"/>
    <w:rsid w:val="00734850"/>
    <w:rsid w:val="007352B5"/>
    <w:rsid w:val="0073546F"/>
    <w:rsid w:val="00735734"/>
    <w:rsid w:val="00736541"/>
    <w:rsid w:val="00736BAA"/>
    <w:rsid w:val="00736FBD"/>
    <w:rsid w:val="0073744D"/>
    <w:rsid w:val="00741213"/>
    <w:rsid w:val="00741819"/>
    <w:rsid w:val="007422B8"/>
    <w:rsid w:val="007457F9"/>
    <w:rsid w:val="00745B65"/>
    <w:rsid w:val="00746783"/>
    <w:rsid w:val="00747052"/>
    <w:rsid w:val="007476B1"/>
    <w:rsid w:val="00751066"/>
    <w:rsid w:val="00751565"/>
    <w:rsid w:val="007534C0"/>
    <w:rsid w:val="00755E1B"/>
    <w:rsid w:val="007573D6"/>
    <w:rsid w:val="0075793E"/>
    <w:rsid w:val="007579EF"/>
    <w:rsid w:val="00760D29"/>
    <w:rsid w:val="007623CC"/>
    <w:rsid w:val="00763085"/>
    <w:rsid w:val="0076326B"/>
    <w:rsid w:val="0076387E"/>
    <w:rsid w:val="00763E9F"/>
    <w:rsid w:val="007645AE"/>
    <w:rsid w:val="00766470"/>
    <w:rsid w:val="007726C8"/>
    <w:rsid w:val="0077272D"/>
    <w:rsid w:val="00773003"/>
    <w:rsid w:val="0077432A"/>
    <w:rsid w:val="007750E3"/>
    <w:rsid w:val="00775CB3"/>
    <w:rsid w:val="00776342"/>
    <w:rsid w:val="007775AA"/>
    <w:rsid w:val="0078325E"/>
    <w:rsid w:val="00783681"/>
    <w:rsid w:val="00785138"/>
    <w:rsid w:val="007865D7"/>
    <w:rsid w:val="007873DB"/>
    <w:rsid w:val="00790B73"/>
    <w:rsid w:val="00791B24"/>
    <w:rsid w:val="00791B69"/>
    <w:rsid w:val="0079409A"/>
    <w:rsid w:val="00794B03"/>
    <w:rsid w:val="0079653A"/>
    <w:rsid w:val="0079686F"/>
    <w:rsid w:val="00796A0E"/>
    <w:rsid w:val="00796B88"/>
    <w:rsid w:val="007A145E"/>
    <w:rsid w:val="007A4F0C"/>
    <w:rsid w:val="007A70E4"/>
    <w:rsid w:val="007A70EB"/>
    <w:rsid w:val="007B0DBD"/>
    <w:rsid w:val="007B165E"/>
    <w:rsid w:val="007B35AA"/>
    <w:rsid w:val="007B38BA"/>
    <w:rsid w:val="007B6058"/>
    <w:rsid w:val="007B70D7"/>
    <w:rsid w:val="007B749B"/>
    <w:rsid w:val="007C062D"/>
    <w:rsid w:val="007C081E"/>
    <w:rsid w:val="007C166A"/>
    <w:rsid w:val="007C2011"/>
    <w:rsid w:val="007C5B0F"/>
    <w:rsid w:val="007C6F9B"/>
    <w:rsid w:val="007D2895"/>
    <w:rsid w:val="007D3B44"/>
    <w:rsid w:val="007D4312"/>
    <w:rsid w:val="007D70C9"/>
    <w:rsid w:val="007D7B3B"/>
    <w:rsid w:val="007E04D9"/>
    <w:rsid w:val="007E2290"/>
    <w:rsid w:val="007E33E6"/>
    <w:rsid w:val="007E5DE1"/>
    <w:rsid w:val="007E6090"/>
    <w:rsid w:val="007E6E84"/>
    <w:rsid w:val="007E72A6"/>
    <w:rsid w:val="007F0CD9"/>
    <w:rsid w:val="007F1777"/>
    <w:rsid w:val="007F1FE4"/>
    <w:rsid w:val="007F3B80"/>
    <w:rsid w:val="00800C03"/>
    <w:rsid w:val="008045A7"/>
    <w:rsid w:val="0080793B"/>
    <w:rsid w:val="00810DB0"/>
    <w:rsid w:val="0081122E"/>
    <w:rsid w:val="00813A82"/>
    <w:rsid w:val="00813F10"/>
    <w:rsid w:val="00814233"/>
    <w:rsid w:val="00814A49"/>
    <w:rsid w:val="008156CD"/>
    <w:rsid w:val="00816209"/>
    <w:rsid w:val="00816473"/>
    <w:rsid w:val="00816546"/>
    <w:rsid w:val="00816C45"/>
    <w:rsid w:val="00817706"/>
    <w:rsid w:val="00817A04"/>
    <w:rsid w:val="00820673"/>
    <w:rsid w:val="00820A05"/>
    <w:rsid w:val="00822C4F"/>
    <w:rsid w:val="00826550"/>
    <w:rsid w:val="008306D5"/>
    <w:rsid w:val="0083167B"/>
    <w:rsid w:val="0083351C"/>
    <w:rsid w:val="008336AA"/>
    <w:rsid w:val="00834401"/>
    <w:rsid w:val="00835B5C"/>
    <w:rsid w:val="0083713B"/>
    <w:rsid w:val="00840214"/>
    <w:rsid w:val="008419DD"/>
    <w:rsid w:val="00843071"/>
    <w:rsid w:val="00843C10"/>
    <w:rsid w:val="00843EC8"/>
    <w:rsid w:val="0084417D"/>
    <w:rsid w:val="00845221"/>
    <w:rsid w:val="0084797C"/>
    <w:rsid w:val="008504AD"/>
    <w:rsid w:val="00850CE7"/>
    <w:rsid w:val="00851D82"/>
    <w:rsid w:val="00851F8A"/>
    <w:rsid w:val="00852C1A"/>
    <w:rsid w:val="00853DF0"/>
    <w:rsid w:val="00854A6D"/>
    <w:rsid w:val="00855261"/>
    <w:rsid w:val="00855816"/>
    <w:rsid w:val="00856D1C"/>
    <w:rsid w:val="00860696"/>
    <w:rsid w:val="0086163E"/>
    <w:rsid w:val="00862689"/>
    <w:rsid w:val="00863888"/>
    <w:rsid w:val="0086443B"/>
    <w:rsid w:val="008654AF"/>
    <w:rsid w:val="00871636"/>
    <w:rsid w:val="008716C5"/>
    <w:rsid w:val="00872CA5"/>
    <w:rsid w:val="00872E0F"/>
    <w:rsid w:val="0087347F"/>
    <w:rsid w:val="00874D40"/>
    <w:rsid w:val="00874FCD"/>
    <w:rsid w:val="008752D0"/>
    <w:rsid w:val="00875594"/>
    <w:rsid w:val="00877918"/>
    <w:rsid w:val="00880FD7"/>
    <w:rsid w:val="00881B2E"/>
    <w:rsid w:val="008827E4"/>
    <w:rsid w:val="008835AA"/>
    <w:rsid w:val="00883D17"/>
    <w:rsid w:val="008866BA"/>
    <w:rsid w:val="00886FF6"/>
    <w:rsid w:val="0089024F"/>
    <w:rsid w:val="008922D7"/>
    <w:rsid w:val="00892ED0"/>
    <w:rsid w:val="0089627A"/>
    <w:rsid w:val="008A0933"/>
    <w:rsid w:val="008A0CCA"/>
    <w:rsid w:val="008A10B8"/>
    <w:rsid w:val="008A3443"/>
    <w:rsid w:val="008A5762"/>
    <w:rsid w:val="008A6EC1"/>
    <w:rsid w:val="008A769F"/>
    <w:rsid w:val="008A784B"/>
    <w:rsid w:val="008A7F0A"/>
    <w:rsid w:val="008B116C"/>
    <w:rsid w:val="008B4041"/>
    <w:rsid w:val="008B43D0"/>
    <w:rsid w:val="008B5708"/>
    <w:rsid w:val="008B622F"/>
    <w:rsid w:val="008B66CA"/>
    <w:rsid w:val="008B6F11"/>
    <w:rsid w:val="008B6F37"/>
    <w:rsid w:val="008B71F8"/>
    <w:rsid w:val="008C14AA"/>
    <w:rsid w:val="008C1A59"/>
    <w:rsid w:val="008C2101"/>
    <w:rsid w:val="008C210C"/>
    <w:rsid w:val="008C22D9"/>
    <w:rsid w:val="008C3579"/>
    <w:rsid w:val="008C4616"/>
    <w:rsid w:val="008C481E"/>
    <w:rsid w:val="008C4F45"/>
    <w:rsid w:val="008C6D25"/>
    <w:rsid w:val="008C707F"/>
    <w:rsid w:val="008C7242"/>
    <w:rsid w:val="008D1008"/>
    <w:rsid w:val="008D14AC"/>
    <w:rsid w:val="008D153A"/>
    <w:rsid w:val="008D1DD5"/>
    <w:rsid w:val="008D1F55"/>
    <w:rsid w:val="008D6006"/>
    <w:rsid w:val="008E024C"/>
    <w:rsid w:val="008E1F21"/>
    <w:rsid w:val="008E2A5C"/>
    <w:rsid w:val="008E2F07"/>
    <w:rsid w:val="008E506C"/>
    <w:rsid w:val="008E5C33"/>
    <w:rsid w:val="008E5EBB"/>
    <w:rsid w:val="008E6F55"/>
    <w:rsid w:val="008E779F"/>
    <w:rsid w:val="008F0525"/>
    <w:rsid w:val="008F0867"/>
    <w:rsid w:val="008F1002"/>
    <w:rsid w:val="008F161C"/>
    <w:rsid w:val="008F305F"/>
    <w:rsid w:val="008F35A7"/>
    <w:rsid w:val="008F41E3"/>
    <w:rsid w:val="008F46D9"/>
    <w:rsid w:val="008F5410"/>
    <w:rsid w:val="008F552A"/>
    <w:rsid w:val="008F5E50"/>
    <w:rsid w:val="008F654B"/>
    <w:rsid w:val="00901375"/>
    <w:rsid w:val="00901AAA"/>
    <w:rsid w:val="00904A17"/>
    <w:rsid w:val="009054D7"/>
    <w:rsid w:val="009058D6"/>
    <w:rsid w:val="00906191"/>
    <w:rsid w:val="00907676"/>
    <w:rsid w:val="00911485"/>
    <w:rsid w:val="00911EFA"/>
    <w:rsid w:val="00911F6A"/>
    <w:rsid w:val="00912AF7"/>
    <w:rsid w:val="009136AE"/>
    <w:rsid w:val="009136BA"/>
    <w:rsid w:val="00913BB6"/>
    <w:rsid w:val="0091435C"/>
    <w:rsid w:val="009162E7"/>
    <w:rsid w:val="00924994"/>
    <w:rsid w:val="00926918"/>
    <w:rsid w:val="00926A3E"/>
    <w:rsid w:val="00930AEC"/>
    <w:rsid w:val="00931324"/>
    <w:rsid w:val="0093496A"/>
    <w:rsid w:val="00935038"/>
    <w:rsid w:val="00941F71"/>
    <w:rsid w:val="00944DF9"/>
    <w:rsid w:val="009454B9"/>
    <w:rsid w:val="00946149"/>
    <w:rsid w:val="00946243"/>
    <w:rsid w:val="00946273"/>
    <w:rsid w:val="00947252"/>
    <w:rsid w:val="00947E54"/>
    <w:rsid w:val="00953A11"/>
    <w:rsid w:val="00953A2D"/>
    <w:rsid w:val="00954306"/>
    <w:rsid w:val="009553AE"/>
    <w:rsid w:val="009566F6"/>
    <w:rsid w:val="00962B0B"/>
    <w:rsid w:val="00966086"/>
    <w:rsid w:val="0096634A"/>
    <w:rsid w:val="0097075E"/>
    <w:rsid w:val="00970E50"/>
    <w:rsid w:val="00971D80"/>
    <w:rsid w:val="009732FF"/>
    <w:rsid w:val="00974885"/>
    <w:rsid w:val="0097516D"/>
    <w:rsid w:val="00976959"/>
    <w:rsid w:val="00980A45"/>
    <w:rsid w:val="00983748"/>
    <w:rsid w:val="00983D80"/>
    <w:rsid w:val="009842EC"/>
    <w:rsid w:val="009847ED"/>
    <w:rsid w:val="0098549E"/>
    <w:rsid w:val="00985A40"/>
    <w:rsid w:val="00985E39"/>
    <w:rsid w:val="00987F07"/>
    <w:rsid w:val="00991D3A"/>
    <w:rsid w:val="0099296E"/>
    <w:rsid w:val="009A0BF2"/>
    <w:rsid w:val="009A231C"/>
    <w:rsid w:val="009A4F61"/>
    <w:rsid w:val="009A4F9C"/>
    <w:rsid w:val="009A54A8"/>
    <w:rsid w:val="009A65FA"/>
    <w:rsid w:val="009B0267"/>
    <w:rsid w:val="009B1048"/>
    <w:rsid w:val="009B25C5"/>
    <w:rsid w:val="009B2730"/>
    <w:rsid w:val="009B2D0E"/>
    <w:rsid w:val="009B4495"/>
    <w:rsid w:val="009B6970"/>
    <w:rsid w:val="009C0311"/>
    <w:rsid w:val="009C1414"/>
    <w:rsid w:val="009C183A"/>
    <w:rsid w:val="009C1F0F"/>
    <w:rsid w:val="009C2408"/>
    <w:rsid w:val="009C25B0"/>
    <w:rsid w:val="009C5725"/>
    <w:rsid w:val="009C63D2"/>
    <w:rsid w:val="009C72F6"/>
    <w:rsid w:val="009D12BD"/>
    <w:rsid w:val="009D14BD"/>
    <w:rsid w:val="009D1AB0"/>
    <w:rsid w:val="009D1B76"/>
    <w:rsid w:val="009D2FED"/>
    <w:rsid w:val="009D30F5"/>
    <w:rsid w:val="009D454B"/>
    <w:rsid w:val="009D60E7"/>
    <w:rsid w:val="009D7EA3"/>
    <w:rsid w:val="009E1DE8"/>
    <w:rsid w:val="009E22B7"/>
    <w:rsid w:val="009E2661"/>
    <w:rsid w:val="009E2C76"/>
    <w:rsid w:val="009E3F9E"/>
    <w:rsid w:val="009E5F52"/>
    <w:rsid w:val="009E6C60"/>
    <w:rsid w:val="009E776E"/>
    <w:rsid w:val="009E7907"/>
    <w:rsid w:val="009F0D90"/>
    <w:rsid w:val="009F18B2"/>
    <w:rsid w:val="009F26AA"/>
    <w:rsid w:val="009F5C78"/>
    <w:rsid w:val="009F5E39"/>
    <w:rsid w:val="009F7308"/>
    <w:rsid w:val="009F785B"/>
    <w:rsid w:val="00A00EC8"/>
    <w:rsid w:val="00A01A35"/>
    <w:rsid w:val="00A021D0"/>
    <w:rsid w:val="00A02550"/>
    <w:rsid w:val="00A04665"/>
    <w:rsid w:val="00A0469B"/>
    <w:rsid w:val="00A05C97"/>
    <w:rsid w:val="00A0603E"/>
    <w:rsid w:val="00A105E5"/>
    <w:rsid w:val="00A12F9A"/>
    <w:rsid w:val="00A158A9"/>
    <w:rsid w:val="00A15F02"/>
    <w:rsid w:val="00A2066A"/>
    <w:rsid w:val="00A22CD1"/>
    <w:rsid w:val="00A238B1"/>
    <w:rsid w:val="00A253FF"/>
    <w:rsid w:val="00A25F39"/>
    <w:rsid w:val="00A25FF1"/>
    <w:rsid w:val="00A27381"/>
    <w:rsid w:val="00A279FF"/>
    <w:rsid w:val="00A27FE0"/>
    <w:rsid w:val="00A30954"/>
    <w:rsid w:val="00A33054"/>
    <w:rsid w:val="00A33A5C"/>
    <w:rsid w:val="00A34809"/>
    <w:rsid w:val="00A352F2"/>
    <w:rsid w:val="00A36356"/>
    <w:rsid w:val="00A373B7"/>
    <w:rsid w:val="00A41024"/>
    <w:rsid w:val="00A440F9"/>
    <w:rsid w:val="00A444C3"/>
    <w:rsid w:val="00A468E8"/>
    <w:rsid w:val="00A46B7F"/>
    <w:rsid w:val="00A47A1E"/>
    <w:rsid w:val="00A50840"/>
    <w:rsid w:val="00A50A7C"/>
    <w:rsid w:val="00A5314A"/>
    <w:rsid w:val="00A53F7F"/>
    <w:rsid w:val="00A6092A"/>
    <w:rsid w:val="00A61B80"/>
    <w:rsid w:val="00A6229E"/>
    <w:rsid w:val="00A62F7F"/>
    <w:rsid w:val="00A639A0"/>
    <w:rsid w:val="00A63F77"/>
    <w:rsid w:val="00A6543B"/>
    <w:rsid w:val="00A6580E"/>
    <w:rsid w:val="00A65C5D"/>
    <w:rsid w:val="00A67999"/>
    <w:rsid w:val="00A72092"/>
    <w:rsid w:val="00A73CC8"/>
    <w:rsid w:val="00A74143"/>
    <w:rsid w:val="00A756C6"/>
    <w:rsid w:val="00A76458"/>
    <w:rsid w:val="00A80D96"/>
    <w:rsid w:val="00A81757"/>
    <w:rsid w:val="00A826CC"/>
    <w:rsid w:val="00A828D0"/>
    <w:rsid w:val="00A84A7A"/>
    <w:rsid w:val="00A866AE"/>
    <w:rsid w:val="00A91B8F"/>
    <w:rsid w:val="00A92DB1"/>
    <w:rsid w:val="00A940DF"/>
    <w:rsid w:val="00A957E3"/>
    <w:rsid w:val="00A963F0"/>
    <w:rsid w:val="00AA0738"/>
    <w:rsid w:val="00AA146C"/>
    <w:rsid w:val="00AA15C2"/>
    <w:rsid w:val="00AA2E7F"/>
    <w:rsid w:val="00AA4AAA"/>
    <w:rsid w:val="00AA6788"/>
    <w:rsid w:val="00AA67EE"/>
    <w:rsid w:val="00AB0004"/>
    <w:rsid w:val="00AB1FC2"/>
    <w:rsid w:val="00AB2D40"/>
    <w:rsid w:val="00AB46B4"/>
    <w:rsid w:val="00AB7C85"/>
    <w:rsid w:val="00AB7DB8"/>
    <w:rsid w:val="00AC4B76"/>
    <w:rsid w:val="00AC6F02"/>
    <w:rsid w:val="00AC6FAB"/>
    <w:rsid w:val="00AD1613"/>
    <w:rsid w:val="00AD3AE3"/>
    <w:rsid w:val="00AD3D05"/>
    <w:rsid w:val="00AD4344"/>
    <w:rsid w:val="00AD6FD7"/>
    <w:rsid w:val="00AE00D1"/>
    <w:rsid w:val="00AE52A1"/>
    <w:rsid w:val="00AE7BC6"/>
    <w:rsid w:val="00AF139B"/>
    <w:rsid w:val="00AF24BF"/>
    <w:rsid w:val="00AF2A84"/>
    <w:rsid w:val="00AF3648"/>
    <w:rsid w:val="00AF3E8E"/>
    <w:rsid w:val="00AF501D"/>
    <w:rsid w:val="00AF6225"/>
    <w:rsid w:val="00B000AC"/>
    <w:rsid w:val="00B02E00"/>
    <w:rsid w:val="00B03AE8"/>
    <w:rsid w:val="00B04E7E"/>
    <w:rsid w:val="00B051BA"/>
    <w:rsid w:val="00B065E9"/>
    <w:rsid w:val="00B06EA9"/>
    <w:rsid w:val="00B071B5"/>
    <w:rsid w:val="00B11302"/>
    <w:rsid w:val="00B14B86"/>
    <w:rsid w:val="00B156D7"/>
    <w:rsid w:val="00B16966"/>
    <w:rsid w:val="00B17623"/>
    <w:rsid w:val="00B22693"/>
    <w:rsid w:val="00B23C83"/>
    <w:rsid w:val="00B2514E"/>
    <w:rsid w:val="00B25B96"/>
    <w:rsid w:val="00B266FF"/>
    <w:rsid w:val="00B320DC"/>
    <w:rsid w:val="00B33104"/>
    <w:rsid w:val="00B3313D"/>
    <w:rsid w:val="00B346EF"/>
    <w:rsid w:val="00B378A5"/>
    <w:rsid w:val="00B40F7C"/>
    <w:rsid w:val="00B414B4"/>
    <w:rsid w:val="00B41A79"/>
    <w:rsid w:val="00B426F1"/>
    <w:rsid w:val="00B42EFE"/>
    <w:rsid w:val="00B43696"/>
    <w:rsid w:val="00B43B21"/>
    <w:rsid w:val="00B45D23"/>
    <w:rsid w:val="00B4721E"/>
    <w:rsid w:val="00B505C9"/>
    <w:rsid w:val="00B51DEB"/>
    <w:rsid w:val="00B53E9F"/>
    <w:rsid w:val="00B5415D"/>
    <w:rsid w:val="00B54E70"/>
    <w:rsid w:val="00B54F6E"/>
    <w:rsid w:val="00B55876"/>
    <w:rsid w:val="00B55DB6"/>
    <w:rsid w:val="00B5604B"/>
    <w:rsid w:val="00B57480"/>
    <w:rsid w:val="00B57B25"/>
    <w:rsid w:val="00B61666"/>
    <w:rsid w:val="00B62E85"/>
    <w:rsid w:val="00B663EA"/>
    <w:rsid w:val="00B67018"/>
    <w:rsid w:val="00B67239"/>
    <w:rsid w:val="00B67727"/>
    <w:rsid w:val="00B701EE"/>
    <w:rsid w:val="00B7025D"/>
    <w:rsid w:val="00B709A7"/>
    <w:rsid w:val="00B71CF4"/>
    <w:rsid w:val="00B72B3E"/>
    <w:rsid w:val="00B73465"/>
    <w:rsid w:val="00B73EEF"/>
    <w:rsid w:val="00B75FFB"/>
    <w:rsid w:val="00B76FBC"/>
    <w:rsid w:val="00B80B4B"/>
    <w:rsid w:val="00B82667"/>
    <w:rsid w:val="00B826F9"/>
    <w:rsid w:val="00B84C41"/>
    <w:rsid w:val="00B84FF3"/>
    <w:rsid w:val="00B861C8"/>
    <w:rsid w:val="00B86857"/>
    <w:rsid w:val="00B9093E"/>
    <w:rsid w:val="00B90DE5"/>
    <w:rsid w:val="00B91ED2"/>
    <w:rsid w:val="00B92693"/>
    <w:rsid w:val="00B92BD9"/>
    <w:rsid w:val="00B96071"/>
    <w:rsid w:val="00BA013A"/>
    <w:rsid w:val="00BA0BF2"/>
    <w:rsid w:val="00BA1829"/>
    <w:rsid w:val="00BA1C0D"/>
    <w:rsid w:val="00BA1EE5"/>
    <w:rsid w:val="00BA2537"/>
    <w:rsid w:val="00BA4E56"/>
    <w:rsid w:val="00BA5959"/>
    <w:rsid w:val="00BA74C3"/>
    <w:rsid w:val="00BB11EE"/>
    <w:rsid w:val="00BB18F4"/>
    <w:rsid w:val="00BB2A28"/>
    <w:rsid w:val="00BB2D17"/>
    <w:rsid w:val="00BB4491"/>
    <w:rsid w:val="00BB5F11"/>
    <w:rsid w:val="00BB763E"/>
    <w:rsid w:val="00BB77A9"/>
    <w:rsid w:val="00BB78CE"/>
    <w:rsid w:val="00BB7B99"/>
    <w:rsid w:val="00BC2D68"/>
    <w:rsid w:val="00BC4DF4"/>
    <w:rsid w:val="00BC6430"/>
    <w:rsid w:val="00BC6847"/>
    <w:rsid w:val="00BC6F3C"/>
    <w:rsid w:val="00BD2BC4"/>
    <w:rsid w:val="00BD7139"/>
    <w:rsid w:val="00BD7C82"/>
    <w:rsid w:val="00BD7CC0"/>
    <w:rsid w:val="00BE1214"/>
    <w:rsid w:val="00BE127D"/>
    <w:rsid w:val="00BE1FF7"/>
    <w:rsid w:val="00BE21F2"/>
    <w:rsid w:val="00BE4496"/>
    <w:rsid w:val="00BE637A"/>
    <w:rsid w:val="00BE66B5"/>
    <w:rsid w:val="00BF011F"/>
    <w:rsid w:val="00BF13A0"/>
    <w:rsid w:val="00BF243E"/>
    <w:rsid w:val="00BF2779"/>
    <w:rsid w:val="00BF438D"/>
    <w:rsid w:val="00BF587F"/>
    <w:rsid w:val="00BF650E"/>
    <w:rsid w:val="00BF7A0F"/>
    <w:rsid w:val="00C01E51"/>
    <w:rsid w:val="00C10192"/>
    <w:rsid w:val="00C137AF"/>
    <w:rsid w:val="00C13B26"/>
    <w:rsid w:val="00C14419"/>
    <w:rsid w:val="00C166B6"/>
    <w:rsid w:val="00C16CF8"/>
    <w:rsid w:val="00C171ED"/>
    <w:rsid w:val="00C175A3"/>
    <w:rsid w:val="00C20638"/>
    <w:rsid w:val="00C229EE"/>
    <w:rsid w:val="00C24B78"/>
    <w:rsid w:val="00C26DC5"/>
    <w:rsid w:val="00C30D24"/>
    <w:rsid w:val="00C30FE7"/>
    <w:rsid w:val="00C31416"/>
    <w:rsid w:val="00C314DE"/>
    <w:rsid w:val="00C3380D"/>
    <w:rsid w:val="00C3473E"/>
    <w:rsid w:val="00C350EC"/>
    <w:rsid w:val="00C362F6"/>
    <w:rsid w:val="00C37353"/>
    <w:rsid w:val="00C41613"/>
    <w:rsid w:val="00C418E4"/>
    <w:rsid w:val="00C42A97"/>
    <w:rsid w:val="00C445F8"/>
    <w:rsid w:val="00C4513C"/>
    <w:rsid w:val="00C4794B"/>
    <w:rsid w:val="00C47C29"/>
    <w:rsid w:val="00C51A8F"/>
    <w:rsid w:val="00C51CF8"/>
    <w:rsid w:val="00C51E06"/>
    <w:rsid w:val="00C53A85"/>
    <w:rsid w:val="00C54FCB"/>
    <w:rsid w:val="00C55691"/>
    <w:rsid w:val="00C55871"/>
    <w:rsid w:val="00C60AE6"/>
    <w:rsid w:val="00C6187E"/>
    <w:rsid w:val="00C629F0"/>
    <w:rsid w:val="00C6402A"/>
    <w:rsid w:val="00C657F2"/>
    <w:rsid w:val="00C65870"/>
    <w:rsid w:val="00C66963"/>
    <w:rsid w:val="00C676D3"/>
    <w:rsid w:val="00C715FC"/>
    <w:rsid w:val="00C72520"/>
    <w:rsid w:val="00C72785"/>
    <w:rsid w:val="00C72C6F"/>
    <w:rsid w:val="00C7419C"/>
    <w:rsid w:val="00C75211"/>
    <w:rsid w:val="00C7607F"/>
    <w:rsid w:val="00C76D91"/>
    <w:rsid w:val="00C824B5"/>
    <w:rsid w:val="00C82E3D"/>
    <w:rsid w:val="00C839B2"/>
    <w:rsid w:val="00C8473D"/>
    <w:rsid w:val="00C8592A"/>
    <w:rsid w:val="00C902DA"/>
    <w:rsid w:val="00C90C39"/>
    <w:rsid w:val="00C917DC"/>
    <w:rsid w:val="00C91B14"/>
    <w:rsid w:val="00C9269A"/>
    <w:rsid w:val="00C92AA3"/>
    <w:rsid w:val="00C92E13"/>
    <w:rsid w:val="00C94AE0"/>
    <w:rsid w:val="00C94F4C"/>
    <w:rsid w:val="00C963F7"/>
    <w:rsid w:val="00C966B1"/>
    <w:rsid w:val="00C97921"/>
    <w:rsid w:val="00CA1C2A"/>
    <w:rsid w:val="00CA2926"/>
    <w:rsid w:val="00CA29A8"/>
    <w:rsid w:val="00CA2F94"/>
    <w:rsid w:val="00CA4F23"/>
    <w:rsid w:val="00CA543E"/>
    <w:rsid w:val="00CA5D8D"/>
    <w:rsid w:val="00CA668F"/>
    <w:rsid w:val="00CB0B54"/>
    <w:rsid w:val="00CB2CCD"/>
    <w:rsid w:val="00CB3951"/>
    <w:rsid w:val="00CB5DF4"/>
    <w:rsid w:val="00CB6E65"/>
    <w:rsid w:val="00CC168E"/>
    <w:rsid w:val="00CC16A1"/>
    <w:rsid w:val="00CC195E"/>
    <w:rsid w:val="00CC23FF"/>
    <w:rsid w:val="00CC2B18"/>
    <w:rsid w:val="00CC704B"/>
    <w:rsid w:val="00CC72A4"/>
    <w:rsid w:val="00CC76A5"/>
    <w:rsid w:val="00CD01C9"/>
    <w:rsid w:val="00CD2BBD"/>
    <w:rsid w:val="00CD2FD8"/>
    <w:rsid w:val="00CD2FF3"/>
    <w:rsid w:val="00CD4F45"/>
    <w:rsid w:val="00CD516C"/>
    <w:rsid w:val="00CD5DE1"/>
    <w:rsid w:val="00CD64CA"/>
    <w:rsid w:val="00CD730C"/>
    <w:rsid w:val="00CD7E08"/>
    <w:rsid w:val="00CE007D"/>
    <w:rsid w:val="00CE0D26"/>
    <w:rsid w:val="00CE3113"/>
    <w:rsid w:val="00CE3B1B"/>
    <w:rsid w:val="00CE43F7"/>
    <w:rsid w:val="00CE4781"/>
    <w:rsid w:val="00CF2FFF"/>
    <w:rsid w:val="00CF42D7"/>
    <w:rsid w:val="00CF5383"/>
    <w:rsid w:val="00CF560B"/>
    <w:rsid w:val="00CF70F0"/>
    <w:rsid w:val="00CF7274"/>
    <w:rsid w:val="00D016DA"/>
    <w:rsid w:val="00D02EBE"/>
    <w:rsid w:val="00D05E00"/>
    <w:rsid w:val="00D06E2D"/>
    <w:rsid w:val="00D07083"/>
    <w:rsid w:val="00D1079A"/>
    <w:rsid w:val="00D10C97"/>
    <w:rsid w:val="00D11B11"/>
    <w:rsid w:val="00D1292C"/>
    <w:rsid w:val="00D12932"/>
    <w:rsid w:val="00D12938"/>
    <w:rsid w:val="00D12D75"/>
    <w:rsid w:val="00D13FE0"/>
    <w:rsid w:val="00D143F7"/>
    <w:rsid w:val="00D16565"/>
    <w:rsid w:val="00D17707"/>
    <w:rsid w:val="00D177EB"/>
    <w:rsid w:val="00D17FFB"/>
    <w:rsid w:val="00D20353"/>
    <w:rsid w:val="00D2222C"/>
    <w:rsid w:val="00D2367D"/>
    <w:rsid w:val="00D2374E"/>
    <w:rsid w:val="00D24EC4"/>
    <w:rsid w:val="00D30EA7"/>
    <w:rsid w:val="00D31734"/>
    <w:rsid w:val="00D332E9"/>
    <w:rsid w:val="00D341BA"/>
    <w:rsid w:val="00D35CD8"/>
    <w:rsid w:val="00D3669E"/>
    <w:rsid w:val="00D3798A"/>
    <w:rsid w:val="00D411E4"/>
    <w:rsid w:val="00D41C2F"/>
    <w:rsid w:val="00D42D50"/>
    <w:rsid w:val="00D4311E"/>
    <w:rsid w:val="00D43886"/>
    <w:rsid w:val="00D44F64"/>
    <w:rsid w:val="00D45EA6"/>
    <w:rsid w:val="00D46990"/>
    <w:rsid w:val="00D5116F"/>
    <w:rsid w:val="00D556A8"/>
    <w:rsid w:val="00D55FE0"/>
    <w:rsid w:val="00D61B53"/>
    <w:rsid w:val="00D61E68"/>
    <w:rsid w:val="00D62475"/>
    <w:rsid w:val="00D6350F"/>
    <w:rsid w:val="00D66260"/>
    <w:rsid w:val="00D663F7"/>
    <w:rsid w:val="00D67146"/>
    <w:rsid w:val="00D7060B"/>
    <w:rsid w:val="00D73519"/>
    <w:rsid w:val="00D76D5A"/>
    <w:rsid w:val="00D77E72"/>
    <w:rsid w:val="00D82421"/>
    <w:rsid w:val="00D82E4C"/>
    <w:rsid w:val="00D85192"/>
    <w:rsid w:val="00D858AC"/>
    <w:rsid w:val="00D87219"/>
    <w:rsid w:val="00D91E3E"/>
    <w:rsid w:val="00D92C52"/>
    <w:rsid w:val="00D9322E"/>
    <w:rsid w:val="00D9351C"/>
    <w:rsid w:val="00D9418D"/>
    <w:rsid w:val="00DA0009"/>
    <w:rsid w:val="00DA3CE0"/>
    <w:rsid w:val="00DA6E46"/>
    <w:rsid w:val="00DB016E"/>
    <w:rsid w:val="00DB070D"/>
    <w:rsid w:val="00DB0E78"/>
    <w:rsid w:val="00DB233C"/>
    <w:rsid w:val="00DB419B"/>
    <w:rsid w:val="00DB4EB9"/>
    <w:rsid w:val="00DB653F"/>
    <w:rsid w:val="00DB6D5D"/>
    <w:rsid w:val="00DC1C94"/>
    <w:rsid w:val="00DC6E50"/>
    <w:rsid w:val="00DC79F5"/>
    <w:rsid w:val="00DD0E25"/>
    <w:rsid w:val="00DD1C70"/>
    <w:rsid w:val="00DD1EFB"/>
    <w:rsid w:val="00DD2D47"/>
    <w:rsid w:val="00DD3033"/>
    <w:rsid w:val="00DD456B"/>
    <w:rsid w:val="00DD54AA"/>
    <w:rsid w:val="00DD7A35"/>
    <w:rsid w:val="00DD7E80"/>
    <w:rsid w:val="00DE12E5"/>
    <w:rsid w:val="00DE13E4"/>
    <w:rsid w:val="00DE14A8"/>
    <w:rsid w:val="00DE4CA1"/>
    <w:rsid w:val="00DE5779"/>
    <w:rsid w:val="00DE5819"/>
    <w:rsid w:val="00DE5C53"/>
    <w:rsid w:val="00DE6021"/>
    <w:rsid w:val="00DE671D"/>
    <w:rsid w:val="00DE6B64"/>
    <w:rsid w:val="00DE786D"/>
    <w:rsid w:val="00DF01A8"/>
    <w:rsid w:val="00DF0234"/>
    <w:rsid w:val="00DF0FC3"/>
    <w:rsid w:val="00DF2574"/>
    <w:rsid w:val="00DF2A86"/>
    <w:rsid w:val="00DF3FBC"/>
    <w:rsid w:val="00DF4ED1"/>
    <w:rsid w:val="00DF515B"/>
    <w:rsid w:val="00DF5AC1"/>
    <w:rsid w:val="00DF703F"/>
    <w:rsid w:val="00DF7627"/>
    <w:rsid w:val="00E00C51"/>
    <w:rsid w:val="00E012FB"/>
    <w:rsid w:val="00E013ED"/>
    <w:rsid w:val="00E02BC2"/>
    <w:rsid w:val="00E065A2"/>
    <w:rsid w:val="00E07308"/>
    <w:rsid w:val="00E07943"/>
    <w:rsid w:val="00E13AD4"/>
    <w:rsid w:val="00E14D57"/>
    <w:rsid w:val="00E15586"/>
    <w:rsid w:val="00E171B8"/>
    <w:rsid w:val="00E20958"/>
    <w:rsid w:val="00E23AE4"/>
    <w:rsid w:val="00E25E27"/>
    <w:rsid w:val="00E275BC"/>
    <w:rsid w:val="00E311B9"/>
    <w:rsid w:val="00E3152E"/>
    <w:rsid w:val="00E330E3"/>
    <w:rsid w:val="00E33768"/>
    <w:rsid w:val="00E33F73"/>
    <w:rsid w:val="00E35EFC"/>
    <w:rsid w:val="00E3624D"/>
    <w:rsid w:val="00E3765F"/>
    <w:rsid w:val="00E379BF"/>
    <w:rsid w:val="00E379C1"/>
    <w:rsid w:val="00E40012"/>
    <w:rsid w:val="00E40AC3"/>
    <w:rsid w:val="00E42328"/>
    <w:rsid w:val="00E4433B"/>
    <w:rsid w:val="00E461F2"/>
    <w:rsid w:val="00E46FB0"/>
    <w:rsid w:val="00E5098F"/>
    <w:rsid w:val="00E50A7E"/>
    <w:rsid w:val="00E53DC2"/>
    <w:rsid w:val="00E55A82"/>
    <w:rsid w:val="00E5788D"/>
    <w:rsid w:val="00E601ED"/>
    <w:rsid w:val="00E6374E"/>
    <w:rsid w:val="00E642A2"/>
    <w:rsid w:val="00E642C0"/>
    <w:rsid w:val="00E656F6"/>
    <w:rsid w:val="00E671A8"/>
    <w:rsid w:val="00E674E8"/>
    <w:rsid w:val="00E74BF4"/>
    <w:rsid w:val="00E75900"/>
    <w:rsid w:val="00E76753"/>
    <w:rsid w:val="00E81F07"/>
    <w:rsid w:val="00E82ED1"/>
    <w:rsid w:val="00E84F1A"/>
    <w:rsid w:val="00E854F4"/>
    <w:rsid w:val="00E85879"/>
    <w:rsid w:val="00E85FDE"/>
    <w:rsid w:val="00E8792A"/>
    <w:rsid w:val="00E96D3D"/>
    <w:rsid w:val="00E9740D"/>
    <w:rsid w:val="00E97C3E"/>
    <w:rsid w:val="00EA070C"/>
    <w:rsid w:val="00EA2531"/>
    <w:rsid w:val="00EA2824"/>
    <w:rsid w:val="00EA4659"/>
    <w:rsid w:val="00EB1E9F"/>
    <w:rsid w:val="00EB2A56"/>
    <w:rsid w:val="00EB42A9"/>
    <w:rsid w:val="00EB53D5"/>
    <w:rsid w:val="00EB6A77"/>
    <w:rsid w:val="00EB7B09"/>
    <w:rsid w:val="00EB7F6E"/>
    <w:rsid w:val="00EC1DAF"/>
    <w:rsid w:val="00EC2256"/>
    <w:rsid w:val="00EC52E0"/>
    <w:rsid w:val="00EC72D7"/>
    <w:rsid w:val="00EC75D3"/>
    <w:rsid w:val="00EC7A88"/>
    <w:rsid w:val="00ED248A"/>
    <w:rsid w:val="00ED2971"/>
    <w:rsid w:val="00ED632E"/>
    <w:rsid w:val="00ED7E10"/>
    <w:rsid w:val="00EE0B20"/>
    <w:rsid w:val="00EE4261"/>
    <w:rsid w:val="00EE6D80"/>
    <w:rsid w:val="00EE7554"/>
    <w:rsid w:val="00EE7CC1"/>
    <w:rsid w:val="00EF08CF"/>
    <w:rsid w:val="00EF2EAE"/>
    <w:rsid w:val="00EF2F32"/>
    <w:rsid w:val="00EF426D"/>
    <w:rsid w:val="00EF7957"/>
    <w:rsid w:val="00F01B27"/>
    <w:rsid w:val="00F01FE3"/>
    <w:rsid w:val="00F02A45"/>
    <w:rsid w:val="00F06664"/>
    <w:rsid w:val="00F07631"/>
    <w:rsid w:val="00F111AA"/>
    <w:rsid w:val="00F13ACF"/>
    <w:rsid w:val="00F146C2"/>
    <w:rsid w:val="00F14848"/>
    <w:rsid w:val="00F207F7"/>
    <w:rsid w:val="00F23A62"/>
    <w:rsid w:val="00F23EE9"/>
    <w:rsid w:val="00F25F74"/>
    <w:rsid w:val="00F26742"/>
    <w:rsid w:val="00F278A7"/>
    <w:rsid w:val="00F301D1"/>
    <w:rsid w:val="00F31725"/>
    <w:rsid w:val="00F3336A"/>
    <w:rsid w:val="00F33A13"/>
    <w:rsid w:val="00F33A83"/>
    <w:rsid w:val="00F36504"/>
    <w:rsid w:val="00F371BE"/>
    <w:rsid w:val="00F37665"/>
    <w:rsid w:val="00F37D31"/>
    <w:rsid w:val="00F37F33"/>
    <w:rsid w:val="00F41622"/>
    <w:rsid w:val="00F428C2"/>
    <w:rsid w:val="00F42DF0"/>
    <w:rsid w:val="00F431B4"/>
    <w:rsid w:val="00F44D3F"/>
    <w:rsid w:val="00F44E7A"/>
    <w:rsid w:val="00F4575E"/>
    <w:rsid w:val="00F50559"/>
    <w:rsid w:val="00F52386"/>
    <w:rsid w:val="00F52BDE"/>
    <w:rsid w:val="00F52DFC"/>
    <w:rsid w:val="00F55E23"/>
    <w:rsid w:val="00F56521"/>
    <w:rsid w:val="00F5788F"/>
    <w:rsid w:val="00F579AE"/>
    <w:rsid w:val="00F6004F"/>
    <w:rsid w:val="00F60877"/>
    <w:rsid w:val="00F6206B"/>
    <w:rsid w:val="00F655A5"/>
    <w:rsid w:val="00F67100"/>
    <w:rsid w:val="00F6717A"/>
    <w:rsid w:val="00F67305"/>
    <w:rsid w:val="00F711E1"/>
    <w:rsid w:val="00F717D2"/>
    <w:rsid w:val="00F72D1F"/>
    <w:rsid w:val="00F7321D"/>
    <w:rsid w:val="00F75386"/>
    <w:rsid w:val="00F80A32"/>
    <w:rsid w:val="00F80C50"/>
    <w:rsid w:val="00F826C5"/>
    <w:rsid w:val="00F82FAA"/>
    <w:rsid w:val="00F83358"/>
    <w:rsid w:val="00F8376A"/>
    <w:rsid w:val="00F83EE7"/>
    <w:rsid w:val="00F847E2"/>
    <w:rsid w:val="00F85969"/>
    <w:rsid w:val="00F8700F"/>
    <w:rsid w:val="00F9054A"/>
    <w:rsid w:val="00F931F1"/>
    <w:rsid w:val="00F952BC"/>
    <w:rsid w:val="00F95D68"/>
    <w:rsid w:val="00F97560"/>
    <w:rsid w:val="00FA10A0"/>
    <w:rsid w:val="00FA1E76"/>
    <w:rsid w:val="00FA2A73"/>
    <w:rsid w:val="00FA33EE"/>
    <w:rsid w:val="00FA4060"/>
    <w:rsid w:val="00FA5AE2"/>
    <w:rsid w:val="00FA5BEF"/>
    <w:rsid w:val="00FA6411"/>
    <w:rsid w:val="00FA677E"/>
    <w:rsid w:val="00FA683D"/>
    <w:rsid w:val="00FB01D9"/>
    <w:rsid w:val="00FB2A96"/>
    <w:rsid w:val="00FB4CC3"/>
    <w:rsid w:val="00FB56B3"/>
    <w:rsid w:val="00FB6B32"/>
    <w:rsid w:val="00FB6FC0"/>
    <w:rsid w:val="00FB776B"/>
    <w:rsid w:val="00FB7AC7"/>
    <w:rsid w:val="00FB7B5C"/>
    <w:rsid w:val="00FC11EB"/>
    <w:rsid w:val="00FC18E1"/>
    <w:rsid w:val="00FC2228"/>
    <w:rsid w:val="00FC56B2"/>
    <w:rsid w:val="00FC5895"/>
    <w:rsid w:val="00FD1768"/>
    <w:rsid w:val="00FD1EE1"/>
    <w:rsid w:val="00FD5979"/>
    <w:rsid w:val="00FE0869"/>
    <w:rsid w:val="00FE17F6"/>
    <w:rsid w:val="00FE1C21"/>
    <w:rsid w:val="00FE7F53"/>
    <w:rsid w:val="00FF0C87"/>
    <w:rsid w:val="00FF1229"/>
    <w:rsid w:val="00FF2350"/>
    <w:rsid w:val="00FF2E3B"/>
    <w:rsid w:val="00FF2FDC"/>
    <w:rsid w:val="00FF4344"/>
    <w:rsid w:val="00FF6720"/>
    <w:rsid w:val="00FF6CA5"/>
    <w:rsid w:val="00FF7532"/>
    <w:rsid w:val="00FF7E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58AC50"/>
  <w15:docId w15:val="{0BC0C8B8-2159-4044-A127-3A7B10D26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3465"/>
    <w:pPr>
      <w:ind w:firstLine="720"/>
      <w:jc w:val="both"/>
    </w:pPr>
    <w:rPr>
      <w:rFonts w:ascii="Times New Roman" w:hAnsi="Times New Roman"/>
      <w:sz w:val="26"/>
    </w:rPr>
  </w:style>
  <w:style w:type="paragraph" w:styleId="Heading1">
    <w:name w:val="heading 1"/>
    <w:basedOn w:val="Normal"/>
    <w:next w:val="Normal"/>
    <w:uiPriority w:val="9"/>
    <w:qFormat/>
    <w:rsid w:val="008D153A"/>
    <w:pPr>
      <w:keepNext/>
      <w:keepLines/>
      <w:spacing w:before="400" w:after="120" w:line="240" w:lineRule="auto"/>
      <w:outlineLvl w:val="0"/>
    </w:pPr>
    <w:rPr>
      <w:b/>
      <w:sz w:val="32"/>
      <w:szCs w:val="40"/>
    </w:rPr>
  </w:style>
  <w:style w:type="paragraph" w:styleId="Heading2">
    <w:name w:val="heading 2"/>
    <w:basedOn w:val="Normal"/>
    <w:next w:val="Normal"/>
    <w:uiPriority w:val="9"/>
    <w:unhideWhenUsed/>
    <w:qFormat/>
    <w:rsid w:val="00CB2CCD"/>
    <w:pPr>
      <w:spacing w:before="360" w:after="80" w:line="240" w:lineRule="auto"/>
      <w:ind w:hanging="11"/>
      <w:outlineLvl w:val="1"/>
    </w:pPr>
    <w:rPr>
      <w:b/>
      <w:szCs w:val="34"/>
    </w:rPr>
  </w:style>
  <w:style w:type="paragraph" w:styleId="Heading3">
    <w:name w:val="heading 3"/>
    <w:basedOn w:val="Normal"/>
    <w:next w:val="Normal"/>
    <w:uiPriority w:val="9"/>
    <w:unhideWhenUsed/>
    <w:qFormat/>
    <w:rsid w:val="008C210C"/>
    <w:pPr>
      <w:spacing w:before="120" w:after="120" w:line="300" w:lineRule="auto"/>
      <w:ind w:left="720" w:firstLine="0"/>
      <w:outlineLvl w:val="2"/>
    </w:pPr>
    <w:rPr>
      <w:b/>
      <w:color w:val="000000"/>
      <w:szCs w:val="26"/>
    </w:rPr>
  </w:style>
  <w:style w:type="paragraph" w:styleId="Heading4">
    <w:name w:val="heading 4"/>
    <w:basedOn w:val="Normal"/>
    <w:next w:val="Normal"/>
    <w:uiPriority w:val="9"/>
    <w:unhideWhenUsed/>
    <w:qFormat/>
    <w:rsid w:val="00B5604B"/>
    <w:pPr>
      <w:keepNext/>
      <w:keepLines/>
      <w:spacing w:before="280" w:after="80" w:line="240" w:lineRule="auto"/>
      <w:outlineLvl w:val="3"/>
    </w:pPr>
    <w:rPr>
      <w:b/>
      <w:szCs w:val="24"/>
    </w:rPr>
  </w:style>
  <w:style w:type="paragraph" w:styleId="Heading5">
    <w:name w:val="heading 5"/>
    <w:basedOn w:val="Heading4"/>
    <w:next w:val="Normal"/>
    <w:uiPriority w:val="9"/>
    <w:unhideWhenUsed/>
    <w:qFormat/>
    <w:rsid w:val="00B43696"/>
    <w:pPr>
      <w:ind w:firstLine="0"/>
      <w:outlineLvl w:val="4"/>
    </w:pPr>
    <w:rPr>
      <w:i/>
      <w:u w:val="single"/>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hAnsi="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paragraph" w:styleId="TOCHeading">
    <w:name w:val="TOC Heading"/>
    <w:basedOn w:val="Heading1"/>
    <w:next w:val="Normal"/>
    <w:uiPriority w:val="39"/>
    <w:unhideWhenUsed/>
    <w:qFormat/>
    <w:rsid w:val="008D153A"/>
    <w:pPr>
      <w:spacing w:before="240" w:after="0" w:line="259" w:lineRule="auto"/>
      <w:jc w:val="left"/>
      <w:outlineLvl w:val="9"/>
    </w:pPr>
    <w:rPr>
      <w:rFonts w:asciiTheme="majorHAnsi" w:eastAsiaTheme="majorEastAsia" w:hAnsiTheme="majorHAnsi" w:cstheme="majorBidi"/>
      <w:b w:val="0"/>
      <w:color w:val="365F91" w:themeColor="accent1" w:themeShade="BF"/>
      <w:szCs w:val="32"/>
      <w:lang w:val="en-US"/>
    </w:rPr>
  </w:style>
  <w:style w:type="paragraph" w:styleId="TOC1">
    <w:name w:val="toc 1"/>
    <w:basedOn w:val="Normal"/>
    <w:next w:val="Normal"/>
    <w:autoRedefine/>
    <w:uiPriority w:val="39"/>
    <w:unhideWhenUsed/>
    <w:rsid w:val="00392717"/>
    <w:pPr>
      <w:tabs>
        <w:tab w:val="left" w:pos="520"/>
        <w:tab w:val="right" w:leader="dot" w:pos="9019"/>
      </w:tabs>
      <w:spacing w:before="360"/>
      <w:ind w:firstLine="709"/>
      <w:jc w:val="left"/>
    </w:pPr>
    <w:rPr>
      <w:rFonts w:cs="Times New Roman"/>
      <w:b/>
      <w:bCs/>
      <w:caps/>
      <w:noProof/>
      <w:szCs w:val="26"/>
      <w:lang w:val="en-US"/>
    </w:rPr>
  </w:style>
  <w:style w:type="paragraph" w:styleId="TOC2">
    <w:name w:val="toc 2"/>
    <w:basedOn w:val="Normal"/>
    <w:next w:val="Normal"/>
    <w:autoRedefine/>
    <w:uiPriority w:val="39"/>
    <w:unhideWhenUsed/>
    <w:rsid w:val="008D153A"/>
    <w:pPr>
      <w:spacing w:before="240"/>
      <w:jc w:val="left"/>
    </w:pPr>
    <w:rPr>
      <w:rFonts w:asciiTheme="minorHAnsi" w:hAnsiTheme="minorHAnsi"/>
      <w:b/>
      <w:bCs/>
      <w:sz w:val="20"/>
      <w:szCs w:val="20"/>
    </w:rPr>
  </w:style>
  <w:style w:type="paragraph" w:styleId="TOC3">
    <w:name w:val="toc 3"/>
    <w:basedOn w:val="Normal"/>
    <w:next w:val="Normal"/>
    <w:autoRedefine/>
    <w:uiPriority w:val="39"/>
    <w:unhideWhenUsed/>
    <w:rsid w:val="00A04665"/>
    <w:pPr>
      <w:tabs>
        <w:tab w:val="left" w:pos="1276"/>
        <w:tab w:val="right" w:leader="dot" w:pos="9017"/>
      </w:tabs>
      <w:ind w:left="260"/>
      <w:jc w:val="left"/>
    </w:pPr>
    <w:rPr>
      <w:rFonts w:asciiTheme="minorHAnsi" w:hAnsiTheme="minorHAnsi"/>
      <w:sz w:val="20"/>
      <w:szCs w:val="20"/>
    </w:rPr>
  </w:style>
  <w:style w:type="character" w:styleId="Hyperlink">
    <w:name w:val="Hyperlink"/>
    <w:basedOn w:val="DefaultParagraphFont"/>
    <w:uiPriority w:val="99"/>
    <w:unhideWhenUsed/>
    <w:rsid w:val="008D153A"/>
    <w:rPr>
      <w:color w:val="0000FF" w:themeColor="hyperlink"/>
      <w:u w:val="single"/>
    </w:rPr>
  </w:style>
  <w:style w:type="paragraph" w:styleId="TOC4">
    <w:name w:val="toc 4"/>
    <w:basedOn w:val="Normal"/>
    <w:next w:val="Normal"/>
    <w:autoRedefine/>
    <w:uiPriority w:val="39"/>
    <w:unhideWhenUsed/>
    <w:rsid w:val="006264BB"/>
    <w:pPr>
      <w:ind w:left="520"/>
      <w:jc w:val="left"/>
    </w:pPr>
    <w:rPr>
      <w:rFonts w:asciiTheme="minorHAnsi" w:hAnsiTheme="minorHAnsi"/>
      <w:sz w:val="20"/>
      <w:szCs w:val="20"/>
    </w:rPr>
  </w:style>
  <w:style w:type="paragraph" w:styleId="TOC5">
    <w:name w:val="toc 5"/>
    <w:basedOn w:val="Normal"/>
    <w:next w:val="Normal"/>
    <w:autoRedefine/>
    <w:uiPriority w:val="39"/>
    <w:unhideWhenUsed/>
    <w:rsid w:val="00E171B8"/>
    <w:pPr>
      <w:tabs>
        <w:tab w:val="right" w:leader="dot" w:pos="9017"/>
      </w:tabs>
      <w:ind w:left="780"/>
      <w:jc w:val="left"/>
    </w:pPr>
    <w:rPr>
      <w:rFonts w:cs="Times New Roman"/>
      <w:noProof/>
      <w:szCs w:val="26"/>
    </w:rPr>
  </w:style>
  <w:style w:type="paragraph" w:styleId="TOC6">
    <w:name w:val="toc 6"/>
    <w:basedOn w:val="Normal"/>
    <w:next w:val="Normal"/>
    <w:autoRedefine/>
    <w:uiPriority w:val="39"/>
    <w:unhideWhenUsed/>
    <w:rsid w:val="006264BB"/>
    <w:pPr>
      <w:ind w:left="1040"/>
      <w:jc w:val="left"/>
    </w:pPr>
    <w:rPr>
      <w:rFonts w:asciiTheme="minorHAnsi" w:hAnsiTheme="minorHAnsi"/>
      <w:sz w:val="20"/>
      <w:szCs w:val="20"/>
    </w:rPr>
  </w:style>
  <w:style w:type="paragraph" w:styleId="TOC7">
    <w:name w:val="toc 7"/>
    <w:basedOn w:val="Normal"/>
    <w:next w:val="Normal"/>
    <w:autoRedefine/>
    <w:uiPriority w:val="39"/>
    <w:unhideWhenUsed/>
    <w:rsid w:val="006264BB"/>
    <w:pPr>
      <w:ind w:left="1300"/>
      <w:jc w:val="left"/>
    </w:pPr>
    <w:rPr>
      <w:rFonts w:asciiTheme="minorHAnsi" w:hAnsiTheme="minorHAnsi"/>
      <w:sz w:val="20"/>
      <w:szCs w:val="20"/>
    </w:rPr>
  </w:style>
  <w:style w:type="paragraph" w:styleId="TOC8">
    <w:name w:val="toc 8"/>
    <w:basedOn w:val="Normal"/>
    <w:next w:val="Normal"/>
    <w:autoRedefine/>
    <w:uiPriority w:val="39"/>
    <w:unhideWhenUsed/>
    <w:rsid w:val="006264BB"/>
    <w:pPr>
      <w:ind w:left="1560"/>
      <w:jc w:val="left"/>
    </w:pPr>
    <w:rPr>
      <w:rFonts w:asciiTheme="minorHAnsi" w:hAnsiTheme="minorHAnsi"/>
      <w:sz w:val="20"/>
      <w:szCs w:val="20"/>
    </w:rPr>
  </w:style>
  <w:style w:type="paragraph" w:styleId="TOC9">
    <w:name w:val="toc 9"/>
    <w:basedOn w:val="Normal"/>
    <w:next w:val="Normal"/>
    <w:autoRedefine/>
    <w:uiPriority w:val="39"/>
    <w:unhideWhenUsed/>
    <w:rsid w:val="006264BB"/>
    <w:pPr>
      <w:ind w:left="1820"/>
      <w:jc w:val="left"/>
    </w:pPr>
    <w:rPr>
      <w:rFonts w:asciiTheme="minorHAnsi" w:hAnsiTheme="minorHAnsi"/>
      <w:sz w:val="20"/>
      <w:szCs w:val="20"/>
    </w:rPr>
  </w:style>
  <w:style w:type="table" w:styleId="TableGrid">
    <w:name w:val="Table Grid"/>
    <w:basedOn w:val="TableNormal"/>
    <w:uiPriority w:val="59"/>
    <w:qFormat/>
    <w:rsid w:val="00EC72D7"/>
    <w:pPr>
      <w:autoSpaceDE w:val="0"/>
      <w:autoSpaceDN w:val="0"/>
      <w:spacing w:line="240" w:lineRule="auto"/>
    </w:pPr>
    <w:rPr>
      <w:rFonts w:ascii=".VnTime" w:eastAsia="Times New Roman" w:hAnsi=".VnTime" w:cs=".VnTime"/>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pic,DANH MỤC BẢNG,Bullets,References,List Paragraph (numbered (a)),List Paragraph1,new,List Paragraph 1,Bullet L1,Colorful List - Accent 11,List Paragraph11,bullet 1,bullet,My checklist,Bullet List,FooterText,numbered,Paragraphe de liste"/>
    <w:basedOn w:val="Normal"/>
    <w:link w:val="ListParagraphChar"/>
    <w:uiPriority w:val="34"/>
    <w:qFormat/>
    <w:rsid w:val="00EC72D7"/>
    <w:pPr>
      <w:ind w:left="720"/>
      <w:contextualSpacing/>
    </w:pPr>
  </w:style>
  <w:style w:type="character" w:customStyle="1" w:styleId="ListParagraphChar">
    <w:name w:val="List Paragraph Char"/>
    <w:aliases w:val="pic Char,DANH MỤC BẢNG Char,Bullets Char,References Char,List Paragraph (numbered (a)) Char,List Paragraph1 Char,new Char,List Paragraph 1 Char,Bullet L1 Char,Colorful List - Accent 11 Char,List Paragraph11 Char,bullet 1 Char"/>
    <w:link w:val="ListParagraph"/>
    <w:uiPriority w:val="34"/>
    <w:qFormat/>
    <w:rsid w:val="00E84F1A"/>
    <w:rPr>
      <w:rFonts w:ascii="Times New Roman" w:hAnsi="Times New Roman"/>
      <w:sz w:val="26"/>
    </w:rPr>
  </w:style>
  <w:style w:type="character" w:customStyle="1" w:styleId="CharAttribute2">
    <w:name w:val="CharAttribute2"/>
    <w:rsid w:val="008C22D9"/>
    <w:rPr>
      <w:rFonts w:ascii="Times New Roman" w:eastAsia="Times New Roman" w:hAnsi="Times New Roman"/>
      <w:sz w:val="26"/>
    </w:rPr>
  </w:style>
  <w:style w:type="paragraph" w:styleId="NormalWeb">
    <w:name w:val="Normal (Web)"/>
    <w:basedOn w:val="Normal"/>
    <w:link w:val="NormalWebChar"/>
    <w:unhideWhenUsed/>
    <w:qFormat/>
    <w:rsid w:val="009A231C"/>
    <w:pPr>
      <w:spacing w:before="100" w:beforeAutospacing="1" w:after="100" w:afterAutospacing="1" w:line="240" w:lineRule="auto"/>
      <w:ind w:firstLine="0"/>
    </w:pPr>
    <w:rPr>
      <w:rFonts w:eastAsia="Times New Roman" w:cs="Times New Roman"/>
      <w:sz w:val="24"/>
      <w:szCs w:val="24"/>
      <w:lang w:val="en-US"/>
    </w:rPr>
  </w:style>
  <w:style w:type="paragraph" w:styleId="BodyTextIndent">
    <w:name w:val="Body Text Indent"/>
    <w:basedOn w:val="Normal"/>
    <w:link w:val="BodyTextIndentChar"/>
    <w:rsid w:val="00872E0F"/>
    <w:pPr>
      <w:spacing w:line="240" w:lineRule="auto"/>
      <w:ind w:left="1080" w:firstLine="0"/>
      <w:jc w:val="left"/>
    </w:pPr>
    <w:rPr>
      <w:rFonts w:ascii="VNI-Times" w:eastAsia="Times New Roman" w:hAnsi="VNI-Times" w:cs="Arial Unicode MS"/>
      <w:sz w:val="24"/>
      <w:szCs w:val="24"/>
      <w:lang w:val="x-none" w:eastAsia="x-none" w:bidi="km-KH"/>
    </w:rPr>
  </w:style>
  <w:style w:type="character" w:customStyle="1" w:styleId="BodyTextIndentChar">
    <w:name w:val="Body Text Indent Char"/>
    <w:basedOn w:val="DefaultParagraphFont"/>
    <w:link w:val="BodyTextIndent"/>
    <w:rsid w:val="00872E0F"/>
    <w:rPr>
      <w:rFonts w:ascii="VNI-Times" w:eastAsia="Times New Roman" w:hAnsi="VNI-Times" w:cs="Arial Unicode MS"/>
      <w:sz w:val="24"/>
      <w:szCs w:val="24"/>
      <w:lang w:val="x-none" w:eastAsia="x-none" w:bidi="km-KH"/>
    </w:rPr>
  </w:style>
  <w:style w:type="character" w:styleId="CommentReference">
    <w:name w:val="annotation reference"/>
    <w:basedOn w:val="DefaultParagraphFont"/>
    <w:uiPriority w:val="99"/>
    <w:semiHidden/>
    <w:unhideWhenUsed/>
    <w:rsid w:val="0000503C"/>
    <w:rPr>
      <w:sz w:val="16"/>
      <w:szCs w:val="16"/>
    </w:rPr>
  </w:style>
  <w:style w:type="paragraph" w:styleId="CommentText">
    <w:name w:val="annotation text"/>
    <w:basedOn w:val="Normal"/>
    <w:link w:val="CommentTextChar"/>
    <w:uiPriority w:val="99"/>
    <w:unhideWhenUsed/>
    <w:rsid w:val="0000503C"/>
    <w:pPr>
      <w:spacing w:line="240" w:lineRule="auto"/>
    </w:pPr>
    <w:rPr>
      <w:sz w:val="20"/>
      <w:szCs w:val="20"/>
      <w:lang w:val="en-US"/>
    </w:rPr>
  </w:style>
  <w:style w:type="character" w:customStyle="1" w:styleId="CommentTextChar">
    <w:name w:val="Comment Text Char"/>
    <w:basedOn w:val="DefaultParagraphFont"/>
    <w:link w:val="CommentText"/>
    <w:uiPriority w:val="99"/>
    <w:rsid w:val="0000503C"/>
    <w:rPr>
      <w:rFonts w:ascii="Times New Roman" w:hAnsi="Times New Roman"/>
      <w:sz w:val="20"/>
      <w:szCs w:val="20"/>
      <w:lang w:val="en-US"/>
    </w:rPr>
  </w:style>
  <w:style w:type="paragraph" w:styleId="Header">
    <w:name w:val="header"/>
    <w:basedOn w:val="Normal"/>
    <w:link w:val="HeaderChar"/>
    <w:uiPriority w:val="99"/>
    <w:unhideWhenUsed/>
    <w:rsid w:val="00DB0E78"/>
    <w:pPr>
      <w:tabs>
        <w:tab w:val="center" w:pos="4680"/>
        <w:tab w:val="right" w:pos="9360"/>
      </w:tabs>
      <w:spacing w:line="240" w:lineRule="auto"/>
    </w:pPr>
  </w:style>
  <w:style w:type="character" w:customStyle="1" w:styleId="HeaderChar">
    <w:name w:val="Header Char"/>
    <w:basedOn w:val="DefaultParagraphFont"/>
    <w:link w:val="Header"/>
    <w:uiPriority w:val="99"/>
    <w:rsid w:val="00DB0E78"/>
    <w:rPr>
      <w:rFonts w:ascii="Times New Roman" w:hAnsi="Times New Roman"/>
      <w:sz w:val="26"/>
    </w:rPr>
  </w:style>
  <w:style w:type="paragraph" w:styleId="Footer">
    <w:name w:val="footer"/>
    <w:basedOn w:val="Normal"/>
    <w:link w:val="FooterChar"/>
    <w:uiPriority w:val="99"/>
    <w:unhideWhenUsed/>
    <w:rsid w:val="00DB0E78"/>
    <w:pPr>
      <w:tabs>
        <w:tab w:val="center" w:pos="4680"/>
        <w:tab w:val="right" w:pos="9360"/>
      </w:tabs>
      <w:spacing w:line="240" w:lineRule="auto"/>
    </w:pPr>
  </w:style>
  <w:style w:type="character" w:customStyle="1" w:styleId="FooterChar">
    <w:name w:val="Footer Char"/>
    <w:basedOn w:val="DefaultParagraphFont"/>
    <w:link w:val="Footer"/>
    <w:uiPriority w:val="99"/>
    <w:rsid w:val="00DB0E78"/>
    <w:rPr>
      <w:rFonts w:ascii="Times New Roman" w:hAnsi="Times New Roman"/>
      <w:sz w:val="26"/>
    </w:rPr>
  </w:style>
  <w:style w:type="character" w:customStyle="1" w:styleId="UnresolvedMention1">
    <w:name w:val="Unresolved Mention1"/>
    <w:basedOn w:val="DefaultParagraphFont"/>
    <w:uiPriority w:val="99"/>
    <w:semiHidden/>
    <w:unhideWhenUsed/>
    <w:rsid w:val="00A373B7"/>
    <w:rPr>
      <w:color w:val="605E5C"/>
      <w:shd w:val="clear" w:color="auto" w:fill="E1DFDD"/>
    </w:rPr>
  </w:style>
  <w:style w:type="character" w:styleId="FollowedHyperlink">
    <w:name w:val="FollowedHyperlink"/>
    <w:basedOn w:val="DefaultParagraphFont"/>
    <w:uiPriority w:val="99"/>
    <w:semiHidden/>
    <w:unhideWhenUsed/>
    <w:rsid w:val="00C76D91"/>
    <w:rPr>
      <w:color w:val="954F72"/>
      <w:u w:val="single"/>
    </w:rPr>
  </w:style>
  <w:style w:type="paragraph" w:customStyle="1" w:styleId="msonormal0">
    <w:name w:val="msonormal"/>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font5">
    <w:name w:val="font5"/>
    <w:basedOn w:val="Normal"/>
    <w:rsid w:val="00C76D91"/>
    <w:pPr>
      <w:spacing w:before="100" w:beforeAutospacing="1" w:after="100" w:afterAutospacing="1" w:line="240" w:lineRule="auto"/>
      <w:ind w:firstLine="0"/>
      <w:jc w:val="left"/>
    </w:pPr>
    <w:rPr>
      <w:rFonts w:eastAsia="Times New Roman" w:cs="Times New Roman"/>
      <w:i/>
      <w:iCs/>
      <w:szCs w:val="26"/>
      <w:lang w:val="en-US"/>
    </w:rPr>
  </w:style>
  <w:style w:type="paragraph" w:customStyle="1" w:styleId="font6">
    <w:name w:val="font6"/>
    <w:basedOn w:val="Normal"/>
    <w:rsid w:val="00C76D91"/>
    <w:pPr>
      <w:spacing w:before="100" w:beforeAutospacing="1" w:after="100" w:afterAutospacing="1" w:line="240" w:lineRule="auto"/>
      <w:ind w:firstLine="0"/>
      <w:jc w:val="left"/>
    </w:pPr>
    <w:rPr>
      <w:rFonts w:eastAsia="Times New Roman" w:cs="Times New Roman"/>
      <w:i/>
      <w:iCs/>
      <w:color w:val="FF0000"/>
      <w:szCs w:val="26"/>
      <w:lang w:val="en-US"/>
    </w:rPr>
  </w:style>
  <w:style w:type="paragraph" w:customStyle="1" w:styleId="font7">
    <w:name w:val="font7"/>
    <w:basedOn w:val="Normal"/>
    <w:rsid w:val="00C76D91"/>
    <w:pPr>
      <w:spacing w:before="100" w:beforeAutospacing="1" w:after="100" w:afterAutospacing="1" w:line="240" w:lineRule="auto"/>
      <w:ind w:firstLine="0"/>
      <w:jc w:val="left"/>
    </w:pPr>
    <w:rPr>
      <w:rFonts w:eastAsia="Times New Roman" w:cs="Times New Roman"/>
      <w:i/>
      <w:iCs/>
      <w:sz w:val="14"/>
      <w:szCs w:val="14"/>
      <w:lang w:val="en-US"/>
    </w:rPr>
  </w:style>
  <w:style w:type="paragraph" w:customStyle="1" w:styleId="font8">
    <w:name w:val="font8"/>
    <w:basedOn w:val="Normal"/>
    <w:rsid w:val="00C76D91"/>
    <w:pPr>
      <w:spacing w:before="100" w:beforeAutospacing="1" w:after="100" w:afterAutospacing="1" w:line="240" w:lineRule="auto"/>
      <w:ind w:firstLine="0"/>
      <w:jc w:val="left"/>
    </w:pPr>
    <w:rPr>
      <w:rFonts w:eastAsia="Times New Roman" w:cs="Times New Roman"/>
      <w:i/>
      <w:iCs/>
      <w:color w:val="FF0000"/>
      <w:szCs w:val="26"/>
      <w:lang w:val="en-US"/>
    </w:rPr>
  </w:style>
  <w:style w:type="paragraph" w:customStyle="1" w:styleId="xl65">
    <w:name w:val="xl65"/>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6"/>
      <w:lang w:val="en-US"/>
    </w:rPr>
  </w:style>
  <w:style w:type="paragraph" w:customStyle="1" w:styleId="xl66">
    <w:name w:val="xl66"/>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xl67">
    <w:name w:val="xl67"/>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szCs w:val="26"/>
      <w:lang w:val="en-US"/>
    </w:rPr>
  </w:style>
  <w:style w:type="paragraph" w:customStyle="1" w:styleId="xl68">
    <w:name w:val="xl68"/>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8"/>
      <w:szCs w:val="28"/>
      <w:lang w:val="en-US"/>
    </w:rPr>
  </w:style>
  <w:style w:type="paragraph" w:customStyle="1" w:styleId="xl69">
    <w:name w:val="xl69"/>
    <w:basedOn w:val="Normal"/>
    <w:rsid w:val="00C76D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eastAsia="Times New Roman" w:cs="Times New Roman"/>
      <w:b/>
      <w:bCs/>
      <w:i/>
      <w:iCs/>
      <w:szCs w:val="26"/>
      <w:lang w:val="en-US"/>
    </w:rPr>
  </w:style>
  <w:style w:type="paragraph" w:customStyle="1" w:styleId="xl70">
    <w:name w:val="xl70"/>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6"/>
      <w:lang w:val="en-US"/>
    </w:rPr>
  </w:style>
  <w:style w:type="paragraph" w:customStyle="1" w:styleId="xl71">
    <w:name w:val="xl71"/>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szCs w:val="26"/>
      <w:lang w:val="en-US"/>
    </w:rPr>
  </w:style>
  <w:style w:type="paragraph" w:customStyle="1" w:styleId="xl72">
    <w:name w:val="xl72"/>
    <w:basedOn w:val="Normal"/>
    <w:rsid w:val="00C76D91"/>
    <w:pPr>
      <w:spacing w:before="100" w:beforeAutospacing="1" w:after="100" w:afterAutospacing="1" w:line="240" w:lineRule="auto"/>
      <w:ind w:firstLine="0"/>
      <w:jc w:val="left"/>
    </w:pPr>
    <w:rPr>
      <w:rFonts w:eastAsia="Times New Roman" w:cs="Times New Roman"/>
      <w:sz w:val="24"/>
      <w:szCs w:val="24"/>
      <w:lang w:val="en-US"/>
    </w:rPr>
  </w:style>
  <w:style w:type="paragraph" w:customStyle="1" w:styleId="xl73">
    <w:name w:val="xl73"/>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szCs w:val="26"/>
      <w:lang w:val="en-US"/>
    </w:rPr>
  </w:style>
  <w:style w:type="paragraph" w:customStyle="1" w:styleId="xl74">
    <w:name w:val="xl74"/>
    <w:basedOn w:val="Normal"/>
    <w:rsid w:val="00C76D91"/>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i/>
      <w:iCs/>
      <w:szCs w:val="26"/>
      <w:lang w:val="en-US"/>
    </w:rPr>
  </w:style>
  <w:style w:type="paragraph" w:customStyle="1" w:styleId="xl75">
    <w:name w:val="xl75"/>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i/>
      <w:iCs/>
      <w:szCs w:val="26"/>
      <w:lang w:val="en-US"/>
    </w:rPr>
  </w:style>
  <w:style w:type="paragraph" w:customStyle="1" w:styleId="xl76">
    <w:name w:val="xl76"/>
    <w:basedOn w:val="Normal"/>
    <w:rsid w:val="00C76D91"/>
    <w:pPr>
      <w:pBdr>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i/>
      <w:iCs/>
      <w:szCs w:val="26"/>
      <w:lang w:val="en-US"/>
    </w:rPr>
  </w:style>
  <w:style w:type="paragraph" w:customStyle="1" w:styleId="xl77">
    <w:name w:val="xl77"/>
    <w:basedOn w:val="Normal"/>
    <w:rsid w:val="00C76D91"/>
    <w:pPr>
      <w:spacing w:before="100" w:beforeAutospacing="1" w:after="100" w:afterAutospacing="1" w:line="240" w:lineRule="auto"/>
      <w:ind w:firstLine="0"/>
      <w:jc w:val="left"/>
    </w:pPr>
    <w:rPr>
      <w:rFonts w:eastAsia="Times New Roman" w:cs="Times New Roman"/>
      <w:b/>
      <w:bCs/>
      <w:sz w:val="24"/>
      <w:szCs w:val="24"/>
      <w:lang w:val="en-US"/>
    </w:rPr>
  </w:style>
  <w:style w:type="paragraph" w:customStyle="1" w:styleId="xl78">
    <w:name w:val="xl78"/>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Cs w:val="26"/>
      <w:lang w:val="en-US"/>
    </w:rPr>
  </w:style>
  <w:style w:type="paragraph" w:customStyle="1" w:styleId="xl79">
    <w:name w:val="xl79"/>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b/>
      <w:bCs/>
      <w:i/>
      <w:iCs/>
      <w:sz w:val="28"/>
      <w:szCs w:val="28"/>
      <w:lang w:val="en-US"/>
    </w:rPr>
  </w:style>
  <w:style w:type="paragraph" w:customStyle="1" w:styleId="xl80">
    <w:name w:val="xl80"/>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color w:val="FF0000"/>
      <w:szCs w:val="26"/>
      <w:lang w:val="en-US"/>
    </w:rPr>
  </w:style>
  <w:style w:type="paragraph" w:customStyle="1" w:styleId="xl81">
    <w:name w:val="xl81"/>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i/>
      <w:iCs/>
      <w:color w:val="FF0000"/>
      <w:szCs w:val="26"/>
      <w:lang w:val="en-US"/>
    </w:rPr>
  </w:style>
  <w:style w:type="paragraph" w:customStyle="1" w:styleId="xl82">
    <w:name w:val="xl82"/>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i/>
      <w:iCs/>
      <w:color w:val="FF0000"/>
      <w:szCs w:val="26"/>
      <w:lang w:val="en-US"/>
    </w:rPr>
  </w:style>
  <w:style w:type="paragraph" w:customStyle="1" w:styleId="xl83">
    <w:name w:val="xl83"/>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b/>
      <w:bCs/>
      <w:sz w:val="24"/>
      <w:szCs w:val="24"/>
      <w:lang w:val="en-US"/>
    </w:rPr>
  </w:style>
  <w:style w:type="paragraph" w:customStyle="1" w:styleId="xl84">
    <w:name w:val="xl84"/>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eastAsia="Times New Roman" w:cs="Times New Roman"/>
      <w:szCs w:val="26"/>
      <w:lang w:val="en-US"/>
    </w:rPr>
  </w:style>
  <w:style w:type="paragraph" w:customStyle="1" w:styleId="xl85">
    <w:name w:val="xl85"/>
    <w:basedOn w:val="Normal"/>
    <w:rsid w:val="00C76D91"/>
    <w:pPr>
      <w:spacing w:before="100" w:beforeAutospacing="1" w:after="100" w:afterAutospacing="1" w:line="240" w:lineRule="auto"/>
      <w:ind w:firstLine="0"/>
      <w:jc w:val="center"/>
      <w:textAlignment w:val="center"/>
    </w:pPr>
    <w:rPr>
      <w:rFonts w:eastAsia="Times New Roman" w:cs="Times New Roman"/>
      <w:szCs w:val="26"/>
      <w:lang w:val="en-US"/>
    </w:rPr>
  </w:style>
  <w:style w:type="paragraph" w:customStyle="1" w:styleId="xl86">
    <w:name w:val="xl86"/>
    <w:basedOn w:val="Normal"/>
    <w:rsid w:val="00C76D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rFonts w:eastAsia="Times New Roman" w:cs="Times New Roman"/>
      <w:i/>
      <w:iCs/>
      <w:szCs w:val="26"/>
      <w:lang w:val="en-US"/>
    </w:rPr>
  </w:style>
  <w:style w:type="paragraph" w:customStyle="1" w:styleId="xl87">
    <w:name w:val="xl87"/>
    <w:basedOn w:val="Normal"/>
    <w:rsid w:val="00C76D91"/>
    <w:pPr>
      <w:spacing w:before="100" w:beforeAutospacing="1" w:after="100" w:afterAutospacing="1" w:line="240" w:lineRule="auto"/>
      <w:ind w:firstLine="0"/>
      <w:jc w:val="left"/>
    </w:pPr>
    <w:rPr>
      <w:rFonts w:eastAsia="Times New Roman" w:cs="Times New Roman"/>
      <w:i/>
      <w:iCs/>
      <w:szCs w:val="26"/>
      <w:lang w:val="en-US"/>
    </w:rPr>
  </w:style>
  <w:style w:type="paragraph" w:customStyle="1" w:styleId="xl88">
    <w:name w:val="xl88"/>
    <w:basedOn w:val="Normal"/>
    <w:rsid w:val="00C76D9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8"/>
      <w:szCs w:val="28"/>
      <w:lang w:val="en-US"/>
    </w:rPr>
  </w:style>
  <w:style w:type="character" w:customStyle="1" w:styleId="NormalWebChar">
    <w:name w:val="Normal (Web) Char"/>
    <w:link w:val="NormalWeb"/>
    <w:rsid w:val="00BA013A"/>
    <w:rPr>
      <w:rFonts w:ascii="Times New Roman" w:eastAsia="Times New Roman" w:hAnsi="Times New Roman" w:cs="Times New Roman"/>
      <w:sz w:val="24"/>
      <w:szCs w:val="24"/>
      <w:lang w:val="en-US"/>
    </w:rPr>
  </w:style>
  <w:style w:type="paragraph" w:customStyle="1" w:styleId="msolistparagraph0">
    <w:name w:val="msolistparagraph"/>
    <w:basedOn w:val="Normal"/>
    <w:rsid w:val="00913BB6"/>
    <w:pPr>
      <w:spacing w:line="360" w:lineRule="auto"/>
      <w:ind w:left="720" w:firstLine="0"/>
      <w:contextualSpacing/>
      <w:jc w:val="left"/>
    </w:pPr>
    <w:rPr>
      <w:rFonts w:eastAsia="Times New Roman" w:cs="Times New Roman"/>
      <w:szCs w:val="20"/>
      <w:lang w:val="en-US"/>
    </w:rPr>
  </w:style>
  <w:style w:type="paragraph" w:customStyle="1" w:styleId="Default">
    <w:name w:val="Default"/>
    <w:rsid w:val="0071772F"/>
    <w:pPr>
      <w:autoSpaceDE w:val="0"/>
      <w:autoSpaceDN w:val="0"/>
      <w:adjustRightInd w:val="0"/>
      <w:spacing w:line="240" w:lineRule="auto"/>
    </w:pPr>
    <w:rPr>
      <w:rFonts w:ascii="Times New Roman" w:hAnsi="Times New Roman" w:cs="Times New Roman"/>
      <w:color w:val="000000"/>
      <w:sz w:val="24"/>
      <w:szCs w:val="24"/>
      <w:lang w:val="en-US"/>
    </w:rPr>
  </w:style>
  <w:style w:type="character" w:styleId="UnresolvedMention">
    <w:name w:val="Unresolved Mention"/>
    <w:basedOn w:val="DefaultParagraphFont"/>
    <w:uiPriority w:val="99"/>
    <w:semiHidden/>
    <w:unhideWhenUsed/>
    <w:rsid w:val="00A440F9"/>
    <w:rPr>
      <w:color w:val="605E5C"/>
      <w:shd w:val="clear" w:color="auto" w:fill="E1DFDD"/>
    </w:rPr>
  </w:style>
  <w:style w:type="paragraph" w:styleId="NoSpacing">
    <w:name w:val="No Spacing"/>
    <w:link w:val="NoSpacingChar"/>
    <w:uiPriority w:val="1"/>
    <w:qFormat/>
    <w:rsid w:val="004F268B"/>
    <w:pPr>
      <w:spacing w:line="240" w:lineRule="auto"/>
      <w:jc w:val="both"/>
    </w:pPr>
    <w:rPr>
      <w:rFonts w:ascii="Calibri" w:eastAsia="Times New Roman" w:hAnsi="Calibri" w:cs="Times New Roman"/>
      <w:lang w:val="en-US"/>
    </w:rPr>
  </w:style>
  <w:style w:type="character" w:customStyle="1" w:styleId="NoSpacingChar">
    <w:name w:val="No Spacing Char"/>
    <w:basedOn w:val="DefaultParagraphFont"/>
    <w:link w:val="NoSpacing"/>
    <w:uiPriority w:val="1"/>
    <w:rsid w:val="004F268B"/>
    <w:rPr>
      <w:rFonts w:ascii="Calibri" w:eastAsia="Times New Roman" w:hAnsi="Calibri" w:cs="Times New Roman"/>
      <w:lang w:val="en-US"/>
    </w:rPr>
  </w:style>
  <w:style w:type="paragraph" w:styleId="CommentSubject">
    <w:name w:val="annotation subject"/>
    <w:basedOn w:val="CommentText"/>
    <w:next w:val="CommentText"/>
    <w:link w:val="CommentSubjectChar"/>
    <w:uiPriority w:val="99"/>
    <w:semiHidden/>
    <w:unhideWhenUsed/>
    <w:rsid w:val="008B6F37"/>
    <w:rPr>
      <w:b/>
      <w:bCs/>
      <w:lang w:val="vi"/>
    </w:rPr>
  </w:style>
  <w:style w:type="character" w:customStyle="1" w:styleId="CommentSubjectChar">
    <w:name w:val="Comment Subject Char"/>
    <w:basedOn w:val="CommentTextChar"/>
    <w:link w:val="CommentSubject"/>
    <w:uiPriority w:val="99"/>
    <w:semiHidden/>
    <w:rsid w:val="008B6F37"/>
    <w:rPr>
      <w:rFonts w:ascii="Times New Roman" w:hAnsi="Times New Roman"/>
      <w:b/>
      <w:bCs/>
      <w:sz w:val="20"/>
      <w:szCs w:val="20"/>
      <w:lang w:val="en-US"/>
    </w:rPr>
  </w:style>
  <w:style w:type="paragraph" w:styleId="HTMLPreformatted">
    <w:name w:val="HTML Preformatted"/>
    <w:basedOn w:val="Normal"/>
    <w:link w:val="HTMLPreformattedChar"/>
    <w:rsid w:val="001139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0"/>
    </w:pPr>
    <w:rPr>
      <w:rFonts w:ascii="Courier New" w:eastAsia="Batang" w:hAnsi="Courier New" w:cs="Times New Roman"/>
      <w:sz w:val="20"/>
      <w:szCs w:val="20"/>
      <w:lang w:val="en-SG" w:eastAsia="ko-KR"/>
    </w:rPr>
  </w:style>
  <w:style w:type="character" w:customStyle="1" w:styleId="HTMLPreformattedChar">
    <w:name w:val="HTML Preformatted Char"/>
    <w:basedOn w:val="DefaultParagraphFont"/>
    <w:link w:val="HTMLPreformatted"/>
    <w:rsid w:val="00113913"/>
    <w:rPr>
      <w:rFonts w:ascii="Courier New" w:eastAsia="Batang" w:hAnsi="Courier New" w:cs="Times New Roman"/>
      <w:sz w:val="20"/>
      <w:szCs w:val="20"/>
      <w:lang w:val="en-SG" w:eastAsia="ko-KR"/>
    </w:rPr>
  </w:style>
  <w:style w:type="paragraph" w:styleId="BodyText">
    <w:name w:val="Body Text"/>
    <w:basedOn w:val="Normal"/>
    <w:link w:val="BodyTextChar"/>
    <w:uiPriority w:val="99"/>
    <w:semiHidden/>
    <w:unhideWhenUsed/>
    <w:rsid w:val="00DA0009"/>
    <w:pPr>
      <w:spacing w:after="120"/>
    </w:pPr>
  </w:style>
  <w:style w:type="character" w:customStyle="1" w:styleId="BodyTextChar">
    <w:name w:val="Body Text Char"/>
    <w:basedOn w:val="DefaultParagraphFont"/>
    <w:link w:val="BodyText"/>
    <w:uiPriority w:val="99"/>
    <w:semiHidden/>
    <w:rsid w:val="00DA0009"/>
    <w:rPr>
      <w:rFonts w:ascii="Times New Roman" w:hAnsi="Times New Roman"/>
      <w:sz w:val="26"/>
    </w:rPr>
  </w:style>
  <w:style w:type="character" w:customStyle="1" w:styleId="fontstyle01">
    <w:name w:val="fontstyle01"/>
    <w:basedOn w:val="DefaultParagraphFont"/>
    <w:rsid w:val="00DF3FBC"/>
    <w:rPr>
      <w:rFonts w:ascii="Times New Roman" w:hAnsi="Times New Roman" w:cs="Times New Roman" w:hint="default"/>
      <w:b w:val="0"/>
      <w:bCs w:val="0"/>
      <w:i w:val="0"/>
      <w:iCs w:val="0"/>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448982">
      <w:bodyDiv w:val="1"/>
      <w:marLeft w:val="0"/>
      <w:marRight w:val="0"/>
      <w:marTop w:val="0"/>
      <w:marBottom w:val="0"/>
      <w:divBdr>
        <w:top w:val="none" w:sz="0" w:space="0" w:color="auto"/>
        <w:left w:val="none" w:sz="0" w:space="0" w:color="auto"/>
        <w:bottom w:val="none" w:sz="0" w:space="0" w:color="auto"/>
        <w:right w:val="none" w:sz="0" w:space="0" w:color="auto"/>
      </w:divBdr>
    </w:div>
    <w:div w:id="93211601">
      <w:bodyDiv w:val="1"/>
      <w:marLeft w:val="0"/>
      <w:marRight w:val="0"/>
      <w:marTop w:val="0"/>
      <w:marBottom w:val="0"/>
      <w:divBdr>
        <w:top w:val="none" w:sz="0" w:space="0" w:color="auto"/>
        <w:left w:val="none" w:sz="0" w:space="0" w:color="auto"/>
        <w:bottom w:val="none" w:sz="0" w:space="0" w:color="auto"/>
        <w:right w:val="none" w:sz="0" w:space="0" w:color="auto"/>
      </w:divBdr>
    </w:div>
    <w:div w:id="126704524">
      <w:bodyDiv w:val="1"/>
      <w:marLeft w:val="0"/>
      <w:marRight w:val="0"/>
      <w:marTop w:val="0"/>
      <w:marBottom w:val="0"/>
      <w:divBdr>
        <w:top w:val="none" w:sz="0" w:space="0" w:color="auto"/>
        <w:left w:val="none" w:sz="0" w:space="0" w:color="auto"/>
        <w:bottom w:val="none" w:sz="0" w:space="0" w:color="auto"/>
        <w:right w:val="none" w:sz="0" w:space="0" w:color="auto"/>
      </w:divBdr>
    </w:div>
    <w:div w:id="239488543">
      <w:bodyDiv w:val="1"/>
      <w:marLeft w:val="0"/>
      <w:marRight w:val="0"/>
      <w:marTop w:val="0"/>
      <w:marBottom w:val="0"/>
      <w:divBdr>
        <w:top w:val="none" w:sz="0" w:space="0" w:color="auto"/>
        <w:left w:val="none" w:sz="0" w:space="0" w:color="auto"/>
        <w:bottom w:val="none" w:sz="0" w:space="0" w:color="auto"/>
        <w:right w:val="none" w:sz="0" w:space="0" w:color="auto"/>
      </w:divBdr>
    </w:div>
    <w:div w:id="274531632">
      <w:bodyDiv w:val="1"/>
      <w:marLeft w:val="0"/>
      <w:marRight w:val="0"/>
      <w:marTop w:val="0"/>
      <w:marBottom w:val="0"/>
      <w:divBdr>
        <w:top w:val="none" w:sz="0" w:space="0" w:color="auto"/>
        <w:left w:val="none" w:sz="0" w:space="0" w:color="auto"/>
        <w:bottom w:val="none" w:sz="0" w:space="0" w:color="auto"/>
        <w:right w:val="none" w:sz="0" w:space="0" w:color="auto"/>
      </w:divBdr>
    </w:div>
    <w:div w:id="448091155">
      <w:bodyDiv w:val="1"/>
      <w:marLeft w:val="0"/>
      <w:marRight w:val="0"/>
      <w:marTop w:val="0"/>
      <w:marBottom w:val="0"/>
      <w:divBdr>
        <w:top w:val="none" w:sz="0" w:space="0" w:color="auto"/>
        <w:left w:val="none" w:sz="0" w:space="0" w:color="auto"/>
        <w:bottom w:val="none" w:sz="0" w:space="0" w:color="auto"/>
        <w:right w:val="none" w:sz="0" w:space="0" w:color="auto"/>
      </w:divBdr>
    </w:div>
    <w:div w:id="490485358">
      <w:bodyDiv w:val="1"/>
      <w:marLeft w:val="0"/>
      <w:marRight w:val="0"/>
      <w:marTop w:val="0"/>
      <w:marBottom w:val="0"/>
      <w:divBdr>
        <w:top w:val="none" w:sz="0" w:space="0" w:color="auto"/>
        <w:left w:val="none" w:sz="0" w:space="0" w:color="auto"/>
        <w:bottom w:val="none" w:sz="0" w:space="0" w:color="auto"/>
        <w:right w:val="none" w:sz="0" w:space="0" w:color="auto"/>
      </w:divBdr>
    </w:div>
    <w:div w:id="508059825">
      <w:bodyDiv w:val="1"/>
      <w:marLeft w:val="0"/>
      <w:marRight w:val="0"/>
      <w:marTop w:val="0"/>
      <w:marBottom w:val="0"/>
      <w:divBdr>
        <w:top w:val="none" w:sz="0" w:space="0" w:color="auto"/>
        <w:left w:val="none" w:sz="0" w:space="0" w:color="auto"/>
        <w:bottom w:val="none" w:sz="0" w:space="0" w:color="auto"/>
        <w:right w:val="none" w:sz="0" w:space="0" w:color="auto"/>
      </w:divBdr>
    </w:div>
    <w:div w:id="561406645">
      <w:bodyDiv w:val="1"/>
      <w:marLeft w:val="0"/>
      <w:marRight w:val="0"/>
      <w:marTop w:val="0"/>
      <w:marBottom w:val="0"/>
      <w:divBdr>
        <w:top w:val="none" w:sz="0" w:space="0" w:color="auto"/>
        <w:left w:val="none" w:sz="0" w:space="0" w:color="auto"/>
        <w:bottom w:val="none" w:sz="0" w:space="0" w:color="auto"/>
        <w:right w:val="none" w:sz="0" w:space="0" w:color="auto"/>
      </w:divBdr>
    </w:div>
    <w:div w:id="705837148">
      <w:bodyDiv w:val="1"/>
      <w:marLeft w:val="0"/>
      <w:marRight w:val="0"/>
      <w:marTop w:val="0"/>
      <w:marBottom w:val="0"/>
      <w:divBdr>
        <w:top w:val="none" w:sz="0" w:space="0" w:color="auto"/>
        <w:left w:val="none" w:sz="0" w:space="0" w:color="auto"/>
        <w:bottom w:val="none" w:sz="0" w:space="0" w:color="auto"/>
        <w:right w:val="none" w:sz="0" w:space="0" w:color="auto"/>
      </w:divBdr>
    </w:div>
    <w:div w:id="825391748">
      <w:bodyDiv w:val="1"/>
      <w:marLeft w:val="0"/>
      <w:marRight w:val="0"/>
      <w:marTop w:val="0"/>
      <w:marBottom w:val="0"/>
      <w:divBdr>
        <w:top w:val="none" w:sz="0" w:space="0" w:color="auto"/>
        <w:left w:val="none" w:sz="0" w:space="0" w:color="auto"/>
        <w:bottom w:val="none" w:sz="0" w:space="0" w:color="auto"/>
        <w:right w:val="none" w:sz="0" w:space="0" w:color="auto"/>
      </w:divBdr>
    </w:div>
    <w:div w:id="1006981540">
      <w:bodyDiv w:val="1"/>
      <w:marLeft w:val="0"/>
      <w:marRight w:val="0"/>
      <w:marTop w:val="0"/>
      <w:marBottom w:val="0"/>
      <w:divBdr>
        <w:top w:val="none" w:sz="0" w:space="0" w:color="auto"/>
        <w:left w:val="none" w:sz="0" w:space="0" w:color="auto"/>
        <w:bottom w:val="none" w:sz="0" w:space="0" w:color="auto"/>
        <w:right w:val="none" w:sz="0" w:space="0" w:color="auto"/>
      </w:divBdr>
    </w:div>
    <w:div w:id="1068309885">
      <w:bodyDiv w:val="1"/>
      <w:marLeft w:val="0"/>
      <w:marRight w:val="0"/>
      <w:marTop w:val="0"/>
      <w:marBottom w:val="0"/>
      <w:divBdr>
        <w:top w:val="none" w:sz="0" w:space="0" w:color="auto"/>
        <w:left w:val="none" w:sz="0" w:space="0" w:color="auto"/>
        <w:bottom w:val="none" w:sz="0" w:space="0" w:color="auto"/>
        <w:right w:val="none" w:sz="0" w:space="0" w:color="auto"/>
      </w:divBdr>
    </w:div>
    <w:div w:id="1092358631">
      <w:bodyDiv w:val="1"/>
      <w:marLeft w:val="0"/>
      <w:marRight w:val="0"/>
      <w:marTop w:val="0"/>
      <w:marBottom w:val="0"/>
      <w:divBdr>
        <w:top w:val="none" w:sz="0" w:space="0" w:color="auto"/>
        <w:left w:val="none" w:sz="0" w:space="0" w:color="auto"/>
        <w:bottom w:val="none" w:sz="0" w:space="0" w:color="auto"/>
        <w:right w:val="none" w:sz="0" w:space="0" w:color="auto"/>
      </w:divBdr>
    </w:div>
    <w:div w:id="1170297495">
      <w:bodyDiv w:val="1"/>
      <w:marLeft w:val="0"/>
      <w:marRight w:val="0"/>
      <w:marTop w:val="0"/>
      <w:marBottom w:val="0"/>
      <w:divBdr>
        <w:top w:val="none" w:sz="0" w:space="0" w:color="auto"/>
        <w:left w:val="none" w:sz="0" w:space="0" w:color="auto"/>
        <w:bottom w:val="none" w:sz="0" w:space="0" w:color="auto"/>
        <w:right w:val="none" w:sz="0" w:space="0" w:color="auto"/>
      </w:divBdr>
    </w:div>
    <w:div w:id="1280649333">
      <w:bodyDiv w:val="1"/>
      <w:marLeft w:val="0"/>
      <w:marRight w:val="0"/>
      <w:marTop w:val="0"/>
      <w:marBottom w:val="0"/>
      <w:divBdr>
        <w:top w:val="none" w:sz="0" w:space="0" w:color="auto"/>
        <w:left w:val="none" w:sz="0" w:space="0" w:color="auto"/>
        <w:bottom w:val="none" w:sz="0" w:space="0" w:color="auto"/>
        <w:right w:val="none" w:sz="0" w:space="0" w:color="auto"/>
      </w:divBdr>
    </w:div>
    <w:div w:id="1377192645">
      <w:bodyDiv w:val="1"/>
      <w:marLeft w:val="0"/>
      <w:marRight w:val="0"/>
      <w:marTop w:val="0"/>
      <w:marBottom w:val="0"/>
      <w:divBdr>
        <w:top w:val="none" w:sz="0" w:space="0" w:color="auto"/>
        <w:left w:val="none" w:sz="0" w:space="0" w:color="auto"/>
        <w:bottom w:val="none" w:sz="0" w:space="0" w:color="auto"/>
        <w:right w:val="none" w:sz="0" w:space="0" w:color="auto"/>
      </w:divBdr>
    </w:div>
    <w:div w:id="1391224973">
      <w:bodyDiv w:val="1"/>
      <w:marLeft w:val="0"/>
      <w:marRight w:val="0"/>
      <w:marTop w:val="0"/>
      <w:marBottom w:val="0"/>
      <w:divBdr>
        <w:top w:val="none" w:sz="0" w:space="0" w:color="auto"/>
        <w:left w:val="none" w:sz="0" w:space="0" w:color="auto"/>
        <w:bottom w:val="none" w:sz="0" w:space="0" w:color="auto"/>
        <w:right w:val="none" w:sz="0" w:space="0" w:color="auto"/>
      </w:divBdr>
    </w:div>
    <w:div w:id="1396661473">
      <w:bodyDiv w:val="1"/>
      <w:marLeft w:val="0"/>
      <w:marRight w:val="0"/>
      <w:marTop w:val="0"/>
      <w:marBottom w:val="0"/>
      <w:divBdr>
        <w:top w:val="none" w:sz="0" w:space="0" w:color="auto"/>
        <w:left w:val="none" w:sz="0" w:space="0" w:color="auto"/>
        <w:bottom w:val="none" w:sz="0" w:space="0" w:color="auto"/>
        <w:right w:val="none" w:sz="0" w:space="0" w:color="auto"/>
      </w:divBdr>
    </w:div>
    <w:div w:id="1408069297">
      <w:bodyDiv w:val="1"/>
      <w:marLeft w:val="0"/>
      <w:marRight w:val="0"/>
      <w:marTop w:val="0"/>
      <w:marBottom w:val="0"/>
      <w:divBdr>
        <w:top w:val="none" w:sz="0" w:space="0" w:color="auto"/>
        <w:left w:val="none" w:sz="0" w:space="0" w:color="auto"/>
        <w:bottom w:val="none" w:sz="0" w:space="0" w:color="auto"/>
        <w:right w:val="none" w:sz="0" w:space="0" w:color="auto"/>
      </w:divBdr>
    </w:div>
    <w:div w:id="1425222615">
      <w:bodyDiv w:val="1"/>
      <w:marLeft w:val="0"/>
      <w:marRight w:val="0"/>
      <w:marTop w:val="0"/>
      <w:marBottom w:val="0"/>
      <w:divBdr>
        <w:top w:val="none" w:sz="0" w:space="0" w:color="auto"/>
        <w:left w:val="none" w:sz="0" w:space="0" w:color="auto"/>
        <w:bottom w:val="none" w:sz="0" w:space="0" w:color="auto"/>
        <w:right w:val="none" w:sz="0" w:space="0" w:color="auto"/>
      </w:divBdr>
    </w:div>
    <w:div w:id="1643651372">
      <w:bodyDiv w:val="1"/>
      <w:marLeft w:val="0"/>
      <w:marRight w:val="0"/>
      <w:marTop w:val="0"/>
      <w:marBottom w:val="0"/>
      <w:divBdr>
        <w:top w:val="none" w:sz="0" w:space="0" w:color="auto"/>
        <w:left w:val="none" w:sz="0" w:space="0" w:color="auto"/>
        <w:bottom w:val="none" w:sz="0" w:space="0" w:color="auto"/>
        <w:right w:val="none" w:sz="0" w:space="0" w:color="auto"/>
      </w:divBdr>
    </w:div>
    <w:div w:id="1685128373">
      <w:bodyDiv w:val="1"/>
      <w:marLeft w:val="0"/>
      <w:marRight w:val="0"/>
      <w:marTop w:val="0"/>
      <w:marBottom w:val="0"/>
      <w:divBdr>
        <w:top w:val="none" w:sz="0" w:space="0" w:color="auto"/>
        <w:left w:val="none" w:sz="0" w:space="0" w:color="auto"/>
        <w:bottom w:val="none" w:sz="0" w:space="0" w:color="auto"/>
        <w:right w:val="none" w:sz="0" w:space="0" w:color="auto"/>
      </w:divBdr>
    </w:div>
    <w:div w:id="1816799147">
      <w:bodyDiv w:val="1"/>
      <w:marLeft w:val="0"/>
      <w:marRight w:val="0"/>
      <w:marTop w:val="0"/>
      <w:marBottom w:val="0"/>
      <w:divBdr>
        <w:top w:val="none" w:sz="0" w:space="0" w:color="auto"/>
        <w:left w:val="none" w:sz="0" w:space="0" w:color="auto"/>
        <w:bottom w:val="none" w:sz="0" w:space="0" w:color="auto"/>
        <w:right w:val="none" w:sz="0" w:space="0" w:color="auto"/>
      </w:divBdr>
    </w:div>
    <w:div w:id="1819958740">
      <w:bodyDiv w:val="1"/>
      <w:marLeft w:val="0"/>
      <w:marRight w:val="0"/>
      <w:marTop w:val="0"/>
      <w:marBottom w:val="0"/>
      <w:divBdr>
        <w:top w:val="none" w:sz="0" w:space="0" w:color="auto"/>
        <w:left w:val="none" w:sz="0" w:space="0" w:color="auto"/>
        <w:bottom w:val="none" w:sz="0" w:space="0" w:color="auto"/>
        <w:right w:val="none" w:sz="0" w:space="0" w:color="auto"/>
      </w:divBdr>
    </w:div>
    <w:div w:id="1831749689">
      <w:bodyDiv w:val="1"/>
      <w:marLeft w:val="0"/>
      <w:marRight w:val="0"/>
      <w:marTop w:val="0"/>
      <w:marBottom w:val="0"/>
      <w:divBdr>
        <w:top w:val="none" w:sz="0" w:space="0" w:color="auto"/>
        <w:left w:val="none" w:sz="0" w:space="0" w:color="auto"/>
        <w:bottom w:val="none" w:sz="0" w:space="0" w:color="auto"/>
        <w:right w:val="none" w:sz="0" w:space="0" w:color="auto"/>
      </w:divBdr>
    </w:div>
    <w:div w:id="2011371542">
      <w:bodyDiv w:val="1"/>
      <w:marLeft w:val="0"/>
      <w:marRight w:val="0"/>
      <w:marTop w:val="0"/>
      <w:marBottom w:val="0"/>
      <w:divBdr>
        <w:top w:val="none" w:sz="0" w:space="0" w:color="auto"/>
        <w:left w:val="none" w:sz="0" w:space="0" w:color="auto"/>
        <w:bottom w:val="none" w:sz="0" w:space="0" w:color="auto"/>
        <w:right w:val="none" w:sz="0" w:space="0" w:color="auto"/>
      </w:divBdr>
    </w:div>
    <w:div w:id="2091006226">
      <w:bodyDiv w:val="1"/>
      <w:marLeft w:val="0"/>
      <w:marRight w:val="0"/>
      <w:marTop w:val="0"/>
      <w:marBottom w:val="0"/>
      <w:divBdr>
        <w:top w:val="none" w:sz="0" w:space="0" w:color="auto"/>
        <w:left w:val="none" w:sz="0" w:space="0" w:color="auto"/>
        <w:bottom w:val="none" w:sz="0" w:space="0" w:color="auto"/>
        <w:right w:val="none" w:sz="0" w:space="0" w:color="auto"/>
      </w:divBdr>
    </w:div>
    <w:div w:id="20946255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emf"/><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hyperlink" Target="http://www.caodangnghehcm.edu.vn/"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dongan.edu.vn/" TargetMode="External"/><Relationship Id="rId17" Type="http://schemas.openxmlformats.org/officeDocument/2006/relationships/package" Target="embeddings/Microsoft_Visio_Drawing.vsdx"/><Relationship Id="rId25" Type="http://schemas.openxmlformats.org/officeDocument/2006/relationships/image" Target="media/image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hyperlink" Target="file:///C:\Users\acer\Documents\Zalo%20Received%20Files\"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ongan.edu.vn/" TargetMode="External"/><Relationship Id="rId24" Type="http://schemas.openxmlformats.org/officeDocument/2006/relationships/image" Target="media/image7.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dongan.edu.vn" TargetMode="External"/><Relationship Id="rId23" Type="http://schemas.openxmlformats.org/officeDocument/2006/relationships/image" Target="media/image6.png"/><Relationship Id="rId28" Type="http://schemas.openxmlformats.org/officeDocument/2006/relationships/image" Target="media/image11.emf"/><Relationship Id="rId10" Type="http://schemas.openxmlformats.org/officeDocument/2006/relationships/hyperlink" Target="http://www.dongan.edu.vn/" TargetMode="External"/><Relationship Id="rId19" Type="http://schemas.openxmlformats.org/officeDocument/2006/relationships/hyperlink" Target="%20http://thuvien.ddns.net/%20" TargetMode="External"/><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dongan.edu.vn/" TargetMode="External"/><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image" Target="media/image10.emf"/><Relationship Id="rId30" Type="http://schemas.openxmlformats.org/officeDocument/2006/relationships/image" Target="media/image13.png"/><Relationship Id="rId8"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2E8F80-E238-4029-A8E6-D91580051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TotalTime>
  <Pages>181</Pages>
  <Words>49178</Words>
  <Characters>280315</Characters>
  <Application>Microsoft Office Word</Application>
  <DocSecurity>0</DocSecurity>
  <Lines>2335</Lines>
  <Paragraphs>657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VU</dc:creator>
  <cp:lastModifiedBy>Do Phu Hoang</cp:lastModifiedBy>
  <cp:revision>14</cp:revision>
  <cp:lastPrinted>2022-10-04T05:24:00Z</cp:lastPrinted>
  <dcterms:created xsi:type="dcterms:W3CDTF">2024-09-09T06:53:00Z</dcterms:created>
  <dcterms:modified xsi:type="dcterms:W3CDTF">2024-09-23T02:43:00Z</dcterms:modified>
</cp:coreProperties>
</file>