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A0DC" w14:textId="67BC369A" w:rsidR="007515CA" w:rsidRDefault="007515CA">
      <w:r>
        <w:rPr>
          <w:noProof/>
        </w:rPr>
        <w:drawing>
          <wp:inline distT="0" distB="0" distL="0" distR="0" wp14:anchorId="2E092649" wp14:editId="7CB5C8EF">
            <wp:extent cx="5849101" cy="105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0416" cy="1063738"/>
                    </a:xfrm>
                    <a:prstGeom prst="rect">
                      <a:avLst/>
                    </a:prstGeom>
                  </pic:spPr>
                </pic:pic>
              </a:graphicData>
            </a:graphic>
          </wp:inline>
        </w:drawing>
      </w:r>
    </w:p>
    <w:tbl>
      <w:tblPr>
        <w:tblStyle w:val="TableGrid"/>
        <w:tblW w:w="9782" w:type="dxa"/>
        <w:tblInd w:w="-431" w:type="dxa"/>
        <w:tblLayout w:type="fixed"/>
        <w:tblLook w:val="04A0" w:firstRow="1" w:lastRow="0" w:firstColumn="1" w:lastColumn="0" w:noHBand="0" w:noVBand="1"/>
      </w:tblPr>
      <w:tblGrid>
        <w:gridCol w:w="9782"/>
      </w:tblGrid>
      <w:tr w:rsidR="00B21134" w:rsidRPr="00B8436E" w14:paraId="3B0CC450" w14:textId="77777777" w:rsidTr="00B8436E">
        <w:trPr>
          <w:trHeight w:val="799"/>
        </w:trPr>
        <w:tc>
          <w:tcPr>
            <w:tcW w:w="9782" w:type="dxa"/>
            <w:vAlign w:val="center"/>
          </w:tcPr>
          <w:p w14:paraId="0B0E34D0" w14:textId="54705BE5" w:rsidR="00B21134" w:rsidRPr="00B8436E" w:rsidRDefault="00B21134" w:rsidP="00A33472">
            <w:pPr>
              <w:tabs>
                <w:tab w:val="left" w:pos="742"/>
              </w:tabs>
              <w:jc w:val="center"/>
              <w:rPr>
                <w:rFonts w:ascii="Times New Roman" w:hAnsi="Times New Roman" w:cs="Times New Roman"/>
                <w:b/>
                <w:sz w:val="36"/>
                <w:szCs w:val="36"/>
              </w:rPr>
            </w:pPr>
            <w:r w:rsidRPr="00B8436E">
              <w:rPr>
                <w:rFonts w:ascii="Times New Roman" w:hAnsi="Times New Roman" w:cs="Times New Roman"/>
                <w:b/>
                <w:color w:val="FF0000"/>
                <w:sz w:val="36"/>
                <w:szCs w:val="36"/>
              </w:rPr>
              <w:t>TUYỂN DỤNG</w:t>
            </w:r>
          </w:p>
        </w:tc>
      </w:tr>
      <w:tr w:rsidR="0011670B" w:rsidRPr="00B8436E" w14:paraId="2B3821D8" w14:textId="77777777" w:rsidTr="00980283">
        <w:trPr>
          <w:trHeight w:val="340"/>
        </w:trPr>
        <w:tc>
          <w:tcPr>
            <w:tcW w:w="9782" w:type="dxa"/>
            <w:tcBorders>
              <w:bottom w:val="single" w:sz="4" w:space="0" w:color="000000" w:themeColor="text1"/>
            </w:tcBorders>
            <w:shd w:val="clear" w:color="auto" w:fill="auto"/>
            <w:vAlign w:val="center"/>
          </w:tcPr>
          <w:p w14:paraId="6FA86BB0" w14:textId="4059457C" w:rsidR="00DB3F4C" w:rsidRPr="00B8436E" w:rsidRDefault="00A33472" w:rsidP="00EF3B93">
            <w:pPr>
              <w:pStyle w:val="ListParagraph"/>
              <w:numPr>
                <w:ilvl w:val="0"/>
                <w:numId w:val="32"/>
              </w:numPr>
              <w:rPr>
                <w:rFonts w:ascii="Times New Roman" w:hAnsi="Times New Roman" w:cs="Times New Roman"/>
                <w:b/>
                <w:color w:val="000000" w:themeColor="text1"/>
                <w:sz w:val="28"/>
                <w:szCs w:val="28"/>
              </w:rPr>
            </w:pPr>
            <w:r w:rsidRPr="00B8436E">
              <w:rPr>
                <w:rFonts w:ascii="Times New Roman" w:hAnsi="Times New Roman" w:cs="Times New Roman"/>
                <w:b/>
                <w:color w:val="FF0000"/>
                <w:sz w:val="28"/>
                <w:szCs w:val="28"/>
              </w:rPr>
              <w:t xml:space="preserve">VỊ TRÍ: </w:t>
            </w:r>
            <w:r w:rsidR="00EA2D4B" w:rsidRPr="00B8436E">
              <w:rPr>
                <w:rFonts w:ascii="Times New Roman" w:hAnsi="Times New Roman" w:cs="Times New Roman"/>
                <w:b/>
                <w:color w:val="FF0000"/>
                <w:sz w:val="28"/>
                <w:szCs w:val="28"/>
              </w:rPr>
              <w:t>GIÁM SÁT CÔNG TRÌNH</w:t>
            </w:r>
            <w:r w:rsidR="00877EAF">
              <w:rPr>
                <w:rFonts w:ascii="Times New Roman" w:hAnsi="Times New Roman" w:cs="Times New Roman"/>
                <w:b/>
                <w:color w:val="FF0000"/>
                <w:sz w:val="28"/>
                <w:szCs w:val="28"/>
              </w:rPr>
              <w:t xml:space="preserve"> :</w:t>
            </w:r>
            <w:r w:rsidR="00EF3B93">
              <w:rPr>
                <w:rFonts w:ascii="Times New Roman" w:hAnsi="Times New Roman" w:cs="Times New Roman"/>
                <w:b/>
                <w:color w:val="FF0000"/>
                <w:sz w:val="28"/>
                <w:szCs w:val="28"/>
              </w:rPr>
              <w:t xml:space="preserve"> </w:t>
            </w:r>
            <w:r w:rsidR="00877EAF">
              <w:rPr>
                <w:rFonts w:ascii="Times New Roman" w:hAnsi="Times New Roman" w:cs="Times New Roman"/>
                <w:b/>
                <w:color w:val="FF0000"/>
                <w:sz w:val="28"/>
                <w:szCs w:val="28"/>
              </w:rPr>
              <w:t xml:space="preserve"> </w:t>
            </w:r>
            <w:r w:rsidR="00EF3B93">
              <w:rPr>
                <w:rFonts w:ascii="Times New Roman" w:hAnsi="Times New Roman" w:cs="Times New Roman"/>
                <w:b/>
                <w:color w:val="FF0000"/>
                <w:sz w:val="28"/>
                <w:szCs w:val="28"/>
              </w:rPr>
              <w:t>03 NHÂN VIÊN</w:t>
            </w:r>
          </w:p>
        </w:tc>
      </w:tr>
      <w:tr w:rsidR="0011670B" w:rsidRPr="00B8436E" w14:paraId="4EA7C57A" w14:textId="77777777" w:rsidTr="00980283">
        <w:trPr>
          <w:trHeight w:val="340"/>
        </w:trPr>
        <w:tc>
          <w:tcPr>
            <w:tcW w:w="9782" w:type="dxa"/>
            <w:shd w:val="clear" w:color="auto" w:fill="auto"/>
            <w:vAlign w:val="center"/>
          </w:tcPr>
          <w:p w14:paraId="5732B071" w14:textId="478B93E7" w:rsidR="003E22F5" w:rsidRPr="00B8436E" w:rsidRDefault="004C04C7" w:rsidP="00B8436E">
            <w:pPr>
              <w:pStyle w:val="ListParagraph"/>
              <w:numPr>
                <w:ilvl w:val="0"/>
                <w:numId w:val="32"/>
              </w:numPr>
              <w:rPr>
                <w:rFonts w:ascii="Times New Roman" w:hAnsi="Times New Roman" w:cs="Times New Roman"/>
                <w:b/>
                <w:color w:val="000000" w:themeColor="text1"/>
                <w:sz w:val="28"/>
                <w:szCs w:val="28"/>
              </w:rPr>
            </w:pPr>
            <w:r w:rsidRPr="00B8436E">
              <w:rPr>
                <w:rFonts w:ascii="Times New Roman" w:hAnsi="Times New Roman" w:cs="Times New Roman"/>
                <w:b/>
                <w:color w:val="FF0000"/>
                <w:sz w:val="28"/>
                <w:szCs w:val="28"/>
              </w:rPr>
              <w:t>YÊU CẦU CÔNG VIỆC</w:t>
            </w:r>
          </w:p>
        </w:tc>
      </w:tr>
      <w:tr w:rsidR="003D09FA" w:rsidRPr="00B8436E" w14:paraId="1AB352D5" w14:textId="77777777" w:rsidTr="00437975">
        <w:trPr>
          <w:trHeight w:val="283"/>
        </w:trPr>
        <w:tc>
          <w:tcPr>
            <w:tcW w:w="9782" w:type="dxa"/>
            <w:vAlign w:val="center"/>
          </w:tcPr>
          <w:p w14:paraId="281579C0" w14:textId="57E4BFA6" w:rsidR="0021124A" w:rsidRPr="0021124A" w:rsidRDefault="0021124A" w:rsidP="0021124A">
            <w:pPr>
              <w:pStyle w:val="ListParagraph"/>
              <w:numPr>
                <w:ilvl w:val="0"/>
                <w:numId w:val="31"/>
              </w:numPr>
              <w:rPr>
                <w:rFonts w:ascii="Times New Roman" w:hAnsi="Times New Roman" w:cs="Times New Roman"/>
                <w:sz w:val="28"/>
                <w:szCs w:val="28"/>
              </w:rPr>
            </w:pPr>
            <w:r>
              <w:rPr>
                <w:rFonts w:ascii="Times New Roman" w:eastAsia="Times New Roman" w:hAnsi="Times New Roman" w:cs="Times New Roman"/>
                <w:sz w:val="28"/>
                <w:szCs w:val="28"/>
              </w:rPr>
              <w:t>Kinh nghiệ</w:t>
            </w:r>
            <w:r w:rsidRPr="004C04C7">
              <w:rPr>
                <w:rFonts w:ascii="Times New Roman" w:eastAsia="Times New Roman" w:hAnsi="Times New Roman" w:cs="Times New Roman"/>
                <w:sz w:val="28"/>
                <w:szCs w:val="28"/>
              </w:rPr>
              <w:t>m: không yêu cầu kinh nghiệm (được hướng dẫn khi vào làm việc)</w:t>
            </w:r>
          </w:p>
          <w:p w14:paraId="12EAD6F6" w14:textId="3A7EA890" w:rsidR="004C04C7" w:rsidRPr="00B8436E" w:rsidRDefault="004C04C7" w:rsidP="004C04C7">
            <w:pPr>
              <w:pStyle w:val="ListParagraph"/>
              <w:numPr>
                <w:ilvl w:val="0"/>
                <w:numId w:val="31"/>
              </w:numPr>
              <w:shd w:val="clear" w:color="auto" w:fill="FFFFFF"/>
              <w:spacing w:after="150" w:line="345" w:lineRule="atLeast"/>
              <w:rPr>
                <w:rFonts w:ascii="Times New Roman" w:eastAsia="Times New Roman" w:hAnsi="Times New Roman" w:cs="Times New Roman"/>
                <w:sz w:val="28"/>
                <w:szCs w:val="28"/>
              </w:rPr>
            </w:pPr>
            <w:r w:rsidRPr="00B8436E">
              <w:rPr>
                <w:rFonts w:ascii="Times New Roman" w:eastAsia="Times New Roman" w:hAnsi="Times New Roman" w:cs="Times New Roman"/>
                <w:sz w:val="28"/>
                <w:szCs w:val="28"/>
              </w:rPr>
              <w:t>Biết sử dụng autocad</w:t>
            </w:r>
          </w:p>
          <w:p w14:paraId="564545B3" w14:textId="77777777" w:rsidR="004C04C7" w:rsidRPr="00B8436E" w:rsidRDefault="004C04C7" w:rsidP="004C04C7">
            <w:pPr>
              <w:pStyle w:val="ListParagraph"/>
              <w:numPr>
                <w:ilvl w:val="0"/>
                <w:numId w:val="31"/>
              </w:numPr>
              <w:shd w:val="clear" w:color="auto" w:fill="FFFFFF"/>
              <w:spacing w:after="150" w:line="345" w:lineRule="atLeast"/>
              <w:rPr>
                <w:rFonts w:ascii="Times New Roman" w:eastAsia="Times New Roman" w:hAnsi="Times New Roman" w:cs="Times New Roman"/>
                <w:sz w:val="28"/>
                <w:szCs w:val="28"/>
              </w:rPr>
            </w:pPr>
            <w:r w:rsidRPr="00B8436E">
              <w:rPr>
                <w:rFonts w:ascii="Times New Roman" w:eastAsia="Times New Roman" w:hAnsi="Times New Roman" w:cs="Times New Roman"/>
                <w:sz w:val="28"/>
                <w:szCs w:val="28"/>
              </w:rPr>
              <w:t>Biết đọc hiểu bản vẽ</w:t>
            </w:r>
          </w:p>
          <w:p w14:paraId="3A8FD5EB" w14:textId="569CE9B4" w:rsidR="004C04C7" w:rsidRPr="00B8436E" w:rsidRDefault="004C04C7" w:rsidP="004C04C7">
            <w:pPr>
              <w:pStyle w:val="ListParagraph"/>
              <w:numPr>
                <w:ilvl w:val="0"/>
                <w:numId w:val="31"/>
              </w:numPr>
              <w:shd w:val="clear" w:color="auto" w:fill="FFFFFF"/>
              <w:spacing w:after="150" w:line="345" w:lineRule="atLeast"/>
              <w:rPr>
                <w:rFonts w:ascii="Times New Roman" w:eastAsia="Times New Roman" w:hAnsi="Times New Roman" w:cs="Times New Roman"/>
                <w:sz w:val="28"/>
                <w:szCs w:val="28"/>
              </w:rPr>
            </w:pPr>
            <w:r w:rsidRPr="00B8436E">
              <w:rPr>
                <w:rFonts w:ascii="Times New Roman" w:eastAsia="Times New Roman" w:hAnsi="Times New Roman" w:cs="Times New Roman"/>
                <w:sz w:val="28"/>
                <w:szCs w:val="28"/>
              </w:rPr>
              <w:t>Biết bóc tách khối lượng bản vẽ</w:t>
            </w:r>
            <w:r w:rsidR="0021124A">
              <w:rPr>
                <w:rFonts w:ascii="Times New Roman" w:eastAsia="Times New Roman" w:hAnsi="Times New Roman" w:cs="Times New Roman"/>
                <w:sz w:val="28"/>
                <w:szCs w:val="28"/>
              </w:rPr>
              <w:t xml:space="preserve"> </w:t>
            </w:r>
          </w:p>
          <w:p w14:paraId="34CA4D15" w14:textId="77777777" w:rsidR="004C04C7" w:rsidRDefault="004C04C7" w:rsidP="004C04C7">
            <w:pPr>
              <w:pStyle w:val="ListParagraph"/>
              <w:numPr>
                <w:ilvl w:val="0"/>
                <w:numId w:val="31"/>
              </w:numPr>
              <w:shd w:val="clear" w:color="auto" w:fill="FFFFFF"/>
              <w:spacing w:after="150" w:line="345" w:lineRule="atLeast"/>
              <w:rPr>
                <w:rFonts w:ascii="Times New Roman" w:eastAsia="Times New Roman" w:hAnsi="Times New Roman" w:cs="Times New Roman"/>
                <w:sz w:val="28"/>
                <w:szCs w:val="28"/>
              </w:rPr>
            </w:pPr>
            <w:r w:rsidRPr="00B8436E">
              <w:rPr>
                <w:rFonts w:ascii="Times New Roman" w:eastAsia="Times New Roman" w:hAnsi="Times New Roman" w:cs="Times New Roman"/>
                <w:sz w:val="28"/>
                <w:szCs w:val="28"/>
              </w:rPr>
              <w:t xml:space="preserve">Trình độ: </w:t>
            </w:r>
            <w:r>
              <w:rPr>
                <w:rFonts w:ascii="Times New Roman" w:eastAsia="Times New Roman" w:hAnsi="Times New Roman" w:cs="Times New Roman"/>
                <w:sz w:val="28"/>
                <w:szCs w:val="28"/>
              </w:rPr>
              <w:t>Cao đẳng</w:t>
            </w:r>
            <w:r w:rsidRPr="00B8436E">
              <w:rPr>
                <w:rFonts w:ascii="Times New Roman" w:eastAsia="Times New Roman" w:hAnsi="Times New Roman" w:cs="Times New Roman"/>
                <w:sz w:val="28"/>
                <w:szCs w:val="28"/>
              </w:rPr>
              <w:t xml:space="preserve"> trở lên các ngành cơ khí, điện, cơ điện</w:t>
            </w:r>
            <w:r>
              <w:rPr>
                <w:rFonts w:ascii="Times New Roman" w:eastAsia="Times New Roman" w:hAnsi="Times New Roman" w:cs="Times New Roman"/>
                <w:sz w:val="28"/>
                <w:szCs w:val="28"/>
              </w:rPr>
              <w:t>, HVAC,…</w:t>
            </w:r>
          </w:p>
          <w:p w14:paraId="25E69A1F" w14:textId="3E4A58CE" w:rsidR="00B8436E" w:rsidRPr="004C04C7" w:rsidRDefault="00B8436E" w:rsidP="0021124A">
            <w:pPr>
              <w:pStyle w:val="ListParagraph"/>
              <w:rPr>
                <w:rFonts w:ascii="Times New Roman" w:eastAsia="Times New Roman" w:hAnsi="Times New Roman" w:cs="Times New Roman"/>
                <w:color w:val="707C88"/>
                <w:sz w:val="28"/>
                <w:szCs w:val="28"/>
              </w:rPr>
            </w:pPr>
          </w:p>
        </w:tc>
      </w:tr>
      <w:tr w:rsidR="0011670B" w:rsidRPr="00B8436E" w14:paraId="61455DCD" w14:textId="77777777" w:rsidTr="00980283">
        <w:trPr>
          <w:trHeight w:val="340"/>
        </w:trPr>
        <w:tc>
          <w:tcPr>
            <w:tcW w:w="9782" w:type="dxa"/>
            <w:tcBorders>
              <w:bottom w:val="single" w:sz="4" w:space="0" w:color="000000" w:themeColor="text1"/>
            </w:tcBorders>
            <w:shd w:val="clear" w:color="auto" w:fill="auto"/>
            <w:vAlign w:val="center"/>
          </w:tcPr>
          <w:p w14:paraId="746EFF4F" w14:textId="73F4865C" w:rsidR="00124ED2" w:rsidRPr="00B8436E" w:rsidRDefault="004C04C7" w:rsidP="00B8436E">
            <w:pPr>
              <w:pStyle w:val="ListParagraph"/>
              <w:numPr>
                <w:ilvl w:val="0"/>
                <w:numId w:val="32"/>
              </w:numPr>
              <w:rPr>
                <w:rFonts w:ascii="Times New Roman" w:hAnsi="Times New Roman" w:cs="Times New Roman"/>
                <w:b/>
                <w:color w:val="000000" w:themeColor="text1"/>
                <w:sz w:val="28"/>
                <w:szCs w:val="28"/>
              </w:rPr>
            </w:pPr>
            <w:r>
              <w:rPr>
                <w:rFonts w:ascii="Times New Roman" w:hAnsi="Times New Roman" w:cs="Times New Roman"/>
                <w:b/>
                <w:color w:val="FF0000"/>
                <w:sz w:val="28"/>
                <w:szCs w:val="28"/>
              </w:rPr>
              <w:t>MÔ TẢ</w:t>
            </w:r>
            <w:r w:rsidR="00B8436E" w:rsidRPr="00B8436E">
              <w:rPr>
                <w:rFonts w:ascii="Times New Roman" w:hAnsi="Times New Roman" w:cs="Times New Roman"/>
                <w:b/>
                <w:color w:val="FF0000"/>
                <w:sz w:val="28"/>
                <w:szCs w:val="28"/>
              </w:rPr>
              <w:t xml:space="preserve"> CÔNG VIỆC</w:t>
            </w:r>
          </w:p>
        </w:tc>
      </w:tr>
      <w:tr w:rsidR="00B8436E" w:rsidRPr="00B8436E" w14:paraId="43F9D767" w14:textId="77777777" w:rsidTr="00980283">
        <w:trPr>
          <w:trHeight w:val="340"/>
        </w:trPr>
        <w:tc>
          <w:tcPr>
            <w:tcW w:w="9782" w:type="dxa"/>
            <w:tcBorders>
              <w:bottom w:val="single" w:sz="4" w:space="0" w:color="000000" w:themeColor="text1"/>
            </w:tcBorders>
            <w:shd w:val="clear" w:color="auto" w:fill="auto"/>
            <w:vAlign w:val="center"/>
          </w:tcPr>
          <w:p w14:paraId="33BF8573"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sidRPr="00B8436E">
              <w:rPr>
                <w:rFonts w:ascii="Times New Roman" w:eastAsia="Times New Roman" w:hAnsi="Times New Roman" w:cs="Times New Roman"/>
                <w:color w:val="000000"/>
                <w:sz w:val="28"/>
                <w:szCs w:val="28"/>
              </w:rPr>
              <w:t>Trực tiếp theo dõi hoạt động thi công hàng ngày tại công trường</w:t>
            </w:r>
          </w:p>
          <w:p w14:paraId="556F644B"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sidRPr="00B8436E">
              <w:rPr>
                <w:rFonts w:ascii="Times New Roman" w:eastAsia="Times New Roman" w:hAnsi="Times New Roman" w:cs="Times New Roman"/>
                <w:color w:val="000000"/>
                <w:sz w:val="28"/>
                <w:szCs w:val="28"/>
              </w:rPr>
              <w:t>Kiểm tra, nhắc nhở công nhân thi công tuân thủ đúng các tiêu chuẩn kỹ thuật</w:t>
            </w:r>
          </w:p>
          <w:p w14:paraId="2D677EB8"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sidRPr="00B8436E">
              <w:rPr>
                <w:rFonts w:ascii="Times New Roman" w:eastAsia="Times New Roman" w:hAnsi="Times New Roman" w:cs="Times New Roman"/>
                <w:color w:val="000000"/>
                <w:sz w:val="28"/>
                <w:szCs w:val="28"/>
              </w:rPr>
              <w:t>Kiểm tra chất lượng vật tư, vật liệu được đưa vào công trình</w:t>
            </w:r>
          </w:p>
          <w:p w14:paraId="76751AC7"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Pr>
                <w:rFonts w:ascii="Times New Roman" w:eastAsia="Times New Roman" w:hAnsi="Times New Roman" w:cs="Times New Roman"/>
                <w:color w:val="000000"/>
                <w:sz w:val="28"/>
                <w:szCs w:val="28"/>
              </w:rPr>
              <w:t>Giám sát</w:t>
            </w:r>
            <w:r w:rsidRPr="00B8436E">
              <w:rPr>
                <w:rFonts w:ascii="Times New Roman" w:eastAsia="Times New Roman" w:hAnsi="Times New Roman" w:cs="Times New Roman"/>
                <w:color w:val="000000"/>
                <w:sz w:val="28"/>
                <w:szCs w:val="28"/>
              </w:rPr>
              <w:t xml:space="preserve"> đội thi công làm việc để đảm bảo tiến độ xây dựng</w:t>
            </w:r>
          </w:p>
          <w:p w14:paraId="05913E81"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sidRPr="00B8436E">
              <w:rPr>
                <w:rFonts w:ascii="Times New Roman" w:eastAsia="Times New Roman" w:hAnsi="Times New Roman" w:cs="Times New Roman"/>
                <w:color w:val="000000"/>
                <w:sz w:val="28"/>
                <w:szCs w:val="28"/>
              </w:rPr>
              <w:t>Nếu phát hiện sai phạm về tiêu chuẩn kỹ thuật - chất lượng - an toàn công trình thì đình chỉ quá trình thi công để tìm hiểu nguyên nhân và phối hợp với các bên xử lý</w:t>
            </w:r>
          </w:p>
          <w:p w14:paraId="3017983B"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sidRPr="00B8436E">
              <w:rPr>
                <w:rFonts w:ascii="Times New Roman" w:eastAsia="Times New Roman" w:hAnsi="Times New Roman" w:cs="Times New Roman"/>
                <w:color w:val="000000"/>
                <w:sz w:val="28"/>
                <w:szCs w:val="28"/>
              </w:rPr>
              <w:t>Kiểm soát các vấn đề về an toàn lao động và vệ sinh môi trường tại khu vực công trình được phân công</w:t>
            </w:r>
          </w:p>
          <w:p w14:paraId="1437E036"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sidRPr="00B8436E">
              <w:rPr>
                <w:rFonts w:ascii="Times New Roman" w:eastAsia="Times New Roman" w:hAnsi="Times New Roman" w:cs="Times New Roman"/>
                <w:color w:val="000000"/>
                <w:sz w:val="28"/>
                <w:szCs w:val="28"/>
              </w:rPr>
              <w:t>Giải quyết các vấn đề phát sinh tại công trình</w:t>
            </w:r>
          </w:p>
          <w:p w14:paraId="3EA123C0"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sidRPr="00B8436E">
              <w:rPr>
                <w:rFonts w:ascii="Times New Roman" w:eastAsia="Times New Roman" w:hAnsi="Times New Roman" w:cs="Times New Roman"/>
                <w:color w:val="000000"/>
                <w:sz w:val="28"/>
                <w:szCs w:val="28"/>
              </w:rPr>
              <w:t>Phối hợp với các bên liên quan tổ chức nghiệm thu các hạng mục đã hoàn thành, nghiệm thu toàn bộ công trình (với nhà thầu chính, các nhà thầu phụ)</w:t>
            </w:r>
          </w:p>
          <w:p w14:paraId="46E55610" w14:textId="77777777" w:rsidR="004C04C7" w:rsidRPr="00B8436E" w:rsidRDefault="004C04C7" w:rsidP="004C04C7">
            <w:pPr>
              <w:pStyle w:val="ListParagraph"/>
              <w:numPr>
                <w:ilvl w:val="0"/>
                <w:numId w:val="31"/>
              </w:numPr>
              <w:spacing w:after="150" w:line="276" w:lineRule="auto"/>
              <w:rPr>
                <w:rFonts w:ascii="Times New Roman" w:eastAsia="Times New Roman" w:hAnsi="Times New Roman" w:cs="Times New Roman"/>
                <w:color w:val="707C88"/>
                <w:sz w:val="28"/>
                <w:szCs w:val="28"/>
              </w:rPr>
            </w:pPr>
            <w:r w:rsidRPr="00B8436E">
              <w:rPr>
                <w:rFonts w:ascii="Times New Roman" w:eastAsia="Times New Roman" w:hAnsi="Times New Roman" w:cs="Times New Roman"/>
                <w:color w:val="000000"/>
                <w:sz w:val="28"/>
                <w:szCs w:val="28"/>
              </w:rPr>
              <w:t>Lập biên bản nghiệm thu chất lượng, khối lượng công trình được giao</w:t>
            </w:r>
          </w:p>
          <w:p w14:paraId="664D7120" w14:textId="6723916E" w:rsidR="00877EAF" w:rsidRPr="00DB3930" w:rsidRDefault="004C04C7" w:rsidP="004C04C7">
            <w:pPr>
              <w:pStyle w:val="ListParagraph"/>
              <w:numPr>
                <w:ilvl w:val="0"/>
                <w:numId w:val="31"/>
              </w:numPr>
              <w:shd w:val="clear" w:color="auto" w:fill="FFFFFF"/>
              <w:spacing w:after="150" w:line="345" w:lineRule="atLeast"/>
              <w:rPr>
                <w:rFonts w:ascii="Times New Roman" w:eastAsia="Times New Roman" w:hAnsi="Times New Roman" w:cs="Times New Roman"/>
                <w:sz w:val="28"/>
                <w:szCs w:val="28"/>
              </w:rPr>
            </w:pPr>
            <w:r w:rsidRPr="00B8436E">
              <w:rPr>
                <w:rFonts w:ascii="Times New Roman" w:eastAsia="Times New Roman" w:hAnsi="Times New Roman" w:cs="Times New Roman"/>
                <w:color w:val="000000"/>
                <w:sz w:val="28"/>
                <w:szCs w:val="28"/>
              </w:rPr>
              <w:t>Thực hiện các công việc khác theo sự phân công của cấp Quản lý</w:t>
            </w:r>
          </w:p>
        </w:tc>
      </w:tr>
      <w:tr w:rsidR="00FA6AFE" w:rsidRPr="00B8436E" w14:paraId="336BFF3C" w14:textId="77777777" w:rsidTr="00980283">
        <w:trPr>
          <w:trHeight w:val="340"/>
        </w:trPr>
        <w:tc>
          <w:tcPr>
            <w:tcW w:w="9782" w:type="dxa"/>
            <w:tcBorders>
              <w:bottom w:val="single" w:sz="4" w:space="0" w:color="000000" w:themeColor="text1"/>
            </w:tcBorders>
            <w:shd w:val="clear" w:color="auto" w:fill="auto"/>
            <w:vAlign w:val="center"/>
          </w:tcPr>
          <w:p w14:paraId="1E9774E4" w14:textId="7039D296" w:rsidR="00FA6AFE" w:rsidRPr="00B8436E" w:rsidRDefault="00B8436E" w:rsidP="00B8436E">
            <w:pPr>
              <w:pStyle w:val="ListParagraph"/>
              <w:numPr>
                <w:ilvl w:val="0"/>
                <w:numId w:val="32"/>
              </w:numPr>
              <w:rPr>
                <w:rFonts w:ascii="Times New Roman" w:hAnsi="Times New Roman" w:cs="Times New Roman"/>
                <w:b/>
                <w:color w:val="000000" w:themeColor="text1"/>
                <w:sz w:val="28"/>
                <w:szCs w:val="28"/>
              </w:rPr>
            </w:pPr>
            <w:r w:rsidRPr="00B8436E">
              <w:rPr>
                <w:rFonts w:ascii="Times New Roman" w:hAnsi="Times New Roman" w:cs="Times New Roman"/>
                <w:b/>
                <w:color w:val="FF0000"/>
                <w:sz w:val="28"/>
                <w:szCs w:val="28"/>
              </w:rPr>
              <w:t>QUYỀN LỢI</w:t>
            </w:r>
          </w:p>
        </w:tc>
      </w:tr>
      <w:tr w:rsidR="00C031B2" w:rsidRPr="00B8436E" w14:paraId="074B5016" w14:textId="77777777" w:rsidTr="00980283">
        <w:trPr>
          <w:trHeight w:val="340"/>
        </w:trPr>
        <w:tc>
          <w:tcPr>
            <w:tcW w:w="9782" w:type="dxa"/>
            <w:tcBorders>
              <w:bottom w:val="single" w:sz="4" w:space="0" w:color="000000" w:themeColor="text1"/>
            </w:tcBorders>
            <w:shd w:val="clear" w:color="auto" w:fill="auto"/>
            <w:vAlign w:val="center"/>
          </w:tcPr>
          <w:p w14:paraId="51DCED61" w14:textId="47043A6C" w:rsidR="00C031B2" w:rsidRDefault="00C031B2" w:rsidP="00E9423B">
            <w:pPr>
              <w:rPr>
                <w:rFonts w:ascii="Times New Roman" w:hAnsi="Times New Roman" w:cs="Times New Roman"/>
                <w:sz w:val="28"/>
                <w:szCs w:val="28"/>
              </w:rPr>
            </w:pPr>
          </w:p>
          <w:p w14:paraId="646560F3" w14:textId="4B75DD1E" w:rsidR="00E205A0" w:rsidRPr="00E205A0" w:rsidRDefault="00E205A0" w:rsidP="00E205A0">
            <w:pPr>
              <w:ind w:left="341"/>
              <w:rPr>
                <w:rFonts w:ascii="Times New Roman" w:hAnsi="Times New Roman" w:cs="Times New Roman"/>
                <w:sz w:val="28"/>
                <w:szCs w:val="28"/>
              </w:rPr>
            </w:pPr>
            <w:r w:rsidRPr="00E205A0">
              <w:rPr>
                <w:rFonts w:ascii="Times New Roman" w:hAnsi="Times New Roman" w:cs="Times New Roman"/>
                <w:sz w:val="28"/>
                <w:szCs w:val="28"/>
              </w:rPr>
              <w:t>- Được tham gia BHXH, BHYT, BHTN đầy đủ theo quy định của nhà nước</w:t>
            </w:r>
          </w:p>
          <w:p w14:paraId="7C062DE0" w14:textId="00F2BF62" w:rsidR="00E205A0" w:rsidRPr="00E205A0" w:rsidRDefault="00E205A0" w:rsidP="00E205A0">
            <w:pPr>
              <w:ind w:left="341"/>
              <w:rPr>
                <w:rFonts w:ascii="Times New Roman" w:hAnsi="Times New Roman" w:cs="Times New Roman"/>
                <w:sz w:val="28"/>
                <w:szCs w:val="28"/>
              </w:rPr>
            </w:pPr>
            <w:r w:rsidRPr="00E205A0">
              <w:rPr>
                <w:rFonts w:ascii="Times New Roman" w:hAnsi="Times New Roman" w:cs="Times New Roman"/>
                <w:sz w:val="28"/>
                <w:szCs w:val="28"/>
              </w:rPr>
              <w:t xml:space="preserve">- </w:t>
            </w:r>
            <w:r w:rsidR="00923059">
              <w:rPr>
                <w:rFonts w:ascii="Times New Roman" w:hAnsi="Times New Roman" w:cs="Times New Roman"/>
                <w:sz w:val="28"/>
                <w:szCs w:val="28"/>
              </w:rPr>
              <w:t>Thưởng</w:t>
            </w:r>
            <w:r w:rsidRPr="00E205A0">
              <w:rPr>
                <w:rFonts w:ascii="Times New Roman" w:hAnsi="Times New Roman" w:cs="Times New Roman"/>
                <w:sz w:val="28"/>
                <w:szCs w:val="28"/>
              </w:rPr>
              <w:t xml:space="preserve"> tháng 13, phép năm đầy đủ</w:t>
            </w:r>
          </w:p>
          <w:p w14:paraId="0FF043B6" w14:textId="0A745B2D" w:rsidR="00E205A0" w:rsidRPr="00E205A0" w:rsidRDefault="00E205A0" w:rsidP="00E205A0">
            <w:pPr>
              <w:ind w:left="341"/>
              <w:rPr>
                <w:rFonts w:ascii="Times New Roman" w:hAnsi="Times New Roman" w:cs="Times New Roman"/>
                <w:sz w:val="28"/>
                <w:szCs w:val="28"/>
              </w:rPr>
            </w:pPr>
            <w:r w:rsidRPr="00E205A0">
              <w:rPr>
                <w:rFonts w:ascii="Times New Roman" w:hAnsi="Times New Roman" w:cs="Times New Roman"/>
                <w:sz w:val="28"/>
                <w:szCs w:val="28"/>
              </w:rPr>
              <w:t xml:space="preserve">- Tăng lương định kỳ 1 năm/lần hoặc đột xuất nếu </w:t>
            </w:r>
            <w:r w:rsidR="00923059">
              <w:rPr>
                <w:rFonts w:ascii="Times New Roman" w:hAnsi="Times New Roman" w:cs="Times New Roman"/>
                <w:sz w:val="28"/>
                <w:szCs w:val="28"/>
              </w:rPr>
              <w:t>có thành tích xuất sắc</w:t>
            </w:r>
            <w:r w:rsidRPr="00E205A0">
              <w:rPr>
                <w:rFonts w:ascii="Times New Roman" w:hAnsi="Times New Roman" w:cs="Times New Roman"/>
                <w:sz w:val="28"/>
                <w:szCs w:val="28"/>
              </w:rPr>
              <w:t>.</w:t>
            </w:r>
          </w:p>
          <w:p w14:paraId="220CCC4A" w14:textId="57B132F2" w:rsidR="00E205A0" w:rsidRPr="00E205A0" w:rsidRDefault="00E205A0" w:rsidP="000D03AC">
            <w:pPr>
              <w:ind w:left="341"/>
              <w:rPr>
                <w:rFonts w:ascii="Times New Roman" w:hAnsi="Times New Roman" w:cs="Times New Roman"/>
                <w:sz w:val="28"/>
                <w:szCs w:val="28"/>
              </w:rPr>
            </w:pPr>
            <w:r w:rsidRPr="00E205A0">
              <w:rPr>
                <w:rFonts w:ascii="Times New Roman" w:hAnsi="Times New Roman" w:cs="Times New Roman"/>
                <w:sz w:val="28"/>
                <w:szCs w:val="28"/>
              </w:rPr>
              <w:t xml:space="preserve">- Môi trường làm việc </w:t>
            </w:r>
            <w:r w:rsidR="00923059">
              <w:rPr>
                <w:rFonts w:ascii="Times New Roman" w:hAnsi="Times New Roman" w:cs="Times New Roman"/>
                <w:sz w:val="28"/>
                <w:szCs w:val="28"/>
              </w:rPr>
              <w:t>năng độ</w:t>
            </w:r>
            <w:r w:rsidR="00636459">
              <w:rPr>
                <w:rFonts w:ascii="Times New Roman" w:hAnsi="Times New Roman" w:cs="Times New Roman"/>
                <w:sz w:val="28"/>
                <w:szCs w:val="28"/>
              </w:rPr>
              <w:t>ng</w:t>
            </w:r>
          </w:p>
          <w:p w14:paraId="2C69D30D" w14:textId="0CAF8B4E" w:rsidR="00E205A0" w:rsidRDefault="00E205A0" w:rsidP="000D03AC">
            <w:pPr>
              <w:ind w:left="341"/>
              <w:rPr>
                <w:rFonts w:ascii="Times New Roman" w:hAnsi="Times New Roman" w:cs="Times New Roman"/>
                <w:sz w:val="28"/>
                <w:szCs w:val="28"/>
              </w:rPr>
            </w:pPr>
            <w:r w:rsidRPr="00E205A0">
              <w:rPr>
                <w:rFonts w:ascii="Times New Roman" w:hAnsi="Times New Roman" w:cs="Times New Roman"/>
                <w:sz w:val="28"/>
                <w:szCs w:val="28"/>
              </w:rPr>
              <w:t>- Được đi du lịch hàng năm cùng công ty</w:t>
            </w:r>
            <w:r w:rsidR="00636459">
              <w:rPr>
                <w:rFonts w:ascii="Times New Roman" w:hAnsi="Times New Roman" w:cs="Times New Roman"/>
                <w:sz w:val="28"/>
                <w:szCs w:val="28"/>
              </w:rPr>
              <w:t>…..</w:t>
            </w:r>
          </w:p>
          <w:p w14:paraId="12212BF6" w14:textId="77777777" w:rsidR="00E205A0" w:rsidRDefault="00D87703" w:rsidP="00EB7003">
            <w:pPr>
              <w:ind w:left="341"/>
              <w:rPr>
                <w:rFonts w:ascii="Times New Roman" w:hAnsi="Times New Roman" w:cs="Times New Roman"/>
                <w:sz w:val="28"/>
                <w:szCs w:val="28"/>
              </w:rPr>
            </w:pPr>
            <w:r>
              <w:rPr>
                <w:rFonts w:ascii="Times New Roman" w:hAnsi="Times New Roman" w:cs="Times New Roman"/>
                <w:sz w:val="28"/>
                <w:szCs w:val="28"/>
              </w:rPr>
              <w:t xml:space="preserve">- Mức lương : </w:t>
            </w:r>
            <w:r w:rsidR="002E70F6">
              <w:rPr>
                <w:rFonts w:ascii="Times New Roman" w:hAnsi="Times New Roman" w:cs="Times New Roman"/>
                <w:sz w:val="28"/>
                <w:szCs w:val="28"/>
              </w:rPr>
              <w:t xml:space="preserve">theo </w:t>
            </w:r>
            <w:r>
              <w:rPr>
                <w:rFonts w:ascii="Times New Roman" w:hAnsi="Times New Roman" w:cs="Times New Roman"/>
                <w:sz w:val="28"/>
                <w:szCs w:val="28"/>
              </w:rPr>
              <w:t>thỏa thuậ</w:t>
            </w:r>
            <w:r w:rsidR="002E70F6">
              <w:rPr>
                <w:rFonts w:ascii="Times New Roman" w:hAnsi="Times New Roman" w:cs="Times New Roman"/>
                <w:sz w:val="28"/>
                <w:szCs w:val="28"/>
              </w:rPr>
              <w:t>n (12 triệu – 18 triệu).</w:t>
            </w:r>
          </w:p>
          <w:p w14:paraId="68B8741C" w14:textId="39266C9A" w:rsidR="00EB7003" w:rsidRPr="00EB7003" w:rsidRDefault="00EB7003" w:rsidP="00EB7003">
            <w:pPr>
              <w:ind w:left="341"/>
              <w:rPr>
                <w:rFonts w:ascii="Times New Roman" w:hAnsi="Times New Roman" w:cs="Times New Roman"/>
                <w:sz w:val="28"/>
                <w:szCs w:val="28"/>
              </w:rPr>
            </w:pPr>
          </w:p>
        </w:tc>
      </w:tr>
      <w:tr w:rsidR="0011670B" w:rsidRPr="00B8436E" w14:paraId="550437AA" w14:textId="77777777" w:rsidTr="00980283">
        <w:trPr>
          <w:trHeight w:val="340"/>
        </w:trPr>
        <w:tc>
          <w:tcPr>
            <w:tcW w:w="9782" w:type="dxa"/>
            <w:tcBorders>
              <w:bottom w:val="single" w:sz="4" w:space="0" w:color="000000" w:themeColor="text1"/>
            </w:tcBorders>
            <w:shd w:val="clear" w:color="auto" w:fill="auto"/>
            <w:vAlign w:val="center"/>
          </w:tcPr>
          <w:p w14:paraId="692895B5" w14:textId="5C7765AD" w:rsidR="00124ED2" w:rsidRPr="00B8436E" w:rsidRDefault="00A33472" w:rsidP="00B8436E">
            <w:pPr>
              <w:pStyle w:val="ListParagraph"/>
              <w:numPr>
                <w:ilvl w:val="0"/>
                <w:numId w:val="32"/>
              </w:numPr>
              <w:rPr>
                <w:rFonts w:ascii="Times New Roman" w:hAnsi="Times New Roman" w:cs="Times New Roman"/>
                <w:b/>
                <w:color w:val="000000" w:themeColor="text1"/>
                <w:sz w:val="28"/>
                <w:szCs w:val="28"/>
              </w:rPr>
            </w:pPr>
            <w:r w:rsidRPr="00B8436E">
              <w:rPr>
                <w:rFonts w:ascii="Times New Roman" w:hAnsi="Times New Roman" w:cs="Times New Roman"/>
                <w:b/>
                <w:color w:val="FF0000"/>
                <w:sz w:val="28"/>
                <w:szCs w:val="28"/>
              </w:rPr>
              <w:t>HÌNH THỨC NỘP HỒ SƠ</w:t>
            </w:r>
          </w:p>
        </w:tc>
      </w:tr>
      <w:tr w:rsidR="00856741" w:rsidRPr="00B8436E" w14:paraId="582DBDB8" w14:textId="77777777" w:rsidTr="00F55EA0">
        <w:trPr>
          <w:trHeight w:val="1591"/>
        </w:trPr>
        <w:tc>
          <w:tcPr>
            <w:tcW w:w="9782" w:type="dxa"/>
            <w:shd w:val="clear" w:color="auto" w:fill="auto"/>
          </w:tcPr>
          <w:p w14:paraId="2152DA4A" w14:textId="6525176C" w:rsidR="0032779D" w:rsidRPr="00EA0396" w:rsidRDefault="00DB3930" w:rsidP="003C4796">
            <w:pPr>
              <w:pStyle w:val="ListParagraph"/>
              <w:numPr>
                <w:ilvl w:val="0"/>
                <w:numId w:val="31"/>
              </w:numPr>
              <w:spacing w:before="120" w:after="120"/>
              <w:rPr>
                <w:rFonts w:ascii="Times New Roman" w:hAnsi="Times New Roman" w:cs="Times New Roman"/>
                <w:sz w:val="28"/>
                <w:szCs w:val="28"/>
              </w:rPr>
            </w:pPr>
            <w:r w:rsidRPr="003C4796">
              <w:rPr>
                <w:rFonts w:ascii="Times New Roman" w:hAnsi="Times New Roman" w:cs="Times New Roman"/>
                <w:sz w:val="28"/>
                <w:szCs w:val="28"/>
              </w:rPr>
              <w:t>Ứ</w:t>
            </w:r>
            <w:r w:rsidR="00A21285">
              <w:rPr>
                <w:rFonts w:ascii="Times New Roman" w:hAnsi="Times New Roman" w:cs="Times New Roman"/>
                <w:sz w:val="28"/>
                <w:szCs w:val="28"/>
              </w:rPr>
              <w:t>ng viên gửi</w:t>
            </w:r>
            <w:r w:rsidRPr="003C4796">
              <w:rPr>
                <w:rFonts w:ascii="Times New Roman" w:hAnsi="Times New Roman" w:cs="Times New Roman"/>
                <w:sz w:val="28"/>
                <w:szCs w:val="28"/>
              </w:rPr>
              <w:t xml:space="preserve"> CV tới email: </w:t>
            </w:r>
            <w:hyperlink r:id="rId9" w:history="1">
              <w:r w:rsidR="00EA0396" w:rsidRPr="00106545">
                <w:rPr>
                  <w:rStyle w:val="Hyperlink"/>
                  <w:rFonts w:ascii="Times New Roman" w:hAnsi="Times New Roman" w:cs="Times New Roman"/>
                  <w:sz w:val="26"/>
                  <w:szCs w:val="26"/>
                  <w:shd w:val="clear" w:color="auto" w:fill="F8F8F8"/>
                </w:rPr>
                <w:t>duc.tran@sangminh.vn</w:t>
              </w:r>
            </w:hyperlink>
          </w:p>
          <w:p w14:paraId="22E65EAE" w14:textId="50074FF4" w:rsidR="00EA0396" w:rsidRPr="003C4796" w:rsidRDefault="00EA0396" w:rsidP="003C4796">
            <w:pPr>
              <w:pStyle w:val="ListParagraph"/>
              <w:numPr>
                <w:ilvl w:val="0"/>
                <w:numId w:val="31"/>
              </w:numPr>
              <w:spacing w:before="120" w:after="120"/>
              <w:rPr>
                <w:rFonts w:ascii="Times New Roman" w:hAnsi="Times New Roman" w:cs="Times New Roman"/>
                <w:sz w:val="28"/>
                <w:szCs w:val="28"/>
              </w:rPr>
            </w:pPr>
            <w:r>
              <w:rPr>
                <w:rFonts w:ascii="Times New Roman" w:hAnsi="Times New Roman" w:cs="Times New Roman"/>
                <w:sz w:val="28"/>
                <w:szCs w:val="28"/>
              </w:rPr>
              <w:t>Thông tin l</w:t>
            </w:r>
            <w:r w:rsidRPr="003C4796">
              <w:rPr>
                <w:rFonts w:ascii="Times New Roman" w:hAnsi="Times New Roman" w:cs="Times New Roman"/>
                <w:sz w:val="28"/>
                <w:szCs w:val="28"/>
              </w:rPr>
              <w:t>iên hệ: 093</w:t>
            </w:r>
            <w:r>
              <w:rPr>
                <w:rFonts w:ascii="Times New Roman" w:hAnsi="Times New Roman" w:cs="Times New Roman"/>
                <w:sz w:val="28"/>
                <w:szCs w:val="28"/>
              </w:rPr>
              <w:t>3</w:t>
            </w:r>
            <w:r w:rsidR="002E70F6">
              <w:rPr>
                <w:rFonts w:ascii="Times New Roman" w:hAnsi="Times New Roman" w:cs="Times New Roman"/>
                <w:sz w:val="28"/>
                <w:szCs w:val="28"/>
              </w:rPr>
              <w:t>.</w:t>
            </w:r>
            <w:r>
              <w:rPr>
                <w:rFonts w:ascii="Times New Roman" w:hAnsi="Times New Roman" w:cs="Times New Roman"/>
                <w:sz w:val="28"/>
                <w:szCs w:val="28"/>
              </w:rPr>
              <w:t>554</w:t>
            </w:r>
            <w:r w:rsidR="002E70F6">
              <w:rPr>
                <w:rFonts w:ascii="Times New Roman" w:hAnsi="Times New Roman" w:cs="Times New Roman"/>
                <w:sz w:val="28"/>
                <w:szCs w:val="28"/>
              </w:rPr>
              <w:t>.</w:t>
            </w:r>
            <w:r>
              <w:rPr>
                <w:rFonts w:ascii="Times New Roman" w:hAnsi="Times New Roman" w:cs="Times New Roman"/>
                <w:sz w:val="28"/>
                <w:szCs w:val="28"/>
              </w:rPr>
              <w:t>579 (Mr. Đức</w:t>
            </w:r>
            <w:r w:rsidRPr="003C4796">
              <w:rPr>
                <w:rFonts w:ascii="Times New Roman" w:hAnsi="Times New Roman" w:cs="Times New Roman"/>
                <w:sz w:val="28"/>
                <w:szCs w:val="28"/>
              </w:rPr>
              <w:t xml:space="preserve">) – </w:t>
            </w:r>
            <w:r>
              <w:rPr>
                <w:rFonts w:ascii="Times New Roman" w:hAnsi="Times New Roman" w:cs="Times New Roman"/>
                <w:sz w:val="28"/>
                <w:szCs w:val="28"/>
              </w:rPr>
              <w:t>Bộ phận: Nhân sự</w:t>
            </w:r>
          </w:p>
          <w:p w14:paraId="646C30E5" w14:textId="4C16ACAC" w:rsidR="003C4796" w:rsidRDefault="00A21285" w:rsidP="00877EAF">
            <w:pPr>
              <w:pStyle w:val="ListParagraph"/>
              <w:numPr>
                <w:ilvl w:val="0"/>
                <w:numId w:val="31"/>
              </w:numPr>
              <w:spacing w:before="120" w:after="120"/>
              <w:rPr>
                <w:rFonts w:ascii="Times New Roman" w:hAnsi="Times New Roman" w:cs="Times New Roman"/>
                <w:sz w:val="28"/>
                <w:szCs w:val="28"/>
              </w:rPr>
            </w:pPr>
            <w:r>
              <w:rPr>
                <w:rFonts w:ascii="Times New Roman" w:hAnsi="Times New Roman" w:cs="Times New Roman"/>
                <w:sz w:val="28"/>
                <w:szCs w:val="28"/>
              </w:rPr>
              <w:t>Địa chỉ công ty</w:t>
            </w:r>
            <w:r w:rsidR="0037043C" w:rsidRPr="003C4796">
              <w:rPr>
                <w:rFonts w:ascii="Times New Roman" w:hAnsi="Times New Roman" w:cs="Times New Roman"/>
                <w:sz w:val="28"/>
                <w:szCs w:val="28"/>
              </w:rPr>
              <w:t xml:space="preserve">: </w:t>
            </w:r>
            <w:r w:rsidR="00877EAF" w:rsidRPr="00877EAF">
              <w:rPr>
                <w:rFonts w:ascii="Times New Roman" w:hAnsi="Times New Roman" w:cs="Times New Roman"/>
                <w:sz w:val="28"/>
                <w:szCs w:val="28"/>
              </w:rPr>
              <w:t>480 Lê Quang Định, Phường 11, Quận Bình Thạnh, TP HCM</w:t>
            </w:r>
          </w:p>
          <w:p w14:paraId="6434C9C7" w14:textId="787B714D" w:rsidR="0037043C" w:rsidRPr="003C4796" w:rsidRDefault="0037043C" w:rsidP="00EA0396">
            <w:pPr>
              <w:pStyle w:val="ListParagraph"/>
              <w:spacing w:before="120" w:after="120"/>
              <w:rPr>
                <w:rFonts w:ascii="Times New Roman" w:hAnsi="Times New Roman" w:cs="Times New Roman"/>
                <w:sz w:val="28"/>
                <w:szCs w:val="28"/>
              </w:rPr>
            </w:pPr>
          </w:p>
        </w:tc>
      </w:tr>
    </w:tbl>
    <w:p w14:paraId="4DF11221" w14:textId="199288D4" w:rsidR="00DB3F4C" w:rsidRPr="00B8436E" w:rsidRDefault="00A33472">
      <w:pPr>
        <w:rPr>
          <w:rFonts w:ascii="Times New Roman" w:hAnsi="Times New Roman" w:cs="Times New Roman"/>
          <w:sz w:val="28"/>
          <w:szCs w:val="28"/>
        </w:rPr>
      </w:pPr>
      <w:r w:rsidRPr="00B8436E">
        <w:rPr>
          <w:rFonts w:ascii="Times New Roman" w:hAnsi="Times New Roman" w:cs="Times New Roman"/>
          <w:sz w:val="28"/>
          <w:szCs w:val="28"/>
        </w:rPr>
        <w:softHyphen/>
      </w:r>
    </w:p>
    <w:p w14:paraId="090B9FC6" w14:textId="7DFE0B7A" w:rsidR="00FF746D" w:rsidRPr="00B8436E" w:rsidRDefault="00FF746D" w:rsidP="00BE264A">
      <w:pPr>
        <w:tabs>
          <w:tab w:val="left" w:pos="3923"/>
        </w:tabs>
        <w:rPr>
          <w:rFonts w:ascii="Times New Roman" w:hAnsi="Times New Roman" w:cs="Times New Roman"/>
          <w:sz w:val="28"/>
          <w:szCs w:val="28"/>
        </w:rPr>
      </w:pPr>
      <w:bookmarkStart w:id="0" w:name="_GoBack"/>
      <w:bookmarkEnd w:id="0"/>
    </w:p>
    <w:sectPr w:rsidR="00FF746D" w:rsidRPr="00B8436E" w:rsidSect="00BB0130">
      <w:pgSz w:w="11906" w:h="16838" w:code="9"/>
      <w:pgMar w:top="568" w:right="1136" w:bottom="851" w:left="1440" w:header="720" w:footer="35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BABFB" w14:textId="77777777" w:rsidR="00D87703" w:rsidRDefault="00D87703" w:rsidP="00C41471">
      <w:pPr>
        <w:spacing w:after="0" w:line="240" w:lineRule="auto"/>
      </w:pPr>
      <w:r>
        <w:separator/>
      </w:r>
    </w:p>
  </w:endnote>
  <w:endnote w:type="continuationSeparator" w:id="0">
    <w:p w14:paraId="39C16120" w14:textId="77777777" w:rsidR="00D87703" w:rsidRDefault="00D87703" w:rsidP="00C4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ngHau">
    <w:altName w:val="Bell M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1E47" w14:textId="77777777" w:rsidR="00D87703" w:rsidRDefault="00D87703" w:rsidP="00C41471">
      <w:pPr>
        <w:spacing w:after="0" w:line="240" w:lineRule="auto"/>
      </w:pPr>
      <w:r>
        <w:separator/>
      </w:r>
    </w:p>
  </w:footnote>
  <w:footnote w:type="continuationSeparator" w:id="0">
    <w:p w14:paraId="1F8D5326" w14:textId="77777777" w:rsidR="00D87703" w:rsidRDefault="00D87703" w:rsidP="00C41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4B9"/>
    <w:multiLevelType w:val="hybridMultilevel"/>
    <w:tmpl w:val="0B7E4B9C"/>
    <w:lvl w:ilvl="0" w:tplc="143490F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546A7"/>
    <w:multiLevelType w:val="hybridMultilevel"/>
    <w:tmpl w:val="C1F43CF4"/>
    <w:lvl w:ilvl="0" w:tplc="AA18FB1A">
      <w:start w:val="1"/>
      <w:numFmt w:val="upperRoman"/>
      <w:lvlText w:val="%1."/>
      <w:lvlJc w:val="left"/>
      <w:pPr>
        <w:ind w:left="612" w:hanging="360"/>
      </w:pPr>
      <w:rPr>
        <w:rFonts w:hint="default"/>
      </w:rPr>
    </w:lvl>
    <w:lvl w:ilvl="1" w:tplc="A83472FC">
      <w:start w:val="1"/>
      <w:numFmt w:val="decimal"/>
      <w:lvlText w:val="%2."/>
      <w:lvlJc w:val="left"/>
      <w:pPr>
        <w:tabs>
          <w:tab w:val="num" w:pos="1332"/>
        </w:tabs>
        <w:ind w:left="1332" w:hanging="360"/>
      </w:pPr>
      <w:rPr>
        <w:rFonts w:hint="default"/>
        <w:b/>
        <w:color w:val="C00000"/>
      </w:rPr>
    </w:lvl>
    <w:lvl w:ilvl="2" w:tplc="DECCF554">
      <w:start w:val="1"/>
      <w:numFmt w:val="lowerLetter"/>
      <w:lvlText w:val="%3."/>
      <w:lvlJc w:val="left"/>
      <w:pPr>
        <w:ind w:left="2232" w:hanging="360"/>
      </w:pPr>
      <w:rPr>
        <w:rFonts w:hint="default"/>
        <w:b/>
        <w:color w:val="C00000"/>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0B6E1DA4"/>
    <w:multiLevelType w:val="hybridMultilevel"/>
    <w:tmpl w:val="A788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962"/>
    <w:multiLevelType w:val="hybridMultilevel"/>
    <w:tmpl w:val="B2F0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A1BE5"/>
    <w:multiLevelType w:val="multilevel"/>
    <w:tmpl w:val="9A2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56351"/>
    <w:multiLevelType w:val="hybridMultilevel"/>
    <w:tmpl w:val="5EC044A0"/>
    <w:lvl w:ilvl="0" w:tplc="214CA6B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E7BD8"/>
    <w:multiLevelType w:val="hybridMultilevel"/>
    <w:tmpl w:val="61A0BD0C"/>
    <w:lvl w:ilvl="0" w:tplc="B59812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54B48"/>
    <w:multiLevelType w:val="hybridMultilevel"/>
    <w:tmpl w:val="2AD6C9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F0A26"/>
    <w:multiLevelType w:val="hybridMultilevel"/>
    <w:tmpl w:val="8D84A1B8"/>
    <w:lvl w:ilvl="0" w:tplc="F0D01930">
      <w:start w:val="1"/>
      <w:numFmt w:val="bullet"/>
      <w:lvlText w:val="-"/>
      <w:lvlJc w:val="left"/>
      <w:pPr>
        <w:ind w:left="472" w:hanging="360"/>
      </w:pPr>
      <w:rPr>
        <w:rFonts w:ascii="Times New Roman" w:eastAsia="Calibri" w:hAnsi="Times New Roman" w:cs="Times New Roman"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9" w15:restartNumberingAfterBreak="0">
    <w:nsid w:val="22542185"/>
    <w:multiLevelType w:val="hybridMultilevel"/>
    <w:tmpl w:val="FB1A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B2D4A"/>
    <w:multiLevelType w:val="hybridMultilevel"/>
    <w:tmpl w:val="BC4425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F2BFD"/>
    <w:multiLevelType w:val="hybridMultilevel"/>
    <w:tmpl w:val="2A78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10A6B"/>
    <w:multiLevelType w:val="hybridMultilevel"/>
    <w:tmpl w:val="9F1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8207B"/>
    <w:multiLevelType w:val="hybridMultilevel"/>
    <w:tmpl w:val="8C006760"/>
    <w:lvl w:ilvl="0" w:tplc="A2367A4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05471"/>
    <w:multiLevelType w:val="hybridMultilevel"/>
    <w:tmpl w:val="D5C0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B3E59"/>
    <w:multiLevelType w:val="hybridMultilevel"/>
    <w:tmpl w:val="4790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30A32"/>
    <w:multiLevelType w:val="hybridMultilevel"/>
    <w:tmpl w:val="3AB0FA90"/>
    <w:lvl w:ilvl="0" w:tplc="DCCE4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62BE0"/>
    <w:multiLevelType w:val="hybridMultilevel"/>
    <w:tmpl w:val="F6D625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909B6"/>
    <w:multiLevelType w:val="hybridMultilevel"/>
    <w:tmpl w:val="7534D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C1A95"/>
    <w:multiLevelType w:val="hybridMultilevel"/>
    <w:tmpl w:val="13B686F2"/>
    <w:lvl w:ilvl="0" w:tplc="6B38D6CC">
      <w:start w:val="1"/>
      <w:numFmt w:val="bullet"/>
      <w:lvlText w:val="-"/>
      <w:lvlJc w:val="left"/>
      <w:pPr>
        <w:ind w:left="360" w:hanging="360"/>
      </w:pPr>
      <w:rPr>
        <w:rFonts w:ascii="HungHau" w:hAnsi="HungHau" w:cs="Times New Roman" w:hint="default"/>
        <w:i/>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25759B"/>
    <w:multiLevelType w:val="hybridMultilevel"/>
    <w:tmpl w:val="F62C9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7A6180"/>
    <w:multiLevelType w:val="hybridMultilevel"/>
    <w:tmpl w:val="FCE0CD80"/>
    <w:lvl w:ilvl="0" w:tplc="44C2569C">
      <w:start w:val="2"/>
      <w:numFmt w:val="bullet"/>
      <w:lvlText w:val="-"/>
      <w:lvlJc w:val="left"/>
      <w:pPr>
        <w:ind w:left="720" w:hanging="360"/>
      </w:pPr>
      <w:rPr>
        <w:rFonts w:ascii="Arial" w:eastAsia="Times New Roman" w:hAnsi="Arial" w:cs="Aria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746E3"/>
    <w:multiLevelType w:val="hybridMultilevel"/>
    <w:tmpl w:val="8B48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8114A"/>
    <w:multiLevelType w:val="hybridMultilevel"/>
    <w:tmpl w:val="A2CE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281270"/>
    <w:multiLevelType w:val="hybridMultilevel"/>
    <w:tmpl w:val="F5D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45A9C"/>
    <w:multiLevelType w:val="hybridMultilevel"/>
    <w:tmpl w:val="48682718"/>
    <w:lvl w:ilvl="0" w:tplc="5B645D06">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42D09"/>
    <w:multiLevelType w:val="hybridMultilevel"/>
    <w:tmpl w:val="113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C4144"/>
    <w:multiLevelType w:val="hybridMultilevel"/>
    <w:tmpl w:val="346E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01998"/>
    <w:multiLevelType w:val="hybridMultilevel"/>
    <w:tmpl w:val="0902DFD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9" w15:restartNumberingAfterBreak="0">
    <w:nsid w:val="6D6B6299"/>
    <w:multiLevelType w:val="hybridMultilevel"/>
    <w:tmpl w:val="CE5AFF7C"/>
    <w:lvl w:ilvl="0" w:tplc="2924B4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64291"/>
    <w:multiLevelType w:val="hybridMultilevel"/>
    <w:tmpl w:val="D258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094D28"/>
    <w:multiLevelType w:val="hybridMultilevel"/>
    <w:tmpl w:val="702A6754"/>
    <w:lvl w:ilvl="0" w:tplc="E09A24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21375"/>
    <w:multiLevelType w:val="hybridMultilevel"/>
    <w:tmpl w:val="5EC044A0"/>
    <w:lvl w:ilvl="0" w:tplc="214CA6B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92226"/>
    <w:multiLevelType w:val="hybridMultilevel"/>
    <w:tmpl w:val="6240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2"/>
  </w:num>
  <w:num w:numId="4">
    <w:abstractNumId w:val="17"/>
  </w:num>
  <w:num w:numId="5">
    <w:abstractNumId w:val="2"/>
  </w:num>
  <w:num w:numId="6">
    <w:abstractNumId w:val="0"/>
  </w:num>
  <w:num w:numId="7">
    <w:abstractNumId w:val="29"/>
  </w:num>
  <w:num w:numId="8">
    <w:abstractNumId w:val="32"/>
  </w:num>
  <w:num w:numId="9">
    <w:abstractNumId w:val="28"/>
  </w:num>
  <w:num w:numId="10">
    <w:abstractNumId w:val="22"/>
  </w:num>
  <w:num w:numId="11">
    <w:abstractNumId w:val="18"/>
  </w:num>
  <w:num w:numId="12">
    <w:abstractNumId w:val="5"/>
  </w:num>
  <w:num w:numId="13">
    <w:abstractNumId w:val="24"/>
  </w:num>
  <w:num w:numId="14">
    <w:abstractNumId w:val="20"/>
  </w:num>
  <w:num w:numId="15">
    <w:abstractNumId w:val="11"/>
  </w:num>
  <w:num w:numId="16">
    <w:abstractNumId w:val="8"/>
  </w:num>
  <w:num w:numId="17">
    <w:abstractNumId w:val="26"/>
  </w:num>
  <w:num w:numId="18">
    <w:abstractNumId w:val="3"/>
  </w:num>
  <w:num w:numId="19">
    <w:abstractNumId w:val="33"/>
  </w:num>
  <w:num w:numId="20">
    <w:abstractNumId w:val="14"/>
  </w:num>
  <w:num w:numId="21">
    <w:abstractNumId w:val="9"/>
  </w:num>
  <w:num w:numId="22">
    <w:abstractNumId w:val="30"/>
  </w:num>
  <w:num w:numId="23">
    <w:abstractNumId w:val="7"/>
  </w:num>
  <w:num w:numId="24">
    <w:abstractNumId w:val="15"/>
  </w:num>
  <w:num w:numId="25">
    <w:abstractNumId w:val="10"/>
  </w:num>
  <w:num w:numId="26">
    <w:abstractNumId w:val="1"/>
  </w:num>
  <w:num w:numId="27">
    <w:abstractNumId w:val="19"/>
  </w:num>
  <w:num w:numId="28">
    <w:abstractNumId w:val="23"/>
  </w:num>
  <w:num w:numId="29">
    <w:abstractNumId w:val="6"/>
  </w:num>
  <w:num w:numId="3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31"/>
  </w:num>
  <w:num w:numId="32">
    <w:abstractNumId w:val="25"/>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ailMerge>
    <w:mainDocumentType w:val="formLetters"/>
    <w:dataType w:val="textFile"/>
    <w:activeRecord w:val="-1"/>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4C"/>
    <w:rsid w:val="0001180C"/>
    <w:rsid w:val="0002040D"/>
    <w:rsid w:val="00020503"/>
    <w:rsid w:val="00022C74"/>
    <w:rsid w:val="000246C0"/>
    <w:rsid w:val="00031E16"/>
    <w:rsid w:val="00034CD4"/>
    <w:rsid w:val="0005319F"/>
    <w:rsid w:val="00061D30"/>
    <w:rsid w:val="000649AD"/>
    <w:rsid w:val="00074D08"/>
    <w:rsid w:val="00074F5B"/>
    <w:rsid w:val="0008670B"/>
    <w:rsid w:val="000877DB"/>
    <w:rsid w:val="00094FCA"/>
    <w:rsid w:val="000A35AE"/>
    <w:rsid w:val="000D03AC"/>
    <w:rsid w:val="000D6126"/>
    <w:rsid w:val="000E531E"/>
    <w:rsid w:val="00104ED3"/>
    <w:rsid w:val="00106266"/>
    <w:rsid w:val="0011670B"/>
    <w:rsid w:val="00121170"/>
    <w:rsid w:val="00123595"/>
    <w:rsid w:val="00124ED2"/>
    <w:rsid w:val="00136C89"/>
    <w:rsid w:val="001423BF"/>
    <w:rsid w:val="00163D34"/>
    <w:rsid w:val="00165A9B"/>
    <w:rsid w:val="001706B5"/>
    <w:rsid w:val="0018172D"/>
    <w:rsid w:val="001941E4"/>
    <w:rsid w:val="001A2745"/>
    <w:rsid w:val="001A3F3C"/>
    <w:rsid w:val="001A4CFA"/>
    <w:rsid w:val="001B22DD"/>
    <w:rsid w:val="001E0C90"/>
    <w:rsid w:val="002103E9"/>
    <w:rsid w:val="0021124A"/>
    <w:rsid w:val="0021173D"/>
    <w:rsid w:val="00214B2A"/>
    <w:rsid w:val="002265BD"/>
    <w:rsid w:val="00237932"/>
    <w:rsid w:val="00244ACF"/>
    <w:rsid w:val="00244E90"/>
    <w:rsid w:val="0025484B"/>
    <w:rsid w:val="002731A2"/>
    <w:rsid w:val="00292F35"/>
    <w:rsid w:val="002957C6"/>
    <w:rsid w:val="002B05AF"/>
    <w:rsid w:val="002B4D86"/>
    <w:rsid w:val="002C05E7"/>
    <w:rsid w:val="002C5939"/>
    <w:rsid w:val="002D32D1"/>
    <w:rsid w:val="002D70D3"/>
    <w:rsid w:val="002E70F6"/>
    <w:rsid w:val="002F3E76"/>
    <w:rsid w:val="00315211"/>
    <w:rsid w:val="0032779D"/>
    <w:rsid w:val="00330BB9"/>
    <w:rsid w:val="00341E09"/>
    <w:rsid w:val="00362251"/>
    <w:rsid w:val="0037043C"/>
    <w:rsid w:val="003727E4"/>
    <w:rsid w:val="003737DC"/>
    <w:rsid w:val="003764BB"/>
    <w:rsid w:val="00382CDD"/>
    <w:rsid w:val="00397567"/>
    <w:rsid w:val="003A43A3"/>
    <w:rsid w:val="003B6E86"/>
    <w:rsid w:val="003B7D7F"/>
    <w:rsid w:val="003C4796"/>
    <w:rsid w:val="003C6F29"/>
    <w:rsid w:val="003D09FA"/>
    <w:rsid w:val="003D3EA6"/>
    <w:rsid w:val="003D7B90"/>
    <w:rsid w:val="003E22F5"/>
    <w:rsid w:val="003E7AB4"/>
    <w:rsid w:val="0040394B"/>
    <w:rsid w:val="0041153C"/>
    <w:rsid w:val="0042053E"/>
    <w:rsid w:val="00425D6A"/>
    <w:rsid w:val="004265C3"/>
    <w:rsid w:val="0042799B"/>
    <w:rsid w:val="00434298"/>
    <w:rsid w:val="00437975"/>
    <w:rsid w:val="00437C4C"/>
    <w:rsid w:val="00440BEB"/>
    <w:rsid w:val="00443F3A"/>
    <w:rsid w:val="004502D8"/>
    <w:rsid w:val="0045244B"/>
    <w:rsid w:val="00453D8A"/>
    <w:rsid w:val="00453FEE"/>
    <w:rsid w:val="004866C8"/>
    <w:rsid w:val="00486782"/>
    <w:rsid w:val="00495F6C"/>
    <w:rsid w:val="004B1262"/>
    <w:rsid w:val="004B19E1"/>
    <w:rsid w:val="004C04C7"/>
    <w:rsid w:val="004C1C7C"/>
    <w:rsid w:val="004C64AE"/>
    <w:rsid w:val="004D0895"/>
    <w:rsid w:val="004D0D39"/>
    <w:rsid w:val="004D1A00"/>
    <w:rsid w:val="004D745A"/>
    <w:rsid w:val="004D78BA"/>
    <w:rsid w:val="004E065E"/>
    <w:rsid w:val="004F0694"/>
    <w:rsid w:val="004F3E24"/>
    <w:rsid w:val="004F6799"/>
    <w:rsid w:val="00501FB0"/>
    <w:rsid w:val="0051497E"/>
    <w:rsid w:val="00515BA5"/>
    <w:rsid w:val="00516853"/>
    <w:rsid w:val="00526ACE"/>
    <w:rsid w:val="0053735C"/>
    <w:rsid w:val="00537C39"/>
    <w:rsid w:val="00544618"/>
    <w:rsid w:val="005448ED"/>
    <w:rsid w:val="00547596"/>
    <w:rsid w:val="00563E7E"/>
    <w:rsid w:val="0057523B"/>
    <w:rsid w:val="00581551"/>
    <w:rsid w:val="00584A1F"/>
    <w:rsid w:val="005A074C"/>
    <w:rsid w:val="005A5711"/>
    <w:rsid w:val="005A65C6"/>
    <w:rsid w:val="005B4A38"/>
    <w:rsid w:val="005C0AC0"/>
    <w:rsid w:val="005C2CE0"/>
    <w:rsid w:val="005C2F9C"/>
    <w:rsid w:val="005D4306"/>
    <w:rsid w:val="005D5C91"/>
    <w:rsid w:val="005F3DFA"/>
    <w:rsid w:val="00602549"/>
    <w:rsid w:val="00605287"/>
    <w:rsid w:val="006069ED"/>
    <w:rsid w:val="00606DE5"/>
    <w:rsid w:val="0061662F"/>
    <w:rsid w:val="00627A72"/>
    <w:rsid w:val="00632C43"/>
    <w:rsid w:val="00636459"/>
    <w:rsid w:val="00643B15"/>
    <w:rsid w:val="006514F7"/>
    <w:rsid w:val="006519C6"/>
    <w:rsid w:val="00654AFE"/>
    <w:rsid w:val="00655537"/>
    <w:rsid w:val="0066095B"/>
    <w:rsid w:val="00660BA3"/>
    <w:rsid w:val="00666A0F"/>
    <w:rsid w:val="006700E5"/>
    <w:rsid w:val="006748BF"/>
    <w:rsid w:val="00683250"/>
    <w:rsid w:val="006868EE"/>
    <w:rsid w:val="0069363B"/>
    <w:rsid w:val="006A4182"/>
    <w:rsid w:val="006A58BC"/>
    <w:rsid w:val="006B3686"/>
    <w:rsid w:val="006C2CC0"/>
    <w:rsid w:val="006C5BEF"/>
    <w:rsid w:val="006C6BB6"/>
    <w:rsid w:val="006D14D2"/>
    <w:rsid w:val="006D1E22"/>
    <w:rsid w:val="006D65A8"/>
    <w:rsid w:val="006D6A5F"/>
    <w:rsid w:val="006E3DD2"/>
    <w:rsid w:val="006E51F9"/>
    <w:rsid w:val="006F1B01"/>
    <w:rsid w:val="00706D95"/>
    <w:rsid w:val="00707B2C"/>
    <w:rsid w:val="00711D9B"/>
    <w:rsid w:val="00714778"/>
    <w:rsid w:val="007176F6"/>
    <w:rsid w:val="00720D94"/>
    <w:rsid w:val="00727E49"/>
    <w:rsid w:val="007335AE"/>
    <w:rsid w:val="0073763A"/>
    <w:rsid w:val="007515CA"/>
    <w:rsid w:val="0075407F"/>
    <w:rsid w:val="00757B79"/>
    <w:rsid w:val="00763D56"/>
    <w:rsid w:val="00775D49"/>
    <w:rsid w:val="00790C1F"/>
    <w:rsid w:val="007A6063"/>
    <w:rsid w:val="007C0DFD"/>
    <w:rsid w:val="007C18E0"/>
    <w:rsid w:val="007C6C50"/>
    <w:rsid w:val="007C75BF"/>
    <w:rsid w:val="007C7E74"/>
    <w:rsid w:val="007D0726"/>
    <w:rsid w:val="007D7FFA"/>
    <w:rsid w:val="007E1494"/>
    <w:rsid w:val="007E3CF1"/>
    <w:rsid w:val="007E61D2"/>
    <w:rsid w:val="007F1825"/>
    <w:rsid w:val="007F55FE"/>
    <w:rsid w:val="007F7AB4"/>
    <w:rsid w:val="008117D0"/>
    <w:rsid w:val="0082325E"/>
    <w:rsid w:val="00840914"/>
    <w:rsid w:val="008435D5"/>
    <w:rsid w:val="0085193F"/>
    <w:rsid w:val="00856741"/>
    <w:rsid w:val="00856BF0"/>
    <w:rsid w:val="008728D9"/>
    <w:rsid w:val="0087470B"/>
    <w:rsid w:val="00874EB2"/>
    <w:rsid w:val="00877EAF"/>
    <w:rsid w:val="00882C35"/>
    <w:rsid w:val="0088318D"/>
    <w:rsid w:val="0089293C"/>
    <w:rsid w:val="008A257E"/>
    <w:rsid w:val="008A43AE"/>
    <w:rsid w:val="008A62E0"/>
    <w:rsid w:val="008A6FB6"/>
    <w:rsid w:val="008B0B00"/>
    <w:rsid w:val="008C03B2"/>
    <w:rsid w:val="008C365F"/>
    <w:rsid w:val="008C3CC0"/>
    <w:rsid w:val="008E1951"/>
    <w:rsid w:val="008E3A5D"/>
    <w:rsid w:val="008E7DCD"/>
    <w:rsid w:val="008F1637"/>
    <w:rsid w:val="0090086C"/>
    <w:rsid w:val="00912779"/>
    <w:rsid w:val="009179AA"/>
    <w:rsid w:val="00923059"/>
    <w:rsid w:val="00930C78"/>
    <w:rsid w:val="00937C74"/>
    <w:rsid w:val="009431A8"/>
    <w:rsid w:val="009469BD"/>
    <w:rsid w:val="009476A1"/>
    <w:rsid w:val="00952227"/>
    <w:rsid w:val="00960F14"/>
    <w:rsid w:val="00967BBD"/>
    <w:rsid w:val="00980283"/>
    <w:rsid w:val="00980960"/>
    <w:rsid w:val="0098335D"/>
    <w:rsid w:val="009A0013"/>
    <w:rsid w:val="009A0C9D"/>
    <w:rsid w:val="009A3B70"/>
    <w:rsid w:val="009D6D61"/>
    <w:rsid w:val="009D7A16"/>
    <w:rsid w:val="009E3F2B"/>
    <w:rsid w:val="009E5B41"/>
    <w:rsid w:val="009E78DA"/>
    <w:rsid w:val="009F09F9"/>
    <w:rsid w:val="009F0F7D"/>
    <w:rsid w:val="009F2F30"/>
    <w:rsid w:val="009F5392"/>
    <w:rsid w:val="009F7194"/>
    <w:rsid w:val="00A02061"/>
    <w:rsid w:val="00A03AB0"/>
    <w:rsid w:val="00A05A53"/>
    <w:rsid w:val="00A15453"/>
    <w:rsid w:val="00A1606F"/>
    <w:rsid w:val="00A206B6"/>
    <w:rsid w:val="00A21285"/>
    <w:rsid w:val="00A2450C"/>
    <w:rsid w:val="00A2576A"/>
    <w:rsid w:val="00A26F4E"/>
    <w:rsid w:val="00A33216"/>
    <w:rsid w:val="00A33472"/>
    <w:rsid w:val="00A43A8F"/>
    <w:rsid w:val="00A50BC7"/>
    <w:rsid w:val="00A5261E"/>
    <w:rsid w:val="00A5591B"/>
    <w:rsid w:val="00A55FE4"/>
    <w:rsid w:val="00A65358"/>
    <w:rsid w:val="00A65FAE"/>
    <w:rsid w:val="00A751F0"/>
    <w:rsid w:val="00A92881"/>
    <w:rsid w:val="00AA0E56"/>
    <w:rsid w:val="00AA56EA"/>
    <w:rsid w:val="00AB06EB"/>
    <w:rsid w:val="00AD3C66"/>
    <w:rsid w:val="00AE44B7"/>
    <w:rsid w:val="00B00EE3"/>
    <w:rsid w:val="00B20945"/>
    <w:rsid w:val="00B21134"/>
    <w:rsid w:val="00B2398F"/>
    <w:rsid w:val="00B26E62"/>
    <w:rsid w:val="00B57DC8"/>
    <w:rsid w:val="00B708DF"/>
    <w:rsid w:val="00B71639"/>
    <w:rsid w:val="00B82D06"/>
    <w:rsid w:val="00B8436E"/>
    <w:rsid w:val="00B85EC3"/>
    <w:rsid w:val="00B97ED2"/>
    <w:rsid w:val="00BB0130"/>
    <w:rsid w:val="00BB2C2C"/>
    <w:rsid w:val="00BC5693"/>
    <w:rsid w:val="00BC7EFC"/>
    <w:rsid w:val="00BD7730"/>
    <w:rsid w:val="00BE0FA6"/>
    <w:rsid w:val="00BE264A"/>
    <w:rsid w:val="00BE75C9"/>
    <w:rsid w:val="00BF14BE"/>
    <w:rsid w:val="00C031B2"/>
    <w:rsid w:val="00C10168"/>
    <w:rsid w:val="00C23BBF"/>
    <w:rsid w:val="00C25137"/>
    <w:rsid w:val="00C306DF"/>
    <w:rsid w:val="00C33AD0"/>
    <w:rsid w:val="00C41471"/>
    <w:rsid w:val="00C53265"/>
    <w:rsid w:val="00C64150"/>
    <w:rsid w:val="00C7150D"/>
    <w:rsid w:val="00C75180"/>
    <w:rsid w:val="00C80277"/>
    <w:rsid w:val="00CA3A80"/>
    <w:rsid w:val="00CB4BE3"/>
    <w:rsid w:val="00CB7483"/>
    <w:rsid w:val="00CC78D1"/>
    <w:rsid w:val="00CD4469"/>
    <w:rsid w:val="00CE4DBA"/>
    <w:rsid w:val="00CF6241"/>
    <w:rsid w:val="00D07A40"/>
    <w:rsid w:val="00D15AC7"/>
    <w:rsid w:val="00D17B4D"/>
    <w:rsid w:val="00D25E68"/>
    <w:rsid w:val="00D33A2F"/>
    <w:rsid w:val="00D33F09"/>
    <w:rsid w:val="00D37830"/>
    <w:rsid w:val="00D45E7D"/>
    <w:rsid w:val="00D47E9B"/>
    <w:rsid w:val="00D52D87"/>
    <w:rsid w:val="00D54346"/>
    <w:rsid w:val="00D61545"/>
    <w:rsid w:val="00D6259E"/>
    <w:rsid w:val="00D63E8A"/>
    <w:rsid w:val="00D70A92"/>
    <w:rsid w:val="00D724BF"/>
    <w:rsid w:val="00D753C3"/>
    <w:rsid w:val="00D77FFB"/>
    <w:rsid w:val="00D868C7"/>
    <w:rsid w:val="00D87703"/>
    <w:rsid w:val="00D90789"/>
    <w:rsid w:val="00D93142"/>
    <w:rsid w:val="00D94ADE"/>
    <w:rsid w:val="00DB1358"/>
    <w:rsid w:val="00DB3930"/>
    <w:rsid w:val="00DB3F4C"/>
    <w:rsid w:val="00DB6090"/>
    <w:rsid w:val="00DB7384"/>
    <w:rsid w:val="00DC7329"/>
    <w:rsid w:val="00DC7D60"/>
    <w:rsid w:val="00DD3E4F"/>
    <w:rsid w:val="00DD6CC2"/>
    <w:rsid w:val="00DE33DB"/>
    <w:rsid w:val="00DF5336"/>
    <w:rsid w:val="00E06593"/>
    <w:rsid w:val="00E11793"/>
    <w:rsid w:val="00E205A0"/>
    <w:rsid w:val="00E20A7B"/>
    <w:rsid w:val="00E241EF"/>
    <w:rsid w:val="00E25DE6"/>
    <w:rsid w:val="00E26CB5"/>
    <w:rsid w:val="00E3738F"/>
    <w:rsid w:val="00E41816"/>
    <w:rsid w:val="00E44128"/>
    <w:rsid w:val="00E51A93"/>
    <w:rsid w:val="00E55D5D"/>
    <w:rsid w:val="00E5759A"/>
    <w:rsid w:val="00E6257D"/>
    <w:rsid w:val="00E63998"/>
    <w:rsid w:val="00E66877"/>
    <w:rsid w:val="00E76A30"/>
    <w:rsid w:val="00E82DF4"/>
    <w:rsid w:val="00E93501"/>
    <w:rsid w:val="00E9423B"/>
    <w:rsid w:val="00EA0396"/>
    <w:rsid w:val="00EA2D4B"/>
    <w:rsid w:val="00EA37DA"/>
    <w:rsid w:val="00EA6948"/>
    <w:rsid w:val="00EA72A5"/>
    <w:rsid w:val="00EB7003"/>
    <w:rsid w:val="00EE673A"/>
    <w:rsid w:val="00EF3B93"/>
    <w:rsid w:val="00F00D74"/>
    <w:rsid w:val="00F02C69"/>
    <w:rsid w:val="00F05371"/>
    <w:rsid w:val="00F05E32"/>
    <w:rsid w:val="00F157EB"/>
    <w:rsid w:val="00F31D8C"/>
    <w:rsid w:val="00F345CF"/>
    <w:rsid w:val="00F35E9E"/>
    <w:rsid w:val="00F55EA0"/>
    <w:rsid w:val="00F61AD7"/>
    <w:rsid w:val="00F65484"/>
    <w:rsid w:val="00F81E34"/>
    <w:rsid w:val="00F823F4"/>
    <w:rsid w:val="00F91124"/>
    <w:rsid w:val="00F91E57"/>
    <w:rsid w:val="00F94ADE"/>
    <w:rsid w:val="00F94E10"/>
    <w:rsid w:val="00F953D0"/>
    <w:rsid w:val="00FA6AFE"/>
    <w:rsid w:val="00FB49B3"/>
    <w:rsid w:val="00FB7A8D"/>
    <w:rsid w:val="00FC7FEC"/>
    <w:rsid w:val="00FF6CFE"/>
    <w:rsid w:val="00FF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491764"/>
  <w15:docId w15:val="{D7DB7BD7-F6C8-4EF1-B73D-8FBDA096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4C"/>
    <w:rPr>
      <w:rFonts w:ascii="Tahoma" w:hAnsi="Tahoma" w:cs="Tahoma"/>
      <w:sz w:val="16"/>
      <w:szCs w:val="16"/>
    </w:rPr>
  </w:style>
  <w:style w:type="table" w:styleId="TableGrid">
    <w:name w:val="Table Grid"/>
    <w:basedOn w:val="TableNormal"/>
    <w:uiPriority w:val="59"/>
    <w:rsid w:val="00DB3F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B3F4C"/>
    <w:pPr>
      <w:ind w:left="720"/>
      <w:contextualSpacing/>
    </w:pPr>
  </w:style>
  <w:style w:type="paragraph" w:styleId="Header">
    <w:name w:val="header"/>
    <w:basedOn w:val="Normal"/>
    <w:link w:val="HeaderChar"/>
    <w:uiPriority w:val="99"/>
    <w:unhideWhenUsed/>
    <w:rsid w:val="00C41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71"/>
  </w:style>
  <w:style w:type="paragraph" w:styleId="Footer">
    <w:name w:val="footer"/>
    <w:basedOn w:val="Normal"/>
    <w:link w:val="FooterChar"/>
    <w:uiPriority w:val="99"/>
    <w:unhideWhenUsed/>
    <w:rsid w:val="00C41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71"/>
  </w:style>
  <w:style w:type="paragraph" w:styleId="Caption">
    <w:name w:val="caption"/>
    <w:basedOn w:val="Normal"/>
    <w:next w:val="Normal"/>
    <w:uiPriority w:val="35"/>
    <w:semiHidden/>
    <w:unhideWhenUsed/>
    <w:qFormat/>
    <w:rsid w:val="006E51F9"/>
    <w:pPr>
      <w:spacing w:line="240" w:lineRule="auto"/>
    </w:pPr>
    <w:rPr>
      <w:b/>
      <w:bCs/>
      <w:color w:val="4F81BD" w:themeColor="accent1"/>
      <w:sz w:val="18"/>
      <w:szCs w:val="18"/>
    </w:rPr>
  </w:style>
  <w:style w:type="character" w:styleId="Hyperlink">
    <w:name w:val="Hyperlink"/>
    <w:basedOn w:val="DefaultParagraphFont"/>
    <w:uiPriority w:val="99"/>
    <w:unhideWhenUsed/>
    <w:rsid w:val="00DF5336"/>
    <w:rPr>
      <w:color w:val="0000FF"/>
      <w:u w:val="single"/>
    </w:rPr>
  </w:style>
  <w:style w:type="paragraph" w:styleId="NormalWeb">
    <w:name w:val="Normal (Web)"/>
    <w:basedOn w:val="Normal"/>
    <w:uiPriority w:val="99"/>
    <w:unhideWhenUsed/>
    <w:rsid w:val="00EA2D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942">
      <w:bodyDiv w:val="1"/>
      <w:marLeft w:val="0"/>
      <w:marRight w:val="0"/>
      <w:marTop w:val="0"/>
      <w:marBottom w:val="0"/>
      <w:divBdr>
        <w:top w:val="none" w:sz="0" w:space="0" w:color="auto"/>
        <w:left w:val="none" w:sz="0" w:space="0" w:color="auto"/>
        <w:bottom w:val="none" w:sz="0" w:space="0" w:color="auto"/>
        <w:right w:val="none" w:sz="0" w:space="0" w:color="auto"/>
      </w:divBdr>
    </w:div>
    <w:div w:id="547183293">
      <w:bodyDiv w:val="1"/>
      <w:marLeft w:val="0"/>
      <w:marRight w:val="0"/>
      <w:marTop w:val="0"/>
      <w:marBottom w:val="0"/>
      <w:divBdr>
        <w:top w:val="none" w:sz="0" w:space="0" w:color="auto"/>
        <w:left w:val="none" w:sz="0" w:space="0" w:color="auto"/>
        <w:bottom w:val="none" w:sz="0" w:space="0" w:color="auto"/>
        <w:right w:val="none" w:sz="0" w:space="0" w:color="auto"/>
      </w:divBdr>
    </w:div>
    <w:div w:id="563683415">
      <w:bodyDiv w:val="1"/>
      <w:marLeft w:val="0"/>
      <w:marRight w:val="0"/>
      <w:marTop w:val="0"/>
      <w:marBottom w:val="0"/>
      <w:divBdr>
        <w:top w:val="none" w:sz="0" w:space="0" w:color="auto"/>
        <w:left w:val="none" w:sz="0" w:space="0" w:color="auto"/>
        <w:bottom w:val="none" w:sz="0" w:space="0" w:color="auto"/>
        <w:right w:val="none" w:sz="0" w:space="0" w:color="auto"/>
      </w:divBdr>
    </w:div>
    <w:div w:id="6483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c.tran@sangm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5E1C-E782-4800-8AB4-BAAE5EA5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son.vo</dc:creator>
  <cp:lastModifiedBy>Windows User</cp:lastModifiedBy>
  <cp:revision>40</cp:revision>
  <cp:lastPrinted>2021-05-06T04:59:00Z</cp:lastPrinted>
  <dcterms:created xsi:type="dcterms:W3CDTF">2021-05-06T05:01:00Z</dcterms:created>
  <dcterms:modified xsi:type="dcterms:W3CDTF">2024-11-13T01:50:00Z</dcterms:modified>
</cp:coreProperties>
</file>