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459" w:type="dxa"/>
        <w:tblCellMar>
          <w:left w:w="0" w:type="dxa"/>
          <w:right w:w="0" w:type="dxa"/>
        </w:tblCellMar>
        <w:tblLook w:val="0000" w:firstRow="0" w:lastRow="0" w:firstColumn="0" w:lastColumn="0" w:noHBand="0" w:noVBand="0"/>
      </w:tblPr>
      <w:tblGrid>
        <w:gridCol w:w="4253"/>
        <w:gridCol w:w="6095"/>
      </w:tblGrid>
      <w:tr w:rsidR="005D6B65" w:rsidRPr="006B21AC" w14:paraId="561F60F2" w14:textId="77777777" w:rsidTr="00AA7793">
        <w:trPr>
          <w:trHeight w:val="1111"/>
        </w:trPr>
        <w:tc>
          <w:tcPr>
            <w:tcW w:w="4253" w:type="dxa"/>
            <w:tcMar>
              <w:top w:w="0" w:type="dxa"/>
              <w:left w:w="108" w:type="dxa"/>
              <w:bottom w:w="0" w:type="dxa"/>
              <w:right w:w="108" w:type="dxa"/>
            </w:tcMar>
          </w:tcPr>
          <w:p w14:paraId="5E211212" w14:textId="6786E879" w:rsidR="00D7083C" w:rsidRDefault="00D7083C" w:rsidP="00AA7793">
            <w:pPr>
              <w:spacing w:after="0" w:line="240" w:lineRule="auto"/>
              <w:jc w:val="center"/>
              <w:rPr>
                <w:rFonts w:ascii="Times New Roman" w:hAnsi="Times New Roman"/>
                <w:bCs/>
                <w:sz w:val="26"/>
                <w:szCs w:val="24"/>
                <w:lang w:val="en-US"/>
              </w:rPr>
            </w:pPr>
            <w:r>
              <w:rPr>
                <w:rFonts w:ascii="Times New Roman" w:hAnsi="Times New Roman"/>
                <w:bCs/>
                <w:sz w:val="26"/>
                <w:szCs w:val="24"/>
              </w:rPr>
              <w:t>ỦY BAN NH</w:t>
            </w:r>
            <w:r>
              <w:rPr>
                <w:rFonts w:ascii="Times New Roman" w:hAnsi="Times New Roman"/>
                <w:bCs/>
                <w:sz w:val="26"/>
                <w:szCs w:val="24"/>
                <w:lang w:val="en-US"/>
              </w:rPr>
              <w:t>ÂN DÂN</w:t>
            </w:r>
          </w:p>
          <w:p w14:paraId="47FD8F85" w14:textId="3D915182" w:rsidR="005D6B65" w:rsidRPr="00AA7793" w:rsidRDefault="00AA7793" w:rsidP="00AA7793">
            <w:pPr>
              <w:spacing w:after="0" w:line="240" w:lineRule="auto"/>
              <w:jc w:val="center"/>
              <w:rPr>
                <w:rFonts w:ascii="Times New Roman" w:hAnsi="Times New Roman"/>
                <w:b/>
                <w:bCs/>
                <w:sz w:val="26"/>
                <w:szCs w:val="24"/>
                <w:lang w:val="en-US"/>
              </w:rPr>
            </w:pPr>
            <w:r>
              <w:rPr>
                <w:rFonts w:ascii="Times New Roman" w:hAnsi="Times New Roman"/>
                <w:noProof/>
                <w:sz w:val="26"/>
                <w:lang w:eastAsia="vi-VN"/>
              </w:rPr>
              <mc:AlternateContent>
                <mc:Choice Requires="wps">
                  <w:drawing>
                    <wp:anchor distT="0" distB="0" distL="114300" distR="114300" simplePos="0" relativeHeight="251657216" behindDoc="0" locked="0" layoutInCell="1" allowOverlap="1" wp14:anchorId="1186C08C" wp14:editId="72C78269">
                      <wp:simplePos x="0" y="0"/>
                      <wp:positionH relativeFrom="column">
                        <wp:posOffset>747395</wp:posOffset>
                      </wp:positionH>
                      <wp:positionV relativeFrom="paragraph">
                        <wp:posOffset>590550</wp:posOffset>
                      </wp:positionV>
                      <wp:extent cx="111569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CFAC9A" id="_x0000_t32" coordsize="21600,21600" o:spt="32" o:oned="t" path="m,l21600,21600e" filled="f">
                      <v:path arrowok="t" fillok="f" o:connecttype="none"/>
                      <o:lock v:ext="edit" shapetype="t"/>
                    </v:shapetype>
                    <v:shape id="Straight Arrow Connector 3" o:spid="_x0000_s1026" type="#_x0000_t32" style="position:absolute;margin-left:58.85pt;margin-top:46.5pt;width:87.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nY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"/>
                  </w:pict>
                </mc:Fallback>
              </mc:AlternateContent>
            </w:r>
            <w:r w:rsidR="005D6B65" w:rsidRPr="006B21AC">
              <w:rPr>
                <w:rFonts w:ascii="Times New Roman" w:hAnsi="Times New Roman"/>
                <w:bCs/>
                <w:sz w:val="26"/>
                <w:szCs w:val="24"/>
              </w:rPr>
              <w:t xml:space="preserve"> </w:t>
            </w:r>
            <w:r w:rsidR="00D7083C" w:rsidRPr="00D7083C">
              <w:rPr>
                <w:rFonts w:ascii="Times New Roman" w:hAnsi="Times New Roman"/>
                <w:bCs/>
                <w:sz w:val="26"/>
                <w:szCs w:val="24"/>
              </w:rPr>
              <w:t>THÀNH PHỐ HỒ CHÍ MINH</w:t>
            </w:r>
            <w:r w:rsidR="005D6B65" w:rsidRPr="006B21AC">
              <w:rPr>
                <w:rFonts w:ascii="Times New Roman" w:hAnsi="Times New Roman"/>
                <w:b/>
                <w:bCs/>
                <w:sz w:val="26"/>
                <w:szCs w:val="24"/>
              </w:rPr>
              <w:br/>
              <w:t>TRƯỜNG CAO ĐẲNG NGHỀ</w:t>
            </w:r>
            <w:r w:rsidR="005D6B65" w:rsidRPr="006B21AC">
              <w:rPr>
                <w:rFonts w:ascii="Times New Roman" w:hAnsi="Times New Roman"/>
                <w:b/>
                <w:bCs/>
                <w:sz w:val="26"/>
                <w:szCs w:val="24"/>
              </w:rPr>
              <w:br/>
            </w:r>
            <w:r w:rsidR="005D6B65">
              <w:rPr>
                <w:rFonts w:ascii="Times New Roman" w:hAnsi="Times New Roman"/>
                <w:b/>
                <w:bCs/>
                <w:sz w:val="26"/>
                <w:szCs w:val="24"/>
              </w:rPr>
              <w:t>THÀNH PHỐ</w:t>
            </w:r>
            <w:r w:rsidR="005D6B65" w:rsidRPr="006B21AC">
              <w:rPr>
                <w:rFonts w:ascii="Times New Roman" w:hAnsi="Times New Roman"/>
                <w:b/>
                <w:bCs/>
                <w:sz w:val="26"/>
                <w:szCs w:val="24"/>
              </w:rPr>
              <w:t xml:space="preserve"> HỒ CHÍ MINH</w:t>
            </w:r>
            <w:r w:rsidR="005D6B65" w:rsidRPr="006B21AC">
              <w:rPr>
                <w:rFonts w:ascii="Times New Roman" w:hAnsi="Times New Roman"/>
                <w:b/>
                <w:bCs/>
                <w:sz w:val="26"/>
                <w:szCs w:val="24"/>
              </w:rPr>
              <w:br/>
            </w:r>
          </w:p>
        </w:tc>
        <w:tc>
          <w:tcPr>
            <w:tcW w:w="6095" w:type="dxa"/>
            <w:tcMar>
              <w:top w:w="0" w:type="dxa"/>
              <w:left w:w="108" w:type="dxa"/>
              <w:bottom w:w="0" w:type="dxa"/>
              <w:right w:w="108" w:type="dxa"/>
            </w:tcMar>
          </w:tcPr>
          <w:p w14:paraId="6577BA41" w14:textId="677AFE19" w:rsidR="005D6B65" w:rsidRPr="006B21AC" w:rsidRDefault="00AA7793" w:rsidP="00AA7793">
            <w:pPr>
              <w:spacing w:after="0" w:line="240" w:lineRule="auto"/>
              <w:jc w:val="center"/>
              <w:rPr>
                <w:rFonts w:ascii="Times New Roman" w:hAnsi="Times New Roman"/>
                <w:sz w:val="26"/>
                <w:szCs w:val="24"/>
              </w:rPr>
            </w:pPr>
            <w:r>
              <w:rPr>
                <w:rFonts w:ascii="Times New Roman" w:hAnsi="Times New Roman"/>
                <w:b/>
                <w:bCs/>
                <w:noProof/>
                <w:sz w:val="26"/>
                <w:szCs w:val="24"/>
              </w:rPr>
              <mc:AlternateContent>
                <mc:Choice Requires="wps">
                  <w:drawing>
                    <wp:anchor distT="0" distB="0" distL="114300" distR="114300" simplePos="0" relativeHeight="251660288" behindDoc="0" locked="0" layoutInCell="1" allowOverlap="1" wp14:anchorId="747302CF" wp14:editId="75FADA4B">
                      <wp:simplePos x="0" y="0"/>
                      <wp:positionH relativeFrom="column">
                        <wp:posOffset>772795</wp:posOffset>
                      </wp:positionH>
                      <wp:positionV relativeFrom="paragraph">
                        <wp:posOffset>416560</wp:posOffset>
                      </wp:positionV>
                      <wp:extent cx="2133600" cy="0"/>
                      <wp:effectExtent l="0" t="0" r="0" b="0"/>
                      <wp:wrapNone/>
                      <wp:docPr id="1775109501" name="Straight Connector 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ADDF2"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85pt,32.8pt" to="228.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" strokecolor="black [3040]"/>
                  </w:pict>
                </mc:Fallback>
              </mc:AlternateContent>
            </w:r>
            <w:r w:rsidR="005D6B65" w:rsidRPr="006B21AC">
              <w:rPr>
                <w:rFonts w:ascii="Times New Roman" w:hAnsi="Times New Roman"/>
                <w:b/>
                <w:bCs/>
                <w:sz w:val="26"/>
                <w:szCs w:val="24"/>
              </w:rPr>
              <w:t>CỘNG HÒA XÃ HỘI CHỦ NGHĨA VIỆT NAM</w:t>
            </w:r>
            <w:r w:rsidR="005D6B65" w:rsidRPr="006B21AC">
              <w:rPr>
                <w:rFonts w:ascii="Times New Roman" w:hAnsi="Times New Roman"/>
                <w:b/>
                <w:bCs/>
                <w:sz w:val="26"/>
                <w:szCs w:val="24"/>
              </w:rPr>
              <w:br/>
            </w:r>
            <w:r w:rsidR="005D6B65" w:rsidRPr="006B21AC">
              <w:rPr>
                <w:rFonts w:ascii="Times New Roman" w:hAnsi="Times New Roman"/>
                <w:b/>
                <w:bCs/>
                <w:sz w:val="28"/>
                <w:szCs w:val="24"/>
              </w:rPr>
              <w:t xml:space="preserve">Độc lập </w:t>
            </w:r>
            <w:r>
              <w:rPr>
                <w:rFonts w:ascii="Times New Roman" w:hAnsi="Times New Roman"/>
                <w:b/>
                <w:bCs/>
                <w:sz w:val="28"/>
                <w:szCs w:val="24"/>
                <w:lang w:val="en-US"/>
              </w:rPr>
              <w:t>-</w:t>
            </w:r>
            <w:r w:rsidR="005D6B65" w:rsidRPr="006B21AC">
              <w:rPr>
                <w:rFonts w:ascii="Times New Roman" w:hAnsi="Times New Roman"/>
                <w:b/>
                <w:bCs/>
                <w:sz w:val="28"/>
                <w:szCs w:val="24"/>
              </w:rPr>
              <w:t xml:space="preserve"> Tự do </w:t>
            </w:r>
            <w:r>
              <w:rPr>
                <w:rFonts w:ascii="Times New Roman" w:hAnsi="Times New Roman"/>
                <w:b/>
                <w:bCs/>
                <w:sz w:val="28"/>
                <w:szCs w:val="24"/>
                <w:lang w:val="en-US"/>
              </w:rPr>
              <w:t>-</w:t>
            </w:r>
            <w:r w:rsidR="005D6B65" w:rsidRPr="006B21AC">
              <w:rPr>
                <w:rFonts w:ascii="Times New Roman" w:hAnsi="Times New Roman"/>
                <w:b/>
                <w:bCs/>
                <w:sz w:val="28"/>
                <w:szCs w:val="24"/>
              </w:rPr>
              <w:t xml:space="preserve"> Hạnh phúc</w:t>
            </w:r>
            <w:r w:rsidR="005D6B65" w:rsidRPr="006B21AC">
              <w:rPr>
                <w:rFonts w:ascii="Times New Roman" w:hAnsi="Times New Roman"/>
                <w:b/>
                <w:bCs/>
                <w:sz w:val="26"/>
                <w:szCs w:val="24"/>
              </w:rPr>
              <w:br/>
            </w:r>
          </w:p>
          <w:p w14:paraId="258E1098" w14:textId="3F5F9A64" w:rsidR="005D6B65" w:rsidRPr="005D7147" w:rsidRDefault="005D6B65" w:rsidP="00AA7793">
            <w:pPr>
              <w:spacing w:after="0" w:line="240" w:lineRule="auto"/>
              <w:jc w:val="both"/>
              <w:rPr>
                <w:rFonts w:ascii="Times New Roman" w:hAnsi="Times New Roman"/>
                <w:sz w:val="26"/>
                <w:szCs w:val="24"/>
                <w:lang w:val="en-US"/>
              </w:rPr>
            </w:pPr>
          </w:p>
        </w:tc>
      </w:tr>
      <w:tr w:rsidR="00AA7793" w:rsidRPr="006B21AC" w14:paraId="6857BC6A" w14:textId="77777777" w:rsidTr="00AA7793">
        <w:trPr>
          <w:trHeight w:val="161"/>
        </w:trPr>
        <w:tc>
          <w:tcPr>
            <w:tcW w:w="4253" w:type="dxa"/>
            <w:tcMar>
              <w:top w:w="0" w:type="dxa"/>
              <w:left w:w="108" w:type="dxa"/>
              <w:bottom w:w="0" w:type="dxa"/>
              <w:right w:w="108" w:type="dxa"/>
            </w:tcMar>
          </w:tcPr>
          <w:p w14:paraId="15029901" w14:textId="7FED2F0E" w:rsidR="00AA7793" w:rsidRDefault="00AA7793" w:rsidP="00AA7793">
            <w:pPr>
              <w:spacing w:after="0" w:line="240" w:lineRule="auto"/>
              <w:jc w:val="center"/>
              <w:rPr>
                <w:rFonts w:ascii="Times New Roman" w:hAnsi="Times New Roman"/>
                <w:noProof/>
                <w:sz w:val="26"/>
                <w:lang w:eastAsia="vi-VN"/>
              </w:rPr>
            </w:pPr>
            <w:r>
              <w:rPr>
                <w:rFonts w:ascii="Times New Roman" w:hAnsi="Times New Roman"/>
                <w:sz w:val="26"/>
                <w:szCs w:val="24"/>
              </w:rPr>
              <w:t>Số:</w:t>
            </w:r>
            <w:r w:rsidR="004074FA">
              <w:rPr>
                <w:rFonts w:ascii="Times New Roman" w:hAnsi="Times New Roman"/>
                <w:sz w:val="26"/>
                <w:szCs w:val="24"/>
              </w:rPr>
              <w:t xml:space="preserve"> </w:t>
            </w:r>
            <w:r w:rsidR="004074FA">
              <w:rPr>
                <w:rFonts w:ascii="Times New Roman" w:hAnsi="Times New Roman"/>
                <w:sz w:val="26"/>
                <w:szCs w:val="24"/>
                <w:lang w:val="en-US"/>
              </w:rPr>
              <w:t>228</w:t>
            </w:r>
            <w:r w:rsidRPr="006B21AC">
              <w:rPr>
                <w:rFonts w:ascii="Times New Roman" w:hAnsi="Times New Roman"/>
                <w:sz w:val="26"/>
                <w:szCs w:val="24"/>
              </w:rPr>
              <w:t>/</w:t>
            </w:r>
            <w:r>
              <w:rPr>
                <w:rFonts w:ascii="Times New Roman" w:hAnsi="Times New Roman"/>
                <w:sz w:val="26"/>
                <w:szCs w:val="24"/>
                <w:lang w:val="en-US"/>
              </w:rPr>
              <w:t>TB</w:t>
            </w:r>
            <w:r w:rsidRPr="006B21AC">
              <w:rPr>
                <w:rFonts w:ascii="Times New Roman" w:hAnsi="Times New Roman"/>
                <w:sz w:val="26"/>
                <w:szCs w:val="24"/>
              </w:rPr>
              <w:t>-CĐN</w:t>
            </w:r>
          </w:p>
        </w:tc>
        <w:tc>
          <w:tcPr>
            <w:tcW w:w="6095" w:type="dxa"/>
            <w:tcMar>
              <w:top w:w="0" w:type="dxa"/>
              <w:left w:w="108" w:type="dxa"/>
              <w:bottom w:w="0" w:type="dxa"/>
              <w:right w:w="108" w:type="dxa"/>
            </w:tcMar>
          </w:tcPr>
          <w:p w14:paraId="1FB470CA" w14:textId="64095F61" w:rsidR="00AA7793" w:rsidRDefault="00AA7793" w:rsidP="00AA7793">
            <w:pPr>
              <w:spacing w:after="0" w:line="240" w:lineRule="auto"/>
              <w:rPr>
                <w:rFonts w:ascii="Times New Roman" w:hAnsi="Times New Roman"/>
                <w:noProof/>
                <w:sz w:val="26"/>
                <w:lang w:eastAsia="vi-VN"/>
              </w:rPr>
            </w:pPr>
            <w:r w:rsidRPr="006B21AC">
              <w:rPr>
                <w:rFonts w:ascii="Times New Roman" w:hAnsi="Times New Roman"/>
                <w:i/>
                <w:sz w:val="26"/>
                <w:szCs w:val="26"/>
              </w:rPr>
              <w:t>T</w:t>
            </w:r>
            <w:r>
              <w:rPr>
                <w:rFonts w:ascii="Times New Roman" w:hAnsi="Times New Roman"/>
                <w:i/>
                <w:sz w:val="26"/>
                <w:szCs w:val="26"/>
              </w:rPr>
              <w:t xml:space="preserve">hành phố </w:t>
            </w:r>
            <w:r w:rsidRPr="006B21AC">
              <w:rPr>
                <w:rFonts w:ascii="Times New Roman" w:hAnsi="Times New Roman"/>
                <w:i/>
                <w:sz w:val="26"/>
                <w:szCs w:val="26"/>
              </w:rPr>
              <w:t>Hồ Chí Minh</w:t>
            </w:r>
            <w:r w:rsidRPr="006B21AC">
              <w:rPr>
                <w:rFonts w:ascii="Times New Roman" w:hAnsi="Times New Roman"/>
                <w:i/>
                <w:iCs/>
                <w:sz w:val="26"/>
                <w:szCs w:val="26"/>
              </w:rPr>
              <w:t>, ngày</w:t>
            </w:r>
            <w:r w:rsidR="004074FA">
              <w:rPr>
                <w:rFonts w:ascii="Times New Roman" w:hAnsi="Times New Roman"/>
                <w:i/>
                <w:iCs/>
                <w:sz w:val="26"/>
                <w:szCs w:val="26"/>
              </w:rPr>
              <w:t xml:space="preserve"> </w:t>
            </w:r>
            <w:r w:rsidR="004074FA">
              <w:rPr>
                <w:rFonts w:ascii="Times New Roman" w:hAnsi="Times New Roman"/>
                <w:i/>
                <w:iCs/>
                <w:sz w:val="26"/>
                <w:szCs w:val="26"/>
                <w:lang w:val="en-US"/>
              </w:rPr>
              <w:t xml:space="preserve">10 </w:t>
            </w:r>
            <w:r w:rsidRPr="006B21AC">
              <w:rPr>
                <w:rFonts w:ascii="Times New Roman" w:hAnsi="Times New Roman"/>
                <w:i/>
                <w:iCs/>
                <w:sz w:val="26"/>
                <w:szCs w:val="26"/>
              </w:rPr>
              <w:t>tháng</w:t>
            </w:r>
            <w:r>
              <w:rPr>
                <w:rFonts w:ascii="Times New Roman" w:hAnsi="Times New Roman"/>
                <w:i/>
                <w:iCs/>
                <w:sz w:val="26"/>
                <w:szCs w:val="26"/>
              </w:rPr>
              <w:t xml:space="preserve"> </w:t>
            </w:r>
            <w:r>
              <w:rPr>
                <w:rFonts w:ascii="Times New Roman" w:hAnsi="Times New Roman"/>
                <w:i/>
                <w:iCs/>
                <w:sz w:val="26"/>
                <w:szCs w:val="26"/>
                <w:lang w:val="en-US"/>
              </w:rPr>
              <w:t>10</w:t>
            </w:r>
            <w:r>
              <w:rPr>
                <w:rFonts w:ascii="Times New Roman" w:hAnsi="Times New Roman"/>
                <w:i/>
                <w:iCs/>
                <w:sz w:val="26"/>
                <w:szCs w:val="26"/>
              </w:rPr>
              <w:t xml:space="preserve"> </w:t>
            </w:r>
            <w:r w:rsidRPr="006B21AC">
              <w:rPr>
                <w:rFonts w:ascii="Times New Roman" w:hAnsi="Times New Roman"/>
                <w:i/>
                <w:iCs/>
                <w:sz w:val="26"/>
                <w:szCs w:val="26"/>
              </w:rPr>
              <w:t>năm 20</w:t>
            </w:r>
            <w:r>
              <w:rPr>
                <w:rFonts w:ascii="Times New Roman" w:hAnsi="Times New Roman"/>
                <w:i/>
                <w:iCs/>
                <w:sz w:val="26"/>
                <w:szCs w:val="26"/>
                <w:lang w:val="en-US"/>
              </w:rPr>
              <w:t>24</w:t>
            </w:r>
          </w:p>
        </w:tc>
      </w:tr>
    </w:tbl>
    <w:p w14:paraId="1646571F" w14:textId="77777777" w:rsidR="00AA7793" w:rsidRDefault="00AA7793" w:rsidP="00AA7793">
      <w:pPr>
        <w:spacing w:after="0" w:line="240" w:lineRule="auto"/>
        <w:jc w:val="center"/>
        <w:rPr>
          <w:rFonts w:ascii="Times New Roman" w:eastAsia="Times New Roman" w:hAnsi="Times New Roman" w:cs="Times New Roman"/>
          <w:b/>
          <w:bCs/>
          <w:sz w:val="28"/>
          <w:szCs w:val="28"/>
          <w:lang w:val="en-US" w:eastAsia="vi-VN"/>
        </w:rPr>
      </w:pPr>
    </w:p>
    <w:p w14:paraId="330A7629" w14:textId="3A6A2CD2" w:rsidR="004E5DA3" w:rsidRPr="00CE7D25" w:rsidRDefault="00CE7D25" w:rsidP="00AA7793">
      <w:pPr>
        <w:spacing w:after="0" w:line="240" w:lineRule="auto"/>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val="en-US" w:eastAsia="vi-VN"/>
        </w:rPr>
        <w:t>THÔNG BÁO</w:t>
      </w:r>
    </w:p>
    <w:p w14:paraId="623348F1" w14:textId="735869DB" w:rsidR="00E10592" w:rsidRPr="00203B7F" w:rsidRDefault="00CE7D25" w:rsidP="00AA7793">
      <w:pPr>
        <w:spacing w:after="0" w:line="240" w:lineRule="auto"/>
        <w:jc w:val="center"/>
        <w:rPr>
          <w:rFonts w:ascii="Times New Roman" w:eastAsia="Times New Roman" w:hAnsi="Times New Roman" w:cs="Times New Roman"/>
          <w:b/>
          <w:bCs/>
          <w:sz w:val="28"/>
          <w:szCs w:val="28"/>
          <w:lang w:val="en-US" w:eastAsia="vi-VN"/>
        </w:rPr>
      </w:pPr>
      <w:r w:rsidRPr="00203B7F">
        <w:rPr>
          <w:rFonts w:ascii="Times New Roman" w:eastAsia="Times New Roman" w:hAnsi="Times New Roman" w:cs="Times New Roman"/>
          <w:b/>
          <w:bCs/>
          <w:sz w:val="28"/>
          <w:szCs w:val="28"/>
          <w:lang w:val="en-US" w:eastAsia="vi-VN"/>
        </w:rPr>
        <w:t xml:space="preserve">Về </w:t>
      </w:r>
      <w:r w:rsidR="00AA7793">
        <w:rPr>
          <w:rFonts w:ascii="Times New Roman" w:eastAsia="Times New Roman" w:hAnsi="Times New Roman" w:cs="Times New Roman"/>
          <w:b/>
          <w:bCs/>
          <w:sz w:val="28"/>
          <w:szCs w:val="28"/>
          <w:lang w:val="en-US" w:eastAsia="vi-VN"/>
        </w:rPr>
        <w:t>h</w:t>
      </w:r>
      <w:r w:rsidR="004E5DA3" w:rsidRPr="00203B7F">
        <w:rPr>
          <w:rFonts w:ascii="Times New Roman" w:eastAsia="Times New Roman" w:hAnsi="Times New Roman" w:cs="Times New Roman"/>
          <w:b/>
          <w:bCs/>
          <w:sz w:val="28"/>
          <w:szCs w:val="28"/>
          <w:lang w:eastAsia="vi-VN"/>
        </w:rPr>
        <w:t>ọc tập môn học Giáo dục quốc phòng và an ninh</w:t>
      </w:r>
      <w:r w:rsidR="005D7147" w:rsidRPr="00203B7F">
        <w:rPr>
          <w:rFonts w:ascii="Times New Roman" w:eastAsia="Times New Roman" w:hAnsi="Times New Roman" w:cs="Times New Roman"/>
          <w:b/>
          <w:bCs/>
          <w:sz w:val="28"/>
          <w:szCs w:val="28"/>
          <w:lang w:val="en-US" w:eastAsia="vi-VN"/>
        </w:rPr>
        <w:t xml:space="preserve"> </w:t>
      </w:r>
    </w:p>
    <w:p w14:paraId="3363CD4D" w14:textId="71912D84" w:rsidR="004577C6" w:rsidRDefault="005D7147" w:rsidP="00AA7793">
      <w:pPr>
        <w:spacing w:after="0" w:line="240" w:lineRule="auto"/>
        <w:jc w:val="center"/>
        <w:rPr>
          <w:rFonts w:ascii="Times New Roman" w:eastAsia="Times New Roman" w:hAnsi="Times New Roman" w:cs="Times New Roman"/>
          <w:b/>
          <w:bCs/>
          <w:sz w:val="26"/>
          <w:szCs w:val="26"/>
          <w:lang w:val="en-US" w:eastAsia="vi-VN"/>
        </w:rPr>
      </w:pPr>
      <w:r w:rsidRPr="00203B7F">
        <w:rPr>
          <w:rFonts w:ascii="Times New Roman" w:eastAsia="Times New Roman" w:hAnsi="Times New Roman" w:cs="Times New Roman"/>
          <w:b/>
          <w:bCs/>
          <w:sz w:val="28"/>
          <w:szCs w:val="28"/>
          <w:lang w:val="en-US" w:eastAsia="vi-VN"/>
        </w:rPr>
        <w:t>cho sinh viên trình độ Cao đẳng</w:t>
      </w:r>
      <w:r w:rsidR="00E10592" w:rsidRPr="00203B7F">
        <w:rPr>
          <w:rFonts w:ascii="Times New Roman" w:eastAsia="Times New Roman" w:hAnsi="Times New Roman" w:cs="Times New Roman"/>
          <w:b/>
          <w:bCs/>
          <w:sz w:val="28"/>
          <w:szCs w:val="28"/>
          <w:lang w:val="en-US" w:eastAsia="vi-VN"/>
        </w:rPr>
        <w:t xml:space="preserve"> của</w:t>
      </w:r>
      <w:r w:rsidRPr="00203B7F">
        <w:rPr>
          <w:rFonts w:ascii="Times New Roman" w:eastAsia="Times New Roman" w:hAnsi="Times New Roman" w:cs="Times New Roman"/>
          <w:b/>
          <w:bCs/>
          <w:sz w:val="28"/>
          <w:szCs w:val="28"/>
          <w:lang w:val="en-US" w:eastAsia="vi-VN"/>
        </w:rPr>
        <w:t xml:space="preserve"> khóa học 202</w:t>
      </w:r>
      <w:r w:rsidR="006E3EDD">
        <w:rPr>
          <w:rFonts w:ascii="Times New Roman" w:eastAsia="Times New Roman" w:hAnsi="Times New Roman" w:cs="Times New Roman"/>
          <w:b/>
          <w:bCs/>
          <w:sz w:val="28"/>
          <w:szCs w:val="28"/>
          <w:lang w:val="en-US" w:eastAsia="vi-VN"/>
        </w:rPr>
        <w:t>3</w:t>
      </w:r>
      <w:r w:rsidR="00AA7793">
        <w:rPr>
          <w:rFonts w:ascii="Times New Roman" w:eastAsia="Times New Roman" w:hAnsi="Times New Roman" w:cs="Times New Roman"/>
          <w:b/>
          <w:bCs/>
          <w:sz w:val="28"/>
          <w:szCs w:val="28"/>
          <w:lang w:val="en-US" w:eastAsia="vi-VN"/>
        </w:rPr>
        <w:t xml:space="preserve"> </w:t>
      </w:r>
      <w:r w:rsidRPr="00203B7F">
        <w:rPr>
          <w:rFonts w:ascii="Times New Roman" w:eastAsia="Times New Roman" w:hAnsi="Times New Roman" w:cs="Times New Roman"/>
          <w:b/>
          <w:bCs/>
          <w:sz w:val="28"/>
          <w:szCs w:val="28"/>
          <w:lang w:val="en-US" w:eastAsia="vi-VN"/>
        </w:rPr>
        <w:t>-</w:t>
      </w:r>
      <w:r w:rsidR="00AA7793">
        <w:rPr>
          <w:rFonts w:ascii="Times New Roman" w:eastAsia="Times New Roman" w:hAnsi="Times New Roman" w:cs="Times New Roman"/>
          <w:b/>
          <w:bCs/>
          <w:sz w:val="28"/>
          <w:szCs w:val="28"/>
          <w:lang w:val="en-US" w:eastAsia="vi-VN"/>
        </w:rPr>
        <w:t xml:space="preserve"> </w:t>
      </w:r>
      <w:r w:rsidRPr="00203B7F">
        <w:rPr>
          <w:rFonts w:ascii="Times New Roman" w:eastAsia="Times New Roman" w:hAnsi="Times New Roman" w:cs="Times New Roman"/>
          <w:b/>
          <w:bCs/>
          <w:sz w:val="28"/>
          <w:szCs w:val="28"/>
          <w:lang w:val="en-US" w:eastAsia="vi-VN"/>
        </w:rPr>
        <w:t>202</w:t>
      </w:r>
      <w:r w:rsidR="006E3EDD">
        <w:rPr>
          <w:rFonts w:ascii="Times New Roman" w:eastAsia="Times New Roman" w:hAnsi="Times New Roman" w:cs="Times New Roman"/>
          <w:b/>
          <w:bCs/>
          <w:sz w:val="28"/>
          <w:szCs w:val="28"/>
          <w:lang w:val="en-US" w:eastAsia="vi-VN"/>
        </w:rPr>
        <w:t>6</w:t>
      </w:r>
      <w:r>
        <w:rPr>
          <w:rFonts w:ascii="Times New Roman" w:eastAsia="Times New Roman" w:hAnsi="Times New Roman" w:cs="Times New Roman"/>
          <w:b/>
          <w:bCs/>
          <w:sz w:val="26"/>
          <w:szCs w:val="26"/>
          <w:lang w:val="en-US" w:eastAsia="vi-VN"/>
        </w:rPr>
        <w:t xml:space="preserve"> </w:t>
      </w:r>
    </w:p>
    <w:p w14:paraId="7615ED10" w14:textId="53A68857" w:rsidR="00AA7793" w:rsidRPr="005D7147" w:rsidRDefault="00AA7793" w:rsidP="00AA7793">
      <w:pPr>
        <w:spacing w:after="0" w:line="240" w:lineRule="auto"/>
        <w:jc w:val="center"/>
        <w:rPr>
          <w:rFonts w:ascii="Times New Roman" w:eastAsia="Times New Roman" w:hAnsi="Times New Roman" w:cs="Times New Roman"/>
          <w:b/>
          <w:bCs/>
          <w:sz w:val="26"/>
          <w:szCs w:val="26"/>
          <w:lang w:val="en-US" w:eastAsia="vi-VN"/>
        </w:rPr>
      </w:pPr>
      <w:r>
        <w:rPr>
          <w:rFonts w:ascii="Times New Roman" w:eastAsia="Times New Roman" w:hAnsi="Times New Roman" w:cs="Times New Roman"/>
          <w:b/>
          <w:bCs/>
          <w:noProof/>
          <w:sz w:val="26"/>
          <w:szCs w:val="26"/>
          <w:lang w:val="en-US" w:eastAsia="vi-VN"/>
        </w:rPr>
        <mc:AlternateContent>
          <mc:Choice Requires="wps">
            <w:drawing>
              <wp:anchor distT="0" distB="0" distL="114300" distR="114300" simplePos="0" relativeHeight="251661312" behindDoc="0" locked="0" layoutInCell="1" allowOverlap="1" wp14:anchorId="36C94274" wp14:editId="13E0D07E">
                <wp:simplePos x="0" y="0"/>
                <wp:positionH relativeFrom="column">
                  <wp:posOffset>2025015</wp:posOffset>
                </wp:positionH>
                <wp:positionV relativeFrom="paragraph">
                  <wp:posOffset>18415</wp:posOffset>
                </wp:positionV>
                <wp:extent cx="1562100" cy="0"/>
                <wp:effectExtent l="0" t="0" r="0" b="0"/>
                <wp:wrapNone/>
                <wp:docPr id="1840875106" name="Straight Connector 6"/>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775C5"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9.45pt,1.45pt" to="282.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" strokecolor="black [3040]"/>
            </w:pict>
          </mc:Fallback>
        </mc:AlternateContent>
      </w:r>
    </w:p>
    <w:p w14:paraId="08CE7303" w14:textId="70C1FAE2" w:rsidR="00C73DD5" w:rsidRPr="00203B7F" w:rsidRDefault="00C73DD5" w:rsidP="00656109">
      <w:pPr>
        <w:spacing w:after="0" w:line="360" w:lineRule="auto"/>
        <w:ind w:firstLine="709"/>
        <w:jc w:val="both"/>
        <w:rPr>
          <w:rFonts w:ascii="Times New Roman" w:eastAsia="Times New Roman" w:hAnsi="Times New Roman" w:cs="Times New Roman"/>
          <w:bCs/>
          <w:i/>
          <w:iCs/>
          <w:sz w:val="28"/>
          <w:szCs w:val="28"/>
          <w:lang w:val="en-US" w:eastAsia="vi-VN"/>
        </w:rPr>
      </w:pPr>
      <w:r w:rsidRPr="00203B7F">
        <w:rPr>
          <w:rFonts w:ascii="Times New Roman" w:eastAsia="Times New Roman" w:hAnsi="Times New Roman" w:cs="Times New Roman"/>
          <w:bCs/>
          <w:i/>
          <w:iCs/>
          <w:sz w:val="28"/>
          <w:szCs w:val="28"/>
          <w:lang w:val="en-US" w:eastAsia="vi-VN"/>
        </w:rPr>
        <w:t>Căn cứ Thông tư liên tịch số 18/2015/TTLT-BGDĐT-BLĐTBXH ngày 08 tháng 9 năm 2015 về việc Qui định tổ chức dạy, học và đánh giá kết quả học tập môn học Giáo dục quốc phòng và an ninh trong các cơ sở giáo dục nghề nghiệp và cơ</w:t>
      </w:r>
      <w:r w:rsidR="00950E6F" w:rsidRPr="00203B7F">
        <w:rPr>
          <w:rFonts w:ascii="Times New Roman" w:eastAsia="Times New Roman" w:hAnsi="Times New Roman" w:cs="Times New Roman"/>
          <w:bCs/>
          <w:i/>
          <w:iCs/>
          <w:sz w:val="28"/>
          <w:szCs w:val="28"/>
          <w:lang w:val="en-US" w:eastAsia="vi-VN"/>
        </w:rPr>
        <w:t xml:space="preserve"> sở giáo dục đại học của Bộ Giáo dục và Đào tạo và Bộ Lao động </w:t>
      </w:r>
      <w:r w:rsidR="00E729A4">
        <w:rPr>
          <w:rFonts w:ascii="Times New Roman" w:eastAsia="Times New Roman" w:hAnsi="Times New Roman" w:cs="Times New Roman"/>
          <w:bCs/>
          <w:i/>
          <w:iCs/>
          <w:sz w:val="28"/>
          <w:szCs w:val="28"/>
          <w:lang w:val="en-US" w:eastAsia="vi-VN"/>
        </w:rPr>
        <w:t>-</w:t>
      </w:r>
      <w:r w:rsidR="00950E6F" w:rsidRPr="00203B7F">
        <w:rPr>
          <w:rFonts w:ascii="Times New Roman" w:eastAsia="Times New Roman" w:hAnsi="Times New Roman" w:cs="Times New Roman"/>
          <w:bCs/>
          <w:i/>
          <w:iCs/>
          <w:sz w:val="28"/>
          <w:szCs w:val="28"/>
          <w:lang w:val="en-US" w:eastAsia="vi-VN"/>
        </w:rPr>
        <w:t xml:space="preserve"> Thương binh và Xã hộ</w:t>
      </w:r>
      <w:r w:rsidR="00E729A4">
        <w:rPr>
          <w:rFonts w:ascii="Times New Roman" w:eastAsia="Times New Roman" w:hAnsi="Times New Roman" w:cs="Times New Roman"/>
          <w:bCs/>
          <w:i/>
          <w:iCs/>
          <w:sz w:val="28"/>
          <w:szCs w:val="28"/>
          <w:lang w:val="en-US" w:eastAsia="vi-VN"/>
        </w:rPr>
        <w:t>i.</w:t>
      </w:r>
    </w:p>
    <w:p w14:paraId="48678866" w14:textId="53C909F2" w:rsidR="00950E6F" w:rsidRPr="00203B7F" w:rsidRDefault="00950E6F" w:rsidP="00656109">
      <w:pPr>
        <w:spacing w:after="0" w:line="360" w:lineRule="auto"/>
        <w:ind w:firstLine="709"/>
        <w:jc w:val="both"/>
        <w:rPr>
          <w:rFonts w:ascii="Times New Roman" w:eastAsia="Times New Roman" w:hAnsi="Times New Roman" w:cs="Times New Roman"/>
          <w:bCs/>
          <w:sz w:val="28"/>
          <w:szCs w:val="28"/>
          <w:lang w:val="en-US" w:eastAsia="vi-VN"/>
        </w:rPr>
      </w:pPr>
      <w:r w:rsidRPr="00203B7F">
        <w:rPr>
          <w:rFonts w:ascii="Times New Roman" w:eastAsia="Times New Roman" w:hAnsi="Times New Roman" w:cs="Times New Roman"/>
          <w:bCs/>
          <w:sz w:val="28"/>
          <w:szCs w:val="28"/>
          <w:lang w:val="en-US" w:eastAsia="vi-VN"/>
        </w:rPr>
        <w:t xml:space="preserve">Trường Cao đẳng nghề Thành phố Hồ Chí Minh </w:t>
      </w:r>
      <w:r w:rsidR="00766A62" w:rsidRPr="00203B7F">
        <w:rPr>
          <w:rFonts w:ascii="Times New Roman" w:eastAsia="Times New Roman" w:hAnsi="Times New Roman" w:cs="Times New Roman"/>
          <w:bCs/>
          <w:sz w:val="28"/>
          <w:szCs w:val="28"/>
          <w:lang w:val="en-US" w:eastAsia="vi-VN"/>
        </w:rPr>
        <w:t>thông báo về việc</w:t>
      </w:r>
      <w:r w:rsidRPr="00203B7F">
        <w:rPr>
          <w:rFonts w:ascii="Times New Roman" w:eastAsia="Times New Roman" w:hAnsi="Times New Roman" w:cs="Times New Roman"/>
          <w:bCs/>
          <w:sz w:val="28"/>
          <w:szCs w:val="28"/>
          <w:lang w:val="en-US" w:eastAsia="vi-VN"/>
        </w:rPr>
        <w:t xml:space="preserve"> học tập môn</w:t>
      </w:r>
      <w:r w:rsidR="00D43C5F" w:rsidRPr="00203B7F">
        <w:rPr>
          <w:rFonts w:ascii="Times New Roman" w:eastAsia="Times New Roman" w:hAnsi="Times New Roman" w:cs="Times New Roman"/>
          <w:bCs/>
          <w:sz w:val="28"/>
          <w:szCs w:val="28"/>
          <w:lang w:val="en-US" w:eastAsia="vi-VN"/>
        </w:rPr>
        <w:t xml:space="preserve"> học Giáo dục quốc phòng và an ninh</w:t>
      </w:r>
      <w:r w:rsidR="007C568A" w:rsidRPr="00203B7F">
        <w:rPr>
          <w:rFonts w:ascii="Times New Roman" w:eastAsia="Times New Roman" w:hAnsi="Times New Roman" w:cs="Times New Roman"/>
          <w:bCs/>
          <w:sz w:val="28"/>
          <w:szCs w:val="28"/>
          <w:lang w:val="en-US" w:eastAsia="vi-VN"/>
        </w:rPr>
        <w:t xml:space="preserve"> (GDQP&amp;AN) </w:t>
      </w:r>
      <w:r w:rsidR="006E647D" w:rsidRPr="00203B7F">
        <w:rPr>
          <w:rFonts w:ascii="Times New Roman" w:eastAsia="Times New Roman" w:hAnsi="Times New Roman" w:cs="Times New Roman"/>
          <w:bCs/>
          <w:sz w:val="28"/>
          <w:szCs w:val="28"/>
          <w:lang w:val="en-US" w:eastAsia="vi-VN"/>
        </w:rPr>
        <w:t xml:space="preserve">cho sinh viên trình độ </w:t>
      </w:r>
      <w:r w:rsidR="00424638" w:rsidRPr="00203B7F">
        <w:rPr>
          <w:rFonts w:ascii="Times New Roman" w:eastAsia="Times New Roman" w:hAnsi="Times New Roman" w:cs="Times New Roman"/>
          <w:bCs/>
          <w:sz w:val="28"/>
          <w:szCs w:val="28"/>
          <w:lang w:val="en-US" w:eastAsia="vi-VN"/>
        </w:rPr>
        <w:t>C</w:t>
      </w:r>
      <w:r w:rsidR="006E647D" w:rsidRPr="00203B7F">
        <w:rPr>
          <w:rFonts w:ascii="Times New Roman" w:eastAsia="Times New Roman" w:hAnsi="Times New Roman" w:cs="Times New Roman"/>
          <w:bCs/>
          <w:sz w:val="28"/>
          <w:szCs w:val="28"/>
          <w:lang w:val="en-US" w:eastAsia="vi-VN"/>
        </w:rPr>
        <w:t>ao đẳng</w:t>
      </w:r>
      <w:r w:rsidR="00D43C5F" w:rsidRPr="00203B7F">
        <w:rPr>
          <w:rFonts w:ascii="Times New Roman" w:eastAsia="Times New Roman" w:hAnsi="Times New Roman" w:cs="Times New Roman"/>
          <w:bCs/>
          <w:sz w:val="28"/>
          <w:szCs w:val="28"/>
          <w:lang w:val="en-US" w:eastAsia="vi-VN"/>
        </w:rPr>
        <w:t>, cụ thể như sau:</w:t>
      </w:r>
    </w:p>
    <w:p w14:paraId="46E896A9" w14:textId="5CC2B553" w:rsidR="005D6B65" w:rsidRPr="00203B7F" w:rsidRDefault="005D6B65" w:rsidP="00656109">
      <w:pPr>
        <w:spacing w:after="0" w:line="360" w:lineRule="auto"/>
        <w:ind w:firstLine="567"/>
        <w:jc w:val="both"/>
        <w:rPr>
          <w:rFonts w:ascii="Times New Roman" w:eastAsia="Times New Roman" w:hAnsi="Times New Roman" w:cs="Times New Roman"/>
          <w:b/>
          <w:bCs/>
          <w:sz w:val="28"/>
          <w:szCs w:val="28"/>
          <w:lang w:val="en-US" w:eastAsia="vi-VN"/>
        </w:rPr>
      </w:pPr>
      <w:r w:rsidRPr="00203B7F">
        <w:rPr>
          <w:rFonts w:ascii="Times New Roman" w:eastAsia="Times New Roman" w:hAnsi="Times New Roman" w:cs="Times New Roman"/>
          <w:b/>
          <w:bCs/>
          <w:sz w:val="28"/>
          <w:szCs w:val="28"/>
          <w:lang w:val="en-US" w:eastAsia="vi-VN"/>
        </w:rPr>
        <w:t xml:space="preserve">I. </w:t>
      </w:r>
      <w:r w:rsidR="00C73DD5" w:rsidRPr="00203B7F">
        <w:rPr>
          <w:rFonts w:ascii="Times New Roman" w:eastAsia="Times New Roman" w:hAnsi="Times New Roman" w:cs="Times New Roman"/>
          <w:b/>
          <w:bCs/>
          <w:sz w:val="28"/>
          <w:szCs w:val="28"/>
          <w:lang w:val="en-US" w:eastAsia="vi-VN"/>
        </w:rPr>
        <w:t>THỜI GIAN – ĐỊA ĐIỂM</w:t>
      </w:r>
      <w:r w:rsidR="00557740" w:rsidRPr="00203B7F">
        <w:rPr>
          <w:rFonts w:ascii="Times New Roman" w:eastAsia="Times New Roman" w:hAnsi="Times New Roman" w:cs="Times New Roman"/>
          <w:b/>
          <w:bCs/>
          <w:sz w:val="28"/>
          <w:szCs w:val="28"/>
          <w:lang w:val="en-US" w:eastAsia="vi-VN"/>
        </w:rPr>
        <w:t xml:space="preserve"> HỌC TẬP</w:t>
      </w:r>
    </w:p>
    <w:p w14:paraId="63E8A78F" w14:textId="36C777A3" w:rsidR="004805F2" w:rsidRPr="00203B7F" w:rsidRDefault="00D43C5F" w:rsidP="00656109">
      <w:pPr>
        <w:spacing w:after="0" w:line="360" w:lineRule="auto"/>
        <w:ind w:firstLine="567"/>
        <w:jc w:val="both"/>
        <w:rPr>
          <w:rFonts w:asciiTheme="majorHAnsi" w:hAnsiTheme="majorHAnsi" w:cstheme="majorHAnsi"/>
          <w:spacing w:val="-4"/>
          <w:sz w:val="28"/>
          <w:szCs w:val="28"/>
          <w:lang w:val="en-US"/>
        </w:rPr>
      </w:pPr>
      <w:r w:rsidRPr="00203B7F">
        <w:rPr>
          <w:rFonts w:ascii="Times New Roman" w:eastAsia="Times New Roman" w:hAnsi="Times New Roman" w:cs="Times New Roman"/>
          <w:b/>
          <w:sz w:val="28"/>
          <w:szCs w:val="28"/>
          <w:lang w:val="en-US" w:eastAsia="vi-VN"/>
        </w:rPr>
        <w:t xml:space="preserve">1. </w:t>
      </w:r>
      <w:r w:rsidR="004E5DA3" w:rsidRPr="00203B7F">
        <w:rPr>
          <w:rFonts w:ascii="Times New Roman" w:eastAsia="Times New Roman" w:hAnsi="Times New Roman" w:cs="Times New Roman"/>
          <w:b/>
          <w:sz w:val="28"/>
          <w:szCs w:val="28"/>
          <w:lang w:eastAsia="vi-VN"/>
        </w:rPr>
        <w:t>Thời gian</w:t>
      </w:r>
      <w:r w:rsidR="00557740" w:rsidRPr="00203B7F">
        <w:rPr>
          <w:rFonts w:ascii="Times New Roman" w:eastAsia="Times New Roman" w:hAnsi="Times New Roman" w:cs="Times New Roman"/>
          <w:b/>
          <w:sz w:val="28"/>
          <w:szCs w:val="28"/>
          <w:lang w:val="en-US" w:eastAsia="vi-VN"/>
        </w:rPr>
        <w:t xml:space="preserve"> học</w:t>
      </w:r>
      <w:r w:rsidR="004E5DA3" w:rsidRPr="00203B7F">
        <w:rPr>
          <w:rFonts w:ascii="Times New Roman" w:eastAsia="Times New Roman" w:hAnsi="Times New Roman" w:cs="Times New Roman"/>
          <w:b/>
          <w:sz w:val="28"/>
          <w:szCs w:val="28"/>
          <w:lang w:eastAsia="vi-VN"/>
        </w:rPr>
        <w:t xml:space="preserve">: </w:t>
      </w:r>
      <w:r w:rsidRPr="00203B7F">
        <w:rPr>
          <w:rFonts w:asciiTheme="majorHAnsi" w:hAnsiTheme="majorHAnsi" w:cstheme="majorHAnsi"/>
          <w:spacing w:val="-4"/>
          <w:sz w:val="28"/>
          <w:szCs w:val="28"/>
        </w:rPr>
        <w:t xml:space="preserve">Từ </w:t>
      </w:r>
      <w:r w:rsidR="00373578" w:rsidRPr="00203B7F">
        <w:rPr>
          <w:rFonts w:asciiTheme="majorHAnsi" w:hAnsiTheme="majorHAnsi" w:cstheme="majorHAnsi"/>
          <w:spacing w:val="-4"/>
          <w:sz w:val="28"/>
          <w:szCs w:val="28"/>
          <w:lang w:val="en-US"/>
        </w:rPr>
        <w:t xml:space="preserve">ngày </w:t>
      </w:r>
      <w:r w:rsidR="006E3EDD">
        <w:rPr>
          <w:rFonts w:asciiTheme="majorHAnsi" w:hAnsiTheme="majorHAnsi" w:cstheme="majorHAnsi"/>
          <w:spacing w:val="-4"/>
          <w:sz w:val="28"/>
          <w:szCs w:val="28"/>
          <w:lang w:val="en-US"/>
        </w:rPr>
        <w:t>21</w:t>
      </w:r>
      <w:r w:rsidRPr="00203B7F">
        <w:rPr>
          <w:rFonts w:asciiTheme="majorHAnsi" w:hAnsiTheme="majorHAnsi" w:cstheme="majorHAnsi"/>
          <w:spacing w:val="-4"/>
          <w:sz w:val="28"/>
          <w:szCs w:val="28"/>
        </w:rPr>
        <w:t>/</w:t>
      </w:r>
      <w:r w:rsidR="006E3EDD">
        <w:rPr>
          <w:rFonts w:asciiTheme="majorHAnsi" w:hAnsiTheme="majorHAnsi" w:cstheme="majorHAnsi"/>
          <w:spacing w:val="-4"/>
          <w:sz w:val="28"/>
          <w:szCs w:val="28"/>
          <w:lang w:val="en-US"/>
        </w:rPr>
        <w:t>10</w:t>
      </w:r>
      <w:r w:rsidR="00E729A4">
        <w:rPr>
          <w:rFonts w:asciiTheme="majorHAnsi" w:hAnsiTheme="majorHAnsi" w:cstheme="majorHAnsi"/>
          <w:spacing w:val="-4"/>
          <w:sz w:val="28"/>
          <w:szCs w:val="28"/>
          <w:lang w:val="en-US"/>
        </w:rPr>
        <w:t>/2024 đến ngày</w:t>
      </w:r>
      <w:r w:rsidRPr="00203B7F">
        <w:rPr>
          <w:rFonts w:asciiTheme="majorHAnsi" w:hAnsiTheme="majorHAnsi" w:cstheme="majorHAnsi"/>
          <w:spacing w:val="-4"/>
          <w:sz w:val="28"/>
          <w:szCs w:val="28"/>
        </w:rPr>
        <w:t xml:space="preserve"> </w:t>
      </w:r>
      <w:r w:rsidR="008804F5" w:rsidRPr="00203B7F">
        <w:rPr>
          <w:rFonts w:asciiTheme="majorHAnsi" w:hAnsiTheme="majorHAnsi" w:cstheme="majorHAnsi"/>
          <w:spacing w:val="-4"/>
          <w:sz w:val="28"/>
          <w:szCs w:val="28"/>
          <w:lang w:val="en-US"/>
        </w:rPr>
        <w:t>2</w:t>
      </w:r>
      <w:r w:rsidR="006E3EDD">
        <w:rPr>
          <w:rFonts w:asciiTheme="majorHAnsi" w:hAnsiTheme="majorHAnsi" w:cstheme="majorHAnsi"/>
          <w:spacing w:val="-4"/>
          <w:sz w:val="28"/>
          <w:szCs w:val="28"/>
          <w:lang w:val="en-US"/>
        </w:rPr>
        <w:t>6</w:t>
      </w:r>
      <w:r w:rsidRPr="00203B7F">
        <w:rPr>
          <w:rFonts w:asciiTheme="majorHAnsi" w:hAnsiTheme="majorHAnsi" w:cstheme="majorHAnsi"/>
          <w:spacing w:val="-4"/>
          <w:sz w:val="28"/>
          <w:szCs w:val="28"/>
        </w:rPr>
        <w:t>/</w:t>
      </w:r>
      <w:r w:rsidR="006E3EDD">
        <w:rPr>
          <w:rFonts w:asciiTheme="majorHAnsi" w:hAnsiTheme="majorHAnsi" w:cstheme="majorHAnsi"/>
          <w:spacing w:val="-4"/>
          <w:sz w:val="28"/>
          <w:szCs w:val="28"/>
          <w:lang w:val="en-US"/>
        </w:rPr>
        <w:t>10</w:t>
      </w:r>
      <w:r w:rsidRPr="00203B7F">
        <w:rPr>
          <w:rFonts w:asciiTheme="majorHAnsi" w:hAnsiTheme="majorHAnsi" w:cstheme="majorHAnsi"/>
          <w:spacing w:val="-4"/>
          <w:sz w:val="28"/>
          <w:szCs w:val="28"/>
        </w:rPr>
        <w:t>/20</w:t>
      </w:r>
      <w:r w:rsidR="005D7147" w:rsidRPr="00203B7F">
        <w:rPr>
          <w:rFonts w:asciiTheme="majorHAnsi" w:hAnsiTheme="majorHAnsi" w:cstheme="majorHAnsi"/>
          <w:spacing w:val="-4"/>
          <w:sz w:val="28"/>
          <w:szCs w:val="28"/>
          <w:lang w:val="en-US"/>
        </w:rPr>
        <w:t>2</w:t>
      </w:r>
      <w:r w:rsidR="006E3EDD">
        <w:rPr>
          <w:rFonts w:asciiTheme="majorHAnsi" w:hAnsiTheme="majorHAnsi" w:cstheme="majorHAnsi"/>
          <w:spacing w:val="-4"/>
          <w:sz w:val="28"/>
          <w:szCs w:val="28"/>
          <w:lang w:val="en-US"/>
        </w:rPr>
        <w:t>4</w:t>
      </w:r>
    </w:p>
    <w:p w14:paraId="3CBDC6D9" w14:textId="77777777" w:rsidR="00723030" w:rsidRDefault="0085342A" w:rsidP="00656109">
      <w:pPr>
        <w:spacing w:after="0" w:line="360" w:lineRule="auto"/>
        <w:ind w:firstLine="567"/>
        <w:jc w:val="both"/>
        <w:rPr>
          <w:rFonts w:ascii="Times New Roman" w:eastAsia="Times New Roman" w:hAnsi="Times New Roman" w:cs="Times New Roman"/>
          <w:bCs/>
          <w:sz w:val="28"/>
          <w:szCs w:val="28"/>
          <w:lang w:val="en-US" w:eastAsia="vi-VN"/>
        </w:rPr>
      </w:pPr>
      <w:r w:rsidRPr="00203B7F">
        <w:rPr>
          <w:rFonts w:ascii="Times New Roman" w:eastAsia="Times New Roman" w:hAnsi="Times New Roman" w:cs="Times New Roman"/>
          <w:b/>
          <w:sz w:val="28"/>
          <w:szCs w:val="28"/>
          <w:lang w:val="en-US" w:eastAsia="vi-VN"/>
        </w:rPr>
        <w:t>2.</w:t>
      </w:r>
      <w:r w:rsidR="004E5DA3" w:rsidRPr="00203B7F">
        <w:rPr>
          <w:rFonts w:ascii="Times New Roman" w:eastAsia="Times New Roman" w:hAnsi="Times New Roman" w:cs="Times New Roman"/>
          <w:b/>
          <w:sz w:val="28"/>
          <w:szCs w:val="28"/>
          <w:lang w:eastAsia="vi-VN"/>
        </w:rPr>
        <w:t xml:space="preserve"> Địa điểm</w:t>
      </w:r>
      <w:r w:rsidR="00557740" w:rsidRPr="00203B7F">
        <w:rPr>
          <w:rFonts w:ascii="Times New Roman" w:eastAsia="Times New Roman" w:hAnsi="Times New Roman" w:cs="Times New Roman"/>
          <w:b/>
          <w:sz w:val="28"/>
          <w:szCs w:val="28"/>
          <w:lang w:val="en-US" w:eastAsia="vi-VN"/>
        </w:rPr>
        <w:t xml:space="preserve"> học</w:t>
      </w:r>
      <w:r w:rsidR="004E5DA3" w:rsidRPr="00203B7F">
        <w:rPr>
          <w:rFonts w:ascii="Times New Roman" w:eastAsia="Times New Roman" w:hAnsi="Times New Roman" w:cs="Times New Roman"/>
          <w:b/>
          <w:sz w:val="28"/>
          <w:szCs w:val="28"/>
          <w:lang w:eastAsia="vi-VN"/>
        </w:rPr>
        <w:t>:</w:t>
      </w:r>
      <w:r w:rsidR="004E5DA3" w:rsidRPr="00203B7F">
        <w:rPr>
          <w:rFonts w:ascii="Times New Roman" w:eastAsia="Times New Roman" w:hAnsi="Times New Roman" w:cs="Times New Roman"/>
          <w:sz w:val="28"/>
          <w:szCs w:val="28"/>
          <w:lang w:eastAsia="vi-VN"/>
        </w:rPr>
        <w:t xml:space="preserve"> </w:t>
      </w:r>
      <w:r w:rsidR="00424638" w:rsidRPr="00203B7F">
        <w:rPr>
          <w:rFonts w:ascii="Times New Roman" w:eastAsia="Times New Roman" w:hAnsi="Times New Roman" w:cs="Times New Roman"/>
          <w:bCs/>
          <w:sz w:val="28"/>
          <w:szCs w:val="28"/>
          <w:lang w:val="en-US" w:eastAsia="vi-VN"/>
        </w:rPr>
        <w:t>Trường Quân sự - Bộ tư lệnh Thành phố Hồ Chí Minh</w:t>
      </w:r>
    </w:p>
    <w:p w14:paraId="0013745C" w14:textId="1AE3EA35" w:rsidR="0055203A" w:rsidRPr="00203B7F" w:rsidRDefault="00424638" w:rsidP="00656109">
      <w:pPr>
        <w:spacing w:after="0" w:line="360" w:lineRule="auto"/>
        <w:ind w:firstLine="567"/>
        <w:jc w:val="both"/>
        <w:rPr>
          <w:rFonts w:ascii="Times New Roman" w:eastAsia="Times New Roman" w:hAnsi="Times New Roman" w:cs="Times New Roman"/>
          <w:b/>
          <w:bCs/>
          <w:sz w:val="28"/>
          <w:szCs w:val="28"/>
          <w:lang w:val="en-US" w:eastAsia="vi-VN"/>
        </w:rPr>
      </w:pPr>
      <w:r w:rsidRPr="00203B7F">
        <w:rPr>
          <w:rFonts w:asciiTheme="majorHAnsi" w:hAnsiTheme="majorHAnsi" w:cstheme="majorHAnsi"/>
          <w:i/>
          <w:spacing w:val="-8"/>
          <w:sz w:val="28"/>
          <w:szCs w:val="28"/>
        </w:rPr>
        <w:t xml:space="preserve"> </w:t>
      </w:r>
      <w:r w:rsidR="0085342A" w:rsidRPr="00C717E1">
        <w:rPr>
          <w:rFonts w:asciiTheme="majorHAnsi" w:hAnsiTheme="majorHAnsi" w:cstheme="majorHAnsi"/>
          <w:iCs/>
          <w:spacing w:val="-8"/>
          <w:sz w:val="28"/>
          <w:szCs w:val="28"/>
        </w:rPr>
        <w:t>(</w:t>
      </w:r>
      <w:r w:rsidR="0071768A" w:rsidRPr="00C717E1">
        <w:rPr>
          <w:rFonts w:asciiTheme="majorHAnsi" w:hAnsiTheme="majorHAnsi" w:cstheme="majorHAnsi"/>
          <w:iCs/>
          <w:sz w:val="28"/>
          <w:szCs w:val="28"/>
        </w:rPr>
        <w:t>Số 825 Đ</w:t>
      </w:r>
      <w:r w:rsidR="0071768A" w:rsidRPr="00C717E1">
        <w:rPr>
          <w:rFonts w:asciiTheme="majorHAnsi" w:hAnsiTheme="majorHAnsi" w:cstheme="majorHAnsi"/>
          <w:iCs/>
          <w:sz w:val="28"/>
          <w:szCs w:val="28"/>
          <w:lang w:val="pt-BR"/>
        </w:rPr>
        <w:t>ường</w:t>
      </w:r>
      <w:r w:rsidR="0071768A" w:rsidRPr="00C717E1">
        <w:rPr>
          <w:rFonts w:asciiTheme="majorHAnsi" w:hAnsiTheme="majorHAnsi" w:cstheme="majorHAnsi"/>
          <w:iCs/>
          <w:sz w:val="28"/>
          <w:szCs w:val="28"/>
        </w:rPr>
        <w:t xml:space="preserve"> Tỉnh lộ 15</w:t>
      </w:r>
      <w:r w:rsidR="0071768A" w:rsidRPr="00C717E1">
        <w:rPr>
          <w:rFonts w:asciiTheme="majorHAnsi" w:hAnsiTheme="majorHAnsi" w:cstheme="majorHAnsi"/>
          <w:iCs/>
          <w:sz w:val="28"/>
          <w:szCs w:val="28"/>
          <w:lang w:val="pt-BR"/>
        </w:rPr>
        <w:t xml:space="preserve">, ấp </w:t>
      </w:r>
      <w:r w:rsidR="0071768A" w:rsidRPr="00C717E1">
        <w:rPr>
          <w:rFonts w:asciiTheme="majorHAnsi" w:hAnsiTheme="majorHAnsi" w:cstheme="majorHAnsi"/>
          <w:iCs/>
          <w:sz w:val="28"/>
          <w:szCs w:val="28"/>
        </w:rPr>
        <w:t>Bến đình</w:t>
      </w:r>
      <w:r w:rsidR="0071768A" w:rsidRPr="00C717E1">
        <w:rPr>
          <w:rFonts w:asciiTheme="majorHAnsi" w:hAnsiTheme="majorHAnsi" w:cstheme="majorHAnsi"/>
          <w:iCs/>
          <w:sz w:val="28"/>
          <w:szCs w:val="28"/>
          <w:lang w:val="pt-BR"/>
        </w:rPr>
        <w:t xml:space="preserve">, </w:t>
      </w:r>
      <w:r w:rsidR="00723030">
        <w:rPr>
          <w:rFonts w:asciiTheme="majorHAnsi" w:hAnsiTheme="majorHAnsi" w:cstheme="majorHAnsi"/>
          <w:iCs/>
          <w:sz w:val="28"/>
          <w:szCs w:val="28"/>
          <w:lang w:val="en-US"/>
        </w:rPr>
        <w:t>x</w:t>
      </w:r>
      <w:r w:rsidR="0071768A" w:rsidRPr="00C717E1">
        <w:rPr>
          <w:rFonts w:asciiTheme="majorHAnsi" w:hAnsiTheme="majorHAnsi" w:cstheme="majorHAnsi"/>
          <w:iCs/>
          <w:sz w:val="28"/>
          <w:szCs w:val="28"/>
          <w:lang w:val="pt-BR"/>
        </w:rPr>
        <w:t xml:space="preserve">ã Nhuận Đức, </w:t>
      </w:r>
      <w:r w:rsidR="00723030">
        <w:rPr>
          <w:rFonts w:asciiTheme="majorHAnsi" w:hAnsiTheme="majorHAnsi" w:cstheme="majorHAnsi"/>
          <w:iCs/>
          <w:sz w:val="28"/>
          <w:szCs w:val="28"/>
          <w:lang w:val="en-US"/>
        </w:rPr>
        <w:t>h</w:t>
      </w:r>
      <w:r w:rsidR="0071768A" w:rsidRPr="00C717E1">
        <w:rPr>
          <w:rFonts w:asciiTheme="majorHAnsi" w:hAnsiTheme="majorHAnsi" w:cstheme="majorHAnsi"/>
          <w:iCs/>
          <w:sz w:val="28"/>
          <w:szCs w:val="28"/>
          <w:lang w:val="pt-BR"/>
        </w:rPr>
        <w:t xml:space="preserve">uyện Củ Chi, </w:t>
      </w:r>
      <w:r w:rsidR="00723030">
        <w:rPr>
          <w:rFonts w:asciiTheme="majorHAnsi" w:hAnsiTheme="majorHAnsi" w:cstheme="majorHAnsi"/>
          <w:iCs/>
          <w:sz w:val="28"/>
          <w:szCs w:val="28"/>
          <w:lang w:val="pt-BR"/>
        </w:rPr>
        <w:t>Thành phố Hồ Chí Minh</w:t>
      </w:r>
      <w:r w:rsidR="00E442E8" w:rsidRPr="00C717E1">
        <w:rPr>
          <w:rFonts w:asciiTheme="majorHAnsi" w:hAnsiTheme="majorHAnsi" w:cstheme="majorHAnsi"/>
          <w:iCs/>
          <w:spacing w:val="-8"/>
          <w:sz w:val="28"/>
          <w:szCs w:val="28"/>
          <w:lang w:val="en-US"/>
        </w:rPr>
        <w:t>).</w:t>
      </w:r>
    </w:p>
    <w:p w14:paraId="0563ADA4" w14:textId="378BC217" w:rsidR="004E5DA3" w:rsidRPr="00203B7F" w:rsidRDefault="0085342A"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b/>
          <w:bCs/>
          <w:sz w:val="28"/>
          <w:szCs w:val="28"/>
          <w:lang w:val="en-US" w:eastAsia="vi-VN"/>
        </w:rPr>
        <w:t>II</w:t>
      </w:r>
      <w:r w:rsidR="004E5DA3" w:rsidRPr="00203B7F">
        <w:rPr>
          <w:rFonts w:ascii="Times New Roman" w:eastAsia="Times New Roman" w:hAnsi="Times New Roman" w:cs="Times New Roman"/>
          <w:b/>
          <w:bCs/>
          <w:sz w:val="28"/>
          <w:szCs w:val="28"/>
          <w:lang w:eastAsia="vi-VN"/>
        </w:rPr>
        <w:t xml:space="preserve">. </w:t>
      </w:r>
      <w:r w:rsidRPr="00203B7F">
        <w:rPr>
          <w:rFonts w:ascii="Times New Roman" w:eastAsia="Times New Roman" w:hAnsi="Times New Roman" w:cs="Times New Roman"/>
          <w:b/>
          <w:bCs/>
          <w:sz w:val="28"/>
          <w:szCs w:val="28"/>
          <w:lang w:val="en-US" w:eastAsia="vi-VN"/>
        </w:rPr>
        <w:t>ĐỐI TƯỢNG VÀ HÌNH THỨC HỌC TẬP</w:t>
      </w:r>
    </w:p>
    <w:p w14:paraId="5C09133E" w14:textId="77777777" w:rsidR="0085342A" w:rsidRPr="00203B7F" w:rsidRDefault="0085342A" w:rsidP="00656109">
      <w:pPr>
        <w:spacing w:after="0" w:line="360" w:lineRule="auto"/>
        <w:ind w:firstLine="567"/>
        <w:jc w:val="both"/>
        <w:rPr>
          <w:rFonts w:ascii="Times New Roman" w:eastAsia="Times New Roman" w:hAnsi="Times New Roman" w:cs="Times New Roman"/>
          <w:b/>
          <w:sz w:val="28"/>
          <w:szCs w:val="28"/>
          <w:lang w:val="en-US" w:eastAsia="vi-VN"/>
        </w:rPr>
      </w:pPr>
      <w:r w:rsidRPr="00203B7F">
        <w:rPr>
          <w:rFonts w:ascii="Times New Roman" w:eastAsia="Times New Roman" w:hAnsi="Times New Roman" w:cs="Times New Roman"/>
          <w:b/>
          <w:sz w:val="28"/>
          <w:szCs w:val="28"/>
          <w:lang w:val="en-US" w:eastAsia="vi-VN"/>
        </w:rPr>
        <w:t>1. Đối tượng học:</w:t>
      </w:r>
    </w:p>
    <w:p w14:paraId="63340E87" w14:textId="3711DA3B" w:rsidR="004E5DA3" w:rsidRPr="00203B7F" w:rsidRDefault="004E5DA3" w:rsidP="00656109">
      <w:pPr>
        <w:spacing w:after="0" w:line="360" w:lineRule="auto"/>
        <w:ind w:firstLine="567"/>
        <w:jc w:val="both"/>
        <w:rPr>
          <w:rFonts w:ascii="Times New Roman" w:eastAsia="Times New Roman" w:hAnsi="Times New Roman" w:cs="Times New Roman"/>
          <w:color w:val="FF0000"/>
          <w:sz w:val="28"/>
          <w:szCs w:val="28"/>
          <w:lang w:eastAsia="vi-VN"/>
        </w:rPr>
      </w:pPr>
      <w:r w:rsidRPr="00203B7F">
        <w:rPr>
          <w:rFonts w:ascii="Times New Roman" w:eastAsia="Times New Roman" w:hAnsi="Times New Roman" w:cs="Times New Roman"/>
          <w:sz w:val="28"/>
          <w:szCs w:val="28"/>
          <w:lang w:eastAsia="vi-VN"/>
        </w:rPr>
        <w:t xml:space="preserve">- Toàn bộ sinh viên </w:t>
      </w:r>
      <w:r w:rsidR="0085342A" w:rsidRPr="00203B7F">
        <w:rPr>
          <w:rFonts w:ascii="Times New Roman" w:eastAsia="Times New Roman" w:hAnsi="Times New Roman" w:cs="Times New Roman"/>
          <w:sz w:val="28"/>
          <w:szCs w:val="28"/>
          <w:lang w:val="en-US" w:eastAsia="vi-VN"/>
        </w:rPr>
        <w:t xml:space="preserve">các lớp </w:t>
      </w:r>
      <w:r w:rsidR="00813684" w:rsidRPr="00203B7F">
        <w:rPr>
          <w:rFonts w:ascii="Times New Roman" w:eastAsia="Times New Roman" w:hAnsi="Times New Roman" w:cs="Times New Roman"/>
          <w:sz w:val="28"/>
          <w:szCs w:val="28"/>
          <w:lang w:val="en-US" w:eastAsia="vi-VN"/>
        </w:rPr>
        <w:t xml:space="preserve">trình độ </w:t>
      </w:r>
      <w:r w:rsidR="0085342A" w:rsidRPr="00203B7F">
        <w:rPr>
          <w:rFonts w:ascii="Times New Roman" w:eastAsia="Times New Roman" w:hAnsi="Times New Roman" w:cs="Times New Roman"/>
          <w:sz w:val="28"/>
          <w:szCs w:val="28"/>
          <w:lang w:val="en-US" w:eastAsia="vi-VN"/>
        </w:rPr>
        <w:t>Cao đẳng, khóa học 20</w:t>
      </w:r>
      <w:r w:rsidR="005D7147" w:rsidRPr="00203B7F">
        <w:rPr>
          <w:rFonts w:ascii="Times New Roman" w:eastAsia="Times New Roman" w:hAnsi="Times New Roman" w:cs="Times New Roman"/>
          <w:sz w:val="28"/>
          <w:szCs w:val="28"/>
          <w:lang w:val="en-US" w:eastAsia="vi-VN"/>
        </w:rPr>
        <w:t>2</w:t>
      </w:r>
      <w:r w:rsidR="00845E99">
        <w:rPr>
          <w:rFonts w:ascii="Times New Roman" w:eastAsia="Times New Roman" w:hAnsi="Times New Roman" w:cs="Times New Roman"/>
          <w:sz w:val="28"/>
          <w:szCs w:val="28"/>
          <w:lang w:val="en-US" w:eastAsia="vi-VN"/>
        </w:rPr>
        <w:t>3</w:t>
      </w:r>
      <w:r w:rsidR="0085342A" w:rsidRPr="00203B7F">
        <w:rPr>
          <w:rFonts w:ascii="Times New Roman" w:eastAsia="Times New Roman" w:hAnsi="Times New Roman" w:cs="Times New Roman"/>
          <w:sz w:val="28"/>
          <w:szCs w:val="28"/>
          <w:lang w:val="en-US" w:eastAsia="vi-VN"/>
        </w:rPr>
        <w:t xml:space="preserve"> -20</w:t>
      </w:r>
      <w:r w:rsidR="00424638" w:rsidRPr="00203B7F">
        <w:rPr>
          <w:rFonts w:ascii="Times New Roman" w:eastAsia="Times New Roman" w:hAnsi="Times New Roman" w:cs="Times New Roman"/>
          <w:sz w:val="28"/>
          <w:szCs w:val="28"/>
          <w:lang w:val="en-US" w:eastAsia="vi-VN"/>
        </w:rPr>
        <w:t>2</w:t>
      </w:r>
      <w:r w:rsidR="00845E99">
        <w:rPr>
          <w:rFonts w:ascii="Times New Roman" w:eastAsia="Times New Roman" w:hAnsi="Times New Roman" w:cs="Times New Roman"/>
          <w:sz w:val="28"/>
          <w:szCs w:val="28"/>
          <w:lang w:val="en-US" w:eastAsia="vi-VN"/>
        </w:rPr>
        <w:t>6</w:t>
      </w:r>
      <w:r w:rsidR="0085342A" w:rsidRPr="00203B7F">
        <w:rPr>
          <w:rFonts w:ascii="Times New Roman" w:eastAsia="Times New Roman" w:hAnsi="Times New Roman" w:cs="Times New Roman"/>
          <w:sz w:val="28"/>
          <w:szCs w:val="28"/>
          <w:lang w:val="en-US" w:eastAsia="vi-VN"/>
        </w:rPr>
        <w:t>.</w:t>
      </w:r>
      <w:r w:rsidR="00495F99" w:rsidRPr="00203B7F">
        <w:rPr>
          <w:rFonts w:ascii="Times New Roman" w:eastAsia="Times New Roman" w:hAnsi="Times New Roman" w:cs="Times New Roman"/>
          <w:color w:val="FF0000"/>
          <w:sz w:val="28"/>
          <w:szCs w:val="28"/>
          <w:lang w:val="en-US" w:eastAsia="vi-VN"/>
        </w:rPr>
        <w:t xml:space="preserve"> </w:t>
      </w:r>
    </w:p>
    <w:p w14:paraId="5F1E32F9" w14:textId="443FC612" w:rsidR="004E5DA3" w:rsidRPr="00203B7F" w:rsidRDefault="004E5DA3"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sz w:val="28"/>
          <w:szCs w:val="28"/>
          <w:lang w:eastAsia="vi-VN"/>
        </w:rPr>
        <w:t xml:space="preserve">- Sinh viên </w:t>
      </w:r>
      <w:r w:rsidR="0085342A" w:rsidRPr="00203B7F">
        <w:rPr>
          <w:rFonts w:ascii="Times New Roman" w:eastAsia="Times New Roman" w:hAnsi="Times New Roman" w:cs="Times New Roman"/>
          <w:sz w:val="28"/>
          <w:szCs w:val="28"/>
          <w:lang w:val="en-US" w:eastAsia="vi-VN"/>
        </w:rPr>
        <w:t>khóa trước</w:t>
      </w:r>
      <w:r w:rsidRPr="00203B7F">
        <w:rPr>
          <w:rFonts w:ascii="Times New Roman" w:eastAsia="Times New Roman" w:hAnsi="Times New Roman" w:cs="Times New Roman"/>
          <w:sz w:val="28"/>
          <w:szCs w:val="28"/>
          <w:lang w:eastAsia="vi-VN"/>
        </w:rPr>
        <w:t xml:space="preserve"> </w:t>
      </w:r>
      <w:r w:rsidR="0085342A" w:rsidRPr="00203B7F">
        <w:rPr>
          <w:rFonts w:ascii="Times New Roman" w:eastAsia="Times New Roman" w:hAnsi="Times New Roman" w:cs="Times New Roman"/>
          <w:sz w:val="28"/>
          <w:szCs w:val="28"/>
          <w:lang w:val="en-US" w:eastAsia="vi-VN"/>
        </w:rPr>
        <w:t>chưa được học hoặc nợ môn Giáo dục quốc phòng và an ninh</w:t>
      </w:r>
      <w:r w:rsidR="00CA5BA5" w:rsidRPr="00203B7F">
        <w:rPr>
          <w:rFonts w:ascii="Times New Roman" w:eastAsia="Times New Roman" w:hAnsi="Times New Roman" w:cs="Times New Roman"/>
          <w:sz w:val="28"/>
          <w:szCs w:val="28"/>
          <w:lang w:val="en-US" w:eastAsia="vi-VN"/>
        </w:rPr>
        <w:t>.</w:t>
      </w:r>
    </w:p>
    <w:p w14:paraId="249663CF" w14:textId="77777777" w:rsidR="004805F2" w:rsidRPr="00203B7F" w:rsidRDefault="0085342A"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b/>
          <w:sz w:val="28"/>
          <w:szCs w:val="28"/>
          <w:lang w:val="en-US" w:eastAsia="vi-VN"/>
        </w:rPr>
        <w:t>2. Hình thức học tập:</w:t>
      </w:r>
      <w:r w:rsidR="00870AA6" w:rsidRPr="00203B7F">
        <w:rPr>
          <w:rFonts w:ascii="Times New Roman" w:eastAsia="Times New Roman" w:hAnsi="Times New Roman" w:cs="Times New Roman"/>
          <w:sz w:val="28"/>
          <w:szCs w:val="28"/>
          <w:lang w:val="en-US" w:eastAsia="vi-VN"/>
        </w:rPr>
        <w:t xml:space="preserve"> </w:t>
      </w:r>
    </w:p>
    <w:p w14:paraId="387FBE83" w14:textId="09B7AC31" w:rsidR="0085342A" w:rsidRDefault="00870AA6"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sz w:val="28"/>
          <w:szCs w:val="28"/>
          <w:lang w:eastAsia="vi-VN"/>
        </w:rPr>
        <w:t>Tổ chức đào tạo theo lớp, quản lý theo đại đội</w:t>
      </w:r>
      <w:r w:rsidR="00FD7AC1" w:rsidRPr="00203B7F">
        <w:rPr>
          <w:rFonts w:ascii="Times New Roman" w:eastAsia="Times New Roman" w:hAnsi="Times New Roman" w:cs="Times New Roman"/>
          <w:sz w:val="28"/>
          <w:szCs w:val="28"/>
          <w:lang w:val="en-US" w:eastAsia="vi-VN"/>
        </w:rPr>
        <w:t>/ trung đội</w:t>
      </w:r>
      <w:r w:rsidRPr="00203B7F">
        <w:rPr>
          <w:rFonts w:ascii="Times New Roman" w:eastAsia="Times New Roman" w:hAnsi="Times New Roman" w:cs="Times New Roman"/>
          <w:sz w:val="28"/>
          <w:szCs w:val="28"/>
          <w:lang w:eastAsia="vi-VN"/>
        </w:rPr>
        <w:t xml:space="preserve">. Sinh viên ăn ở, sinh hoạt tập trung 24/24 giờ trong thời gian học tập môn học tại </w:t>
      </w:r>
      <w:r w:rsidR="00424638" w:rsidRPr="00203B7F">
        <w:rPr>
          <w:rFonts w:ascii="Times New Roman" w:eastAsia="Times New Roman" w:hAnsi="Times New Roman" w:cs="Times New Roman"/>
          <w:bCs/>
          <w:sz w:val="28"/>
          <w:szCs w:val="28"/>
          <w:lang w:val="en-US" w:eastAsia="vi-VN"/>
        </w:rPr>
        <w:t>Trường Quân sự - Bộ tư lệnh Thành phố Hồ Chí Minh</w:t>
      </w:r>
      <w:r w:rsidRPr="00203B7F">
        <w:rPr>
          <w:rFonts w:ascii="Times New Roman" w:eastAsia="Times New Roman" w:hAnsi="Times New Roman" w:cs="Times New Roman"/>
          <w:sz w:val="28"/>
          <w:szCs w:val="28"/>
          <w:lang w:eastAsia="vi-VN"/>
        </w:rPr>
        <w:t>.</w:t>
      </w:r>
    </w:p>
    <w:p w14:paraId="41938AAD" w14:textId="77777777" w:rsidR="00D139C9" w:rsidRPr="00D139C9" w:rsidRDefault="00D139C9" w:rsidP="00656109">
      <w:pPr>
        <w:spacing w:after="0" w:line="360" w:lineRule="auto"/>
        <w:ind w:firstLine="567"/>
        <w:jc w:val="both"/>
        <w:rPr>
          <w:rFonts w:ascii="Times New Roman" w:eastAsia="Times New Roman" w:hAnsi="Times New Roman" w:cs="Times New Roman"/>
          <w:sz w:val="28"/>
          <w:szCs w:val="28"/>
          <w:lang w:val="en-US" w:eastAsia="vi-VN"/>
        </w:rPr>
      </w:pPr>
    </w:p>
    <w:p w14:paraId="17BC77EA" w14:textId="07A1CF7D" w:rsidR="004E5DA3" w:rsidRPr="00203B7F" w:rsidRDefault="00373578"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b/>
          <w:bCs/>
          <w:sz w:val="28"/>
          <w:szCs w:val="28"/>
          <w:lang w:val="en-US" w:eastAsia="vi-VN"/>
        </w:rPr>
        <w:lastRenderedPageBreak/>
        <w:t>III</w:t>
      </w:r>
      <w:r w:rsidR="004E5DA3" w:rsidRPr="00203B7F">
        <w:rPr>
          <w:rFonts w:ascii="Times New Roman" w:eastAsia="Times New Roman" w:hAnsi="Times New Roman" w:cs="Times New Roman"/>
          <w:b/>
          <w:bCs/>
          <w:sz w:val="28"/>
          <w:szCs w:val="28"/>
          <w:lang w:eastAsia="vi-VN"/>
        </w:rPr>
        <w:t xml:space="preserve">. </w:t>
      </w:r>
      <w:r w:rsidR="00557740" w:rsidRPr="00203B7F">
        <w:rPr>
          <w:rFonts w:ascii="Times New Roman" w:eastAsia="Times New Roman" w:hAnsi="Times New Roman" w:cs="Times New Roman"/>
          <w:b/>
          <w:bCs/>
          <w:sz w:val="28"/>
          <w:szCs w:val="28"/>
          <w:lang w:val="en-US" w:eastAsia="vi-VN"/>
        </w:rPr>
        <w:t>QUI ĐỊNH ĐỐI VỚI SINH VIÊN</w:t>
      </w:r>
    </w:p>
    <w:p w14:paraId="34511B0F" w14:textId="0D9EE3AB" w:rsidR="00557740" w:rsidRPr="00203B7F" w:rsidRDefault="00557740" w:rsidP="00656109">
      <w:pPr>
        <w:pStyle w:val="NormalWeb"/>
        <w:numPr>
          <w:ilvl w:val="0"/>
          <w:numId w:val="2"/>
        </w:numPr>
        <w:tabs>
          <w:tab w:val="left" w:pos="851"/>
        </w:tabs>
        <w:spacing w:before="0" w:beforeAutospacing="0" w:after="0" w:afterAutospacing="0" w:line="360" w:lineRule="auto"/>
        <w:ind w:left="0" w:firstLine="567"/>
        <w:jc w:val="both"/>
        <w:rPr>
          <w:rStyle w:val="Strong"/>
          <w:b w:val="0"/>
          <w:sz w:val="28"/>
          <w:szCs w:val="28"/>
          <w:lang w:val="en-US"/>
        </w:rPr>
      </w:pPr>
      <w:r w:rsidRPr="00203B7F">
        <w:rPr>
          <w:rStyle w:val="Strong"/>
          <w:sz w:val="28"/>
          <w:szCs w:val="28"/>
        </w:rPr>
        <w:t>Thời gian</w:t>
      </w:r>
      <w:r w:rsidRPr="00203B7F">
        <w:rPr>
          <w:rStyle w:val="Strong"/>
          <w:sz w:val="28"/>
          <w:szCs w:val="28"/>
          <w:lang w:val="en-US"/>
        </w:rPr>
        <w:t xml:space="preserve"> tập trung: </w:t>
      </w:r>
      <w:r w:rsidRPr="00203B7F">
        <w:rPr>
          <w:rStyle w:val="Strong"/>
          <w:b w:val="0"/>
          <w:sz w:val="28"/>
          <w:szCs w:val="28"/>
          <w:lang w:val="en-US"/>
        </w:rPr>
        <w:t xml:space="preserve">Lúc </w:t>
      </w:r>
      <w:r w:rsidR="005D7147" w:rsidRPr="00203B7F">
        <w:rPr>
          <w:rStyle w:val="Strong"/>
          <w:b w:val="0"/>
          <w:sz w:val="28"/>
          <w:szCs w:val="28"/>
          <w:lang w:val="en-US"/>
        </w:rPr>
        <w:t>6h</w:t>
      </w:r>
      <w:r w:rsidR="00845E99">
        <w:rPr>
          <w:rStyle w:val="Strong"/>
          <w:b w:val="0"/>
          <w:sz w:val="28"/>
          <w:szCs w:val="28"/>
          <w:lang w:val="en-US"/>
        </w:rPr>
        <w:t>00</w:t>
      </w:r>
      <w:r w:rsidR="007575E2" w:rsidRPr="00203B7F">
        <w:rPr>
          <w:rStyle w:val="Strong"/>
          <w:b w:val="0"/>
          <w:sz w:val="28"/>
          <w:szCs w:val="28"/>
          <w:lang w:val="en-US"/>
        </w:rPr>
        <w:t xml:space="preserve"> </w:t>
      </w:r>
      <w:r w:rsidR="005D7147" w:rsidRPr="00203B7F">
        <w:rPr>
          <w:rStyle w:val="Strong"/>
          <w:b w:val="0"/>
          <w:sz w:val="28"/>
          <w:szCs w:val="28"/>
          <w:lang w:val="en-US"/>
        </w:rPr>
        <w:t>sáng Thứ 2</w:t>
      </w:r>
      <w:r w:rsidR="007575E2" w:rsidRPr="00203B7F">
        <w:rPr>
          <w:rStyle w:val="Strong"/>
          <w:b w:val="0"/>
          <w:sz w:val="28"/>
          <w:szCs w:val="28"/>
          <w:lang w:val="en-US"/>
        </w:rPr>
        <w:t xml:space="preserve"> ngày </w:t>
      </w:r>
      <w:r w:rsidR="00845E99">
        <w:rPr>
          <w:rStyle w:val="Strong"/>
          <w:b w:val="0"/>
          <w:sz w:val="28"/>
          <w:szCs w:val="28"/>
          <w:lang w:val="en-US"/>
        </w:rPr>
        <w:t>21</w:t>
      </w:r>
      <w:r w:rsidR="007575E2" w:rsidRPr="00203B7F">
        <w:rPr>
          <w:rStyle w:val="Strong"/>
          <w:b w:val="0"/>
          <w:sz w:val="28"/>
          <w:szCs w:val="28"/>
          <w:lang w:val="en-US"/>
        </w:rPr>
        <w:t>/</w:t>
      </w:r>
      <w:r w:rsidR="00845E99">
        <w:rPr>
          <w:rStyle w:val="Strong"/>
          <w:b w:val="0"/>
          <w:sz w:val="28"/>
          <w:szCs w:val="28"/>
          <w:lang w:val="en-US"/>
        </w:rPr>
        <w:t>10</w:t>
      </w:r>
      <w:r w:rsidR="007575E2" w:rsidRPr="00203B7F">
        <w:rPr>
          <w:rStyle w:val="Strong"/>
          <w:b w:val="0"/>
          <w:sz w:val="28"/>
          <w:szCs w:val="28"/>
          <w:lang w:val="en-US"/>
        </w:rPr>
        <w:t>/20</w:t>
      </w:r>
      <w:r w:rsidR="005D7147" w:rsidRPr="00203B7F">
        <w:rPr>
          <w:rStyle w:val="Strong"/>
          <w:b w:val="0"/>
          <w:sz w:val="28"/>
          <w:szCs w:val="28"/>
          <w:lang w:val="en-US"/>
        </w:rPr>
        <w:t>2</w:t>
      </w:r>
      <w:r w:rsidR="00845E99">
        <w:rPr>
          <w:rStyle w:val="Strong"/>
          <w:b w:val="0"/>
          <w:sz w:val="28"/>
          <w:szCs w:val="28"/>
          <w:lang w:val="en-US"/>
        </w:rPr>
        <w:t>4</w:t>
      </w:r>
      <w:r w:rsidR="007575E2" w:rsidRPr="00203B7F">
        <w:rPr>
          <w:rStyle w:val="Strong"/>
          <w:b w:val="0"/>
          <w:sz w:val="28"/>
          <w:szCs w:val="28"/>
          <w:lang w:val="en-US"/>
        </w:rPr>
        <w:t>.</w:t>
      </w:r>
    </w:p>
    <w:p w14:paraId="623CB174" w14:textId="77777777" w:rsidR="001B3D03" w:rsidRDefault="00557740" w:rsidP="00656109">
      <w:pPr>
        <w:pStyle w:val="NormalWeb"/>
        <w:spacing w:before="0" w:beforeAutospacing="0" w:after="0" w:afterAutospacing="0" w:line="360" w:lineRule="auto"/>
        <w:ind w:firstLine="567"/>
        <w:jc w:val="both"/>
        <w:rPr>
          <w:rStyle w:val="Strong"/>
          <w:sz w:val="28"/>
          <w:szCs w:val="28"/>
          <w:lang w:val="en-US"/>
        </w:rPr>
      </w:pPr>
      <w:r w:rsidRPr="00203B7F">
        <w:rPr>
          <w:rStyle w:val="Strong"/>
          <w:sz w:val="28"/>
          <w:szCs w:val="28"/>
        </w:rPr>
        <w:t>2. Địa điểm</w:t>
      </w:r>
      <w:r w:rsidRPr="00203B7F">
        <w:rPr>
          <w:rStyle w:val="Strong"/>
          <w:sz w:val="28"/>
          <w:szCs w:val="28"/>
          <w:lang w:val="en-US"/>
        </w:rPr>
        <w:t xml:space="preserve"> tập trung</w:t>
      </w:r>
      <w:r w:rsidRPr="00203B7F">
        <w:rPr>
          <w:rStyle w:val="Strong"/>
          <w:sz w:val="28"/>
          <w:szCs w:val="28"/>
        </w:rPr>
        <w:t xml:space="preserve">: </w:t>
      </w:r>
    </w:p>
    <w:p w14:paraId="2687DA21" w14:textId="504C3185" w:rsidR="00495F99" w:rsidRDefault="001B3D03" w:rsidP="00656109">
      <w:pPr>
        <w:pStyle w:val="NormalWeb"/>
        <w:spacing w:before="0" w:beforeAutospacing="0" w:after="0" w:afterAutospacing="0" w:line="360" w:lineRule="auto"/>
        <w:ind w:firstLine="567"/>
        <w:jc w:val="both"/>
        <w:rPr>
          <w:sz w:val="28"/>
          <w:szCs w:val="28"/>
          <w:lang w:val="en-US"/>
        </w:rPr>
      </w:pPr>
      <w:r>
        <w:rPr>
          <w:sz w:val="28"/>
          <w:szCs w:val="28"/>
          <w:lang w:val="en-US"/>
        </w:rPr>
        <w:t xml:space="preserve">- Trụ sở chính: </w:t>
      </w:r>
      <w:r w:rsidR="00495F99" w:rsidRPr="00203B7F">
        <w:rPr>
          <w:sz w:val="28"/>
          <w:szCs w:val="28"/>
          <w:lang w:val="en-US"/>
        </w:rPr>
        <w:t xml:space="preserve">Số </w:t>
      </w:r>
      <w:r w:rsidR="001D2AD1">
        <w:rPr>
          <w:sz w:val="28"/>
          <w:szCs w:val="28"/>
          <w:lang w:val="en-US"/>
        </w:rPr>
        <w:t>235</w:t>
      </w:r>
      <w:r w:rsidR="00905AD5">
        <w:rPr>
          <w:sz w:val="28"/>
          <w:szCs w:val="28"/>
          <w:lang w:val="en-US"/>
        </w:rPr>
        <w:t xml:space="preserve"> </w:t>
      </w:r>
      <w:r w:rsidR="001D2AD1">
        <w:rPr>
          <w:sz w:val="28"/>
          <w:szCs w:val="28"/>
          <w:lang w:val="en-US"/>
        </w:rPr>
        <w:t>Hoàng Sa</w:t>
      </w:r>
      <w:r w:rsidR="00495F99" w:rsidRPr="00203B7F">
        <w:rPr>
          <w:sz w:val="28"/>
          <w:szCs w:val="28"/>
          <w:lang w:val="en-US"/>
        </w:rPr>
        <w:t xml:space="preserve">, </w:t>
      </w:r>
      <w:r w:rsidR="00905AD5">
        <w:rPr>
          <w:sz w:val="28"/>
          <w:szCs w:val="28"/>
          <w:lang w:val="en-US"/>
        </w:rPr>
        <w:t>p</w:t>
      </w:r>
      <w:r w:rsidR="00495F99" w:rsidRPr="00203B7F">
        <w:rPr>
          <w:sz w:val="28"/>
          <w:szCs w:val="28"/>
          <w:lang w:val="en-US"/>
        </w:rPr>
        <w:t>hường Tân Định, Quận 1, TP. HCM</w:t>
      </w:r>
      <w:r w:rsidR="00F95C64">
        <w:rPr>
          <w:sz w:val="28"/>
          <w:szCs w:val="28"/>
          <w:lang w:val="en-US"/>
        </w:rPr>
        <w:t xml:space="preserve"> </w:t>
      </w:r>
      <w:r w:rsidR="00F95C64" w:rsidRPr="00B96C7F">
        <w:rPr>
          <w:i/>
          <w:iCs/>
          <w:sz w:val="28"/>
          <w:szCs w:val="28"/>
          <w:lang w:val="en-US"/>
        </w:rPr>
        <w:t>(Số điện thoại liên hệ - Cô Chi: 0902016707)</w:t>
      </w:r>
      <w:r w:rsidR="00495F99" w:rsidRPr="00203B7F">
        <w:rPr>
          <w:sz w:val="28"/>
          <w:szCs w:val="28"/>
        </w:rPr>
        <w:t>.</w:t>
      </w:r>
    </w:p>
    <w:p w14:paraId="63CF9378" w14:textId="2FB3654E" w:rsidR="001B3D03" w:rsidRPr="001B3D03" w:rsidRDefault="001B3D03" w:rsidP="00656109">
      <w:pPr>
        <w:pStyle w:val="NormalWeb"/>
        <w:spacing w:before="0" w:beforeAutospacing="0" w:after="0" w:afterAutospacing="0" w:line="360" w:lineRule="auto"/>
        <w:ind w:firstLine="567"/>
        <w:jc w:val="both"/>
        <w:rPr>
          <w:sz w:val="28"/>
          <w:szCs w:val="28"/>
          <w:lang w:val="en-US"/>
        </w:rPr>
      </w:pPr>
      <w:r>
        <w:rPr>
          <w:sz w:val="28"/>
          <w:szCs w:val="28"/>
          <w:lang w:val="en-US"/>
        </w:rPr>
        <w:t xml:space="preserve">- Cơ sở 2: Số 19A, Đường 17, </w:t>
      </w:r>
      <w:r w:rsidR="00905AD5">
        <w:rPr>
          <w:sz w:val="28"/>
          <w:szCs w:val="28"/>
          <w:lang w:val="en-US"/>
        </w:rPr>
        <w:t>p</w:t>
      </w:r>
      <w:r>
        <w:rPr>
          <w:sz w:val="28"/>
          <w:szCs w:val="28"/>
          <w:lang w:val="en-US"/>
        </w:rPr>
        <w:t>hường Linh Chiểu, TP. Thủ Đức, TP. HCM</w:t>
      </w:r>
      <w:r w:rsidR="00F95C64">
        <w:rPr>
          <w:sz w:val="28"/>
          <w:szCs w:val="28"/>
          <w:lang w:val="en-US"/>
        </w:rPr>
        <w:t xml:space="preserve"> </w:t>
      </w:r>
      <w:r w:rsidR="00F95C64" w:rsidRPr="00B96C7F">
        <w:rPr>
          <w:i/>
          <w:iCs/>
          <w:sz w:val="28"/>
          <w:szCs w:val="28"/>
          <w:lang w:val="en-US"/>
        </w:rPr>
        <w:t>(Số điện thoại liên hệ - Cô Dung: 0949021188)</w:t>
      </w:r>
      <w:r>
        <w:rPr>
          <w:sz w:val="28"/>
          <w:szCs w:val="28"/>
          <w:lang w:val="en-US"/>
        </w:rPr>
        <w:t>.</w:t>
      </w:r>
    </w:p>
    <w:p w14:paraId="44C7E8FF" w14:textId="77777777" w:rsidR="00557740" w:rsidRPr="00203B7F" w:rsidRDefault="00557740" w:rsidP="00656109">
      <w:pPr>
        <w:pStyle w:val="NormalWeb"/>
        <w:spacing w:before="0" w:beforeAutospacing="0" w:after="0" w:afterAutospacing="0" w:line="360" w:lineRule="auto"/>
        <w:ind w:firstLine="567"/>
        <w:jc w:val="both"/>
        <w:rPr>
          <w:sz w:val="28"/>
          <w:szCs w:val="28"/>
          <w:lang w:val="en-US"/>
        </w:rPr>
      </w:pPr>
      <w:r w:rsidRPr="00203B7F">
        <w:rPr>
          <w:rStyle w:val="Strong"/>
          <w:sz w:val="28"/>
          <w:szCs w:val="28"/>
        </w:rPr>
        <w:t xml:space="preserve">3. </w:t>
      </w:r>
      <w:r w:rsidR="006573C9" w:rsidRPr="00203B7F">
        <w:rPr>
          <w:rStyle w:val="Strong"/>
          <w:sz w:val="28"/>
          <w:szCs w:val="28"/>
          <w:lang w:val="en-US"/>
        </w:rPr>
        <w:t>Những qui định sinh viên cần lưu ý:</w:t>
      </w:r>
    </w:p>
    <w:p w14:paraId="444263A4" w14:textId="0FE09723" w:rsidR="004E5DA3" w:rsidRPr="00203B7F" w:rsidRDefault="004E5DA3"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eastAsia="vi-VN"/>
        </w:rPr>
        <w:t>- Sinh viên có mặt</w:t>
      </w:r>
      <w:r w:rsidR="00557740" w:rsidRPr="00203B7F">
        <w:rPr>
          <w:rFonts w:ascii="Times New Roman" w:eastAsia="Times New Roman" w:hAnsi="Times New Roman" w:cs="Times New Roman"/>
          <w:sz w:val="28"/>
          <w:szCs w:val="28"/>
          <w:lang w:val="en-US" w:eastAsia="vi-VN"/>
        </w:rPr>
        <w:t xml:space="preserve"> </w:t>
      </w:r>
      <w:r w:rsidR="006573C9" w:rsidRPr="00203B7F">
        <w:rPr>
          <w:rFonts w:ascii="Times New Roman" w:eastAsia="Times New Roman" w:hAnsi="Times New Roman" w:cs="Times New Roman"/>
          <w:sz w:val="28"/>
          <w:szCs w:val="28"/>
          <w:lang w:val="en-US" w:eastAsia="vi-VN"/>
        </w:rPr>
        <w:t>theo thời gian và địa điểm đúng qui định như trên</w:t>
      </w:r>
      <w:r w:rsidRPr="00203B7F">
        <w:rPr>
          <w:rFonts w:ascii="Times New Roman" w:eastAsia="Times New Roman" w:hAnsi="Times New Roman" w:cs="Times New Roman"/>
          <w:sz w:val="28"/>
          <w:szCs w:val="28"/>
          <w:lang w:eastAsia="vi-VN"/>
        </w:rPr>
        <w:t>, tập hợp theo danh sách</w:t>
      </w:r>
      <w:r w:rsidR="00DD7488" w:rsidRPr="00203B7F">
        <w:rPr>
          <w:rFonts w:ascii="Times New Roman" w:eastAsia="Times New Roman" w:hAnsi="Times New Roman" w:cs="Times New Roman"/>
          <w:sz w:val="28"/>
          <w:szCs w:val="28"/>
          <w:lang w:val="en-US" w:eastAsia="vi-VN"/>
        </w:rPr>
        <w:t xml:space="preserve"> lớp để đăng ký đi xe</w:t>
      </w:r>
      <w:r w:rsidRPr="00203B7F">
        <w:rPr>
          <w:rFonts w:ascii="Times New Roman" w:eastAsia="Times New Roman" w:hAnsi="Times New Roman" w:cs="Times New Roman"/>
          <w:sz w:val="28"/>
          <w:szCs w:val="28"/>
          <w:lang w:eastAsia="vi-VN"/>
        </w:rPr>
        <w:t xml:space="preserve"> dưới sự điều hành của </w:t>
      </w:r>
      <w:r w:rsidR="008804F5" w:rsidRPr="00203B7F">
        <w:rPr>
          <w:rFonts w:ascii="Times New Roman" w:eastAsia="Times New Roman" w:hAnsi="Times New Roman" w:cs="Times New Roman"/>
          <w:sz w:val="28"/>
          <w:szCs w:val="28"/>
          <w:lang w:val="en-US" w:eastAsia="vi-VN"/>
        </w:rPr>
        <w:t xml:space="preserve">Phòng Công tác học sinh sinh viên - </w:t>
      </w:r>
      <w:r w:rsidR="006573C9" w:rsidRPr="00203B7F">
        <w:rPr>
          <w:rFonts w:ascii="Times New Roman" w:eastAsia="Times New Roman" w:hAnsi="Times New Roman" w:cs="Times New Roman"/>
          <w:sz w:val="28"/>
          <w:szCs w:val="28"/>
          <w:lang w:val="en-US" w:eastAsia="vi-VN"/>
        </w:rPr>
        <w:t>Trường Cao đẳng nghề Tp. HCM</w:t>
      </w:r>
      <w:r w:rsidRPr="00203B7F">
        <w:rPr>
          <w:rFonts w:ascii="Times New Roman" w:eastAsia="Times New Roman" w:hAnsi="Times New Roman" w:cs="Times New Roman"/>
          <w:sz w:val="28"/>
          <w:szCs w:val="28"/>
          <w:lang w:eastAsia="vi-VN"/>
        </w:rPr>
        <w:t xml:space="preserve">. </w:t>
      </w:r>
      <w:r w:rsidRPr="00203B7F">
        <w:rPr>
          <w:rFonts w:ascii="Times New Roman" w:eastAsia="Times New Roman" w:hAnsi="Times New Roman" w:cs="Times New Roman"/>
          <w:spacing w:val="-8"/>
          <w:sz w:val="28"/>
          <w:szCs w:val="28"/>
          <w:lang w:eastAsia="vi-VN"/>
        </w:rPr>
        <w:t xml:space="preserve">Trường hợp sinh viên không có mặt </w:t>
      </w:r>
      <w:r w:rsidR="006C62C2" w:rsidRPr="00203B7F">
        <w:rPr>
          <w:rFonts w:ascii="Times New Roman" w:eastAsia="Times New Roman" w:hAnsi="Times New Roman" w:cs="Times New Roman"/>
          <w:spacing w:val="-8"/>
          <w:sz w:val="28"/>
          <w:szCs w:val="28"/>
          <w:lang w:val="en-US" w:eastAsia="vi-VN"/>
        </w:rPr>
        <w:t>vì</w:t>
      </w:r>
      <w:r w:rsidRPr="00203B7F">
        <w:rPr>
          <w:rFonts w:ascii="Times New Roman" w:eastAsia="Times New Roman" w:hAnsi="Times New Roman" w:cs="Times New Roman"/>
          <w:spacing w:val="-8"/>
          <w:sz w:val="28"/>
          <w:szCs w:val="28"/>
          <w:lang w:eastAsia="vi-VN"/>
        </w:rPr>
        <w:t xml:space="preserve"> lý do đặc biệt</w:t>
      </w:r>
      <w:r w:rsidR="00DD7488" w:rsidRPr="00203B7F">
        <w:rPr>
          <w:rFonts w:ascii="Times New Roman" w:eastAsia="Times New Roman" w:hAnsi="Times New Roman" w:cs="Times New Roman"/>
          <w:spacing w:val="-8"/>
          <w:sz w:val="28"/>
          <w:szCs w:val="28"/>
          <w:lang w:val="en-US" w:eastAsia="vi-VN"/>
        </w:rPr>
        <w:t xml:space="preserve"> hoặc đăng ký đi xe tự túc</w:t>
      </w:r>
      <w:r w:rsidRPr="00203B7F">
        <w:rPr>
          <w:rFonts w:ascii="Times New Roman" w:eastAsia="Times New Roman" w:hAnsi="Times New Roman" w:cs="Times New Roman"/>
          <w:spacing w:val="-8"/>
          <w:sz w:val="28"/>
          <w:szCs w:val="28"/>
          <w:lang w:eastAsia="vi-VN"/>
        </w:rPr>
        <w:t xml:space="preserve">, phải tự đến </w:t>
      </w:r>
      <w:r w:rsidR="006C62C2" w:rsidRPr="00203B7F">
        <w:rPr>
          <w:rFonts w:ascii="Times New Roman" w:eastAsia="Times New Roman" w:hAnsi="Times New Roman" w:cs="Times New Roman"/>
          <w:bCs/>
          <w:sz w:val="28"/>
          <w:szCs w:val="28"/>
          <w:lang w:val="en-US" w:eastAsia="vi-VN"/>
        </w:rPr>
        <w:t>Trường Quân sự - Bộ tư lệnh Thành phố Hồ Chí Minh</w:t>
      </w:r>
      <w:r w:rsidR="006C62C2" w:rsidRPr="00203B7F">
        <w:rPr>
          <w:rFonts w:ascii="Times New Roman" w:eastAsia="Times New Roman" w:hAnsi="Times New Roman" w:cs="Times New Roman"/>
          <w:spacing w:val="-8"/>
          <w:sz w:val="28"/>
          <w:szCs w:val="28"/>
          <w:lang w:eastAsia="vi-VN"/>
        </w:rPr>
        <w:t xml:space="preserve"> </w:t>
      </w:r>
      <w:r w:rsidRPr="00203B7F">
        <w:rPr>
          <w:rFonts w:ascii="Times New Roman" w:eastAsia="Times New Roman" w:hAnsi="Times New Roman" w:cs="Times New Roman"/>
          <w:spacing w:val="-8"/>
          <w:sz w:val="28"/>
          <w:szCs w:val="28"/>
          <w:lang w:eastAsia="vi-VN"/>
        </w:rPr>
        <w:t xml:space="preserve">và phải có giấy </w:t>
      </w:r>
      <w:r w:rsidR="00DD7488" w:rsidRPr="00203B7F">
        <w:rPr>
          <w:rFonts w:ascii="Times New Roman" w:eastAsia="Times New Roman" w:hAnsi="Times New Roman" w:cs="Times New Roman"/>
          <w:spacing w:val="-8"/>
          <w:sz w:val="28"/>
          <w:szCs w:val="28"/>
          <w:lang w:val="en-US" w:eastAsia="vi-VN"/>
        </w:rPr>
        <w:t>cam kết</w:t>
      </w:r>
      <w:r w:rsidRPr="00203B7F">
        <w:rPr>
          <w:rFonts w:ascii="Times New Roman" w:eastAsia="Times New Roman" w:hAnsi="Times New Roman" w:cs="Times New Roman"/>
          <w:spacing w:val="-8"/>
          <w:sz w:val="28"/>
          <w:szCs w:val="28"/>
          <w:lang w:eastAsia="vi-VN"/>
        </w:rPr>
        <w:t xml:space="preserve"> của </w:t>
      </w:r>
      <w:r w:rsidR="006573C9" w:rsidRPr="00203B7F">
        <w:rPr>
          <w:rFonts w:ascii="Times New Roman" w:eastAsia="Times New Roman" w:hAnsi="Times New Roman" w:cs="Times New Roman"/>
          <w:sz w:val="28"/>
          <w:szCs w:val="28"/>
          <w:lang w:val="en-US" w:eastAsia="vi-VN"/>
        </w:rPr>
        <w:t>Trường Cao đẳng nghề Tp. HCM</w:t>
      </w:r>
      <w:r w:rsidR="006573C9" w:rsidRPr="00203B7F">
        <w:rPr>
          <w:rFonts w:ascii="Times New Roman" w:eastAsia="Times New Roman" w:hAnsi="Times New Roman" w:cs="Times New Roman"/>
          <w:spacing w:val="-8"/>
          <w:sz w:val="28"/>
          <w:szCs w:val="28"/>
          <w:lang w:eastAsia="vi-VN"/>
        </w:rPr>
        <w:t xml:space="preserve"> </w:t>
      </w:r>
      <w:r w:rsidRPr="00203B7F">
        <w:rPr>
          <w:rFonts w:ascii="Times New Roman" w:eastAsia="Times New Roman" w:hAnsi="Times New Roman" w:cs="Times New Roman"/>
          <w:spacing w:val="-8"/>
          <w:sz w:val="28"/>
          <w:szCs w:val="28"/>
          <w:lang w:eastAsia="vi-VN"/>
        </w:rPr>
        <w:t>kèm theo để nhập học, nếu đến muộn sau 0</w:t>
      </w:r>
      <w:r w:rsidR="00652437" w:rsidRPr="00203B7F">
        <w:rPr>
          <w:rFonts w:ascii="Times New Roman" w:eastAsia="Times New Roman" w:hAnsi="Times New Roman" w:cs="Times New Roman"/>
          <w:spacing w:val="-8"/>
          <w:sz w:val="28"/>
          <w:szCs w:val="28"/>
          <w:lang w:val="en-US" w:eastAsia="vi-VN"/>
        </w:rPr>
        <w:t>1</w:t>
      </w:r>
      <w:r w:rsidRPr="00203B7F">
        <w:rPr>
          <w:rFonts w:ascii="Times New Roman" w:eastAsia="Times New Roman" w:hAnsi="Times New Roman" w:cs="Times New Roman"/>
          <w:spacing w:val="-8"/>
          <w:sz w:val="28"/>
          <w:szCs w:val="28"/>
          <w:lang w:eastAsia="vi-VN"/>
        </w:rPr>
        <w:t xml:space="preserve"> ngày kể từ ngày </w:t>
      </w:r>
      <w:r w:rsidR="006573C9" w:rsidRPr="00203B7F">
        <w:rPr>
          <w:rFonts w:ascii="Times New Roman" w:eastAsia="Times New Roman" w:hAnsi="Times New Roman" w:cs="Times New Roman"/>
          <w:spacing w:val="-8"/>
          <w:sz w:val="28"/>
          <w:szCs w:val="28"/>
          <w:lang w:val="en-US" w:eastAsia="vi-VN"/>
        </w:rPr>
        <w:t>tập trung thì</w:t>
      </w:r>
      <w:r w:rsidRPr="00203B7F">
        <w:rPr>
          <w:rFonts w:ascii="Times New Roman" w:eastAsia="Times New Roman" w:hAnsi="Times New Roman" w:cs="Times New Roman"/>
          <w:spacing w:val="-8"/>
          <w:sz w:val="28"/>
          <w:szCs w:val="28"/>
          <w:lang w:eastAsia="vi-VN"/>
        </w:rPr>
        <w:t xml:space="preserve"> </w:t>
      </w:r>
      <w:r w:rsidR="006C62C2" w:rsidRPr="00203B7F">
        <w:rPr>
          <w:rFonts w:ascii="Times New Roman" w:eastAsia="Times New Roman" w:hAnsi="Times New Roman" w:cs="Times New Roman"/>
          <w:bCs/>
          <w:sz w:val="28"/>
          <w:szCs w:val="28"/>
          <w:lang w:val="en-US" w:eastAsia="vi-VN"/>
        </w:rPr>
        <w:t>Trường Quân sự - Bộ tư lệnh Thành phố Hồ Chí Minh</w:t>
      </w:r>
      <w:r w:rsidR="006C62C2" w:rsidRPr="00203B7F">
        <w:rPr>
          <w:rFonts w:ascii="Times New Roman" w:eastAsia="Times New Roman" w:hAnsi="Times New Roman" w:cs="Times New Roman"/>
          <w:spacing w:val="-8"/>
          <w:sz w:val="28"/>
          <w:szCs w:val="28"/>
          <w:lang w:eastAsia="vi-VN"/>
        </w:rPr>
        <w:t xml:space="preserve"> </w:t>
      </w:r>
      <w:r w:rsidRPr="00203B7F">
        <w:rPr>
          <w:rFonts w:ascii="Times New Roman" w:eastAsia="Times New Roman" w:hAnsi="Times New Roman" w:cs="Times New Roman"/>
          <w:spacing w:val="-8"/>
          <w:sz w:val="28"/>
          <w:szCs w:val="28"/>
          <w:lang w:eastAsia="vi-VN"/>
        </w:rPr>
        <w:t>không tiếp nhận.</w:t>
      </w:r>
    </w:p>
    <w:p w14:paraId="41F55EB9" w14:textId="359A6B4E" w:rsidR="00373578" w:rsidRPr="00203B7F" w:rsidRDefault="004E5DA3"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sz w:val="28"/>
          <w:szCs w:val="28"/>
          <w:lang w:eastAsia="vi-VN"/>
        </w:rPr>
        <w:t xml:space="preserve">- Sinh viên tự chuẩn bị đầy đủ tư trang cá nhân cần thiết </w:t>
      </w:r>
      <w:r w:rsidR="00203B7F">
        <w:rPr>
          <w:rFonts w:ascii="Times New Roman" w:eastAsia="Times New Roman" w:hAnsi="Times New Roman" w:cs="Times New Roman"/>
          <w:sz w:val="28"/>
          <w:szCs w:val="28"/>
          <w:lang w:val="en-US" w:eastAsia="vi-VN"/>
        </w:rPr>
        <w:t xml:space="preserve">như </w:t>
      </w:r>
      <w:r w:rsidRPr="00203B7F">
        <w:rPr>
          <w:rFonts w:ascii="Times New Roman" w:eastAsia="Times New Roman" w:hAnsi="Times New Roman" w:cs="Times New Roman"/>
          <w:sz w:val="28"/>
          <w:szCs w:val="28"/>
          <w:lang w:eastAsia="vi-VN"/>
        </w:rPr>
        <w:t xml:space="preserve">chống nóng, chống </w:t>
      </w:r>
      <w:r w:rsidR="006C62C2" w:rsidRPr="00203B7F">
        <w:rPr>
          <w:rFonts w:ascii="Times New Roman" w:eastAsia="Times New Roman" w:hAnsi="Times New Roman" w:cs="Times New Roman"/>
          <w:sz w:val="28"/>
          <w:szCs w:val="28"/>
          <w:lang w:val="en-US" w:eastAsia="vi-VN"/>
        </w:rPr>
        <w:t>lạnh</w:t>
      </w:r>
      <w:r w:rsidR="0041697C" w:rsidRPr="00203B7F">
        <w:rPr>
          <w:rFonts w:ascii="Times New Roman" w:eastAsia="Times New Roman" w:hAnsi="Times New Roman" w:cs="Times New Roman"/>
          <w:sz w:val="28"/>
          <w:szCs w:val="28"/>
          <w:lang w:val="en-US" w:eastAsia="vi-VN"/>
        </w:rPr>
        <w:t>, viết, tập học lý thuyết, và giày bata học thực hành</w:t>
      </w:r>
      <w:r w:rsidR="00203B7F">
        <w:rPr>
          <w:rFonts w:ascii="Times New Roman" w:eastAsia="Times New Roman" w:hAnsi="Times New Roman" w:cs="Times New Roman"/>
          <w:sz w:val="28"/>
          <w:szCs w:val="28"/>
          <w:lang w:val="en-US" w:eastAsia="vi-VN"/>
        </w:rPr>
        <w:t>…</w:t>
      </w:r>
      <w:r w:rsidRPr="00203B7F">
        <w:rPr>
          <w:rFonts w:ascii="Times New Roman" w:eastAsia="Times New Roman" w:hAnsi="Times New Roman" w:cs="Times New Roman"/>
          <w:sz w:val="28"/>
          <w:szCs w:val="28"/>
          <w:lang w:eastAsia="vi-VN"/>
        </w:rPr>
        <w:t>cho sinh hoạt, học tập hàng ngày (</w:t>
      </w:r>
      <w:r w:rsidR="006C62C2" w:rsidRPr="00203B7F">
        <w:rPr>
          <w:rFonts w:ascii="Times New Roman" w:eastAsia="Times New Roman" w:hAnsi="Times New Roman" w:cs="Times New Roman"/>
          <w:bCs/>
          <w:sz w:val="28"/>
          <w:szCs w:val="28"/>
          <w:lang w:val="en-US" w:eastAsia="vi-VN"/>
        </w:rPr>
        <w:t>Trường Quân sự - Bộ tư lệnh Thành phố Hồ Chí Minh</w:t>
      </w:r>
      <w:r w:rsidR="006C62C2" w:rsidRPr="00203B7F">
        <w:rPr>
          <w:rFonts w:ascii="Times New Roman" w:eastAsia="Times New Roman" w:hAnsi="Times New Roman" w:cs="Times New Roman"/>
          <w:sz w:val="28"/>
          <w:szCs w:val="28"/>
          <w:lang w:eastAsia="vi-VN"/>
        </w:rPr>
        <w:t xml:space="preserve"> </w:t>
      </w:r>
      <w:r w:rsidRPr="00203B7F">
        <w:rPr>
          <w:rFonts w:ascii="Times New Roman" w:eastAsia="Times New Roman" w:hAnsi="Times New Roman" w:cs="Times New Roman"/>
          <w:sz w:val="28"/>
          <w:szCs w:val="28"/>
          <w:lang w:eastAsia="vi-VN"/>
        </w:rPr>
        <w:t xml:space="preserve">chỉ bảo đảm trang bị quân trang theo quy định của môn học). Không mang theo các phương tiện đi lại như xe máy, xe đạp, hay các vật dụng cồng kềnh đến </w:t>
      </w:r>
      <w:r w:rsidR="006C62C2" w:rsidRPr="00203B7F">
        <w:rPr>
          <w:rFonts w:ascii="Times New Roman" w:eastAsia="Times New Roman" w:hAnsi="Times New Roman" w:cs="Times New Roman"/>
          <w:bCs/>
          <w:sz w:val="28"/>
          <w:szCs w:val="28"/>
          <w:lang w:val="en-US" w:eastAsia="vi-VN"/>
        </w:rPr>
        <w:t>Trường Quân sự - Bộ tư lệnh Thành phố Hồ Chí Minh</w:t>
      </w:r>
      <w:r w:rsidRPr="00203B7F">
        <w:rPr>
          <w:rFonts w:ascii="Times New Roman" w:eastAsia="Times New Roman" w:hAnsi="Times New Roman" w:cs="Times New Roman"/>
          <w:sz w:val="28"/>
          <w:szCs w:val="28"/>
          <w:lang w:eastAsia="vi-VN"/>
        </w:rPr>
        <w:t xml:space="preserve">. </w:t>
      </w:r>
    </w:p>
    <w:p w14:paraId="7D3FB85E" w14:textId="026F03C4" w:rsidR="0041697C" w:rsidRPr="00203B7F" w:rsidRDefault="004E5DA3"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sz w:val="28"/>
          <w:szCs w:val="28"/>
          <w:lang w:eastAsia="vi-VN"/>
        </w:rPr>
        <w:t>- Sinh viên mang theo đầy đủ giấy tờ tùy thân (</w:t>
      </w:r>
      <w:r w:rsidR="00203B7F">
        <w:rPr>
          <w:rFonts w:ascii="Times New Roman" w:eastAsia="Times New Roman" w:hAnsi="Times New Roman" w:cs="Times New Roman"/>
          <w:sz w:val="28"/>
          <w:szCs w:val="28"/>
          <w:lang w:val="en-US" w:eastAsia="vi-VN"/>
        </w:rPr>
        <w:t>C</w:t>
      </w:r>
      <w:r w:rsidR="00652437" w:rsidRPr="00203B7F">
        <w:rPr>
          <w:rFonts w:ascii="Times New Roman" w:eastAsia="Times New Roman" w:hAnsi="Times New Roman" w:cs="Times New Roman"/>
          <w:sz w:val="28"/>
          <w:szCs w:val="28"/>
          <w:lang w:val="en-US" w:eastAsia="vi-VN"/>
        </w:rPr>
        <w:t>ăn cước công dân</w:t>
      </w:r>
      <w:r w:rsidRPr="00203B7F">
        <w:rPr>
          <w:rFonts w:ascii="Times New Roman" w:eastAsia="Times New Roman" w:hAnsi="Times New Roman" w:cs="Times New Roman"/>
          <w:sz w:val="28"/>
          <w:szCs w:val="28"/>
          <w:lang w:eastAsia="vi-VN"/>
        </w:rPr>
        <w:t>, thẻ sinh viên) khi đến học</w:t>
      </w:r>
      <w:r w:rsidR="0041697C" w:rsidRPr="00203B7F">
        <w:rPr>
          <w:rFonts w:ascii="Times New Roman" w:eastAsia="Times New Roman" w:hAnsi="Times New Roman" w:cs="Times New Roman"/>
          <w:sz w:val="28"/>
          <w:szCs w:val="28"/>
          <w:lang w:val="en-US" w:eastAsia="vi-VN"/>
        </w:rPr>
        <w:t>.</w:t>
      </w:r>
    </w:p>
    <w:p w14:paraId="1090F433" w14:textId="28481ED7" w:rsidR="00373578" w:rsidRPr="00203B7F" w:rsidRDefault="0041697C"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sz w:val="28"/>
          <w:szCs w:val="28"/>
          <w:lang w:val="en-US" w:eastAsia="vi-VN"/>
        </w:rPr>
        <w:t>- Sinh viên đi xe tập trung đăng ký theo danh sách lớp và nộp danh sách kèm kinh phí</w:t>
      </w:r>
      <w:r w:rsidR="00CA5BA5" w:rsidRPr="00203B7F">
        <w:rPr>
          <w:rFonts w:ascii="Times New Roman" w:eastAsia="Times New Roman" w:hAnsi="Times New Roman" w:cs="Times New Roman"/>
          <w:sz w:val="28"/>
          <w:szCs w:val="28"/>
          <w:lang w:val="en-US" w:eastAsia="vi-VN"/>
        </w:rPr>
        <w:t xml:space="preserve"> xe đưa đón</w:t>
      </w:r>
      <w:r w:rsidR="00845E99">
        <w:rPr>
          <w:rFonts w:ascii="Times New Roman" w:eastAsia="Times New Roman" w:hAnsi="Times New Roman" w:cs="Times New Roman"/>
          <w:sz w:val="28"/>
          <w:szCs w:val="28"/>
          <w:lang w:val="en-US" w:eastAsia="vi-VN"/>
        </w:rPr>
        <w:t xml:space="preserve">, </w:t>
      </w:r>
      <w:r w:rsidR="00845E99" w:rsidRPr="00203B7F">
        <w:rPr>
          <w:rFonts w:asciiTheme="majorHAnsi" w:hAnsiTheme="majorHAnsi" w:cstheme="majorHAnsi"/>
          <w:spacing w:val="-4"/>
          <w:sz w:val="28"/>
          <w:szCs w:val="28"/>
          <w:lang w:val="en-US"/>
        </w:rPr>
        <w:t>quân trang và</w:t>
      </w:r>
      <w:r w:rsidR="00845E99" w:rsidRPr="00203B7F">
        <w:rPr>
          <w:rFonts w:asciiTheme="majorHAnsi" w:hAnsiTheme="majorHAnsi" w:cstheme="majorHAnsi"/>
          <w:spacing w:val="-4"/>
          <w:sz w:val="28"/>
          <w:szCs w:val="28"/>
        </w:rPr>
        <w:t xml:space="preserve"> bảo đảm ăn uống tập trung</w:t>
      </w:r>
      <w:r w:rsidR="00845E99" w:rsidRPr="00203B7F">
        <w:rPr>
          <w:rFonts w:asciiTheme="majorHAnsi" w:hAnsiTheme="majorHAnsi" w:cstheme="majorHAnsi"/>
          <w:spacing w:val="-4"/>
          <w:sz w:val="28"/>
          <w:szCs w:val="28"/>
          <w:lang w:val="en-US"/>
        </w:rPr>
        <w:t xml:space="preserve"> trong 6 ngày</w:t>
      </w:r>
      <w:r w:rsidR="00CA5BA5" w:rsidRPr="00203B7F">
        <w:rPr>
          <w:rFonts w:ascii="Times New Roman" w:eastAsia="Times New Roman" w:hAnsi="Times New Roman" w:cs="Times New Roman"/>
          <w:sz w:val="28"/>
          <w:szCs w:val="28"/>
          <w:lang w:val="en-US" w:eastAsia="vi-VN"/>
        </w:rPr>
        <w:t xml:space="preserve"> </w:t>
      </w:r>
      <w:r w:rsidRPr="00203B7F">
        <w:rPr>
          <w:rFonts w:ascii="Times New Roman" w:eastAsia="Times New Roman" w:hAnsi="Times New Roman" w:cs="Times New Roman"/>
          <w:sz w:val="28"/>
          <w:szCs w:val="28"/>
          <w:lang w:val="en-US" w:eastAsia="vi-VN"/>
        </w:rPr>
        <w:t xml:space="preserve">tại phòng </w:t>
      </w:r>
      <w:r w:rsidR="008804F5" w:rsidRPr="00203B7F">
        <w:rPr>
          <w:rFonts w:ascii="Times New Roman" w:eastAsia="Times New Roman" w:hAnsi="Times New Roman" w:cs="Times New Roman"/>
          <w:sz w:val="28"/>
          <w:szCs w:val="28"/>
          <w:lang w:val="en-US" w:eastAsia="vi-VN"/>
        </w:rPr>
        <w:t>Công tác học sinh sinh viên</w:t>
      </w:r>
      <w:r w:rsidRPr="00203B7F">
        <w:rPr>
          <w:rFonts w:ascii="Times New Roman" w:eastAsia="Times New Roman" w:hAnsi="Times New Roman" w:cs="Times New Roman"/>
          <w:sz w:val="28"/>
          <w:szCs w:val="28"/>
          <w:lang w:val="en-US" w:eastAsia="vi-VN"/>
        </w:rPr>
        <w:t>.</w:t>
      </w:r>
    </w:p>
    <w:p w14:paraId="23F4FA5B" w14:textId="35101AC6" w:rsidR="004E5DA3" w:rsidRDefault="004E5DA3"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sz w:val="28"/>
          <w:szCs w:val="28"/>
          <w:lang w:eastAsia="vi-VN"/>
        </w:rPr>
        <w:t xml:space="preserve">- Chấp hành nghiêm túc theo sự điều hành của cán bộ </w:t>
      </w:r>
      <w:r w:rsidR="006C62C2" w:rsidRPr="00203B7F">
        <w:rPr>
          <w:rFonts w:ascii="Times New Roman" w:eastAsia="Times New Roman" w:hAnsi="Times New Roman" w:cs="Times New Roman"/>
          <w:bCs/>
          <w:sz w:val="28"/>
          <w:szCs w:val="28"/>
          <w:lang w:val="en-US" w:eastAsia="vi-VN"/>
        </w:rPr>
        <w:t>Trường Quân sự - Bộ tư lệnh Thành phố Hồ Chí Minh</w:t>
      </w:r>
      <w:r w:rsidR="006C62C2" w:rsidRPr="00203B7F">
        <w:rPr>
          <w:rFonts w:ascii="Times New Roman" w:eastAsia="Times New Roman" w:hAnsi="Times New Roman" w:cs="Times New Roman"/>
          <w:sz w:val="28"/>
          <w:szCs w:val="28"/>
          <w:lang w:eastAsia="vi-VN"/>
        </w:rPr>
        <w:t xml:space="preserve"> </w:t>
      </w:r>
      <w:r w:rsidRPr="00203B7F">
        <w:rPr>
          <w:rFonts w:ascii="Times New Roman" w:eastAsia="Times New Roman" w:hAnsi="Times New Roman" w:cs="Times New Roman"/>
          <w:sz w:val="28"/>
          <w:szCs w:val="28"/>
          <w:lang w:eastAsia="vi-VN"/>
        </w:rPr>
        <w:t>và các quy định trong quá trình học tập GDQP</w:t>
      </w:r>
      <w:r w:rsidR="00B95D9F" w:rsidRPr="00203B7F">
        <w:rPr>
          <w:rFonts w:ascii="Times New Roman" w:eastAsia="Times New Roman" w:hAnsi="Times New Roman" w:cs="Times New Roman"/>
          <w:sz w:val="28"/>
          <w:szCs w:val="28"/>
          <w:lang w:val="en-US" w:eastAsia="vi-VN"/>
        </w:rPr>
        <w:t>&amp;</w:t>
      </w:r>
      <w:r w:rsidRPr="00203B7F">
        <w:rPr>
          <w:rFonts w:ascii="Times New Roman" w:eastAsia="Times New Roman" w:hAnsi="Times New Roman" w:cs="Times New Roman"/>
          <w:sz w:val="28"/>
          <w:szCs w:val="28"/>
          <w:lang w:eastAsia="vi-VN"/>
        </w:rPr>
        <w:t xml:space="preserve">AN tại </w:t>
      </w:r>
      <w:r w:rsidR="006C62C2" w:rsidRPr="00203B7F">
        <w:rPr>
          <w:rFonts w:ascii="Times New Roman" w:eastAsia="Times New Roman" w:hAnsi="Times New Roman" w:cs="Times New Roman"/>
          <w:bCs/>
          <w:sz w:val="28"/>
          <w:szCs w:val="28"/>
          <w:lang w:val="en-US" w:eastAsia="vi-VN"/>
        </w:rPr>
        <w:t>Trường Quân sự - Bộ tư lệnh Thành phố Hồ Chí Minh</w:t>
      </w:r>
      <w:r w:rsidRPr="00203B7F">
        <w:rPr>
          <w:rFonts w:ascii="Times New Roman" w:eastAsia="Times New Roman" w:hAnsi="Times New Roman" w:cs="Times New Roman"/>
          <w:sz w:val="28"/>
          <w:szCs w:val="28"/>
          <w:lang w:eastAsia="vi-VN"/>
        </w:rPr>
        <w:t>.</w:t>
      </w:r>
    </w:p>
    <w:p w14:paraId="5B1787F5" w14:textId="77777777" w:rsidR="00012440" w:rsidRPr="00012440" w:rsidRDefault="00012440" w:rsidP="00656109">
      <w:pPr>
        <w:spacing w:after="0" w:line="360" w:lineRule="auto"/>
        <w:ind w:firstLine="567"/>
        <w:jc w:val="both"/>
        <w:rPr>
          <w:rFonts w:ascii="Times New Roman" w:eastAsia="Times New Roman" w:hAnsi="Times New Roman" w:cs="Times New Roman"/>
          <w:sz w:val="28"/>
          <w:szCs w:val="28"/>
          <w:lang w:val="en-US" w:eastAsia="vi-VN"/>
        </w:rPr>
      </w:pPr>
    </w:p>
    <w:p w14:paraId="083546E2" w14:textId="77777777" w:rsidR="007D51D5" w:rsidRPr="00203B7F" w:rsidRDefault="007D51D5" w:rsidP="00656109">
      <w:pPr>
        <w:spacing w:after="0" w:line="360" w:lineRule="auto"/>
        <w:ind w:firstLine="567"/>
        <w:jc w:val="both"/>
        <w:rPr>
          <w:rFonts w:ascii="Times New Roman" w:eastAsia="Times New Roman" w:hAnsi="Times New Roman" w:cs="Times New Roman"/>
          <w:b/>
          <w:sz w:val="28"/>
          <w:szCs w:val="28"/>
          <w:lang w:val="en-US" w:eastAsia="vi-VN"/>
        </w:rPr>
      </w:pPr>
      <w:r w:rsidRPr="00203B7F">
        <w:rPr>
          <w:rFonts w:ascii="Times New Roman" w:eastAsia="Times New Roman" w:hAnsi="Times New Roman" w:cs="Times New Roman"/>
          <w:b/>
          <w:sz w:val="28"/>
          <w:szCs w:val="28"/>
          <w:lang w:val="en-US" w:eastAsia="vi-VN"/>
        </w:rPr>
        <w:lastRenderedPageBreak/>
        <w:t>4. Kinh phí sinh viên phải đóng:</w:t>
      </w:r>
    </w:p>
    <w:p w14:paraId="7EED0D10" w14:textId="0830A833" w:rsidR="007D51D5" w:rsidRPr="00E41A30" w:rsidRDefault="00CD4F16" w:rsidP="00656109">
      <w:pPr>
        <w:spacing w:after="0" w:line="360" w:lineRule="auto"/>
        <w:ind w:firstLine="567"/>
        <w:jc w:val="both"/>
        <w:rPr>
          <w:rFonts w:ascii="Times New Roman" w:eastAsia="Times New Roman" w:hAnsi="Times New Roman" w:cs="Times New Roman"/>
          <w:iCs/>
          <w:sz w:val="28"/>
          <w:szCs w:val="28"/>
          <w:lang w:val="en-US" w:eastAsia="vi-VN"/>
        </w:rPr>
      </w:pPr>
      <w:r w:rsidRPr="00E41A30">
        <w:rPr>
          <w:rFonts w:ascii="Times New Roman" w:eastAsia="Times New Roman" w:hAnsi="Times New Roman" w:cs="Times New Roman"/>
          <w:b/>
          <w:iCs/>
          <w:sz w:val="28"/>
          <w:szCs w:val="28"/>
          <w:lang w:val="en-US" w:eastAsia="vi-VN"/>
        </w:rPr>
        <w:t xml:space="preserve">4.1. </w:t>
      </w:r>
      <w:r w:rsidR="008508F8" w:rsidRPr="00E41A30">
        <w:rPr>
          <w:rFonts w:ascii="Times New Roman" w:eastAsia="Times New Roman" w:hAnsi="Times New Roman" w:cs="Times New Roman"/>
          <w:b/>
          <w:iCs/>
          <w:sz w:val="28"/>
          <w:szCs w:val="28"/>
          <w:lang w:val="en-US" w:eastAsia="vi-VN"/>
        </w:rPr>
        <w:t>K</w:t>
      </w:r>
      <w:r w:rsidR="007D51D5" w:rsidRPr="00E41A30">
        <w:rPr>
          <w:rFonts w:ascii="Times New Roman" w:eastAsia="Times New Roman" w:hAnsi="Times New Roman" w:cs="Times New Roman"/>
          <w:b/>
          <w:iCs/>
          <w:sz w:val="28"/>
          <w:szCs w:val="28"/>
          <w:lang w:val="en-US" w:eastAsia="vi-VN"/>
        </w:rPr>
        <w:t>inh phí:</w:t>
      </w:r>
      <w:r w:rsidR="007D51D5" w:rsidRPr="00E41A30">
        <w:rPr>
          <w:rFonts w:ascii="Times New Roman" w:eastAsia="Times New Roman" w:hAnsi="Times New Roman" w:cs="Times New Roman"/>
          <w:iCs/>
          <w:sz w:val="28"/>
          <w:szCs w:val="28"/>
          <w:lang w:val="en-US" w:eastAsia="vi-VN"/>
        </w:rPr>
        <w:t xml:space="preserve"> </w:t>
      </w:r>
    </w:p>
    <w:p w14:paraId="671B0B28" w14:textId="0EFE37E2" w:rsidR="007D51D5" w:rsidRPr="00203B7F" w:rsidRDefault="00E10592" w:rsidP="00656109">
      <w:pPr>
        <w:spacing w:after="0" w:line="360" w:lineRule="auto"/>
        <w:ind w:firstLine="567"/>
        <w:jc w:val="both"/>
        <w:rPr>
          <w:rFonts w:asciiTheme="majorHAnsi" w:hAnsiTheme="majorHAnsi" w:cstheme="majorHAnsi"/>
          <w:spacing w:val="-4"/>
          <w:sz w:val="28"/>
          <w:szCs w:val="28"/>
          <w:lang w:val="en-US"/>
        </w:rPr>
      </w:pPr>
      <w:r w:rsidRPr="00203B7F">
        <w:rPr>
          <w:rFonts w:asciiTheme="majorHAnsi" w:eastAsia="Times New Roman" w:hAnsiTheme="majorHAnsi" w:cstheme="majorHAnsi"/>
          <w:sz w:val="28"/>
          <w:szCs w:val="28"/>
          <w:lang w:val="en-US" w:eastAsia="vi-VN"/>
        </w:rPr>
        <w:t>-</w:t>
      </w:r>
      <w:r w:rsidR="007D51D5" w:rsidRPr="00203B7F">
        <w:rPr>
          <w:rFonts w:asciiTheme="majorHAnsi" w:eastAsia="Times New Roman" w:hAnsiTheme="majorHAnsi" w:cstheme="majorHAnsi"/>
          <w:sz w:val="28"/>
          <w:szCs w:val="28"/>
          <w:lang w:val="en-US" w:eastAsia="vi-VN"/>
        </w:rPr>
        <w:t xml:space="preserve"> </w:t>
      </w:r>
      <w:r w:rsidR="00091150" w:rsidRPr="00203B7F">
        <w:rPr>
          <w:rFonts w:asciiTheme="majorHAnsi" w:eastAsia="Times New Roman" w:hAnsiTheme="majorHAnsi" w:cstheme="majorHAnsi"/>
          <w:sz w:val="28"/>
          <w:szCs w:val="28"/>
          <w:lang w:val="en-US" w:eastAsia="vi-VN"/>
        </w:rPr>
        <w:t xml:space="preserve">Sinh viên đóng tại phòng TCKT: </w:t>
      </w:r>
      <w:r w:rsidR="00813684" w:rsidRPr="00203B7F">
        <w:rPr>
          <w:rFonts w:asciiTheme="majorHAnsi" w:hAnsiTheme="majorHAnsi" w:cstheme="majorHAnsi"/>
          <w:spacing w:val="-4"/>
          <w:sz w:val="28"/>
          <w:szCs w:val="28"/>
          <w:lang w:val="en-US"/>
        </w:rPr>
        <w:t>Học phí</w:t>
      </w:r>
      <w:r w:rsidR="008804F5" w:rsidRPr="00203B7F">
        <w:rPr>
          <w:rFonts w:asciiTheme="majorHAnsi" w:hAnsiTheme="majorHAnsi" w:cstheme="majorHAnsi"/>
          <w:spacing w:val="-4"/>
          <w:sz w:val="28"/>
          <w:szCs w:val="28"/>
          <w:lang w:val="en-US"/>
        </w:rPr>
        <w:t xml:space="preserve"> tín chỉ</w:t>
      </w:r>
      <w:r w:rsidR="00813684" w:rsidRPr="00203B7F">
        <w:rPr>
          <w:rFonts w:asciiTheme="majorHAnsi" w:hAnsiTheme="majorHAnsi" w:cstheme="majorHAnsi"/>
          <w:spacing w:val="-4"/>
          <w:sz w:val="28"/>
          <w:szCs w:val="28"/>
          <w:lang w:val="en-US"/>
        </w:rPr>
        <w:t xml:space="preserve"> môn học</w:t>
      </w:r>
      <w:r w:rsidR="007D51D5" w:rsidRPr="00203B7F">
        <w:rPr>
          <w:rFonts w:asciiTheme="majorHAnsi" w:hAnsiTheme="majorHAnsi" w:cstheme="majorHAnsi"/>
          <w:spacing w:val="-4"/>
          <w:sz w:val="28"/>
          <w:szCs w:val="28"/>
        </w:rPr>
        <w:t xml:space="preserve"> </w:t>
      </w:r>
      <w:r w:rsidR="00813684" w:rsidRPr="00203B7F">
        <w:rPr>
          <w:rFonts w:asciiTheme="majorHAnsi" w:hAnsiTheme="majorHAnsi" w:cstheme="majorHAnsi"/>
          <w:spacing w:val="-4"/>
          <w:sz w:val="28"/>
          <w:szCs w:val="28"/>
          <w:lang w:val="en-US"/>
        </w:rPr>
        <w:t>GD</w:t>
      </w:r>
      <w:r w:rsidR="007D51D5" w:rsidRPr="00203B7F">
        <w:rPr>
          <w:rFonts w:asciiTheme="majorHAnsi" w:hAnsiTheme="majorHAnsi" w:cstheme="majorHAnsi"/>
          <w:spacing w:val="-4"/>
          <w:sz w:val="28"/>
          <w:szCs w:val="28"/>
        </w:rPr>
        <w:t>QP&amp;AN</w:t>
      </w:r>
      <w:r w:rsidR="00E511A3" w:rsidRPr="00E41A30">
        <w:rPr>
          <w:rFonts w:asciiTheme="majorHAnsi" w:hAnsiTheme="majorHAnsi" w:cstheme="majorHAnsi"/>
          <w:spacing w:val="-4"/>
          <w:sz w:val="28"/>
          <w:szCs w:val="28"/>
          <w:lang w:val="en-US"/>
        </w:rPr>
        <w:t>.</w:t>
      </w:r>
      <w:r w:rsidR="00091150" w:rsidRPr="00203B7F">
        <w:rPr>
          <w:rFonts w:asciiTheme="majorHAnsi" w:hAnsiTheme="majorHAnsi" w:cstheme="majorHAnsi"/>
          <w:spacing w:val="-4"/>
          <w:sz w:val="28"/>
          <w:szCs w:val="28"/>
          <w:lang w:val="en-US"/>
        </w:rPr>
        <w:t xml:space="preserve"> </w:t>
      </w:r>
    </w:p>
    <w:p w14:paraId="666F6F0C" w14:textId="627F1392" w:rsidR="00845E99" w:rsidRDefault="00E10592" w:rsidP="00656109">
      <w:pPr>
        <w:spacing w:after="0" w:line="360" w:lineRule="auto"/>
        <w:ind w:firstLine="567"/>
        <w:jc w:val="both"/>
        <w:rPr>
          <w:rFonts w:asciiTheme="majorHAnsi" w:hAnsiTheme="majorHAnsi" w:cstheme="majorHAnsi"/>
          <w:spacing w:val="-4"/>
          <w:sz w:val="28"/>
          <w:szCs w:val="28"/>
          <w:lang w:val="en-US"/>
        </w:rPr>
      </w:pPr>
      <w:r w:rsidRPr="00203B7F">
        <w:rPr>
          <w:rFonts w:asciiTheme="majorHAnsi" w:hAnsiTheme="majorHAnsi" w:cstheme="majorHAnsi"/>
          <w:spacing w:val="-4"/>
          <w:sz w:val="28"/>
          <w:szCs w:val="28"/>
          <w:lang w:val="en-US"/>
        </w:rPr>
        <w:t>-</w:t>
      </w:r>
      <w:r w:rsidR="00091150" w:rsidRPr="00203B7F">
        <w:rPr>
          <w:rFonts w:asciiTheme="majorHAnsi" w:hAnsiTheme="majorHAnsi" w:cstheme="majorHAnsi"/>
          <w:spacing w:val="-4"/>
          <w:sz w:val="28"/>
          <w:szCs w:val="28"/>
        </w:rPr>
        <w:t xml:space="preserve"> </w:t>
      </w:r>
      <w:r w:rsidR="00091150" w:rsidRPr="00203B7F">
        <w:rPr>
          <w:rFonts w:asciiTheme="majorHAnsi" w:hAnsiTheme="majorHAnsi" w:cstheme="majorHAnsi"/>
          <w:spacing w:val="-4"/>
          <w:sz w:val="28"/>
          <w:szCs w:val="28"/>
          <w:lang w:val="en-US"/>
        </w:rPr>
        <w:t xml:space="preserve">Sinh viên đóng tại phòng CTHSSV: </w:t>
      </w:r>
      <w:r w:rsidR="00845E99">
        <w:rPr>
          <w:rFonts w:asciiTheme="majorHAnsi" w:hAnsiTheme="majorHAnsi" w:cstheme="majorHAnsi"/>
          <w:spacing w:val="-4"/>
          <w:sz w:val="28"/>
          <w:szCs w:val="28"/>
          <w:lang w:val="en-US"/>
        </w:rPr>
        <w:t>(</w:t>
      </w:r>
      <w:r w:rsidR="00845E99" w:rsidRPr="001D2AD1">
        <w:rPr>
          <w:rFonts w:asciiTheme="majorHAnsi" w:hAnsiTheme="majorHAnsi" w:cstheme="majorHAnsi"/>
          <w:i/>
          <w:iCs/>
          <w:spacing w:val="-4"/>
          <w:sz w:val="28"/>
          <w:szCs w:val="28"/>
        </w:rPr>
        <w:t>Lớp trưởng nộp danh sách đóng tiền của lớp mình</w:t>
      </w:r>
      <w:r w:rsidR="00845E99" w:rsidRPr="001D2AD1">
        <w:rPr>
          <w:rFonts w:asciiTheme="majorHAnsi" w:hAnsiTheme="majorHAnsi" w:cstheme="majorHAnsi"/>
          <w:i/>
          <w:iCs/>
          <w:spacing w:val="-4"/>
          <w:sz w:val="28"/>
          <w:szCs w:val="28"/>
          <w:lang w:val="en-US"/>
        </w:rPr>
        <w:t>)</w:t>
      </w:r>
      <w:r w:rsidR="00845E99">
        <w:rPr>
          <w:rFonts w:asciiTheme="majorHAnsi" w:hAnsiTheme="majorHAnsi" w:cstheme="majorHAnsi"/>
          <w:i/>
          <w:iCs/>
          <w:spacing w:val="-4"/>
          <w:sz w:val="28"/>
          <w:szCs w:val="28"/>
          <w:lang w:val="en-US"/>
        </w:rPr>
        <w:t>.</w:t>
      </w:r>
    </w:p>
    <w:p w14:paraId="1387F08D" w14:textId="7A2F2BA4" w:rsidR="00091150" w:rsidRDefault="00845E99" w:rsidP="00656109">
      <w:pPr>
        <w:spacing w:after="0" w:line="360" w:lineRule="auto"/>
        <w:ind w:firstLine="567"/>
        <w:jc w:val="both"/>
        <w:rPr>
          <w:rFonts w:asciiTheme="majorHAnsi" w:hAnsiTheme="majorHAnsi" w:cstheme="majorHAnsi"/>
          <w:spacing w:val="-4"/>
          <w:sz w:val="28"/>
          <w:szCs w:val="28"/>
          <w:lang w:val="en-US"/>
        </w:rPr>
      </w:pPr>
      <w:r>
        <w:rPr>
          <w:rFonts w:asciiTheme="majorHAnsi" w:hAnsiTheme="majorHAnsi" w:cstheme="majorHAnsi"/>
          <w:spacing w:val="-4"/>
          <w:sz w:val="28"/>
          <w:szCs w:val="28"/>
          <w:lang w:val="en-US"/>
        </w:rPr>
        <w:t xml:space="preserve">+ </w:t>
      </w:r>
      <w:r w:rsidR="00091150" w:rsidRPr="00203B7F">
        <w:rPr>
          <w:rFonts w:asciiTheme="majorHAnsi" w:hAnsiTheme="majorHAnsi" w:cstheme="majorHAnsi"/>
          <w:spacing w:val="-4"/>
          <w:sz w:val="28"/>
          <w:szCs w:val="28"/>
        </w:rPr>
        <w:t xml:space="preserve">Kinh phí </w:t>
      </w:r>
      <w:r w:rsidR="00091150" w:rsidRPr="00203B7F">
        <w:rPr>
          <w:rFonts w:asciiTheme="majorHAnsi" w:hAnsiTheme="majorHAnsi" w:cstheme="majorHAnsi"/>
          <w:spacing w:val="-4"/>
          <w:sz w:val="28"/>
          <w:szCs w:val="28"/>
          <w:lang w:val="en-US"/>
        </w:rPr>
        <w:t>xe đưa đón</w:t>
      </w:r>
      <w:r w:rsidR="00091150" w:rsidRPr="00203B7F">
        <w:rPr>
          <w:rFonts w:asciiTheme="majorHAnsi" w:hAnsiTheme="majorHAnsi" w:cstheme="majorHAnsi"/>
          <w:spacing w:val="-4"/>
          <w:sz w:val="28"/>
          <w:szCs w:val="28"/>
        </w:rPr>
        <w:t xml:space="preserve">: </w:t>
      </w:r>
      <w:r w:rsidR="003660BC" w:rsidRPr="00203B7F">
        <w:rPr>
          <w:rFonts w:asciiTheme="majorHAnsi" w:hAnsiTheme="majorHAnsi" w:cstheme="majorHAnsi"/>
          <w:spacing w:val="-4"/>
          <w:sz w:val="28"/>
          <w:szCs w:val="28"/>
          <w:lang w:val="en-US"/>
        </w:rPr>
        <w:t>20</w:t>
      </w:r>
      <w:r w:rsidR="00091150" w:rsidRPr="00203B7F">
        <w:rPr>
          <w:rFonts w:asciiTheme="majorHAnsi" w:hAnsiTheme="majorHAnsi" w:cstheme="majorHAnsi"/>
          <w:spacing w:val="-4"/>
          <w:sz w:val="28"/>
          <w:szCs w:val="28"/>
          <w:lang w:val="en-US"/>
        </w:rPr>
        <w:t>0</w:t>
      </w:r>
      <w:r w:rsidR="00091150" w:rsidRPr="00203B7F">
        <w:rPr>
          <w:rFonts w:asciiTheme="majorHAnsi" w:hAnsiTheme="majorHAnsi" w:cstheme="majorHAnsi"/>
          <w:spacing w:val="-4"/>
          <w:sz w:val="28"/>
          <w:szCs w:val="28"/>
        </w:rPr>
        <w:t>.000đ/sv</w:t>
      </w:r>
      <w:r w:rsidR="00766A62" w:rsidRPr="00203B7F">
        <w:rPr>
          <w:rFonts w:asciiTheme="majorHAnsi" w:hAnsiTheme="majorHAnsi" w:cstheme="majorHAnsi"/>
          <w:spacing w:val="-4"/>
          <w:sz w:val="28"/>
          <w:szCs w:val="28"/>
          <w:lang w:val="en-US"/>
        </w:rPr>
        <w:t>.</w:t>
      </w:r>
    </w:p>
    <w:p w14:paraId="75AA5E93" w14:textId="317876F4" w:rsidR="00845E99" w:rsidRPr="00203B7F" w:rsidRDefault="00845E99" w:rsidP="00656109">
      <w:pPr>
        <w:spacing w:after="0" w:line="360" w:lineRule="auto"/>
        <w:ind w:firstLine="567"/>
        <w:jc w:val="both"/>
        <w:rPr>
          <w:rFonts w:asciiTheme="majorHAnsi" w:hAnsiTheme="majorHAnsi" w:cstheme="majorHAnsi"/>
          <w:spacing w:val="-4"/>
          <w:sz w:val="28"/>
          <w:szCs w:val="28"/>
          <w:lang w:val="en-US"/>
        </w:rPr>
      </w:pPr>
      <w:r>
        <w:rPr>
          <w:rFonts w:asciiTheme="majorHAnsi" w:hAnsiTheme="majorHAnsi" w:cstheme="majorHAnsi"/>
          <w:spacing w:val="-4"/>
          <w:sz w:val="28"/>
          <w:szCs w:val="28"/>
          <w:lang w:val="en-US"/>
        </w:rPr>
        <w:t xml:space="preserve">+ </w:t>
      </w:r>
      <w:r w:rsidRPr="00203B7F">
        <w:rPr>
          <w:rFonts w:asciiTheme="majorHAnsi" w:hAnsiTheme="majorHAnsi" w:cstheme="majorHAnsi"/>
          <w:spacing w:val="-4"/>
          <w:sz w:val="28"/>
          <w:szCs w:val="28"/>
        </w:rPr>
        <w:t>Kinh phí</w:t>
      </w:r>
      <w:r w:rsidRPr="00203B7F">
        <w:rPr>
          <w:rFonts w:asciiTheme="majorHAnsi" w:hAnsiTheme="majorHAnsi" w:cstheme="majorHAnsi"/>
          <w:spacing w:val="-4"/>
          <w:sz w:val="28"/>
          <w:szCs w:val="28"/>
          <w:lang w:val="en-US"/>
        </w:rPr>
        <w:t xml:space="preserve"> quân trang và</w:t>
      </w:r>
      <w:r w:rsidRPr="00203B7F">
        <w:rPr>
          <w:rFonts w:asciiTheme="majorHAnsi" w:hAnsiTheme="majorHAnsi" w:cstheme="majorHAnsi"/>
          <w:spacing w:val="-4"/>
          <w:sz w:val="28"/>
          <w:szCs w:val="28"/>
        </w:rPr>
        <w:t xml:space="preserve"> bảo đảm ăn uống tập trung</w:t>
      </w:r>
      <w:r w:rsidRPr="00203B7F">
        <w:rPr>
          <w:rFonts w:asciiTheme="majorHAnsi" w:hAnsiTheme="majorHAnsi" w:cstheme="majorHAnsi"/>
          <w:spacing w:val="-4"/>
          <w:sz w:val="28"/>
          <w:szCs w:val="28"/>
          <w:lang w:val="en-US"/>
        </w:rPr>
        <w:t xml:space="preserve"> trong 6 ngày</w:t>
      </w:r>
      <w:r>
        <w:rPr>
          <w:rFonts w:asciiTheme="majorHAnsi" w:hAnsiTheme="majorHAnsi" w:cstheme="majorHAnsi"/>
          <w:spacing w:val="-4"/>
          <w:sz w:val="28"/>
          <w:szCs w:val="28"/>
          <w:lang w:val="en-US"/>
        </w:rPr>
        <w:t xml:space="preserve">: </w:t>
      </w:r>
      <w:r w:rsidR="00A66D9C">
        <w:rPr>
          <w:rFonts w:asciiTheme="majorHAnsi" w:hAnsiTheme="majorHAnsi" w:cstheme="majorHAnsi"/>
          <w:spacing w:val="-4"/>
          <w:sz w:val="28"/>
          <w:szCs w:val="28"/>
          <w:lang w:val="en-US"/>
        </w:rPr>
        <w:t>53</w:t>
      </w:r>
      <w:r w:rsidR="00A66D9C" w:rsidRPr="00203B7F">
        <w:rPr>
          <w:rFonts w:asciiTheme="majorHAnsi" w:hAnsiTheme="majorHAnsi" w:cstheme="majorHAnsi"/>
          <w:spacing w:val="-4"/>
          <w:sz w:val="28"/>
          <w:szCs w:val="28"/>
          <w:lang w:val="en-US"/>
        </w:rPr>
        <w:t>0</w:t>
      </w:r>
      <w:r w:rsidR="00A66D9C" w:rsidRPr="00203B7F">
        <w:rPr>
          <w:rFonts w:asciiTheme="majorHAnsi" w:hAnsiTheme="majorHAnsi" w:cstheme="majorHAnsi"/>
          <w:spacing w:val="-4"/>
          <w:sz w:val="28"/>
          <w:szCs w:val="28"/>
        </w:rPr>
        <w:t>.000đ/sv</w:t>
      </w:r>
      <w:r w:rsidR="00A66D9C" w:rsidRPr="00203B7F">
        <w:rPr>
          <w:rFonts w:asciiTheme="majorHAnsi" w:hAnsiTheme="majorHAnsi" w:cstheme="majorHAnsi"/>
          <w:spacing w:val="-4"/>
          <w:sz w:val="28"/>
          <w:szCs w:val="28"/>
          <w:lang w:val="en-US"/>
        </w:rPr>
        <w:t>.</w:t>
      </w:r>
    </w:p>
    <w:p w14:paraId="3CC9C4BA" w14:textId="7163A81A" w:rsidR="00CD4F16" w:rsidRPr="00E41A30" w:rsidRDefault="00CD4F16" w:rsidP="00656109">
      <w:pPr>
        <w:spacing w:after="0" w:line="360" w:lineRule="auto"/>
        <w:ind w:firstLine="567"/>
        <w:jc w:val="both"/>
        <w:rPr>
          <w:rFonts w:asciiTheme="majorHAnsi" w:hAnsiTheme="majorHAnsi" w:cstheme="majorHAnsi"/>
          <w:b/>
          <w:iCs/>
          <w:spacing w:val="-4"/>
          <w:sz w:val="28"/>
          <w:szCs w:val="28"/>
          <w:lang w:val="en-US"/>
        </w:rPr>
      </w:pPr>
      <w:r w:rsidRPr="00E41A30">
        <w:rPr>
          <w:rFonts w:asciiTheme="majorHAnsi" w:hAnsiTheme="majorHAnsi" w:cstheme="majorHAnsi"/>
          <w:b/>
          <w:iCs/>
          <w:spacing w:val="-4"/>
          <w:sz w:val="28"/>
          <w:szCs w:val="28"/>
          <w:lang w:val="en-US"/>
        </w:rPr>
        <w:t>4.2. Thời gian đóng kinh phí:</w:t>
      </w:r>
      <w:r w:rsidR="00A66D9C">
        <w:rPr>
          <w:rFonts w:asciiTheme="majorHAnsi" w:hAnsiTheme="majorHAnsi" w:cstheme="majorHAnsi"/>
          <w:spacing w:val="-4"/>
          <w:sz w:val="28"/>
          <w:szCs w:val="28"/>
          <w:lang w:val="en-US"/>
        </w:rPr>
        <w:t xml:space="preserve"> </w:t>
      </w:r>
      <w:r w:rsidR="00A66D9C" w:rsidRPr="00203B7F">
        <w:rPr>
          <w:rFonts w:asciiTheme="majorHAnsi" w:hAnsiTheme="majorHAnsi" w:cstheme="majorHAnsi"/>
          <w:spacing w:val="-4"/>
          <w:sz w:val="28"/>
          <w:szCs w:val="28"/>
          <w:lang w:val="en-US"/>
        </w:rPr>
        <w:t>Sinh viên hạn chót đóng đến hết ngày 1</w:t>
      </w:r>
      <w:r w:rsidR="001B3D03">
        <w:rPr>
          <w:rFonts w:asciiTheme="majorHAnsi" w:hAnsiTheme="majorHAnsi" w:cstheme="majorHAnsi"/>
          <w:spacing w:val="-4"/>
          <w:sz w:val="28"/>
          <w:szCs w:val="28"/>
          <w:lang w:val="en-US"/>
        </w:rPr>
        <w:t>6</w:t>
      </w:r>
      <w:r w:rsidR="00A66D9C" w:rsidRPr="00203B7F">
        <w:rPr>
          <w:rFonts w:asciiTheme="majorHAnsi" w:hAnsiTheme="majorHAnsi" w:cstheme="majorHAnsi"/>
          <w:spacing w:val="-4"/>
          <w:sz w:val="28"/>
          <w:szCs w:val="28"/>
          <w:lang w:val="en-US"/>
        </w:rPr>
        <w:t>/</w:t>
      </w:r>
      <w:r w:rsidR="00A66D9C">
        <w:rPr>
          <w:rFonts w:asciiTheme="majorHAnsi" w:hAnsiTheme="majorHAnsi" w:cstheme="majorHAnsi"/>
          <w:spacing w:val="-4"/>
          <w:sz w:val="28"/>
          <w:szCs w:val="28"/>
          <w:lang w:val="en-US"/>
        </w:rPr>
        <w:t>10</w:t>
      </w:r>
      <w:r w:rsidR="00A66D9C" w:rsidRPr="00203B7F">
        <w:rPr>
          <w:rFonts w:asciiTheme="majorHAnsi" w:hAnsiTheme="majorHAnsi" w:cstheme="majorHAnsi"/>
          <w:spacing w:val="-4"/>
          <w:sz w:val="28"/>
          <w:szCs w:val="28"/>
          <w:lang w:val="en-US"/>
        </w:rPr>
        <w:t>/202</w:t>
      </w:r>
      <w:r w:rsidR="00A66D9C">
        <w:rPr>
          <w:rFonts w:asciiTheme="majorHAnsi" w:hAnsiTheme="majorHAnsi" w:cstheme="majorHAnsi"/>
          <w:spacing w:val="-4"/>
          <w:sz w:val="28"/>
          <w:szCs w:val="28"/>
          <w:lang w:val="en-US"/>
        </w:rPr>
        <w:t>4</w:t>
      </w:r>
      <w:r w:rsidR="00A66D9C" w:rsidRPr="00203B7F">
        <w:rPr>
          <w:rFonts w:asciiTheme="majorHAnsi" w:hAnsiTheme="majorHAnsi" w:cstheme="majorHAnsi"/>
          <w:spacing w:val="-4"/>
          <w:sz w:val="28"/>
          <w:szCs w:val="28"/>
          <w:lang w:val="en-US"/>
        </w:rPr>
        <w:t xml:space="preserve"> (Thứ </w:t>
      </w:r>
      <w:r w:rsidR="001B3D03">
        <w:rPr>
          <w:rFonts w:asciiTheme="majorHAnsi" w:hAnsiTheme="majorHAnsi" w:cstheme="majorHAnsi"/>
          <w:spacing w:val="-4"/>
          <w:sz w:val="28"/>
          <w:szCs w:val="28"/>
          <w:lang w:val="en-US"/>
        </w:rPr>
        <w:t>tư</w:t>
      </w:r>
      <w:r w:rsidR="00A66D9C" w:rsidRPr="00203B7F">
        <w:rPr>
          <w:rFonts w:asciiTheme="majorHAnsi" w:hAnsiTheme="majorHAnsi" w:cstheme="majorHAnsi"/>
          <w:spacing w:val="-4"/>
          <w:sz w:val="28"/>
          <w:szCs w:val="28"/>
          <w:lang w:val="en-US"/>
        </w:rPr>
        <w:t>)</w:t>
      </w:r>
      <w:r w:rsidR="00A66D9C">
        <w:rPr>
          <w:rFonts w:asciiTheme="majorHAnsi" w:hAnsiTheme="majorHAnsi" w:cstheme="majorHAnsi"/>
          <w:spacing w:val="-4"/>
          <w:sz w:val="28"/>
          <w:szCs w:val="28"/>
          <w:lang w:val="en-US"/>
        </w:rPr>
        <w:t>.</w:t>
      </w:r>
    </w:p>
    <w:p w14:paraId="3C11EC85" w14:textId="77777777" w:rsidR="004E5DA3" w:rsidRPr="00203B7F" w:rsidRDefault="00E511A3"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b/>
          <w:bCs/>
          <w:sz w:val="28"/>
          <w:szCs w:val="28"/>
          <w:lang w:val="en-US" w:eastAsia="vi-VN"/>
        </w:rPr>
        <w:t>IV</w:t>
      </w:r>
      <w:r w:rsidR="004E5DA3" w:rsidRPr="00203B7F">
        <w:rPr>
          <w:rFonts w:ascii="Times New Roman" w:eastAsia="Times New Roman" w:hAnsi="Times New Roman" w:cs="Times New Roman"/>
          <w:b/>
          <w:bCs/>
          <w:sz w:val="28"/>
          <w:szCs w:val="28"/>
          <w:lang w:eastAsia="vi-VN"/>
        </w:rPr>
        <w:t xml:space="preserve">. </w:t>
      </w:r>
      <w:r w:rsidRPr="00203B7F">
        <w:rPr>
          <w:rFonts w:ascii="Times New Roman" w:eastAsia="Times New Roman" w:hAnsi="Times New Roman" w:cs="Times New Roman"/>
          <w:b/>
          <w:bCs/>
          <w:sz w:val="28"/>
          <w:szCs w:val="28"/>
          <w:lang w:eastAsia="vi-VN"/>
        </w:rPr>
        <w:t xml:space="preserve">ĐỐI TƯỢNG </w:t>
      </w:r>
      <w:r w:rsidRPr="00203B7F">
        <w:rPr>
          <w:rFonts w:ascii="Times New Roman" w:eastAsia="Times New Roman" w:hAnsi="Times New Roman" w:cs="Times New Roman"/>
          <w:b/>
          <w:bCs/>
          <w:sz w:val="28"/>
          <w:szCs w:val="28"/>
          <w:lang w:val="en-US" w:eastAsia="vi-VN"/>
        </w:rPr>
        <w:t>VÀ</w:t>
      </w:r>
      <w:r w:rsidRPr="00203B7F">
        <w:rPr>
          <w:rFonts w:ascii="Times New Roman" w:eastAsia="Times New Roman" w:hAnsi="Times New Roman" w:cs="Times New Roman"/>
          <w:b/>
          <w:bCs/>
          <w:sz w:val="28"/>
          <w:szCs w:val="28"/>
          <w:lang w:eastAsia="vi-VN"/>
        </w:rPr>
        <w:t xml:space="preserve"> THỦ TỤC MIỄN, GIẢM, TẠM HOÃN HỌC</w:t>
      </w:r>
      <w:r w:rsidRPr="00203B7F">
        <w:rPr>
          <w:rFonts w:ascii="Times New Roman" w:eastAsia="Times New Roman" w:hAnsi="Times New Roman" w:cs="Times New Roman"/>
          <w:b/>
          <w:bCs/>
          <w:sz w:val="28"/>
          <w:szCs w:val="28"/>
          <w:lang w:val="en-US" w:eastAsia="vi-VN"/>
        </w:rPr>
        <w:t>:</w:t>
      </w:r>
    </w:p>
    <w:p w14:paraId="16AB7493" w14:textId="27166220" w:rsidR="004E5DA3" w:rsidRPr="00203B7F" w:rsidRDefault="004E5DA3"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b/>
          <w:bCs/>
          <w:iCs/>
          <w:sz w:val="28"/>
          <w:szCs w:val="28"/>
          <w:lang w:eastAsia="vi-VN"/>
        </w:rPr>
        <w:t>1. Đối tượng miễn, giảm, tạm hoãn học GDQP</w:t>
      </w:r>
      <w:r w:rsidR="00B95D9F" w:rsidRPr="00203B7F">
        <w:rPr>
          <w:rFonts w:ascii="Times New Roman" w:eastAsia="Times New Roman" w:hAnsi="Times New Roman" w:cs="Times New Roman"/>
          <w:b/>
          <w:bCs/>
          <w:iCs/>
          <w:sz w:val="28"/>
          <w:szCs w:val="28"/>
          <w:lang w:val="en-US" w:eastAsia="vi-VN"/>
        </w:rPr>
        <w:t>&amp;</w:t>
      </w:r>
      <w:r w:rsidRPr="00203B7F">
        <w:rPr>
          <w:rFonts w:ascii="Times New Roman" w:eastAsia="Times New Roman" w:hAnsi="Times New Roman" w:cs="Times New Roman"/>
          <w:b/>
          <w:bCs/>
          <w:iCs/>
          <w:sz w:val="28"/>
          <w:szCs w:val="28"/>
          <w:lang w:eastAsia="vi-VN"/>
        </w:rPr>
        <w:t>AN</w:t>
      </w:r>
      <w:r w:rsidR="00E511A3" w:rsidRPr="00203B7F">
        <w:rPr>
          <w:rFonts w:ascii="Times New Roman" w:eastAsia="Times New Roman" w:hAnsi="Times New Roman" w:cs="Times New Roman"/>
          <w:b/>
          <w:bCs/>
          <w:iCs/>
          <w:sz w:val="28"/>
          <w:szCs w:val="28"/>
          <w:lang w:val="en-US" w:eastAsia="vi-VN"/>
        </w:rPr>
        <w:t>:</w:t>
      </w:r>
    </w:p>
    <w:p w14:paraId="4AA3DF1A" w14:textId="77777777" w:rsidR="004E5DA3" w:rsidRPr="00E41A30" w:rsidRDefault="004E5DA3" w:rsidP="00656109">
      <w:pPr>
        <w:spacing w:after="0" w:line="360" w:lineRule="auto"/>
        <w:ind w:firstLine="567"/>
        <w:jc w:val="both"/>
        <w:rPr>
          <w:rFonts w:ascii="Times New Roman" w:eastAsia="Times New Roman" w:hAnsi="Times New Roman" w:cs="Times New Roman"/>
          <w:b/>
          <w:sz w:val="28"/>
          <w:szCs w:val="28"/>
          <w:lang w:eastAsia="vi-VN"/>
        </w:rPr>
      </w:pPr>
      <w:r w:rsidRPr="00E41A30">
        <w:rPr>
          <w:rFonts w:ascii="Times New Roman" w:eastAsia="Times New Roman" w:hAnsi="Times New Roman" w:cs="Times New Roman"/>
          <w:b/>
          <w:sz w:val="28"/>
          <w:szCs w:val="28"/>
          <w:lang w:eastAsia="vi-VN"/>
        </w:rPr>
        <w:t>1.1. Đối tượng được miễn học môn học GDQP&amp;AN:</w:t>
      </w:r>
    </w:p>
    <w:p w14:paraId="0BB2CF07" w14:textId="47E74E79" w:rsidR="004E5DA3" w:rsidRPr="00203B7F"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có giấy chứng nhận sĩ quan dự bị hoặc bằng tốt nghiệp do các trường quân đội, công an cấp;</w:t>
      </w:r>
    </w:p>
    <w:p w14:paraId="65BCE634" w14:textId="773A6F4D" w:rsidR="004E5DA3" w:rsidRPr="00203B7F"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đã có chứng chỉ GDQP&amp;AN</w:t>
      </w:r>
      <w:r w:rsidR="00E01F4D" w:rsidRPr="00203B7F">
        <w:rPr>
          <w:rFonts w:ascii="Times New Roman" w:eastAsia="Times New Roman" w:hAnsi="Times New Roman" w:cs="Times New Roman"/>
          <w:sz w:val="28"/>
          <w:szCs w:val="28"/>
          <w:lang w:val="en-US" w:eastAsia="vi-VN"/>
        </w:rPr>
        <w:t xml:space="preserve"> hoặc bảng điểm môn </w:t>
      </w:r>
      <w:r w:rsidR="00E01F4D" w:rsidRPr="00203B7F">
        <w:rPr>
          <w:rFonts w:ascii="Times New Roman" w:eastAsia="Times New Roman" w:hAnsi="Times New Roman" w:cs="Times New Roman"/>
          <w:sz w:val="28"/>
          <w:szCs w:val="28"/>
          <w:lang w:eastAsia="vi-VN"/>
        </w:rPr>
        <w:t>GDQP&amp;AN</w:t>
      </w:r>
      <w:r w:rsidR="004E5DA3" w:rsidRPr="00203B7F">
        <w:rPr>
          <w:rFonts w:ascii="Times New Roman" w:eastAsia="Times New Roman" w:hAnsi="Times New Roman" w:cs="Times New Roman"/>
          <w:sz w:val="28"/>
          <w:szCs w:val="28"/>
          <w:lang w:eastAsia="vi-VN"/>
        </w:rPr>
        <w:t xml:space="preserve"> tương ứng với trình độ đào tạo;</w:t>
      </w:r>
    </w:p>
    <w:p w14:paraId="1AD84E9B" w14:textId="258244CF" w:rsidR="004E5DA3" w:rsidRPr="00203B7F"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là người nước ngoài.</w:t>
      </w:r>
    </w:p>
    <w:p w14:paraId="774C517E" w14:textId="77777777" w:rsidR="004E5DA3" w:rsidRPr="00C54C8B" w:rsidRDefault="004E5DA3" w:rsidP="00656109">
      <w:pPr>
        <w:spacing w:after="0" w:line="360" w:lineRule="auto"/>
        <w:ind w:firstLine="567"/>
        <w:jc w:val="both"/>
        <w:rPr>
          <w:rFonts w:ascii="Times New Roman" w:eastAsia="Times New Roman" w:hAnsi="Times New Roman" w:cs="Times New Roman"/>
          <w:b/>
          <w:sz w:val="28"/>
          <w:szCs w:val="28"/>
          <w:lang w:eastAsia="vi-VN"/>
        </w:rPr>
      </w:pPr>
      <w:r w:rsidRPr="00C54C8B">
        <w:rPr>
          <w:rFonts w:ascii="Times New Roman" w:eastAsia="Times New Roman" w:hAnsi="Times New Roman" w:cs="Times New Roman"/>
          <w:b/>
          <w:sz w:val="28"/>
          <w:szCs w:val="28"/>
          <w:lang w:eastAsia="vi-VN"/>
        </w:rPr>
        <w:t>1.</w:t>
      </w:r>
      <w:r w:rsidR="00174DF2" w:rsidRPr="00C54C8B">
        <w:rPr>
          <w:rFonts w:ascii="Times New Roman" w:eastAsia="Times New Roman" w:hAnsi="Times New Roman" w:cs="Times New Roman"/>
          <w:b/>
          <w:sz w:val="28"/>
          <w:szCs w:val="28"/>
          <w:lang w:val="en-US" w:eastAsia="vi-VN"/>
        </w:rPr>
        <w:t>2</w:t>
      </w:r>
      <w:r w:rsidRPr="00C54C8B">
        <w:rPr>
          <w:rFonts w:ascii="Times New Roman" w:eastAsia="Times New Roman" w:hAnsi="Times New Roman" w:cs="Times New Roman"/>
          <w:b/>
          <w:sz w:val="28"/>
          <w:szCs w:val="28"/>
          <w:lang w:eastAsia="vi-VN"/>
        </w:rPr>
        <w:t>. Đối tượng được miễn học các nội dung thực hành kỹ năng quân sự:</w:t>
      </w:r>
    </w:p>
    <w:p w14:paraId="45DF5006" w14:textId="7DEAC056" w:rsidR="004E5DA3" w:rsidRPr="00203B7F"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là người khuyết tật, có giấy xác nhận khuyết tật theo quy định của pháp luật về người khuyết tật;</w:t>
      </w:r>
    </w:p>
    <w:p w14:paraId="230DDCC2" w14:textId="09A444A9" w:rsidR="004E5DA3" w:rsidRPr="00203B7F"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không đủ sức khoẻ về thể lực hoặc mắc những bệnh lý thuộc diện miễn làm nghĩa vụ quân sự theo quy định hiện hành;</w:t>
      </w:r>
    </w:p>
    <w:p w14:paraId="65DACB80" w14:textId="1853D8A2" w:rsidR="004E5DA3" w:rsidRPr="00203B7F"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đã hoàn thành nghĩa vụ quân sự, công an nhân dân.</w:t>
      </w:r>
    </w:p>
    <w:p w14:paraId="15BDE337" w14:textId="77777777" w:rsidR="004E5DA3" w:rsidRPr="00C54C8B" w:rsidRDefault="004E5DA3" w:rsidP="00656109">
      <w:pPr>
        <w:spacing w:after="0" w:line="360" w:lineRule="auto"/>
        <w:ind w:firstLine="567"/>
        <w:jc w:val="both"/>
        <w:rPr>
          <w:rFonts w:ascii="Times New Roman" w:eastAsia="Times New Roman" w:hAnsi="Times New Roman" w:cs="Times New Roman"/>
          <w:b/>
          <w:sz w:val="28"/>
          <w:szCs w:val="28"/>
          <w:lang w:eastAsia="vi-VN"/>
        </w:rPr>
      </w:pPr>
      <w:r w:rsidRPr="00C54C8B">
        <w:rPr>
          <w:rFonts w:ascii="Times New Roman" w:eastAsia="Times New Roman" w:hAnsi="Times New Roman" w:cs="Times New Roman"/>
          <w:b/>
          <w:sz w:val="28"/>
          <w:szCs w:val="28"/>
          <w:lang w:eastAsia="vi-VN"/>
        </w:rPr>
        <w:t>1.</w:t>
      </w:r>
      <w:r w:rsidR="00174DF2" w:rsidRPr="00C54C8B">
        <w:rPr>
          <w:rFonts w:ascii="Times New Roman" w:eastAsia="Times New Roman" w:hAnsi="Times New Roman" w:cs="Times New Roman"/>
          <w:b/>
          <w:sz w:val="28"/>
          <w:szCs w:val="28"/>
          <w:lang w:val="en-US" w:eastAsia="vi-VN"/>
        </w:rPr>
        <w:t>3</w:t>
      </w:r>
      <w:r w:rsidRPr="00C54C8B">
        <w:rPr>
          <w:rFonts w:ascii="Times New Roman" w:eastAsia="Times New Roman" w:hAnsi="Times New Roman" w:cs="Times New Roman"/>
          <w:b/>
          <w:sz w:val="28"/>
          <w:szCs w:val="28"/>
          <w:lang w:eastAsia="vi-VN"/>
        </w:rPr>
        <w:t>. Đối tượng được tạm hoãn học môn học GDQP&amp;AN:</w:t>
      </w:r>
    </w:p>
    <w:p w14:paraId="30C2762B" w14:textId="1BEE1DD4" w:rsidR="004E5DA3" w:rsidRPr="00203B7F"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vì lý do sức khỏe phải dừng học trong thời gian dài để điều trị, phải có giấy xác nhận của bệnh viện nơi sinh viên điều trị;</w:t>
      </w:r>
    </w:p>
    <w:p w14:paraId="2F3C2A83" w14:textId="743AE4FD" w:rsidR="004E5DA3"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là nữ đang mang thai hoặc trong thời gian nghỉ chế độ thai sản theo quy định hiện hành.</w:t>
      </w:r>
    </w:p>
    <w:p w14:paraId="3237A3BB" w14:textId="0F64C4D4" w:rsidR="004E5DA3" w:rsidRPr="00203B7F" w:rsidRDefault="004E5DA3" w:rsidP="00656109">
      <w:pPr>
        <w:spacing w:after="0" w:line="360" w:lineRule="auto"/>
        <w:ind w:firstLine="567"/>
        <w:jc w:val="both"/>
        <w:rPr>
          <w:rFonts w:ascii="Times New Roman" w:eastAsia="Times New Roman" w:hAnsi="Times New Roman" w:cs="Times New Roman"/>
          <w:sz w:val="28"/>
          <w:szCs w:val="28"/>
          <w:lang w:val="en-US" w:eastAsia="vi-VN"/>
        </w:rPr>
      </w:pPr>
      <w:r w:rsidRPr="00203B7F">
        <w:rPr>
          <w:rFonts w:ascii="Times New Roman" w:eastAsia="Times New Roman" w:hAnsi="Times New Roman" w:cs="Times New Roman"/>
          <w:b/>
          <w:bCs/>
          <w:sz w:val="28"/>
          <w:szCs w:val="28"/>
          <w:lang w:eastAsia="vi-VN"/>
        </w:rPr>
        <w:t>2. Thủ tục để thực hiện miễn, giảm, hoãn môn học GDQP</w:t>
      </w:r>
      <w:r w:rsidR="00B95D9F" w:rsidRPr="00203B7F">
        <w:rPr>
          <w:rFonts w:ascii="Times New Roman" w:eastAsia="Times New Roman" w:hAnsi="Times New Roman" w:cs="Times New Roman"/>
          <w:b/>
          <w:bCs/>
          <w:sz w:val="28"/>
          <w:szCs w:val="28"/>
          <w:lang w:val="en-US" w:eastAsia="vi-VN"/>
        </w:rPr>
        <w:t>&amp;</w:t>
      </w:r>
      <w:r w:rsidRPr="00203B7F">
        <w:rPr>
          <w:rFonts w:ascii="Times New Roman" w:eastAsia="Times New Roman" w:hAnsi="Times New Roman" w:cs="Times New Roman"/>
          <w:b/>
          <w:bCs/>
          <w:sz w:val="28"/>
          <w:szCs w:val="28"/>
          <w:lang w:eastAsia="vi-VN"/>
        </w:rPr>
        <w:t>AN</w:t>
      </w:r>
      <w:r w:rsidR="00E511A3" w:rsidRPr="00203B7F">
        <w:rPr>
          <w:rFonts w:ascii="Times New Roman" w:eastAsia="Times New Roman" w:hAnsi="Times New Roman" w:cs="Times New Roman"/>
          <w:b/>
          <w:bCs/>
          <w:sz w:val="28"/>
          <w:szCs w:val="28"/>
          <w:lang w:val="en-US" w:eastAsia="vi-VN"/>
        </w:rPr>
        <w:t>:</w:t>
      </w:r>
    </w:p>
    <w:p w14:paraId="1B9102FE" w14:textId="16D45DEB" w:rsidR="004E5DA3" w:rsidRPr="00C54C8B" w:rsidRDefault="004E5DA3" w:rsidP="00656109">
      <w:pPr>
        <w:spacing w:after="0" w:line="360" w:lineRule="auto"/>
        <w:ind w:firstLine="567"/>
        <w:jc w:val="both"/>
        <w:rPr>
          <w:rFonts w:ascii="Times New Roman" w:eastAsia="Times New Roman" w:hAnsi="Times New Roman" w:cs="Times New Roman"/>
          <w:b/>
          <w:sz w:val="28"/>
          <w:szCs w:val="28"/>
          <w:lang w:eastAsia="vi-VN"/>
        </w:rPr>
      </w:pPr>
      <w:r w:rsidRPr="00C54C8B">
        <w:rPr>
          <w:rFonts w:ascii="Times New Roman" w:eastAsia="Times New Roman" w:hAnsi="Times New Roman" w:cs="Times New Roman"/>
          <w:b/>
          <w:sz w:val="28"/>
          <w:szCs w:val="28"/>
          <w:lang w:eastAsia="vi-VN"/>
        </w:rPr>
        <w:t>2.1. Thủ tục miễn học môn học GDQP&amp;AN:</w:t>
      </w:r>
    </w:p>
    <w:p w14:paraId="252C9DBF" w14:textId="0221CFFF" w:rsidR="004E5DA3" w:rsidRPr="00203B7F" w:rsidRDefault="00E511A3"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lastRenderedPageBreak/>
        <w:t xml:space="preserve">- </w:t>
      </w:r>
      <w:r w:rsidR="004E5DA3" w:rsidRPr="00203B7F">
        <w:rPr>
          <w:rFonts w:ascii="Times New Roman" w:eastAsia="Times New Roman" w:hAnsi="Times New Roman" w:cs="Times New Roman"/>
          <w:sz w:val="28"/>
          <w:szCs w:val="28"/>
          <w:lang w:eastAsia="vi-VN"/>
        </w:rPr>
        <w:t xml:space="preserve">Sinh viên nộp 01 bản photo công chứng </w:t>
      </w:r>
      <w:r w:rsidR="00DD6BC6" w:rsidRPr="00203B7F">
        <w:rPr>
          <w:rFonts w:ascii="Times New Roman" w:eastAsia="Times New Roman" w:hAnsi="Times New Roman" w:cs="Times New Roman"/>
          <w:sz w:val="28"/>
          <w:szCs w:val="28"/>
          <w:lang w:val="en-US" w:eastAsia="vi-VN"/>
        </w:rPr>
        <w:t>bảng điểm</w:t>
      </w:r>
      <w:r w:rsidR="004E5DA3" w:rsidRPr="00203B7F">
        <w:rPr>
          <w:rFonts w:ascii="Times New Roman" w:eastAsia="Times New Roman" w:hAnsi="Times New Roman" w:cs="Times New Roman"/>
          <w:sz w:val="28"/>
          <w:szCs w:val="28"/>
          <w:lang w:eastAsia="vi-VN"/>
        </w:rPr>
        <w:t xml:space="preserve"> hoặc chứng chỉ GDQP</w:t>
      </w:r>
      <w:r w:rsidR="00B95D9F" w:rsidRPr="00203B7F">
        <w:rPr>
          <w:rFonts w:ascii="Times New Roman" w:eastAsia="Times New Roman" w:hAnsi="Times New Roman" w:cs="Times New Roman"/>
          <w:sz w:val="28"/>
          <w:szCs w:val="28"/>
          <w:lang w:val="en-US" w:eastAsia="vi-VN"/>
        </w:rPr>
        <w:t>&amp;</w:t>
      </w:r>
      <w:r w:rsidR="004E5DA3" w:rsidRPr="00203B7F">
        <w:rPr>
          <w:rFonts w:ascii="Times New Roman" w:eastAsia="Times New Roman" w:hAnsi="Times New Roman" w:cs="Times New Roman"/>
          <w:sz w:val="28"/>
          <w:szCs w:val="28"/>
          <w:lang w:eastAsia="vi-VN"/>
        </w:rPr>
        <w:t>AN</w:t>
      </w:r>
      <w:r w:rsidR="008508F8" w:rsidRPr="00203B7F">
        <w:rPr>
          <w:rFonts w:ascii="Times New Roman" w:eastAsia="Times New Roman" w:hAnsi="Times New Roman" w:cs="Times New Roman"/>
          <w:sz w:val="28"/>
          <w:szCs w:val="28"/>
          <w:lang w:val="en-US" w:eastAsia="vi-VN"/>
        </w:rPr>
        <w:t xml:space="preserve"> </w:t>
      </w:r>
      <w:r w:rsidR="004E5DA3" w:rsidRPr="00203B7F">
        <w:rPr>
          <w:rFonts w:ascii="Times New Roman" w:eastAsia="Times New Roman" w:hAnsi="Times New Roman" w:cs="Times New Roman"/>
          <w:sz w:val="28"/>
          <w:szCs w:val="28"/>
          <w:lang w:eastAsia="vi-VN"/>
        </w:rPr>
        <w:t xml:space="preserve">về Phòng </w:t>
      </w:r>
      <w:r w:rsidR="00174DF2" w:rsidRPr="00203B7F">
        <w:rPr>
          <w:rFonts w:ascii="Times New Roman" w:eastAsia="Times New Roman" w:hAnsi="Times New Roman" w:cs="Times New Roman"/>
          <w:sz w:val="28"/>
          <w:szCs w:val="28"/>
          <w:lang w:val="en-US" w:eastAsia="vi-VN"/>
        </w:rPr>
        <w:t>Công tác HSSV</w:t>
      </w:r>
      <w:r w:rsidR="00174DF2" w:rsidRPr="00203B7F">
        <w:rPr>
          <w:rFonts w:ascii="Times New Roman" w:eastAsia="Times New Roman" w:hAnsi="Times New Roman" w:cs="Times New Roman"/>
          <w:sz w:val="28"/>
          <w:szCs w:val="28"/>
          <w:lang w:eastAsia="vi-VN"/>
        </w:rPr>
        <w:t xml:space="preserve"> của </w:t>
      </w:r>
      <w:r w:rsidR="008508F8" w:rsidRPr="00203B7F">
        <w:rPr>
          <w:rFonts w:ascii="Times New Roman" w:eastAsia="Times New Roman" w:hAnsi="Times New Roman" w:cs="Times New Roman"/>
          <w:sz w:val="28"/>
          <w:szCs w:val="28"/>
          <w:lang w:eastAsia="vi-VN"/>
        </w:rPr>
        <w:t>Trường Cao đẳng nghề Thành phố Hồ Chí Minh</w:t>
      </w:r>
      <w:r w:rsidR="008508F8" w:rsidRPr="00203B7F">
        <w:rPr>
          <w:rFonts w:ascii="Times New Roman" w:eastAsia="Times New Roman" w:hAnsi="Times New Roman" w:cs="Times New Roman"/>
          <w:sz w:val="28"/>
          <w:szCs w:val="28"/>
          <w:lang w:val="en-US" w:eastAsia="vi-VN"/>
        </w:rPr>
        <w:t xml:space="preserve">, hạn chót hết ngày </w:t>
      </w:r>
      <w:r w:rsidR="00A66D9C">
        <w:rPr>
          <w:rFonts w:asciiTheme="majorHAnsi" w:hAnsiTheme="majorHAnsi" w:cstheme="majorHAnsi"/>
          <w:spacing w:val="-4"/>
          <w:sz w:val="28"/>
          <w:szCs w:val="28"/>
          <w:lang w:val="en-US"/>
        </w:rPr>
        <w:t>1</w:t>
      </w:r>
      <w:r w:rsidR="001B3D03">
        <w:rPr>
          <w:rFonts w:asciiTheme="majorHAnsi" w:hAnsiTheme="majorHAnsi" w:cstheme="majorHAnsi"/>
          <w:spacing w:val="-4"/>
          <w:sz w:val="28"/>
          <w:szCs w:val="28"/>
          <w:lang w:val="en-US"/>
        </w:rPr>
        <w:t>6</w:t>
      </w:r>
      <w:r w:rsidR="008508F8" w:rsidRPr="00203B7F">
        <w:rPr>
          <w:rFonts w:asciiTheme="majorHAnsi" w:hAnsiTheme="majorHAnsi" w:cstheme="majorHAnsi"/>
          <w:spacing w:val="-4"/>
          <w:sz w:val="28"/>
          <w:szCs w:val="28"/>
          <w:lang w:val="en-US"/>
        </w:rPr>
        <w:t>/</w:t>
      </w:r>
      <w:r w:rsidR="00A66D9C">
        <w:rPr>
          <w:rFonts w:asciiTheme="majorHAnsi" w:hAnsiTheme="majorHAnsi" w:cstheme="majorHAnsi"/>
          <w:spacing w:val="-4"/>
          <w:sz w:val="28"/>
          <w:szCs w:val="28"/>
          <w:lang w:val="en-US"/>
        </w:rPr>
        <w:t>10</w:t>
      </w:r>
      <w:r w:rsidR="008508F8" w:rsidRPr="00203B7F">
        <w:rPr>
          <w:rFonts w:asciiTheme="majorHAnsi" w:hAnsiTheme="majorHAnsi" w:cstheme="majorHAnsi"/>
          <w:spacing w:val="-4"/>
          <w:sz w:val="28"/>
          <w:szCs w:val="28"/>
          <w:lang w:val="en-US"/>
        </w:rPr>
        <w:t>/202</w:t>
      </w:r>
      <w:r w:rsidR="00A66D9C">
        <w:rPr>
          <w:rFonts w:asciiTheme="majorHAnsi" w:hAnsiTheme="majorHAnsi" w:cstheme="majorHAnsi"/>
          <w:spacing w:val="-4"/>
          <w:sz w:val="28"/>
          <w:szCs w:val="28"/>
          <w:lang w:val="en-US"/>
        </w:rPr>
        <w:t>4</w:t>
      </w:r>
      <w:r w:rsidR="008508F8" w:rsidRPr="00203B7F">
        <w:rPr>
          <w:rFonts w:asciiTheme="majorHAnsi" w:hAnsiTheme="majorHAnsi" w:cstheme="majorHAnsi"/>
          <w:spacing w:val="-4"/>
          <w:sz w:val="28"/>
          <w:szCs w:val="28"/>
          <w:lang w:val="en-US"/>
        </w:rPr>
        <w:t xml:space="preserve"> (Thứ </w:t>
      </w:r>
      <w:r w:rsidR="001B3D03">
        <w:rPr>
          <w:rFonts w:asciiTheme="majorHAnsi" w:hAnsiTheme="majorHAnsi" w:cstheme="majorHAnsi"/>
          <w:spacing w:val="-4"/>
          <w:sz w:val="28"/>
          <w:szCs w:val="28"/>
          <w:lang w:val="en-US"/>
        </w:rPr>
        <w:t>tư</w:t>
      </w:r>
      <w:r w:rsidR="008508F8" w:rsidRPr="00203B7F">
        <w:rPr>
          <w:rFonts w:asciiTheme="majorHAnsi" w:hAnsiTheme="majorHAnsi" w:cstheme="majorHAnsi"/>
          <w:spacing w:val="-4"/>
          <w:sz w:val="28"/>
          <w:szCs w:val="28"/>
          <w:lang w:val="en-US"/>
        </w:rPr>
        <w:t>)</w:t>
      </w:r>
      <w:r w:rsidR="004E5DA3" w:rsidRPr="00203B7F">
        <w:rPr>
          <w:rFonts w:ascii="Times New Roman" w:eastAsia="Times New Roman" w:hAnsi="Times New Roman" w:cs="Times New Roman"/>
          <w:sz w:val="28"/>
          <w:szCs w:val="28"/>
          <w:lang w:eastAsia="vi-VN"/>
        </w:rPr>
        <w:t>. </w:t>
      </w:r>
    </w:p>
    <w:p w14:paraId="3BAC6933" w14:textId="11DFAFF6" w:rsidR="004E5DA3" w:rsidRPr="00C54C8B" w:rsidRDefault="004E5DA3" w:rsidP="00656109">
      <w:pPr>
        <w:spacing w:after="0" w:line="360" w:lineRule="auto"/>
        <w:ind w:firstLine="567"/>
        <w:jc w:val="both"/>
        <w:rPr>
          <w:rFonts w:ascii="Times New Roman" w:eastAsia="Times New Roman" w:hAnsi="Times New Roman" w:cs="Times New Roman"/>
          <w:b/>
          <w:sz w:val="28"/>
          <w:szCs w:val="28"/>
          <w:lang w:eastAsia="vi-VN"/>
        </w:rPr>
      </w:pPr>
      <w:r w:rsidRPr="00C54C8B">
        <w:rPr>
          <w:rFonts w:ascii="Times New Roman" w:eastAsia="Times New Roman" w:hAnsi="Times New Roman" w:cs="Times New Roman"/>
          <w:b/>
          <w:sz w:val="28"/>
          <w:szCs w:val="28"/>
          <w:lang w:eastAsia="vi-VN"/>
        </w:rPr>
        <w:t>2.</w:t>
      </w:r>
      <w:r w:rsidR="008856EB" w:rsidRPr="00C54C8B">
        <w:rPr>
          <w:rFonts w:ascii="Times New Roman" w:eastAsia="Times New Roman" w:hAnsi="Times New Roman" w:cs="Times New Roman"/>
          <w:b/>
          <w:sz w:val="28"/>
          <w:szCs w:val="28"/>
          <w:lang w:val="en-US" w:eastAsia="vi-VN"/>
        </w:rPr>
        <w:t>2</w:t>
      </w:r>
      <w:r w:rsidRPr="00C54C8B">
        <w:rPr>
          <w:rFonts w:ascii="Times New Roman" w:eastAsia="Times New Roman" w:hAnsi="Times New Roman" w:cs="Times New Roman"/>
          <w:b/>
          <w:sz w:val="28"/>
          <w:szCs w:val="28"/>
          <w:lang w:eastAsia="vi-VN"/>
        </w:rPr>
        <w:t>. Thủ tục miễn học các nội dung thực hành kỹ năng quân sự:</w:t>
      </w:r>
    </w:p>
    <w:p w14:paraId="604CA7EF" w14:textId="74B7C46A" w:rsidR="004E5DA3" w:rsidRPr="00203B7F"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là người khuyết tật: nộp giấy xác nhận khuyết tật theo quy định của ph</w:t>
      </w:r>
      <w:r w:rsidR="006C62C2" w:rsidRPr="00203B7F">
        <w:rPr>
          <w:rFonts w:ascii="Times New Roman" w:eastAsia="Times New Roman" w:hAnsi="Times New Roman" w:cs="Times New Roman"/>
          <w:sz w:val="28"/>
          <w:szCs w:val="28"/>
          <w:lang w:eastAsia="vi-VN"/>
        </w:rPr>
        <w:t>áp luật về người khuyết tật cho</w:t>
      </w:r>
      <w:r w:rsidR="006C62C2" w:rsidRPr="00203B7F">
        <w:rPr>
          <w:rFonts w:ascii="Times New Roman" w:eastAsia="Times New Roman" w:hAnsi="Times New Roman" w:cs="Times New Roman"/>
          <w:sz w:val="28"/>
          <w:szCs w:val="28"/>
          <w:lang w:val="en-US" w:eastAsia="vi-VN"/>
        </w:rPr>
        <w:t xml:space="preserve"> </w:t>
      </w:r>
      <w:r w:rsidR="006C62C2" w:rsidRPr="00203B7F">
        <w:rPr>
          <w:rFonts w:ascii="Times New Roman" w:eastAsia="Times New Roman" w:hAnsi="Times New Roman" w:cs="Times New Roman"/>
          <w:bCs/>
          <w:sz w:val="28"/>
          <w:szCs w:val="28"/>
          <w:lang w:val="en-US" w:eastAsia="vi-VN"/>
        </w:rPr>
        <w:t>Trường Quân sự - Bộ tư lệnh Thành phố Hồ Chí Minh</w:t>
      </w:r>
      <w:r w:rsidR="006C62C2" w:rsidRPr="00203B7F">
        <w:rPr>
          <w:rFonts w:ascii="Times New Roman" w:eastAsia="Times New Roman" w:hAnsi="Times New Roman" w:cs="Times New Roman"/>
          <w:sz w:val="28"/>
          <w:szCs w:val="28"/>
          <w:lang w:eastAsia="vi-VN"/>
        </w:rPr>
        <w:t xml:space="preserve"> </w:t>
      </w:r>
      <w:r w:rsidR="004E5DA3" w:rsidRPr="00203B7F">
        <w:rPr>
          <w:rFonts w:ascii="Times New Roman" w:eastAsia="Times New Roman" w:hAnsi="Times New Roman" w:cs="Times New Roman"/>
          <w:sz w:val="28"/>
          <w:szCs w:val="28"/>
          <w:lang w:eastAsia="vi-VN"/>
        </w:rPr>
        <w:t xml:space="preserve">khi đến học.  </w:t>
      </w:r>
    </w:p>
    <w:p w14:paraId="77D376EE" w14:textId="4A8B11BA" w:rsidR="004E5DA3" w:rsidRPr="00203B7F"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không đủ sức khoẻ về thể lực hoặc mắc những bệnh lý thuộc diện miễn làm nghĩa vụ quân sự theo quy định hiện hành: nộp giấy tờ về sức khỏe theo quy định cho</w:t>
      </w:r>
      <w:r w:rsidR="008856EB" w:rsidRPr="00203B7F">
        <w:rPr>
          <w:rFonts w:ascii="Times New Roman" w:eastAsia="Times New Roman" w:hAnsi="Times New Roman" w:cs="Times New Roman"/>
          <w:sz w:val="28"/>
          <w:szCs w:val="28"/>
          <w:lang w:val="en-US" w:eastAsia="vi-VN"/>
        </w:rPr>
        <w:t xml:space="preserve"> </w:t>
      </w:r>
      <w:r w:rsidR="006C62C2" w:rsidRPr="00203B7F">
        <w:rPr>
          <w:rFonts w:ascii="Times New Roman" w:eastAsia="Times New Roman" w:hAnsi="Times New Roman" w:cs="Times New Roman"/>
          <w:bCs/>
          <w:sz w:val="28"/>
          <w:szCs w:val="28"/>
          <w:lang w:val="en-US" w:eastAsia="vi-VN"/>
        </w:rPr>
        <w:t>Trường Quân sự - Bộ tư lệnh Thành phố Hồ Chí Minh</w:t>
      </w:r>
      <w:r w:rsidR="006C62C2" w:rsidRPr="00203B7F">
        <w:rPr>
          <w:rFonts w:ascii="Times New Roman" w:eastAsia="Times New Roman" w:hAnsi="Times New Roman" w:cs="Times New Roman"/>
          <w:sz w:val="28"/>
          <w:szCs w:val="28"/>
          <w:lang w:eastAsia="vi-VN"/>
        </w:rPr>
        <w:t xml:space="preserve"> </w:t>
      </w:r>
      <w:r w:rsidR="004E5DA3" w:rsidRPr="00203B7F">
        <w:rPr>
          <w:rFonts w:ascii="Times New Roman" w:eastAsia="Times New Roman" w:hAnsi="Times New Roman" w:cs="Times New Roman"/>
          <w:sz w:val="28"/>
          <w:szCs w:val="28"/>
          <w:lang w:eastAsia="vi-VN"/>
        </w:rPr>
        <w:t xml:space="preserve">khi đến học.  </w:t>
      </w:r>
    </w:p>
    <w:p w14:paraId="06867303" w14:textId="64914D88" w:rsidR="004E5DA3" w:rsidRPr="00203B7F" w:rsidRDefault="006B1660"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w:t>
      </w:r>
      <w:r w:rsidR="004E5DA3" w:rsidRPr="00203B7F">
        <w:rPr>
          <w:rFonts w:ascii="Times New Roman" w:eastAsia="Times New Roman" w:hAnsi="Times New Roman" w:cs="Times New Roman"/>
          <w:sz w:val="28"/>
          <w:szCs w:val="28"/>
          <w:lang w:eastAsia="vi-VN"/>
        </w:rPr>
        <w:t xml:space="preserve"> Sinh viên đã hoàn thành nghĩa vụ quân sự, công an nhân dân: nộp giấy tờ xác nhận đã hoàn thành nghĩa vụ quân sự, công an nhân dân </w:t>
      </w:r>
      <w:r w:rsidR="00DD6BC6" w:rsidRPr="00203B7F">
        <w:rPr>
          <w:rFonts w:ascii="Times New Roman" w:eastAsia="Times New Roman" w:hAnsi="Times New Roman" w:cs="Times New Roman"/>
          <w:sz w:val="28"/>
          <w:szCs w:val="28"/>
          <w:lang w:val="en-US" w:eastAsia="vi-VN"/>
        </w:rPr>
        <w:t xml:space="preserve">cho </w:t>
      </w:r>
      <w:r w:rsidR="006C62C2" w:rsidRPr="00203B7F">
        <w:rPr>
          <w:rFonts w:ascii="Times New Roman" w:eastAsia="Times New Roman" w:hAnsi="Times New Roman" w:cs="Times New Roman"/>
          <w:bCs/>
          <w:sz w:val="28"/>
          <w:szCs w:val="28"/>
          <w:lang w:val="en-US" w:eastAsia="vi-VN"/>
        </w:rPr>
        <w:t>Trường Quân sự - Bộ tư lệnh Thành phố Hồ Chí Minh</w:t>
      </w:r>
      <w:r w:rsidR="006C62C2" w:rsidRPr="00203B7F">
        <w:rPr>
          <w:rFonts w:ascii="Times New Roman" w:eastAsia="Times New Roman" w:hAnsi="Times New Roman" w:cs="Times New Roman"/>
          <w:sz w:val="28"/>
          <w:szCs w:val="28"/>
          <w:lang w:eastAsia="vi-VN"/>
        </w:rPr>
        <w:t xml:space="preserve"> </w:t>
      </w:r>
      <w:r w:rsidR="004E5DA3" w:rsidRPr="00203B7F">
        <w:rPr>
          <w:rFonts w:ascii="Times New Roman" w:eastAsia="Times New Roman" w:hAnsi="Times New Roman" w:cs="Times New Roman"/>
          <w:sz w:val="28"/>
          <w:szCs w:val="28"/>
          <w:lang w:eastAsia="vi-VN"/>
        </w:rPr>
        <w:t xml:space="preserve">khi đến học.  </w:t>
      </w:r>
    </w:p>
    <w:p w14:paraId="6EF6F8F4" w14:textId="3087932E" w:rsidR="004E5DA3" w:rsidRPr="00C54C8B" w:rsidRDefault="004E5DA3" w:rsidP="00656109">
      <w:pPr>
        <w:spacing w:after="0" w:line="360" w:lineRule="auto"/>
        <w:ind w:firstLine="567"/>
        <w:jc w:val="both"/>
        <w:rPr>
          <w:rFonts w:ascii="Times New Roman" w:eastAsia="Times New Roman" w:hAnsi="Times New Roman" w:cs="Times New Roman"/>
          <w:b/>
          <w:sz w:val="28"/>
          <w:szCs w:val="28"/>
          <w:lang w:eastAsia="vi-VN"/>
        </w:rPr>
      </w:pPr>
      <w:r w:rsidRPr="00C54C8B">
        <w:rPr>
          <w:rFonts w:ascii="Times New Roman" w:eastAsia="Times New Roman" w:hAnsi="Times New Roman" w:cs="Times New Roman"/>
          <w:sz w:val="28"/>
          <w:szCs w:val="28"/>
          <w:lang w:eastAsia="vi-VN"/>
        </w:rPr>
        <w:t> </w:t>
      </w:r>
      <w:r w:rsidRPr="00C54C8B">
        <w:rPr>
          <w:rFonts w:ascii="Times New Roman" w:eastAsia="Times New Roman" w:hAnsi="Times New Roman" w:cs="Times New Roman"/>
          <w:b/>
          <w:sz w:val="28"/>
          <w:szCs w:val="28"/>
          <w:lang w:eastAsia="vi-VN"/>
        </w:rPr>
        <w:t>2.</w:t>
      </w:r>
      <w:r w:rsidR="00766A62" w:rsidRPr="00C54C8B">
        <w:rPr>
          <w:rFonts w:ascii="Times New Roman" w:eastAsia="Times New Roman" w:hAnsi="Times New Roman" w:cs="Times New Roman"/>
          <w:b/>
          <w:sz w:val="28"/>
          <w:szCs w:val="28"/>
          <w:lang w:val="en-US" w:eastAsia="vi-VN"/>
        </w:rPr>
        <w:t>3</w:t>
      </w:r>
      <w:r w:rsidRPr="00C54C8B">
        <w:rPr>
          <w:rFonts w:ascii="Times New Roman" w:eastAsia="Times New Roman" w:hAnsi="Times New Roman" w:cs="Times New Roman"/>
          <w:b/>
          <w:sz w:val="28"/>
          <w:szCs w:val="28"/>
          <w:lang w:eastAsia="vi-VN"/>
        </w:rPr>
        <w:t xml:space="preserve">. </w:t>
      </w:r>
      <w:r w:rsidR="00766A62" w:rsidRPr="00C54C8B">
        <w:rPr>
          <w:rFonts w:ascii="Times New Roman" w:eastAsia="Times New Roman" w:hAnsi="Times New Roman" w:cs="Times New Roman"/>
          <w:b/>
          <w:sz w:val="28"/>
          <w:szCs w:val="28"/>
          <w:lang w:val="en-US" w:eastAsia="vi-VN"/>
        </w:rPr>
        <w:t>Thủ tục</w:t>
      </w:r>
      <w:r w:rsidRPr="00C54C8B">
        <w:rPr>
          <w:rFonts w:ascii="Times New Roman" w:eastAsia="Times New Roman" w:hAnsi="Times New Roman" w:cs="Times New Roman"/>
          <w:b/>
          <w:sz w:val="28"/>
          <w:szCs w:val="28"/>
          <w:lang w:eastAsia="vi-VN"/>
        </w:rPr>
        <w:t xml:space="preserve"> tạm hoãn học môn học GDQP&amp;AN:</w:t>
      </w:r>
    </w:p>
    <w:p w14:paraId="13B991B1" w14:textId="3DF9E509" w:rsidR="004E5DA3" w:rsidRPr="00203B7F" w:rsidRDefault="008856EB" w:rsidP="00656109">
      <w:pPr>
        <w:spacing w:after="0" w:line="360" w:lineRule="auto"/>
        <w:ind w:firstLine="567"/>
        <w:jc w:val="both"/>
        <w:rPr>
          <w:rFonts w:ascii="Times New Roman" w:eastAsia="Times New Roman" w:hAnsi="Times New Roman" w:cs="Times New Roman"/>
          <w:sz w:val="28"/>
          <w:szCs w:val="28"/>
          <w:lang w:eastAsia="vi-VN"/>
        </w:rPr>
      </w:pPr>
      <w:r w:rsidRPr="00203B7F">
        <w:rPr>
          <w:rFonts w:ascii="Times New Roman" w:eastAsia="Times New Roman" w:hAnsi="Times New Roman" w:cs="Times New Roman"/>
          <w:sz w:val="28"/>
          <w:szCs w:val="28"/>
          <w:lang w:val="en-US" w:eastAsia="vi-VN"/>
        </w:rPr>
        <w:t xml:space="preserve">- </w:t>
      </w:r>
      <w:r w:rsidR="004E5DA3" w:rsidRPr="00203B7F">
        <w:rPr>
          <w:rFonts w:ascii="Times New Roman" w:eastAsia="Times New Roman" w:hAnsi="Times New Roman" w:cs="Times New Roman"/>
          <w:sz w:val="28"/>
          <w:szCs w:val="28"/>
          <w:lang w:eastAsia="vi-VN"/>
        </w:rPr>
        <w:t xml:space="preserve">Sinh viên thuộc đối tượng </w:t>
      </w:r>
      <w:r w:rsidR="00961B6D" w:rsidRPr="00203B7F">
        <w:rPr>
          <w:rFonts w:ascii="Times New Roman" w:eastAsia="Times New Roman" w:hAnsi="Times New Roman" w:cs="Times New Roman"/>
          <w:sz w:val="28"/>
          <w:szCs w:val="28"/>
          <w:lang w:val="en-US" w:eastAsia="vi-VN"/>
        </w:rPr>
        <w:t>tạm hoãn</w:t>
      </w:r>
      <w:r w:rsidR="004E5DA3" w:rsidRPr="00203B7F">
        <w:rPr>
          <w:rFonts w:ascii="Times New Roman" w:eastAsia="Times New Roman" w:hAnsi="Times New Roman" w:cs="Times New Roman"/>
          <w:sz w:val="28"/>
          <w:szCs w:val="28"/>
          <w:lang w:eastAsia="vi-VN"/>
        </w:rPr>
        <w:t xml:space="preserve"> phải nộp đơn xin tạm hoãn học môn học GDQP&amp;AN và các giấy tờ về sức khỏe có liên quan tại Phòng </w:t>
      </w:r>
      <w:r w:rsidRPr="00203B7F">
        <w:rPr>
          <w:rFonts w:ascii="Times New Roman" w:eastAsia="Times New Roman" w:hAnsi="Times New Roman" w:cs="Times New Roman"/>
          <w:sz w:val="28"/>
          <w:szCs w:val="28"/>
          <w:lang w:val="en-US" w:eastAsia="vi-VN"/>
        </w:rPr>
        <w:t>Công tác HSSV</w:t>
      </w:r>
      <w:r w:rsidR="004E5DA3" w:rsidRPr="00203B7F">
        <w:rPr>
          <w:rFonts w:ascii="Times New Roman" w:eastAsia="Times New Roman" w:hAnsi="Times New Roman" w:cs="Times New Roman"/>
          <w:sz w:val="28"/>
          <w:szCs w:val="28"/>
          <w:lang w:eastAsia="vi-VN"/>
        </w:rPr>
        <w:t xml:space="preserve"> trước </w:t>
      </w:r>
      <w:r w:rsidR="001B3D03" w:rsidRPr="00203B7F">
        <w:rPr>
          <w:rFonts w:ascii="Times New Roman" w:eastAsia="Times New Roman" w:hAnsi="Times New Roman" w:cs="Times New Roman"/>
          <w:sz w:val="28"/>
          <w:szCs w:val="28"/>
          <w:lang w:val="en-US" w:eastAsia="vi-VN"/>
        </w:rPr>
        <w:t xml:space="preserve">ngày </w:t>
      </w:r>
      <w:r w:rsidR="001B3D03">
        <w:rPr>
          <w:rFonts w:asciiTheme="majorHAnsi" w:hAnsiTheme="majorHAnsi" w:cstheme="majorHAnsi"/>
          <w:spacing w:val="-4"/>
          <w:sz w:val="28"/>
          <w:szCs w:val="28"/>
          <w:lang w:val="en-US"/>
        </w:rPr>
        <w:t>16</w:t>
      </w:r>
      <w:r w:rsidR="001B3D03" w:rsidRPr="00203B7F">
        <w:rPr>
          <w:rFonts w:asciiTheme="majorHAnsi" w:hAnsiTheme="majorHAnsi" w:cstheme="majorHAnsi"/>
          <w:spacing w:val="-4"/>
          <w:sz w:val="28"/>
          <w:szCs w:val="28"/>
          <w:lang w:val="en-US"/>
        </w:rPr>
        <w:t>/</w:t>
      </w:r>
      <w:r w:rsidR="001B3D03">
        <w:rPr>
          <w:rFonts w:asciiTheme="majorHAnsi" w:hAnsiTheme="majorHAnsi" w:cstheme="majorHAnsi"/>
          <w:spacing w:val="-4"/>
          <w:sz w:val="28"/>
          <w:szCs w:val="28"/>
          <w:lang w:val="en-US"/>
        </w:rPr>
        <w:t>10</w:t>
      </w:r>
      <w:r w:rsidR="001B3D03" w:rsidRPr="00203B7F">
        <w:rPr>
          <w:rFonts w:asciiTheme="majorHAnsi" w:hAnsiTheme="majorHAnsi" w:cstheme="majorHAnsi"/>
          <w:spacing w:val="-4"/>
          <w:sz w:val="28"/>
          <w:szCs w:val="28"/>
          <w:lang w:val="en-US"/>
        </w:rPr>
        <w:t>/202</w:t>
      </w:r>
      <w:r w:rsidR="001B3D03">
        <w:rPr>
          <w:rFonts w:asciiTheme="majorHAnsi" w:hAnsiTheme="majorHAnsi" w:cstheme="majorHAnsi"/>
          <w:spacing w:val="-4"/>
          <w:sz w:val="28"/>
          <w:szCs w:val="28"/>
          <w:lang w:val="en-US"/>
        </w:rPr>
        <w:t>4</w:t>
      </w:r>
      <w:r w:rsidR="001B3D03" w:rsidRPr="00203B7F">
        <w:rPr>
          <w:rFonts w:asciiTheme="majorHAnsi" w:hAnsiTheme="majorHAnsi" w:cstheme="majorHAnsi"/>
          <w:spacing w:val="-4"/>
          <w:sz w:val="28"/>
          <w:szCs w:val="28"/>
          <w:lang w:val="en-US"/>
        </w:rPr>
        <w:t xml:space="preserve"> (Thứ </w:t>
      </w:r>
      <w:r w:rsidR="001B3D03">
        <w:rPr>
          <w:rFonts w:asciiTheme="majorHAnsi" w:hAnsiTheme="majorHAnsi" w:cstheme="majorHAnsi"/>
          <w:spacing w:val="-4"/>
          <w:sz w:val="28"/>
          <w:szCs w:val="28"/>
          <w:lang w:val="en-US"/>
        </w:rPr>
        <w:t>tư</w:t>
      </w:r>
      <w:r w:rsidR="001B3D03" w:rsidRPr="00203B7F">
        <w:rPr>
          <w:rFonts w:asciiTheme="majorHAnsi" w:hAnsiTheme="majorHAnsi" w:cstheme="majorHAnsi"/>
          <w:spacing w:val="-4"/>
          <w:sz w:val="28"/>
          <w:szCs w:val="28"/>
          <w:lang w:val="en-US"/>
        </w:rPr>
        <w:t>)</w:t>
      </w:r>
      <w:r w:rsidR="001B3D03" w:rsidRPr="00203B7F">
        <w:rPr>
          <w:rFonts w:ascii="Times New Roman" w:eastAsia="Times New Roman" w:hAnsi="Times New Roman" w:cs="Times New Roman"/>
          <w:sz w:val="28"/>
          <w:szCs w:val="28"/>
          <w:lang w:eastAsia="vi-VN"/>
        </w:rPr>
        <w:t>. </w:t>
      </w:r>
      <w:r w:rsidR="004E5DA3" w:rsidRPr="00203B7F">
        <w:rPr>
          <w:rFonts w:ascii="Times New Roman" w:eastAsia="Times New Roman" w:hAnsi="Times New Roman" w:cs="Times New Roman"/>
          <w:sz w:val="28"/>
          <w:szCs w:val="28"/>
          <w:lang w:eastAsia="vi-VN"/>
        </w:rPr>
        <w:t>Hết thời gian tạm hoãn, sinh viên tự bố trí lịch học phù hợp để hoàn thành chương trình GDQP</w:t>
      </w:r>
      <w:r w:rsidR="00B95D9F" w:rsidRPr="00203B7F">
        <w:rPr>
          <w:rFonts w:ascii="Times New Roman" w:eastAsia="Times New Roman" w:hAnsi="Times New Roman" w:cs="Times New Roman"/>
          <w:sz w:val="28"/>
          <w:szCs w:val="28"/>
          <w:lang w:val="en-US" w:eastAsia="vi-VN"/>
        </w:rPr>
        <w:t>&amp;</w:t>
      </w:r>
      <w:r w:rsidR="004E5DA3" w:rsidRPr="00203B7F">
        <w:rPr>
          <w:rFonts w:ascii="Times New Roman" w:eastAsia="Times New Roman" w:hAnsi="Times New Roman" w:cs="Times New Roman"/>
          <w:sz w:val="28"/>
          <w:szCs w:val="28"/>
          <w:lang w:eastAsia="vi-VN"/>
        </w:rPr>
        <w:t>AN theo quy định.</w:t>
      </w:r>
    </w:p>
    <w:p w14:paraId="51170040" w14:textId="63A36564" w:rsidR="004E5DA3" w:rsidRDefault="004577C6" w:rsidP="00656109">
      <w:pPr>
        <w:spacing w:after="0" w:line="360" w:lineRule="auto"/>
        <w:ind w:firstLine="567"/>
        <w:jc w:val="both"/>
        <w:rPr>
          <w:rFonts w:asciiTheme="majorHAnsi" w:eastAsia="Times New Roman" w:hAnsiTheme="majorHAnsi" w:cstheme="majorHAnsi"/>
          <w:sz w:val="26"/>
          <w:szCs w:val="26"/>
          <w:lang w:val="en-US" w:eastAsia="vi-VN"/>
        </w:rPr>
      </w:pPr>
      <w:r w:rsidRPr="00203B7F">
        <w:rPr>
          <w:rFonts w:asciiTheme="majorHAnsi" w:hAnsiTheme="majorHAnsi" w:cstheme="majorHAnsi"/>
          <w:sz w:val="28"/>
          <w:szCs w:val="28"/>
          <w:lang w:val="en-US"/>
        </w:rPr>
        <w:t>Đ</w:t>
      </w:r>
      <w:r w:rsidRPr="00203B7F">
        <w:rPr>
          <w:rFonts w:asciiTheme="majorHAnsi" w:hAnsiTheme="majorHAnsi" w:cstheme="majorHAnsi"/>
          <w:sz w:val="28"/>
          <w:szCs w:val="28"/>
        </w:rPr>
        <w:t>ề nghị</w:t>
      </w:r>
      <w:r w:rsidR="00961B6D" w:rsidRPr="00203B7F">
        <w:rPr>
          <w:rFonts w:asciiTheme="majorHAnsi" w:hAnsiTheme="majorHAnsi" w:cstheme="majorHAnsi"/>
          <w:sz w:val="28"/>
          <w:szCs w:val="28"/>
          <w:lang w:val="en-US"/>
        </w:rPr>
        <w:t xml:space="preserve"> </w:t>
      </w:r>
      <w:r w:rsidRPr="00203B7F">
        <w:rPr>
          <w:rFonts w:asciiTheme="majorHAnsi" w:hAnsiTheme="majorHAnsi" w:cstheme="majorHAnsi"/>
          <w:sz w:val="28"/>
          <w:szCs w:val="28"/>
        </w:rPr>
        <w:t xml:space="preserve">Trưởng Khoa, </w:t>
      </w:r>
      <w:r w:rsidR="00A66D9C">
        <w:rPr>
          <w:rFonts w:asciiTheme="majorHAnsi" w:hAnsiTheme="majorHAnsi" w:cstheme="majorHAnsi"/>
          <w:sz w:val="28"/>
          <w:szCs w:val="28"/>
          <w:lang w:val="en-US"/>
        </w:rPr>
        <w:t>Cố vấn học tập</w:t>
      </w:r>
      <w:r w:rsidRPr="00203B7F">
        <w:rPr>
          <w:rFonts w:asciiTheme="majorHAnsi" w:hAnsiTheme="majorHAnsi" w:cstheme="majorHAnsi"/>
          <w:sz w:val="28"/>
          <w:szCs w:val="28"/>
        </w:rPr>
        <w:t xml:space="preserve"> thông báo cho</w:t>
      </w:r>
      <w:r w:rsidRPr="00203B7F">
        <w:rPr>
          <w:rFonts w:asciiTheme="majorHAnsi" w:hAnsiTheme="majorHAnsi" w:cstheme="majorHAnsi"/>
          <w:sz w:val="28"/>
          <w:szCs w:val="28"/>
          <w:lang w:val="en-US"/>
        </w:rPr>
        <w:t xml:space="preserve"> </w:t>
      </w:r>
      <w:r w:rsidRPr="00203B7F">
        <w:rPr>
          <w:rFonts w:asciiTheme="majorHAnsi" w:hAnsiTheme="majorHAnsi" w:cstheme="majorHAnsi"/>
          <w:sz w:val="28"/>
          <w:szCs w:val="28"/>
        </w:rPr>
        <w:t>sinh viên của Khoa mình được biết để chuẩn bị tốt cho đợt học GDQP</w:t>
      </w:r>
      <w:r w:rsidR="00B95D9F" w:rsidRPr="00203B7F">
        <w:rPr>
          <w:rFonts w:asciiTheme="majorHAnsi" w:hAnsiTheme="majorHAnsi" w:cstheme="majorHAnsi"/>
          <w:sz w:val="28"/>
          <w:szCs w:val="28"/>
          <w:lang w:val="en-US"/>
        </w:rPr>
        <w:t>&amp;</w:t>
      </w:r>
      <w:r w:rsidRPr="00203B7F">
        <w:rPr>
          <w:rFonts w:asciiTheme="majorHAnsi" w:hAnsiTheme="majorHAnsi" w:cstheme="majorHAnsi"/>
          <w:sz w:val="28"/>
          <w:szCs w:val="28"/>
        </w:rPr>
        <w:t>AN.</w:t>
      </w:r>
      <w:r w:rsidR="004E5DA3" w:rsidRPr="004577C6">
        <w:rPr>
          <w:rFonts w:asciiTheme="majorHAnsi" w:eastAsia="Times New Roman" w:hAnsiTheme="majorHAnsi" w:cstheme="majorHAnsi"/>
          <w:sz w:val="26"/>
          <w:szCs w:val="26"/>
          <w:lang w:eastAsia="vi-VN"/>
        </w:rPr>
        <w:t xml:space="preserve"> </w:t>
      </w:r>
    </w:p>
    <w:tbl>
      <w:tblPr>
        <w:tblW w:w="9072" w:type="dxa"/>
        <w:tblInd w:w="-142" w:type="dxa"/>
        <w:tblLook w:val="01E0" w:firstRow="1" w:lastRow="1" w:firstColumn="1" w:lastColumn="1" w:noHBand="0" w:noVBand="0"/>
      </w:tblPr>
      <w:tblGrid>
        <w:gridCol w:w="4144"/>
        <w:gridCol w:w="4928"/>
      </w:tblGrid>
      <w:tr w:rsidR="004577C6" w14:paraId="0F475629" w14:textId="77777777" w:rsidTr="008508F8">
        <w:tc>
          <w:tcPr>
            <w:tcW w:w="4144" w:type="dxa"/>
            <w:hideMark/>
          </w:tcPr>
          <w:p w14:paraId="7A7185FE" w14:textId="77777777" w:rsidR="004577C6" w:rsidRDefault="004577C6" w:rsidP="00E41888">
            <w:pPr>
              <w:tabs>
                <w:tab w:val="left" w:pos="1152"/>
              </w:tabs>
              <w:spacing w:after="0" w:line="240" w:lineRule="auto"/>
              <w:rPr>
                <w:rFonts w:ascii="Times New Roman" w:hAnsi="Times New Roman"/>
                <w:b/>
                <w:i/>
                <w:sz w:val="26"/>
                <w:lang w:val="en-US"/>
              </w:rPr>
            </w:pPr>
          </w:p>
          <w:p w14:paraId="702E4CF1" w14:textId="177C1958" w:rsidR="004577C6" w:rsidRDefault="004577C6" w:rsidP="004577C6">
            <w:pPr>
              <w:tabs>
                <w:tab w:val="left" w:pos="1152"/>
              </w:tabs>
              <w:spacing w:after="0" w:line="240" w:lineRule="auto"/>
              <w:rPr>
                <w:rFonts w:ascii="Times New Roman" w:hAnsi="Times New Roman"/>
                <w:lang w:val="en-US"/>
              </w:rPr>
            </w:pPr>
            <w:r>
              <w:rPr>
                <w:rFonts w:ascii="Times New Roman" w:hAnsi="Times New Roman"/>
                <w:b/>
                <w:i/>
                <w:sz w:val="26"/>
              </w:rPr>
              <w:t>Nơi nhận:</w:t>
            </w:r>
            <w:r>
              <w:rPr>
                <w:rFonts w:ascii="Times New Roman" w:hAnsi="Times New Roman"/>
                <w:b/>
                <w:i/>
                <w:sz w:val="26"/>
              </w:rPr>
              <w:br/>
            </w:r>
            <w:r>
              <w:rPr>
                <w:rFonts w:ascii="Times New Roman" w:hAnsi="Times New Roman"/>
              </w:rPr>
              <w:t>- Hiệu trưởng;</w:t>
            </w:r>
            <w:r>
              <w:rPr>
                <w:rFonts w:ascii="Times New Roman" w:hAnsi="Times New Roman"/>
              </w:rPr>
              <w:br/>
              <w:t xml:space="preserve">- </w:t>
            </w:r>
            <w:r w:rsidR="00961B6D">
              <w:rPr>
                <w:rFonts w:ascii="Times New Roman" w:hAnsi="Times New Roman"/>
                <w:lang w:val="en-US"/>
              </w:rPr>
              <w:t xml:space="preserve">Các </w:t>
            </w:r>
            <w:r>
              <w:rPr>
                <w:rFonts w:ascii="Times New Roman" w:hAnsi="Times New Roman"/>
              </w:rPr>
              <w:t>Phó Hiệu trưởng;</w:t>
            </w:r>
            <w:r>
              <w:rPr>
                <w:rFonts w:ascii="Times New Roman" w:hAnsi="Times New Roman"/>
              </w:rPr>
              <w:br/>
              <w:t xml:space="preserve">- </w:t>
            </w:r>
            <w:r w:rsidR="00495F99">
              <w:rPr>
                <w:rFonts w:ascii="Times New Roman" w:hAnsi="Times New Roman"/>
                <w:lang w:val="en-US"/>
              </w:rPr>
              <w:t>Khoa</w:t>
            </w:r>
            <w:r w:rsidR="008508F8">
              <w:rPr>
                <w:rFonts w:ascii="Times New Roman" w:hAnsi="Times New Roman"/>
                <w:lang w:val="en-US"/>
              </w:rPr>
              <w:t>, Phòng</w:t>
            </w:r>
            <w:r w:rsidR="00A66D9C">
              <w:rPr>
                <w:rFonts w:ascii="Times New Roman" w:hAnsi="Times New Roman"/>
                <w:lang w:val="en-US"/>
              </w:rPr>
              <w:t>, TT</w:t>
            </w:r>
            <w:r w:rsidR="00495F99">
              <w:rPr>
                <w:rFonts w:ascii="Times New Roman" w:hAnsi="Times New Roman"/>
                <w:lang w:val="en-US"/>
              </w:rPr>
              <w:t>;</w:t>
            </w:r>
          </w:p>
          <w:p w14:paraId="3B4ABA81" w14:textId="4F28CB71" w:rsidR="004577C6" w:rsidRDefault="004577C6" w:rsidP="0076124D">
            <w:pPr>
              <w:tabs>
                <w:tab w:val="left" w:pos="1152"/>
              </w:tabs>
              <w:spacing w:after="0" w:line="240" w:lineRule="auto"/>
              <w:rPr>
                <w:rFonts w:ascii="Times New Roman" w:hAnsi="Times New Roman"/>
                <w:sz w:val="26"/>
              </w:rPr>
            </w:pPr>
            <w:r>
              <w:rPr>
                <w:rFonts w:ascii="Times New Roman" w:hAnsi="Times New Roman"/>
                <w:lang w:val="en-US"/>
              </w:rPr>
              <w:t xml:space="preserve">- </w:t>
            </w:r>
            <w:r w:rsidR="00A66D9C">
              <w:rPr>
                <w:rFonts w:ascii="Times New Roman" w:hAnsi="Times New Roman"/>
                <w:lang w:val="en-US"/>
              </w:rPr>
              <w:t>CVHT</w:t>
            </w:r>
            <w:r>
              <w:rPr>
                <w:rFonts w:ascii="Times New Roman" w:hAnsi="Times New Roman"/>
                <w:lang w:val="en-US"/>
              </w:rPr>
              <w:t>;</w:t>
            </w:r>
            <w:r>
              <w:rPr>
                <w:rFonts w:ascii="Times New Roman" w:hAnsi="Times New Roman"/>
              </w:rPr>
              <w:br/>
              <w:t xml:space="preserve">- </w:t>
            </w:r>
            <w:r w:rsidR="0076124D">
              <w:rPr>
                <w:rFonts w:ascii="Times New Roman" w:hAnsi="Times New Roman"/>
                <w:lang w:val="en-US"/>
              </w:rPr>
              <w:t>Website Trường</w:t>
            </w:r>
            <w:r>
              <w:rPr>
                <w:rFonts w:ascii="Times New Roman" w:hAnsi="Times New Roman"/>
              </w:rPr>
              <w:t>;</w:t>
            </w:r>
            <w:r>
              <w:rPr>
                <w:rFonts w:ascii="Times New Roman" w:hAnsi="Times New Roman"/>
              </w:rPr>
              <w:br/>
              <w:t xml:space="preserve">- Lưu: </w:t>
            </w:r>
            <w:r w:rsidR="00A66D9C">
              <w:rPr>
                <w:rFonts w:ascii="Times New Roman" w:hAnsi="Times New Roman"/>
                <w:lang w:val="en-US"/>
              </w:rPr>
              <w:t>VT</w:t>
            </w:r>
            <w:r>
              <w:rPr>
                <w:rFonts w:ascii="Times New Roman" w:hAnsi="Times New Roman"/>
              </w:rPr>
              <w:t xml:space="preserve">, </w:t>
            </w:r>
            <w:proofErr w:type="gramStart"/>
            <w:r>
              <w:rPr>
                <w:rFonts w:ascii="Times New Roman" w:hAnsi="Times New Roman"/>
                <w:lang w:val="en-US"/>
              </w:rPr>
              <w:t>P.ĐT</w:t>
            </w:r>
            <w:proofErr w:type="gramEnd"/>
            <w:r w:rsidR="00961B6D">
              <w:rPr>
                <w:rFonts w:ascii="Times New Roman" w:hAnsi="Times New Roman"/>
                <w:lang w:val="en-US"/>
              </w:rPr>
              <w:t xml:space="preserve"> (Ngh)</w:t>
            </w:r>
            <w:r>
              <w:rPr>
                <w:rFonts w:ascii="Times New Roman" w:hAnsi="Times New Roman"/>
              </w:rPr>
              <w:t>.</w:t>
            </w:r>
          </w:p>
        </w:tc>
        <w:tc>
          <w:tcPr>
            <w:tcW w:w="4928" w:type="dxa"/>
          </w:tcPr>
          <w:p w14:paraId="06C8EABA" w14:textId="77777777" w:rsidR="000F61A6" w:rsidRDefault="000F61A6" w:rsidP="000F61A6">
            <w:pPr>
              <w:tabs>
                <w:tab w:val="left" w:pos="1152"/>
              </w:tabs>
              <w:spacing w:after="0" w:line="240" w:lineRule="auto"/>
              <w:jc w:val="center"/>
              <w:rPr>
                <w:rFonts w:ascii="Times New Roman" w:hAnsi="Times New Roman"/>
                <w:b/>
                <w:sz w:val="28"/>
                <w:lang w:val="en-US"/>
              </w:rPr>
            </w:pPr>
            <w:r>
              <w:rPr>
                <w:rFonts w:ascii="Times New Roman" w:hAnsi="Times New Roman"/>
                <w:b/>
                <w:sz w:val="28"/>
              </w:rPr>
              <w:t xml:space="preserve">KT. </w:t>
            </w:r>
            <w:r w:rsidR="004577C6">
              <w:rPr>
                <w:rFonts w:ascii="Times New Roman" w:hAnsi="Times New Roman"/>
                <w:b/>
                <w:sz w:val="28"/>
              </w:rPr>
              <w:t>HIỆU TRƯỞNG</w:t>
            </w:r>
          </w:p>
          <w:p w14:paraId="19798391" w14:textId="77777777" w:rsidR="000F61A6" w:rsidRPr="000F61A6" w:rsidRDefault="000F61A6" w:rsidP="000F61A6">
            <w:pPr>
              <w:tabs>
                <w:tab w:val="left" w:pos="1152"/>
              </w:tabs>
              <w:spacing w:after="0" w:line="240" w:lineRule="auto"/>
              <w:jc w:val="center"/>
              <w:rPr>
                <w:rFonts w:ascii="Times New Roman" w:hAnsi="Times New Roman"/>
                <w:b/>
                <w:bCs/>
                <w:sz w:val="28"/>
                <w:lang w:val="en-US"/>
              </w:rPr>
            </w:pPr>
            <w:r w:rsidRPr="000F61A6">
              <w:rPr>
                <w:rFonts w:ascii="Times New Roman" w:hAnsi="Times New Roman"/>
                <w:b/>
                <w:bCs/>
                <w:sz w:val="28"/>
              </w:rPr>
              <w:t>PH</w:t>
            </w:r>
            <w:r w:rsidRPr="000F61A6">
              <w:rPr>
                <w:rFonts w:ascii="Times New Roman" w:hAnsi="Times New Roman"/>
                <w:b/>
                <w:bCs/>
                <w:sz w:val="28"/>
                <w:lang w:val="en-US"/>
              </w:rPr>
              <w:t>Ó HIỆU TRƯỞNG</w:t>
            </w:r>
          </w:p>
          <w:p w14:paraId="3965E530" w14:textId="05CA2E4F" w:rsidR="004577C6" w:rsidRPr="000F61A6" w:rsidRDefault="004577C6" w:rsidP="00E41888">
            <w:pPr>
              <w:tabs>
                <w:tab w:val="left" w:pos="1152"/>
              </w:tabs>
              <w:spacing w:after="120"/>
              <w:jc w:val="center"/>
              <w:rPr>
                <w:rFonts w:ascii="Times New Roman" w:hAnsi="Times New Roman"/>
                <w:i/>
                <w:iCs/>
                <w:sz w:val="28"/>
                <w:lang w:val="en-US"/>
              </w:rPr>
            </w:pPr>
            <w:r>
              <w:rPr>
                <w:rFonts w:ascii="Times New Roman" w:hAnsi="Times New Roman"/>
                <w:sz w:val="28"/>
              </w:rPr>
              <w:br/>
            </w:r>
            <w:r w:rsidR="000F61A6" w:rsidRPr="000F61A6">
              <w:rPr>
                <w:rFonts w:ascii="Times New Roman" w:hAnsi="Times New Roman"/>
                <w:i/>
                <w:iCs/>
                <w:sz w:val="28"/>
                <w:lang w:val="en-US"/>
              </w:rPr>
              <w:t>(Đã ký)</w:t>
            </w:r>
            <w:r w:rsidRPr="000F61A6">
              <w:rPr>
                <w:rFonts w:ascii="Times New Roman" w:hAnsi="Times New Roman"/>
                <w:i/>
                <w:iCs/>
                <w:sz w:val="28"/>
              </w:rPr>
              <w:br/>
            </w:r>
          </w:p>
          <w:p w14:paraId="1B5396A6" w14:textId="046A7BFB" w:rsidR="00DE201C" w:rsidRPr="000F61A6" w:rsidRDefault="000F61A6" w:rsidP="00E41888">
            <w:pPr>
              <w:tabs>
                <w:tab w:val="left" w:pos="1152"/>
              </w:tabs>
              <w:spacing w:after="120"/>
              <w:jc w:val="center"/>
              <w:rPr>
                <w:rFonts w:ascii="Times New Roman" w:hAnsi="Times New Roman"/>
                <w:b/>
                <w:bCs/>
                <w:iCs/>
                <w:sz w:val="28"/>
                <w:lang w:val="en-US"/>
              </w:rPr>
            </w:pPr>
            <w:r w:rsidRPr="000F61A6">
              <w:rPr>
                <w:rFonts w:ascii="Times New Roman" w:hAnsi="Times New Roman"/>
                <w:b/>
                <w:bCs/>
                <w:iCs/>
                <w:sz w:val="28"/>
                <w:lang w:val="en-US"/>
              </w:rPr>
              <w:t>ThS. Hồng Thị Thanh Thủy</w:t>
            </w:r>
          </w:p>
          <w:p w14:paraId="1516304A" w14:textId="05E103F3" w:rsidR="004577C6" w:rsidRPr="00252908" w:rsidRDefault="004577C6" w:rsidP="004577C6">
            <w:pPr>
              <w:tabs>
                <w:tab w:val="left" w:pos="1152"/>
              </w:tabs>
              <w:spacing w:after="120"/>
              <w:jc w:val="center"/>
              <w:rPr>
                <w:rFonts w:ascii="Times New Roman" w:hAnsi="Times New Roman"/>
                <w:b/>
                <w:sz w:val="28"/>
                <w:szCs w:val="28"/>
                <w:lang w:val="en-US"/>
              </w:rPr>
            </w:pPr>
            <w:r>
              <w:rPr>
                <w:rFonts w:ascii="Times New Roman" w:hAnsi="Times New Roman"/>
                <w:i/>
                <w:sz w:val="28"/>
              </w:rPr>
              <w:br/>
            </w:r>
          </w:p>
        </w:tc>
      </w:tr>
    </w:tbl>
    <w:p w14:paraId="3EC11D1D" w14:textId="77777777" w:rsidR="004577C6" w:rsidRPr="004577C6" w:rsidRDefault="004577C6" w:rsidP="00B91999">
      <w:pPr>
        <w:spacing w:before="125" w:after="120" w:line="240" w:lineRule="auto"/>
        <w:ind w:firstLine="567"/>
        <w:jc w:val="both"/>
        <w:rPr>
          <w:rFonts w:asciiTheme="majorHAnsi" w:eastAsia="Times New Roman" w:hAnsiTheme="majorHAnsi" w:cstheme="majorHAnsi"/>
          <w:sz w:val="26"/>
          <w:szCs w:val="26"/>
          <w:lang w:val="en-US" w:eastAsia="vi-VN"/>
        </w:rPr>
      </w:pPr>
    </w:p>
    <w:sectPr w:rsidR="004577C6" w:rsidRPr="004577C6" w:rsidSect="00AA779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73D0C"/>
    <w:multiLevelType w:val="hybridMultilevel"/>
    <w:tmpl w:val="749AAC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0140798"/>
    <w:multiLevelType w:val="hybridMultilevel"/>
    <w:tmpl w:val="F140B58A"/>
    <w:lvl w:ilvl="0" w:tplc="42808920">
      <w:numFmt w:val="bullet"/>
      <w:lvlText w:val=""/>
      <w:lvlJc w:val="left"/>
      <w:pPr>
        <w:ind w:left="1440" w:hanging="360"/>
      </w:pPr>
      <w:rPr>
        <w:rFonts w:ascii="Symbol" w:eastAsiaTheme="minorHAnsi" w:hAnsi="Symbol" w:cstheme="majorHAns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7C7F70B4"/>
    <w:multiLevelType w:val="hybridMultilevel"/>
    <w:tmpl w:val="A60EFA4A"/>
    <w:lvl w:ilvl="0" w:tplc="6F8A6FF6">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1299653826">
    <w:abstractNumId w:val="0"/>
  </w:num>
  <w:num w:numId="2" w16cid:durableId="1527716937">
    <w:abstractNumId w:val="2"/>
  </w:num>
  <w:num w:numId="3" w16cid:durableId="166797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A3"/>
    <w:rsid w:val="00012440"/>
    <w:rsid w:val="0001545F"/>
    <w:rsid w:val="00016B74"/>
    <w:rsid w:val="00020BCD"/>
    <w:rsid w:val="000368CB"/>
    <w:rsid w:val="00091150"/>
    <w:rsid w:val="000E3B77"/>
    <w:rsid w:val="000F61A6"/>
    <w:rsid w:val="00122D86"/>
    <w:rsid w:val="00174DF2"/>
    <w:rsid w:val="00177574"/>
    <w:rsid w:val="001B3D03"/>
    <w:rsid w:val="001C06EF"/>
    <w:rsid w:val="001C4430"/>
    <w:rsid w:val="001D2AD1"/>
    <w:rsid w:val="001D70B4"/>
    <w:rsid w:val="001D76D9"/>
    <w:rsid w:val="00203B7F"/>
    <w:rsid w:val="002116A8"/>
    <w:rsid w:val="00233B12"/>
    <w:rsid w:val="00241B42"/>
    <w:rsid w:val="0024363E"/>
    <w:rsid w:val="00252672"/>
    <w:rsid w:val="00252908"/>
    <w:rsid w:val="002B7595"/>
    <w:rsid w:val="002E48F0"/>
    <w:rsid w:val="0031269A"/>
    <w:rsid w:val="00327FC6"/>
    <w:rsid w:val="003660BC"/>
    <w:rsid w:val="00373578"/>
    <w:rsid w:val="003B280A"/>
    <w:rsid w:val="004074FA"/>
    <w:rsid w:val="0041697C"/>
    <w:rsid w:val="00424638"/>
    <w:rsid w:val="004577C6"/>
    <w:rsid w:val="004805F2"/>
    <w:rsid w:val="00495F99"/>
    <w:rsid w:val="004C7D58"/>
    <w:rsid w:val="004E5DA3"/>
    <w:rsid w:val="004F3651"/>
    <w:rsid w:val="005303FE"/>
    <w:rsid w:val="00531CCD"/>
    <w:rsid w:val="0055203A"/>
    <w:rsid w:val="00557740"/>
    <w:rsid w:val="005A2536"/>
    <w:rsid w:val="005D4376"/>
    <w:rsid w:val="005D52C3"/>
    <w:rsid w:val="005D6B65"/>
    <w:rsid w:val="005D7147"/>
    <w:rsid w:val="005E0E43"/>
    <w:rsid w:val="00606573"/>
    <w:rsid w:val="0061315F"/>
    <w:rsid w:val="00624A1A"/>
    <w:rsid w:val="00652437"/>
    <w:rsid w:val="00656109"/>
    <w:rsid w:val="006573C9"/>
    <w:rsid w:val="00695648"/>
    <w:rsid w:val="006B1660"/>
    <w:rsid w:val="006C62C2"/>
    <w:rsid w:val="006E3EDD"/>
    <w:rsid w:val="006E647D"/>
    <w:rsid w:val="006E66FA"/>
    <w:rsid w:val="00701BB5"/>
    <w:rsid w:val="0071768A"/>
    <w:rsid w:val="00723030"/>
    <w:rsid w:val="00724199"/>
    <w:rsid w:val="007558FC"/>
    <w:rsid w:val="007575E2"/>
    <w:rsid w:val="00757FAF"/>
    <w:rsid w:val="0076124D"/>
    <w:rsid w:val="00766A62"/>
    <w:rsid w:val="00770E92"/>
    <w:rsid w:val="007A32FF"/>
    <w:rsid w:val="007B7E2B"/>
    <w:rsid w:val="007C10C7"/>
    <w:rsid w:val="007C568A"/>
    <w:rsid w:val="007D51D5"/>
    <w:rsid w:val="00813684"/>
    <w:rsid w:val="00845E99"/>
    <w:rsid w:val="008508F8"/>
    <w:rsid w:val="0085342A"/>
    <w:rsid w:val="00870AA6"/>
    <w:rsid w:val="008804F5"/>
    <w:rsid w:val="008856EB"/>
    <w:rsid w:val="008A6C63"/>
    <w:rsid w:val="008E1638"/>
    <w:rsid w:val="009018BF"/>
    <w:rsid w:val="00905AD5"/>
    <w:rsid w:val="00935A46"/>
    <w:rsid w:val="00950E6F"/>
    <w:rsid w:val="00960337"/>
    <w:rsid w:val="00961B6D"/>
    <w:rsid w:val="00974129"/>
    <w:rsid w:val="0099389E"/>
    <w:rsid w:val="009B53D8"/>
    <w:rsid w:val="009C6DEB"/>
    <w:rsid w:val="009D29B2"/>
    <w:rsid w:val="009E32B1"/>
    <w:rsid w:val="00A01D78"/>
    <w:rsid w:val="00A064E3"/>
    <w:rsid w:val="00A272A1"/>
    <w:rsid w:val="00A45294"/>
    <w:rsid w:val="00A507B9"/>
    <w:rsid w:val="00A60EF1"/>
    <w:rsid w:val="00A66D9C"/>
    <w:rsid w:val="00AA4BF9"/>
    <w:rsid w:val="00AA7793"/>
    <w:rsid w:val="00B00930"/>
    <w:rsid w:val="00B91999"/>
    <w:rsid w:val="00B95D9F"/>
    <w:rsid w:val="00B96C7F"/>
    <w:rsid w:val="00BC6483"/>
    <w:rsid w:val="00BD4C79"/>
    <w:rsid w:val="00BD6B18"/>
    <w:rsid w:val="00C0057D"/>
    <w:rsid w:val="00C263A8"/>
    <w:rsid w:val="00C54C8B"/>
    <w:rsid w:val="00C6793A"/>
    <w:rsid w:val="00C717E1"/>
    <w:rsid w:val="00C728FA"/>
    <w:rsid w:val="00C73DD5"/>
    <w:rsid w:val="00C824BE"/>
    <w:rsid w:val="00CA5BA5"/>
    <w:rsid w:val="00CC0140"/>
    <w:rsid w:val="00CC5C8A"/>
    <w:rsid w:val="00CD4F16"/>
    <w:rsid w:val="00CE7D25"/>
    <w:rsid w:val="00CF7658"/>
    <w:rsid w:val="00D139C9"/>
    <w:rsid w:val="00D27064"/>
    <w:rsid w:val="00D43C5F"/>
    <w:rsid w:val="00D67709"/>
    <w:rsid w:val="00D7083C"/>
    <w:rsid w:val="00D71008"/>
    <w:rsid w:val="00DD6BC6"/>
    <w:rsid w:val="00DD7488"/>
    <w:rsid w:val="00DE0C0B"/>
    <w:rsid w:val="00DE201C"/>
    <w:rsid w:val="00E01F4D"/>
    <w:rsid w:val="00E10592"/>
    <w:rsid w:val="00E374AE"/>
    <w:rsid w:val="00E41A30"/>
    <w:rsid w:val="00E442E8"/>
    <w:rsid w:val="00E511A3"/>
    <w:rsid w:val="00E729A4"/>
    <w:rsid w:val="00E72A40"/>
    <w:rsid w:val="00F37AB9"/>
    <w:rsid w:val="00F46F0B"/>
    <w:rsid w:val="00F95C64"/>
    <w:rsid w:val="00FB5608"/>
    <w:rsid w:val="00FD1CFF"/>
    <w:rsid w:val="00FD3755"/>
    <w:rsid w:val="00FD3C7A"/>
    <w:rsid w:val="00FD7A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A914"/>
  <w15:docId w15:val="{75C8776E-76FB-4A41-93C4-6D596D67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DA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E5DA3"/>
    <w:rPr>
      <w:b/>
      <w:bCs/>
    </w:rPr>
  </w:style>
  <w:style w:type="character" w:styleId="Emphasis">
    <w:name w:val="Emphasis"/>
    <w:basedOn w:val="DefaultParagraphFont"/>
    <w:uiPriority w:val="20"/>
    <w:qFormat/>
    <w:rsid w:val="004E5DA3"/>
    <w:rPr>
      <w:i/>
      <w:iCs/>
    </w:rPr>
  </w:style>
  <w:style w:type="paragraph" w:styleId="ListParagraph">
    <w:name w:val="List Paragraph"/>
    <w:basedOn w:val="Normal"/>
    <w:uiPriority w:val="34"/>
    <w:qFormat/>
    <w:rsid w:val="005D6B65"/>
    <w:pPr>
      <w:ind w:left="720"/>
      <w:contextualSpacing/>
    </w:pPr>
  </w:style>
  <w:style w:type="table" w:styleId="TableGrid">
    <w:name w:val="Table Grid"/>
    <w:basedOn w:val="TableNormal"/>
    <w:uiPriority w:val="59"/>
    <w:rsid w:val="00C6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1455">
      <w:bodyDiv w:val="1"/>
      <w:marLeft w:val="0"/>
      <w:marRight w:val="0"/>
      <w:marTop w:val="0"/>
      <w:marBottom w:val="0"/>
      <w:divBdr>
        <w:top w:val="none" w:sz="0" w:space="0" w:color="auto"/>
        <w:left w:val="none" w:sz="0" w:space="0" w:color="auto"/>
        <w:bottom w:val="none" w:sz="0" w:space="0" w:color="auto"/>
        <w:right w:val="none" w:sz="0" w:space="0" w:color="auto"/>
      </w:divBdr>
    </w:div>
    <w:div w:id="7241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Administrator</cp:lastModifiedBy>
  <cp:revision>20</cp:revision>
  <cp:lastPrinted>2023-08-24T08:09:00Z</cp:lastPrinted>
  <dcterms:created xsi:type="dcterms:W3CDTF">2024-10-09T06:39:00Z</dcterms:created>
  <dcterms:modified xsi:type="dcterms:W3CDTF">2024-10-10T07:27:00Z</dcterms:modified>
</cp:coreProperties>
</file>