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5"/>
        <w:tblW w:w="10274" w:type="dxa"/>
        <w:tblLook w:val="01E0" w:firstRow="1" w:lastRow="1" w:firstColumn="1" w:lastColumn="1" w:noHBand="0" w:noVBand="0"/>
      </w:tblPr>
      <w:tblGrid>
        <w:gridCol w:w="3438"/>
        <w:gridCol w:w="6836"/>
      </w:tblGrid>
      <w:tr w:rsidR="00427C53" w:rsidRPr="00154FA7" w:rsidTr="00505EF3">
        <w:trPr>
          <w:trHeight w:val="241"/>
        </w:trPr>
        <w:tc>
          <w:tcPr>
            <w:tcW w:w="3438" w:type="dxa"/>
            <w:shd w:val="clear" w:color="auto" w:fill="auto"/>
          </w:tcPr>
          <w:p w:rsidR="00427C53" w:rsidRPr="00154FA7" w:rsidRDefault="00661A11" w:rsidP="003B4357">
            <w:pPr>
              <w:rPr>
                <w:lang w:val="pt-B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85090</wp:posOffset>
                  </wp:positionV>
                  <wp:extent cx="6032500" cy="9097010"/>
                  <wp:effectExtent l="19050" t="19050" r="6350" b="8890"/>
                  <wp:wrapNone/>
                  <wp:docPr id="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0" cy="90970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13335</wp:posOffset>
                      </wp:positionV>
                      <wp:extent cx="6019800" cy="932815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93281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DE8" w:rsidRDefault="00291DE8" w:rsidP="00106961">
                                  <w:pPr>
                                    <w:spacing w:line="276" w:lineRule="auto"/>
                                    <w:rPr>
                                      <w:sz w:val="28"/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lang w:val="pt-BR"/>
                                    </w:rPr>
                                  </w:pPr>
                                </w:p>
                                <w:p w:rsidR="00380BDC" w:rsidRDefault="00380BDC" w:rsidP="00427C5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pt-BR"/>
                                    </w:rPr>
                                    <w:t xml:space="preserve">ỦY BAN NHÂN DÂN </w:t>
                                  </w:r>
                                  <w:r w:rsidRPr="00380BDC">
                                    <w:rPr>
                                      <w:sz w:val="28"/>
                                      <w:lang w:val="pt-BR"/>
                                    </w:rPr>
                                    <w:t xml:space="preserve">THÀNH PHỐ HỒ CHÍ MINH </w:t>
                                  </w:r>
                                </w:p>
                                <w:p w:rsidR="00291DE8" w:rsidRPr="005045C3" w:rsidRDefault="00291DE8" w:rsidP="00427C53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5045C3">
                                    <w:rPr>
                                      <w:b/>
                                      <w:sz w:val="28"/>
                                      <w:lang w:val="pt-BR"/>
                                    </w:rPr>
                                    <w:t>TRƯỜNG CAO ĐẲNG NGHỀ T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pt-BR"/>
                                    </w:rPr>
                                    <w:t>HÀNH PHỐ</w:t>
                                  </w:r>
                                  <w:r w:rsidRPr="005045C3">
                                    <w:rPr>
                                      <w:b/>
                                      <w:sz w:val="28"/>
                                      <w:lang w:val="pt-BR"/>
                                    </w:rPr>
                                    <w:t xml:space="preserve"> HỒ CHÍ MINH</w:t>
                                  </w:r>
                                </w:p>
                                <w:p w:rsidR="00291DE8" w:rsidRPr="00414BFB" w:rsidRDefault="00291DE8" w:rsidP="00427C53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Pr="00414BFB" w:rsidRDefault="00291DE8" w:rsidP="00427C53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Pr="00414BFB" w:rsidRDefault="00291DE8" w:rsidP="00427C53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Pr="00414BFB" w:rsidRDefault="00291DE8" w:rsidP="00427C53">
                                  <w:pPr>
                                    <w:rPr>
                                      <w:lang w:val="pt-BR"/>
                                    </w:rPr>
                                  </w:pPr>
                                  <w:r w:rsidRPr="00414BFB">
                                    <w:rPr>
                                      <w:lang w:val="pt-BR"/>
                                    </w:rPr>
                                    <w:t xml:space="preserve">                                                             </w:t>
                                  </w:r>
                                </w:p>
                                <w:p w:rsidR="00291DE8" w:rsidRPr="00414BFB" w:rsidRDefault="00291DE8" w:rsidP="00427C53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661A11" w:rsidP="00427C53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427C5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38225" cy="1019175"/>
                                        <wp:effectExtent l="0" t="0" r="0" b="0"/>
                                        <wp:docPr id="1" name="Picture 3" descr="Description: E:\DU LIEU DUNG CHUNG PHONG DAO TAO\Th. TRIET\Gui thay Triet\Thong tin ve Truong\Logo truong CDN TPHCM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Description: E:\DU LIEU DUNG CHUNG PHONG DAO TAO\Th. TRIET\Gui thay Triet\Thong tin ve Truong\Logo truong CDN TPHCM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8225" cy="1019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91DE8" w:rsidRDefault="00291DE8" w:rsidP="00427C53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spacing w:line="360" w:lineRule="auto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291DE8" w:rsidRPr="00093AE8" w:rsidRDefault="00291DE8" w:rsidP="00093A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fr-FR"/>
                                    </w:rPr>
                                  </w:pPr>
                                  <w:r w:rsidRPr="00093AE8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Sổ </w:t>
                                  </w:r>
                                  <w:r w:rsidR="00093AE8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fr-FR"/>
                                    </w:rPr>
                                    <w:t>G</w:t>
                                  </w:r>
                                  <w:r w:rsidRPr="00093AE8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fr-FR"/>
                                    </w:rPr>
                                    <w:t>iáo án</w:t>
                                  </w:r>
                                </w:p>
                                <w:p w:rsidR="00291DE8" w:rsidRPr="00093AE8" w:rsidRDefault="00291DE8" w:rsidP="00093A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fr-FR"/>
                                    </w:rPr>
                                  </w:pPr>
                                  <w:r w:rsidRPr="00093AE8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fr-FR"/>
                                    </w:rPr>
                                    <w:t>Thực hành</w:t>
                                  </w:r>
                                </w:p>
                                <w:p w:rsidR="00291DE8" w:rsidRDefault="00291DE8" w:rsidP="00427C5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spacing w:line="360" w:lineRule="auto"/>
                                    <w:ind w:left="720" w:firstLine="720"/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Môn học: </w:t>
                                  </w:r>
                                </w:p>
                                <w:p w:rsidR="00291DE8" w:rsidRDefault="00291DE8" w:rsidP="00093AE8">
                                  <w:pPr>
                                    <w:tabs>
                                      <w:tab w:val="left" w:pos="3119"/>
                                    </w:tabs>
                                    <w:spacing w:line="360" w:lineRule="auto"/>
                                    <w:ind w:left="720" w:firstLine="720"/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>Lớp: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ab/>
                                    <w:t>Khoá:</w:t>
                                  </w:r>
                                  <w:r w:rsidRPr="00B25D6A">
                                    <w:rPr>
                                      <w:b/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 </w:t>
                                  </w:r>
                                  <w:r w:rsidR="000811DF" w:rsidRPr="00CF6C24">
                                    <w:rPr>
                                      <w:bCs/>
                                      <w:sz w:val="32"/>
                                      <w:szCs w:val="32"/>
                                      <w:lang w:val="fr-FR"/>
                                    </w:rPr>
                                    <w:t>….</w:t>
                                  </w:r>
                                  <w:r w:rsidRPr="00CF6C24">
                                    <w:rPr>
                                      <w:bCs/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 - </w:t>
                                  </w:r>
                                  <w:r w:rsidR="000811DF" w:rsidRPr="00CF6C24">
                                    <w:rPr>
                                      <w:bCs/>
                                      <w:sz w:val="32"/>
                                      <w:szCs w:val="32"/>
                                      <w:lang w:val="fr-FR"/>
                                    </w:rPr>
                                    <w:t>……</w:t>
                                  </w:r>
                                </w:p>
                                <w:p w:rsidR="00291DE8" w:rsidRPr="002805B3" w:rsidRDefault="00291DE8" w:rsidP="00427C53">
                                  <w:pPr>
                                    <w:spacing w:line="360" w:lineRule="auto"/>
                                    <w:ind w:left="720" w:firstLine="720"/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  <w:r w:rsidRPr="002805B3"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>Họ và tên giáo viên</w:t>
                                  </w:r>
                                  <w:r w:rsidR="001446B8"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>/giảng viên</w:t>
                                  </w:r>
                                  <w:r w:rsidRPr="002805B3"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: </w:t>
                                  </w:r>
                                  <w:r w:rsidR="000811DF" w:rsidRPr="00CF6C24">
                                    <w:rPr>
                                      <w:bCs/>
                                      <w:sz w:val="32"/>
                                      <w:szCs w:val="32"/>
                                      <w:lang w:val="fr-FR"/>
                                    </w:rPr>
                                    <w:t>……………..</w:t>
                                  </w:r>
                                </w:p>
                                <w:p w:rsidR="00291DE8" w:rsidRPr="002805B3" w:rsidRDefault="00291DE8" w:rsidP="00427C53">
                                  <w:pPr>
                                    <w:spacing w:line="360" w:lineRule="auto"/>
                                    <w:ind w:left="720" w:firstLine="720"/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  <w:r w:rsidRPr="002805B3"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>Năm học: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 </w:t>
                                  </w:r>
                                  <w:r w:rsidR="000811DF" w:rsidRPr="00CF6C24">
                                    <w:rPr>
                                      <w:bCs/>
                                      <w:sz w:val="32"/>
                                      <w:szCs w:val="32"/>
                                      <w:lang w:val="fr-FR"/>
                                    </w:rPr>
                                    <w:t>………….</w:t>
                                  </w:r>
                                  <w:r w:rsidRPr="00CF6C24">
                                    <w:rPr>
                                      <w:bCs/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 - </w:t>
                                  </w:r>
                                  <w:r w:rsidR="000811DF" w:rsidRPr="00CF6C24">
                                    <w:rPr>
                                      <w:bCs/>
                                      <w:sz w:val="32"/>
                                      <w:szCs w:val="32"/>
                                      <w:lang w:val="fr-FR"/>
                                    </w:rPr>
                                    <w:t>……………</w:t>
                                  </w:r>
                                </w:p>
                                <w:p w:rsidR="00291DE8" w:rsidRPr="002805B3" w:rsidRDefault="00291DE8" w:rsidP="00427C53">
                                  <w:pPr>
                                    <w:ind w:left="720" w:firstLine="720"/>
                                    <w:rPr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5B1F15" w:rsidRDefault="005B1F15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5B1F15" w:rsidRDefault="005B1F15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5B1F15" w:rsidRDefault="005B1F15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427C53">
                                  <w:pPr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291DE8" w:rsidRPr="000F7999" w:rsidRDefault="00291DE8" w:rsidP="00427C5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  <w:r w:rsidRPr="000F79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pt-BR"/>
                                    </w:rPr>
                                    <w:t>Quyển số: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pt-BR"/>
                                    </w:rPr>
                                    <w:t xml:space="preserve"> </w:t>
                                  </w:r>
                                  <w:r w:rsidR="00B7068C">
                                    <w:rPr>
                                      <w:bCs/>
                                      <w:sz w:val="32"/>
                                      <w:szCs w:val="32"/>
                                      <w:lang w:val="pt-BR"/>
                                    </w:rPr>
                                    <w:t>...</w:t>
                                  </w:r>
                                </w:p>
                                <w:p w:rsidR="00291DE8" w:rsidRDefault="00291DE8" w:rsidP="00427C5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pt;margin-top:1.05pt;width:474pt;height:7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" filled="f" stroked="f" strokeweight="3pt">
                      <v:stroke linestyle="thinThin"/>
                      <v:textbox>
                        <w:txbxContent>
                          <w:p w:rsidR="00291DE8" w:rsidRDefault="00291DE8" w:rsidP="00106961">
                            <w:pPr>
                              <w:spacing w:line="276" w:lineRule="auto"/>
                              <w:rPr>
                                <w:sz w:val="28"/>
                                <w:lang w:val="pt-BR"/>
                              </w:rPr>
                            </w:pPr>
                          </w:p>
                          <w:p w:rsidR="00291DE8" w:rsidRDefault="00291DE8" w:rsidP="00427C53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lang w:val="pt-BR"/>
                              </w:rPr>
                            </w:pPr>
                          </w:p>
                          <w:p w:rsidR="00380BDC" w:rsidRDefault="00380BDC" w:rsidP="00427C53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lang w:val="pt-BR"/>
                              </w:rPr>
                            </w:pPr>
                            <w:r>
                              <w:rPr>
                                <w:sz w:val="28"/>
                                <w:lang w:val="pt-BR"/>
                              </w:rPr>
                              <w:t xml:space="preserve">ỦY BAN NHÂN DÂN </w:t>
                            </w:r>
                            <w:r w:rsidRPr="00380BDC">
                              <w:rPr>
                                <w:sz w:val="28"/>
                                <w:lang w:val="pt-BR"/>
                              </w:rPr>
                              <w:t xml:space="preserve">THÀNH PHỐ HỒ CHÍ MINH </w:t>
                            </w:r>
                          </w:p>
                          <w:p w:rsidR="00291DE8" w:rsidRPr="005045C3" w:rsidRDefault="00291DE8" w:rsidP="00427C53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5045C3">
                              <w:rPr>
                                <w:b/>
                                <w:sz w:val="28"/>
                                <w:lang w:val="pt-BR"/>
                              </w:rPr>
                              <w:t>TRƯỜNG CAO ĐẲNG NGHỀ T</w:t>
                            </w:r>
                            <w:r>
                              <w:rPr>
                                <w:b/>
                                <w:sz w:val="28"/>
                                <w:lang w:val="pt-BR"/>
                              </w:rPr>
                              <w:t>HÀNH PHỐ</w:t>
                            </w:r>
                            <w:r w:rsidRPr="005045C3">
                              <w:rPr>
                                <w:b/>
                                <w:sz w:val="28"/>
                                <w:lang w:val="pt-BR"/>
                              </w:rPr>
                              <w:t xml:space="preserve"> HỒ CHÍ MINH</w:t>
                            </w:r>
                          </w:p>
                          <w:p w:rsidR="00291DE8" w:rsidRPr="00414BFB" w:rsidRDefault="00291DE8" w:rsidP="00427C5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414BFB" w:rsidRDefault="00291DE8" w:rsidP="00427C5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414BFB" w:rsidRDefault="00291DE8" w:rsidP="00427C5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414BFB" w:rsidRDefault="00291DE8" w:rsidP="00427C53">
                            <w:pPr>
                              <w:rPr>
                                <w:lang w:val="pt-BR"/>
                              </w:rPr>
                            </w:pPr>
                            <w:r w:rsidRPr="00414BFB">
                              <w:rPr>
                                <w:lang w:val="pt-BR"/>
                              </w:rPr>
                              <w:t xml:space="preserve">                                                             </w:t>
                            </w:r>
                          </w:p>
                          <w:p w:rsidR="00291DE8" w:rsidRPr="00414BFB" w:rsidRDefault="00291DE8" w:rsidP="00427C5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661A11" w:rsidP="00427C5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427C5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225" cy="1019175"/>
                                  <wp:effectExtent l="0" t="0" r="0" b="0"/>
                                  <wp:docPr id="1" name="Picture 3" descr="Description: E:\DU LIEU DUNG CHUNG PHONG DAO TAO\Th. TRIET\Gui thay Triet\Thong tin ve Truong\Logo truong CDN TPHC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E:\DU LIEU DUNG CHUNG PHONG DAO TAO\Th. TRIET\Gui thay Triet\Thong tin ve Truong\Logo truong CDN TPHC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1DE8" w:rsidRDefault="00291DE8" w:rsidP="00427C5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427C5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427C5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427C53">
                            <w:pPr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91DE8" w:rsidRPr="00093AE8" w:rsidRDefault="00291DE8" w:rsidP="00093AE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093AE8"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 xml:space="preserve">Sổ </w:t>
                            </w:r>
                            <w:r w:rsidR="00093AE8"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G</w:t>
                            </w:r>
                            <w:r w:rsidRPr="00093AE8"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iáo án</w:t>
                            </w:r>
                          </w:p>
                          <w:p w:rsidR="00291DE8" w:rsidRPr="00093AE8" w:rsidRDefault="00291DE8" w:rsidP="00093AE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093AE8"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Thực hành</w:t>
                            </w:r>
                          </w:p>
                          <w:p w:rsidR="00291DE8" w:rsidRDefault="00291DE8" w:rsidP="00427C5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291DE8" w:rsidRDefault="00291DE8" w:rsidP="00427C53">
                            <w:pPr>
                              <w:spacing w:line="360" w:lineRule="auto"/>
                              <w:ind w:left="72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Môn học: </w:t>
                            </w:r>
                          </w:p>
                          <w:p w:rsidR="00291DE8" w:rsidRDefault="00291DE8" w:rsidP="00093AE8">
                            <w:pPr>
                              <w:tabs>
                                <w:tab w:val="left" w:pos="3119"/>
                              </w:tabs>
                              <w:spacing w:line="360" w:lineRule="auto"/>
                              <w:ind w:left="72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Lớp: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  <w:t>Khoá:</w:t>
                            </w:r>
                            <w:r w:rsidRPr="00B25D6A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0811DF" w:rsidRPr="00CF6C24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….</w:t>
                            </w:r>
                            <w:r w:rsidRPr="00CF6C24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- </w:t>
                            </w:r>
                            <w:r w:rsidR="000811DF" w:rsidRPr="00CF6C24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……</w:t>
                            </w:r>
                          </w:p>
                          <w:p w:rsidR="00291DE8" w:rsidRPr="002805B3" w:rsidRDefault="00291DE8" w:rsidP="00427C53">
                            <w:pPr>
                              <w:spacing w:line="360" w:lineRule="auto"/>
                              <w:ind w:left="72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805B3">
                              <w:rPr>
                                <w:sz w:val="32"/>
                                <w:szCs w:val="32"/>
                                <w:lang w:val="fr-FR"/>
                              </w:rPr>
                              <w:t>Họ và tên giáo viên</w:t>
                            </w:r>
                            <w:r w:rsidR="001446B8">
                              <w:rPr>
                                <w:sz w:val="32"/>
                                <w:szCs w:val="32"/>
                                <w:lang w:val="fr-FR"/>
                              </w:rPr>
                              <w:t>/giảng viên</w:t>
                            </w:r>
                            <w:r w:rsidRPr="002805B3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: </w:t>
                            </w:r>
                            <w:r w:rsidR="000811DF" w:rsidRPr="00CF6C24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……………..</w:t>
                            </w:r>
                          </w:p>
                          <w:p w:rsidR="00291DE8" w:rsidRPr="002805B3" w:rsidRDefault="00291DE8" w:rsidP="00427C53">
                            <w:pPr>
                              <w:spacing w:line="360" w:lineRule="auto"/>
                              <w:ind w:left="72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805B3">
                              <w:rPr>
                                <w:sz w:val="32"/>
                                <w:szCs w:val="32"/>
                                <w:lang w:val="fr-FR"/>
                              </w:rPr>
                              <w:t>Năm học: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0811DF" w:rsidRPr="00CF6C24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………….</w:t>
                            </w:r>
                            <w:r w:rsidRPr="00CF6C24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- </w:t>
                            </w:r>
                            <w:r w:rsidR="000811DF" w:rsidRPr="00CF6C24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……………</w:t>
                            </w:r>
                          </w:p>
                          <w:p w:rsidR="00291DE8" w:rsidRPr="002805B3" w:rsidRDefault="00291DE8" w:rsidP="00427C53">
                            <w:pPr>
                              <w:ind w:left="72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291DE8" w:rsidRDefault="00291DE8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5B1F15" w:rsidRDefault="005B1F15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5B1F15" w:rsidRDefault="005B1F15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5B1F15" w:rsidRDefault="005B1F15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427C53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Pr="000F7999" w:rsidRDefault="00291DE8" w:rsidP="00427C5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Quyển số: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B7068C">
                              <w:rPr>
                                <w:bCs/>
                                <w:sz w:val="32"/>
                                <w:szCs w:val="32"/>
                                <w:lang w:val="pt-BR"/>
                              </w:rPr>
                              <w:t>...</w:t>
                            </w:r>
                          </w:p>
                          <w:p w:rsidR="00291DE8" w:rsidRDefault="00291DE8" w:rsidP="00427C5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36" w:type="dxa"/>
            <w:shd w:val="clear" w:color="auto" w:fill="auto"/>
          </w:tcPr>
          <w:p w:rsidR="00427C53" w:rsidRPr="00154FA7" w:rsidRDefault="00427C53" w:rsidP="00154FA7">
            <w:pPr>
              <w:jc w:val="center"/>
              <w:rPr>
                <w:lang w:val="pt-BR"/>
              </w:rPr>
            </w:pPr>
          </w:p>
        </w:tc>
      </w:tr>
    </w:tbl>
    <w:p w:rsidR="00427C53" w:rsidRDefault="00661A11" w:rsidP="00427C53">
      <w:pPr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-281940</wp:posOffset>
                </wp:positionV>
                <wp:extent cx="1198245" cy="27178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DC" w:rsidRPr="003F3A59" w:rsidRDefault="00380BDC" w:rsidP="00380BDC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3F3A59">
                              <w:t xml:space="preserve">BM </w:t>
                            </w:r>
                            <w:r>
                              <w:t>1</w:t>
                            </w:r>
                            <w:r w:rsidR="00093AE8">
                              <w:t>5</w:t>
                            </w:r>
                            <w:r w:rsidRPr="003F3A59">
                              <w:t>/</w:t>
                            </w:r>
                            <w:r>
                              <w:t>23</w:t>
                            </w:r>
                            <w:r w:rsidRPr="003F3A59">
                              <w:t>-ĐT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8.85pt;margin-top:-22.2pt;width:94.3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" filled="f">
                <v:textbox>
                  <w:txbxContent>
                    <w:p w:rsidR="00380BDC" w:rsidRPr="003F3A59" w:rsidRDefault="00380BDC" w:rsidP="00380BDC">
                      <w:pPr>
                        <w:jc w:val="center"/>
                        <w:rPr>
                          <w:sz w:val="14"/>
                          <w:szCs w:val="20"/>
                        </w:rPr>
                      </w:pPr>
                      <w:r w:rsidRPr="003F3A59">
                        <w:t xml:space="preserve">BM </w:t>
                      </w:r>
                      <w:r>
                        <w:t>1</w:t>
                      </w:r>
                      <w:r w:rsidR="00093AE8">
                        <w:t>5</w:t>
                      </w:r>
                      <w:r w:rsidRPr="003F3A59">
                        <w:t>/</w:t>
                      </w:r>
                      <w:r>
                        <w:t>23</w:t>
                      </w:r>
                      <w:r w:rsidRPr="003F3A59">
                        <w:t>-ĐT</w:t>
                      </w:r>
                    </w:p>
                  </w:txbxContent>
                </v:textbox>
              </v:shape>
            </w:pict>
          </mc:Fallback>
        </mc:AlternateContent>
      </w: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661A11" w:rsidP="00427C53">
      <w:pPr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99060</wp:posOffset>
                </wp:positionV>
                <wp:extent cx="1686560" cy="0"/>
                <wp:effectExtent l="13970" t="12065" r="13970" b="698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49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144.05pt;margin-top:7.8pt;width:13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l7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"/>
            </w:pict>
          </mc:Fallback>
        </mc:AlternateContent>
      </w: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tabs>
          <w:tab w:val="left" w:pos="396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427C53" w:rsidRDefault="00427C53" w:rsidP="00427C53">
      <w:pPr>
        <w:tabs>
          <w:tab w:val="left" w:pos="3960"/>
        </w:tabs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rPr>
          <w:sz w:val="28"/>
          <w:szCs w:val="28"/>
          <w:lang w:val="pt-BR"/>
        </w:rPr>
      </w:pPr>
    </w:p>
    <w:p w:rsidR="00427C53" w:rsidRDefault="00427C53" w:rsidP="00427C53">
      <w:pPr>
        <w:tabs>
          <w:tab w:val="left" w:pos="396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427C53" w:rsidRDefault="00427C53" w:rsidP="00427C53">
      <w:pPr>
        <w:rPr>
          <w:sz w:val="28"/>
          <w:szCs w:val="28"/>
          <w:lang w:val="pt-BR"/>
        </w:rPr>
        <w:sectPr w:rsidR="00427C53" w:rsidSect="00CF6C24">
          <w:pgSz w:w="11906" w:h="16838" w:code="9"/>
          <w:pgMar w:top="1134" w:right="1134" w:bottom="1134" w:left="1701" w:header="720" w:footer="720" w:gutter="0"/>
          <w:cols w:space="720"/>
          <w:docGrid w:linePitch="326"/>
        </w:sect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977257" w:rsidRPr="00A3225C" w:rsidTr="00093AE8">
        <w:tc>
          <w:tcPr>
            <w:tcW w:w="3936" w:type="dxa"/>
          </w:tcPr>
          <w:p w:rsidR="00977257" w:rsidRPr="00A3225C" w:rsidRDefault="00977257" w:rsidP="00281D6E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6"/>
                <w:szCs w:val="32"/>
                <w:lang w:val="da-DK"/>
              </w:rPr>
            </w:pPr>
            <w:bookmarkStart w:id="1" w:name="_Toc482251748"/>
            <w:r w:rsidRPr="00A3225C">
              <w:rPr>
                <w:bCs/>
                <w:kern w:val="32"/>
                <w:sz w:val="26"/>
                <w:szCs w:val="32"/>
                <w:lang w:val="da-DK"/>
              </w:rPr>
              <w:lastRenderedPageBreak/>
              <w:t>GIÁO ÁN SỐ: .....</w:t>
            </w:r>
            <w:bookmarkEnd w:id="1"/>
          </w:p>
        </w:tc>
        <w:tc>
          <w:tcPr>
            <w:tcW w:w="5244" w:type="dxa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A3225C">
              <w:rPr>
                <w:sz w:val="26"/>
                <w:szCs w:val="26"/>
              </w:rPr>
              <w:t>Thời gian thực hiện: .......................................</w:t>
            </w:r>
          </w:p>
        </w:tc>
      </w:tr>
      <w:tr w:rsidR="00977257" w:rsidRPr="00A3225C" w:rsidTr="00093AE8">
        <w:tc>
          <w:tcPr>
            <w:tcW w:w="3936" w:type="dxa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A3225C">
              <w:rPr>
                <w:sz w:val="26"/>
                <w:szCs w:val="26"/>
              </w:rPr>
              <w:t>Tên bài học trước: ..........................................</w:t>
            </w:r>
          </w:p>
        </w:tc>
      </w:tr>
      <w:tr w:rsidR="00977257" w:rsidRPr="00A3225C" w:rsidTr="00093AE8">
        <w:tc>
          <w:tcPr>
            <w:tcW w:w="3936" w:type="dxa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A3225C">
              <w:rPr>
                <w:sz w:val="26"/>
                <w:szCs w:val="26"/>
              </w:rPr>
              <w:t>Thực hiện từ ngày................đến ngày............</w:t>
            </w:r>
          </w:p>
        </w:tc>
      </w:tr>
    </w:tbl>
    <w:p w:rsidR="00977257" w:rsidRPr="00A3225C" w:rsidRDefault="00977257" w:rsidP="00977257">
      <w:pPr>
        <w:spacing w:before="60" w:after="60" w:line="360" w:lineRule="auto"/>
        <w:jc w:val="both"/>
        <w:outlineLvl w:val="0"/>
        <w:rPr>
          <w:sz w:val="26"/>
          <w:szCs w:val="26"/>
        </w:rPr>
      </w:pPr>
      <w:bookmarkStart w:id="2" w:name="_Toc482251749"/>
      <w:r w:rsidRPr="00A3225C">
        <w:rPr>
          <w:bCs/>
          <w:sz w:val="26"/>
          <w:szCs w:val="26"/>
        </w:rPr>
        <w:t>TÊN BÀI:  ........................................................................</w:t>
      </w:r>
      <w:r w:rsidRPr="00A3225C">
        <w:rPr>
          <w:sz w:val="26"/>
          <w:szCs w:val="26"/>
        </w:rPr>
        <w:t>.........................................</w:t>
      </w:r>
      <w:bookmarkEnd w:id="2"/>
    </w:p>
    <w:p w:rsidR="00977257" w:rsidRPr="00A3225C" w:rsidRDefault="00977257" w:rsidP="00977257">
      <w:pPr>
        <w:spacing w:before="60" w:after="60" w:line="360" w:lineRule="auto"/>
        <w:jc w:val="both"/>
        <w:outlineLvl w:val="0"/>
        <w:rPr>
          <w:sz w:val="26"/>
          <w:szCs w:val="26"/>
        </w:rPr>
      </w:pPr>
      <w:bookmarkStart w:id="3" w:name="_Toc482251750"/>
      <w:r w:rsidRPr="00A3225C">
        <w:rPr>
          <w:sz w:val="26"/>
          <w:szCs w:val="26"/>
        </w:rPr>
        <w:t>MỤC TIÊU CỦA BÀI HỌC:</w:t>
      </w:r>
      <w:bookmarkEnd w:id="3"/>
    </w:p>
    <w:p w:rsidR="00977257" w:rsidRPr="00A3225C" w:rsidRDefault="00977257" w:rsidP="00977257">
      <w:pPr>
        <w:spacing w:before="60" w:after="60" w:line="360" w:lineRule="auto"/>
        <w:jc w:val="both"/>
        <w:outlineLvl w:val="0"/>
        <w:rPr>
          <w:sz w:val="26"/>
          <w:szCs w:val="26"/>
        </w:rPr>
      </w:pPr>
      <w:bookmarkStart w:id="4" w:name="_Toc482251751"/>
      <w:r w:rsidRPr="00A3225C">
        <w:rPr>
          <w:sz w:val="26"/>
          <w:szCs w:val="26"/>
        </w:rPr>
        <w:t>Sau khi học xong bài này người học có khả năng:</w:t>
      </w:r>
      <w:bookmarkEnd w:id="4"/>
    </w:p>
    <w:p w:rsidR="00977257" w:rsidRPr="00A3225C" w:rsidRDefault="00977257" w:rsidP="00977257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i/>
          <w:sz w:val="26"/>
          <w:szCs w:val="26"/>
          <w:lang w:val="it-IT"/>
        </w:rPr>
        <w:t>- Kiến thức:</w:t>
      </w:r>
      <w:r w:rsidRPr="00A3225C">
        <w:rPr>
          <w:sz w:val="26"/>
          <w:szCs w:val="26"/>
          <w:lang w:val="it-IT"/>
        </w:rPr>
        <w:t>..................................................................................................................</w:t>
      </w:r>
    </w:p>
    <w:p w:rsidR="00977257" w:rsidRPr="00A3225C" w:rsidRDefault="00977257" w:rsidP="00977257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i/>
          <w:sz w:val="26"/>
          <w:szCs w:val="26"/>
          <w:lang w:val="it-IT"/>
        </w:rPr>
        <w:t>- Kĩ năng:</w:t>
      </w:r>
      <w:r w:rsidRPr="00A3225C">
        <w:rPr>
          <w:sz w:val="26"/>
          <w:szCs w:val="26"/>
          <w:lang w:val="it-IT"/>
        </w:rPr>
        <w:t xml:space="preserve"> .................................................................................................................... </w:t>
      </w:r>
    </w:p>
    <w:p w:rsidR="00977257" w:rsidRPr="00A3225C" w:rsidRDefault="00977257" w:rsidP="00977257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i/>
          <w:sz w:val="26"/>
          <w:szCs w:val="26"/>
          <w:lang w:val="it-IT"/>
        </w:rPr>
        <w:t>- Năng lực tự chủ và trách nhiệm:</w:t>
      </w:r>
      <w:r w:rsidRPr="00A3225C">
        <w:rPr>
          <w:sz w:val="26"/>
          <w:szCs w:val="26"/>
          <w:lang w:val="it-IT"/>
        </w:rPr>
        <w:t xml:space="preserve"> ..............................................................................</w:t>
      </w:r>
    </w:p>
    <w:p w:rsidR="00977257" w:rsidRPr="00A3225C" w:rsidRDefault="00977257" w:rsidP="00977257">
      <w:pPr>
        <w:spacing w:before="60" w:after="60" w:line="360" w:lineRule="auto"/>
        <w:jc w:val="both"/>
        <w:outlineLvl w:val="0"/>
        <w:rPr>
          <w:sz w:val="26"/>
          <w:szCs w:val="26"/>
          <w:lang w:val="it-IT"/>
        </w:rPr>
      </w:pPr>
      <w:bookmarkStart w:id="5" w:name="_Toc482251752"/>
      <w:r w:rsidRPr="00A3225C">
        <w:rPr>
          <w:sz w:val="26"/>
          <w:szCs w:val="26"/>
          <w:lang w:val="it-IT"/>
        </w:rPr>
        <w:t>ĐỒ DÙNG VÀ TRANG THIẾT BỊ DẠY HỌC: ......................................................</w:t>
      </w:r>
      <w:bookmarkEnd w:id="5"/>
    </w:p>
    <w:p w:rsidR="00977257" w:rsidRPr="00A3225C" w:rsidRDefault="00977257" w:rsidP="00977257">
      <w:pPr>
        <w:spacing w:before="60" w:after="60" w:line="360" w:lineRule="auto"/>
        <w:jc w:val="both"/>
        <w:outlineLvl w:val="0"/>
        <w:rPr>
          <w:sz w:val="26"/>
          <w:szCs w:val="26"/>
          <w:lang w:val="it-IT"/>
        </w:rPr>
      </w:pPr>
      <w:bookmarkStart w:id="6" w:name="_Toc482251753"/>
      <w:r w:rsidRPr="00A3225C">
        <w:rPr>
          <w:sz w:val="26"/>
          <w:szCs w:val="26"/>
          <w:lang w:val="it-IT"/>
        </w:rPr>
        <w:t>HÌNH THỨC TỔ CHỨC DẠY HỌC: ......................................................................</w:t>
      </w:r>
      <w:bookmarkEnd w:id="6"/>
    </w:p>
    <w:p w:rsidR="00977257" w:rsidRPr="00A3225C" w:rsidRDefault="00977257" w:rsidP="00977257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093AE8">
        <w:rPr>
          <w:b/>
          <w:bCs/>
          <w:sz w:val="26"/>
          <w:szCs w:val="26"/>
          <w:lang w:val="it-IT"/>
        </w:rPr>
        <w:t>I. ỔN ĐỊNH LỚP HỌC</w:t>
      </w:r>
      <w:r w:rsidRPr="00A3225C">
        <w:rPr>
          <w:sz w:val="26"/>
          <w:szCs w:val="26"/>
          <w:lang w:val="it-IT"/>
        </w:rPr>
        <w:tab/>
      </w:r>
      <w:r w:rsidRPr="00A3225C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 xml:space="preserve">          </w:t>
      </w:r>
      <w:r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</w:r>
      <w:r w:rsidRPr="00A3225C">
        <w:rPr>
          <w:b/>
          <w:sz w:val="26"/>
          <w:szCs w:val="26"/>
          <w:lang w:val="it-IT"/>
        </w:rPr>
        <w:tab/>
      </w:r>
      <w:r w:rsidRPr="00A3225C">
        <w:rPr>
          <w:sz w:val="26"/>
          <w:szCs w:val="26"/>
          <w:lang w:val="it-IT"/>
        </w:rPr>
        <w:t>Thời gian: ............(phút)</w:t>
      </w:r>
    </w:p>
    <w:p w:rsidR="00977257" w:rsidRPr="00093AE8" w:rsidRDefault="00977257" w:rsidP="00977257">
      <w:pPr>
        <w:spacing w:before="60" w:after="60" w:line="360" w:lineRule="auto"/>
        <w:jc w:val="both"/>
        <w:outlineLvl w:val="0"/>
        <w:rPr>
          <w:b/>
          <w:iCs/>
          <w:sz w:val="26"/>
          <w:szCs w:val="26"/>
          <w:lang w:val="it-IT"/>
        </w:rPr>
      </w:pPr>
      <w:bookmarkStart w:id="7" w:name="_Toc482251754"/>
      <w:r w:rsidRPr="00093AE8">
        <w:rPr>
          <w:b/>
          <w:iCs/>
          <w:sz w:val="26"/>
          <w:szCs w:val="26"/>
          <w:lang w:val="it-IT"/>
        </w:rPr>
        <w:t>II. THỰC HIỆN BÀI</w:t>
      </w:r>
      <w:bookmarkEnd w:id="7"/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360"/>
        <w:gridCol w:w="2380"/>
        <w:gridCol w:w="2250"/>
        <w:gridCol w:w="900"/>
      </w:tblGrid>
      <w:tr w:rsidR="00977257" w:rsidRPr="00A3225C" w:rsidTr="002956D9">
        <w:trPr>
          <w:cantSplit/>
          <w:trHeight w:val="329"/>
        </w:trPr>
        <w:tc>
          <w:tcPr>
            <w:tcW w:w="560" w:type="dxa"/>
            <w:vMerge w:val="restart"/>
            <w:vAlign w:val="center"/>
          </w:tcPr>
          <w:p w:rsidR="00977257" w:rsidRPr="002956D9" w:rsidRDefault="00977257" w:rsidP="002956D9">
            <w:pPr>
              <w:ind w:right="-108" w:hanging="108"/>
              <w:jc w:val="center"/>
              <w:outlineLvl w:val="4"/>
              <w:rPr>
                <w:b/>
                <w:iCs/>
                <w:sz w:val="26"/>
                <w:szCs w:val="26"/>
              </w:rPr>
            </w:pPr>
            <w:r w:rsidRPr="002956D9">
              <w:rPr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3360" w:type="dxa"/>
            <w:vMerge w:val="restart"/>
            <w:vAlign w:val="center"/>
          </w:tcPr>
          <w:p w:rsidR="00977257" w:rsidRPr="00A3225C" w:rsidRDefault="00977257" w:rsidP="002956D9">
            <w:pPr>
              <w:jc w:val="center"/>
              <w:rPr>
                <w:b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630" w:type="dxa"/>
            <w:gridSpan w:val="2"/>
            <w:vAlign w:val="center"/>
          </w:tcPr>
          <w:p w:rsidR="00977257" w:rsidRPr="00A3225C" w:rsidRDefault="00977257" w:rsidP="002956D9">
            <w:pPr>
              <w:jc w:val="center"/>
              <w:outlineLvl w:val="5"/>
              <w:rPr>
                <w:b/>
                <w:bCs/>
                <w:sz w:val="26"/>
                <w:szCs w:val="26"/>
              </w:rPr>
            </w:pPr>
            <w:r w:rsidRPr="00A3225C">
              <w:rPr>
                <w:b/>
                <w:bCs/>
                <w:sz w:val="26"/>
                <w:szCs w:val="26"/>
              </w:rPr>
              <w:t>Hoạt động dạy học</w:t>
            </w:r>
          </w:p>
        </w:tc>
        <w:tc>
          <w:tcPr>
            <w:tcW w:w="900" w:type="dxa"/>
            <w:vMerge w:val="restart"/>
            <w:vAlign w:val="center"/>
          </w:tcPr>
          <w:p w:rsidR="00977257" w:rsidRPr="00A3225C" w:rsidRDefault="00977257" w:rsidP="002956D9">
            <w:pPr>
              <w:jc w:val="center"/>
              <w:rPr>
                <w:b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>Thời gian</w:t>
            </w:r>
          </w:p>
          <w:p w:rsidR="00977257" w:rsidRPr="00A3225C" w:rsidRDefault="00977257" w:rsidP="002956D9">
            <w:pPr>
              <w:jc w:val="center"/>
              <w:rPr>
                <w:sz w:val="26"/>
                <w:szCs w:val="26"/>
              </w:rPr>
            </w:pPr>
            <w:r w:rsidRPr="00A3225C">
              <w:rPr>
                <w:sz w:val="26"/>
                <w:szCs w:val="26"/>
              </w:rPr>
              <w:t>(phút)</w:t>
            </w:r>
          </w:p>
        </w:tc>
      </w:tr>
      <w:tr w:rsidR="00977257" w:rsidRPr="00A3225C" w:rsidTr="002956D9">
        <w:trPr>
          <w:cantSplit/>
          <w:trHeight w:val="317"/>
        </w:trPr>
        <w:tc>
          <w:tcPr>
            <w:tcW w:w="560" w:type="dxa"/>
            <w:vMerge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3360" w:type="dxa"/>
            <w:vMerge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2380" w:type="dxa"/>
            <w:vAlign w:val="center"/>
          </w:tcPr>
          <w:p w:rsidR="00977257" w:rsidRPr="00A3225C" w:rsidRDefault="00977257" w:rsidP="002956D9">
            <w:pPr>
              <w:spacing w:before="120"/>
              <w:ind w:left="-57"/>
              <w:jc w:val="center"/>
              <w:outlineLvl w:val="6"/>
              <w:rPr>
                <w:b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 xml:space="preserve">Hoạt động của </w:t>
            </w:r>
            <w:r w:rsidR="002956D9">
              <w:rPr>
                <w:b/>
                <w:sz w:val="26"/>
                <w:szCs w:val="26"/>
              </w:rPr>
              <w:t>giảng viên/</w:t>
            </w:r>
            <w:r w:rsidRPr="00A3225C">
              <w:rPr>
                <w:b/>
                <w:sz w:val="26"/>
                <w:szCs w:val="26"/>
              </w:rPr>
              <w:t>giáo viên</w:t>
            </w:r>
          </w:p>
        </w:tc>
        <w:tc>
          <w:tcPr>
            <w:tcW w:w="2250" w:type="dxa"/>
            <w:vAlign w:val="center"/>
          </w:tcPr>
          <w:p w:rsidR="00977257" w:rsidRPr="00A3225C" w:rsidRDefault="00977257" w:rsidP="002956D9">
            <w:pPr>
              <w:spacing w:before="120"/>
              <w:ind w:left="-57" w:right="-108"/>
              <w:jc w:val="center"/>
              <w:rPr>
                <w:b/>
                <w:iCs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>Hoạt động của học sinh</w:t>
            </w:r>
            <w:r w:rsidR="002956D9">
              <w:rPr>
                <w:b/>
                <w:sz w:val="26"/>
                <w:szCs w:val="26"/>
              </w:rPr>
              <w:t xml:space="preserve"> sinh viên</w:t>
            </w:r>
          </w:p>
        </w:tc>
        <w:tc>
          <w:tcPr>
            <w:tcW w:w="900" w:type="dxa"/>
            <w:vMerge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977257" w:rsidRPr="00A3225C" w:rsidTr="00977257">
        <w:trPr>
          <w:cantSplit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336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A3225C">
              <w:rPr>
                <w:b/>
                <w:sz w:val="26"/>
                <w:szCs w:val="26"/>
                <w:u w:val="single"/>
              </w:rPr>
              <w:t>Dẫn nhập</w:t>
            </w:r>
          </w:p>
          <w:p w:rsidR="00977257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3225C">
              <w:rPr>
                <w:i/>
                <w:sz w:val="26"/>
                <w:szCs w:val="26"/>
              </w:rPr>
              <w:t>(gợi mở, trao đổi phương pháp học, tạo tâm thế tích cực của người học) ...............</w:t>
            </w:r>
          </w:p>
          <w:p w:rsidR="00977257" w:rsidRPr="007E2EC0" w:rsidRDefault="00977257" w:rsidP="00281D6E">
            <w:pPr>
              <w:pStyle w:val="ListParagraph"/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38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977257">
        <w:trPr>
          <w:cantSplit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60" w:type="dxa"/>
            <w:vAlign w:val="center"/>
          </w:tcPr>
          <w:p w:rsidR="00977257" w:rsidRPr="007E2EC0" w:rsidRDefault="00977257" w:rsidP="002956D9">
            <w:pPr>
              <w:pStyle w:val="ListParagraph"/>
              <w:spacing w:before="60" w:after="60" w:line="360" w:lineRule="auto"/>
              <w:ind w:left="35"/>
              <w:rPr>
                <w:b/>
                <w:sz w:val="26"/>
                <w:szCs w:val="26"/>
                <w:u w:val="single"/>
              </w:rPr>
            </w:pPr>
            <w:r w:rsidRPr="007E2EC0">
              <w:rPr>
                <w:i/>
                <w:sz w:val="26"/>
                <w:szCs w:val="26"/>
              </w:rPr>
              <w:t>Kiến thức cũ</w:t>
            </w:r>
          </w:p>
        </w:tc>
        <w:tc>
          <w:tcPr>
            <w:tcW w:w="238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977257">
        <w:trPr>
          <w:cantSplit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60" w:type="dxa"/>
            <w:vAlign w:val="center"/>
          </w:tcPr>
          <w:p w:rsidR="00977257" w:rsidRPr="007E2EC0" w:rsidRDefault="00977257" w:rsidP="002956D9">
            <w:pPr>
              <w:pStyle w:val="ListParagraph"/>
              <w:spacing w:before="60" w:after="60" w:line="360" w:lineRule="auto"/>
              <w:ind w:left="35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Tình huống (khi nào thì người hành nghề thực hiện kỹ năng)</w:t>
            </w:r>
          </w:p>
        </w:tc>
        <w:tc>
          <w:tcPr>
            <w:tcW w:w="238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977257">
        <w:trPr>
          <w:cantSplit/>
        </w:trPr>
        <w:tc>
          <w:tcPr>
            <w:tcW w:w="560" w:type="dxa"/>
          </w:tcPr>
          <w:p w:rsidR="00977257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60" w:type="dxa"/>
            <w:vAlign w:val="center"/>
          </w:tcPr>
          <w:p w:rsidR="00977257" w:rsidRDefault="00977257" w:rsidP="002956D9">
            <w:pPr>
              <w:pStyle w:val="ListParagraph"/>
              <w:spacing w:before="60" w:after="60" w:line="360" w:lineRule="auto"/>
              <w:ind w:left="-10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Tầm quan trọng của kỹ năng</w:t>
            </w:r>
          </w:p>
        </w:tc>
        <w:tc>
          <w:tcPr>
            <w:tcW w:w="238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3360" w:type="dxa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A3225C">
              <w:rPr>
                <w:b/>
                <w:sz w:val="26"/>
                <w:szCs w:val="26"/>
                <w:u w:val="single"/>
              </w:rPr>
              <w:t>Hướng dẫn ban đầu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  <w:shd w:val="clear" w:color="auto" w:fill="auto"/>
          </w:tcPr>
          <w:p w:rsidR="00977257" w:rsidRPr="00AE4F0E" w:rsidRDefault="00977257" w:rsidP="00281D6E">
            <w:pPr>
              <w:spacing w:before="60" w:after="60" w:line="360" w:lineRule="auto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360" w:type="dxa"/>
            <w:shd w:val="clear" w:color="auto" w:fill="auto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Lý thuyết liên quan (những kiến thức cần biết, phải biết để thực hiện kỹ năng)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rPr>
                <w:i/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AE4F0E">
              <w:rPr>
                <w:i/>
                <w:sz w:val="26"/>
                <w:szCs w:val="26"/>
              </w:rPr>
              <w:t>Chuẩn bị</w:t>
            </w:r>
            <w:r w:rsidRPr="00AE4F0E">
              <w:rPr>
                <w:i/>
                <w:sz w:val="26"/>
                <w:szCs w:val="26"/>
                <w:lang w:val="vi-VN"/>
              </w:rPr>
              <w:t xml:space="preserve"> (hoặc điều kiện thực hiện)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Các bước thực hiện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 xml:space="preserve">Bước 1: 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Bước 2: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……………………………..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Bước n: …………………..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  <w:r w:rsidRPr="00A3225C">
              <w:rPr>
                <w:sz w:val="26"/>
                <w:szCs w:val="26"/>
              </w:rPr>
              <w:t>4</w:t>
            </w: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pacing w:val="-8"/>
                <w:sz w:val="26"/>
                <w:szCs w:val="26"/>
                <w:lang w:val="vi-VN"/>
              </w:rPr>
              <w:t>Một số lưu ý (những sai lầm hay sai hỏng thường gặp, nguyên nhân, cách phòng tránh</w:t>
            </w:r>
            <w:r w:rsidRPr="00AE4F0E">
              <w:rPr>
                <w:i/>
                <w:spacing w:val="-8"/>
                <w:sz w:val="26"/>
                <w:szCs w:val="26"/>
              </w:rPr>
              <w:t>/xử lý</w:t>
            </w:r>
            <w:r w:rsidRPr="00AE4F0E">
              <w:rPr>
                <w:i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70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  <w:r w:rsidRPr="00A3225C">
              <w:rPr>
                <w:sz w:val="26"/>
                <w:szCs w:val="26"/>
              </w:rPr>
              <w:t>5</w:t>
            </w: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Giao nhiệm vụ, phân công vị trí luyện tập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563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3360" w:type="dxa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E4F0E">
              <w:rPr>
                <w:b/>
                <w:i/>
                <w:sz w:val="26"/>
                <w:szCs w:val="26"/>
                <w:u w:val="single"/>
              </w:rPr>
              <w:t>Hướng dẫn thường xuyên</w:t>
            </w:r>
          </w:p>
          <w:p w:rsidR="00977257" w:rsidRPr="00AE4F0E" w:rsidRDefault="002956D9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</w:t>
            </w:r>
            <w:r w:rsidR="00977257" w:rsidRPr="00AE4F0E">
              <w:rPr>
                <w:i/>
                <w:sz w:val="26"/>
                <w:szCs w:val="26"/>
              </w:rPr>
              <w:t>ướng dẫn H</w:t>
            </w:r>
            <w:r>
              <w:rPr>
                <w:i/>
                <w:sz w:val="26"/>
                <w:szCs w:val="26"/>
              </w:rPr>
              <w:t>S</w:t>
            </w:r>
            <w:r w:rsidR="00977257" w:rsidRPr="00AE4F0E">
              <w:rPr>
                <w:i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V</w:t>
            </w:r>
            <w:r w:rsidR="00977257" w:rsidRPr="00AE4F0E">
              <w:rPr>
                <w:i/>
                <w:sz w:val="26"/>
                <w:szCs w:val="26"/>
              </w:rPr>
              <w:t xml:space="preserve"> rèn luyện để hình thành và phát triển kỹ năng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563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i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E4F0E">
              <w:rPr>
                <w:i/>
                <w:sz w:val="26"/>
                <w:szCs w:val="26"/>
              </w:rPr>
              <w:t>Tổ chức cho HS</w:t>
            </w:r>
            <w:r w:rsidR="002956D9">
              <w:rPr>
                <w:i/>
                <w:sz w:val="26"/>
                <w:szCs w:val="26"/>
              </w:rPr>
              <w:t>SV</w:t>
            </w:r>
            <w:r w:rsidRPr="00AE4F0E">
              <w:rPr>
                <w:i/>
                <w:sz w:val="26"/>
                <w:szCs w:val="26"/>
              </w:rPr>
              <w:t xml:space="preserve"> luyện tập (theo nhiệm vụ được phân công)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287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i/>
                <w:sz w:val="26"/>
                <w:szCs w:val="26"/>
              </w:rPr>
            </w:pPr>
          </w:p>
        </w:tc>
        <w:tc>
          <w:tcPr>
            <w:tcW w:w="3360" w:type="dxa"/>
          </w:tcPr>
          <w:p w:rsidR="00977257" w:rsidRPr="00AE4F0E" w:rsidRDefault="00977257" w:rsidP="00281D6E">
            <w:pPr>
              <w:spacing w:before="60" w:after="60" w:line="360" w:lineRule="auto"/>
              <w:rPr>
                <w:b/>
                <w:i/>
                <w:sz w:val="26"/>
                <w:szCs w:val="26"/>
                <w:u w:val="single"/>
              </w:rPr>
            </w:pPr>
            <w:r w:rsidRPr="00AE4F0E">
              <w:rPr>
                <w:i/>
                <w:sz w:val="26"/>
                <w:szCs w:val="26"/>
              </w:rPr>
              <w:t>Giúp đỡ HS</w:t>
            </w:r>
            <w:r w:rsidR="002956D9">
              <w:rPr>
                <w:i/>
                <w:sz w:val="26"/>
                <w:szCs w:val="26"/>
              </w:rPr>
              <w:t>SV</w:t>
            </w:r>
            <w:r w:rsidRPr="00AE4F0E">
              <w:rPr>
                <w:i/>
                <w:sz w:val="26"/>
                <w:szCs w:val="26"/>
              </w:rPr>
              <w:t xml:space="preserve"> yếu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563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i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E4F0E">
              <w:rPr>
                <w:i/>
                <w:sz w:val="26"/>
                <w:szCs w:val="26"/>
              </w:rPr>
              <w:t>Thu nhận những thông tin về quá trình luyện tập của HS</w:t>
            </w:r>
            <w:r w:rsidR="002956D9">
              <w:rPr>
                <w:i/>
                <w:sz w:val="26"/>
                <w:szCs w:val="26"/>
              </w:rPr>
              <w:t>SV</w:t>
            </w:r>
            <w:r w:rsidRPr="00AE4F0E">
              <w:rPr>
                <w:i/>
                <w:sz w:val="26"/>
                <w:szCs w:val="26"/>
              </w:rPr>
              <w:t xml:space="preserve"> (ghi chép cả những kết quả đã đạt được và những hạn chế, tồn tại để làm cơ sở cho tiểu kết và kết thúc vấn đề)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563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i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3360" w:type="dxa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E4F0E">
              <w:rPr>
                <w:b/>
                <w:i/>
                <w:sz w:val="26"/>
                <w:szCs w:val="26"/>
                <w:u w:val="single"/>
              </w:rPr>
              <w:t>Hướng dẫn kết thúc</w:t>
            </w:r>
          </w:p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(nhận xét kết quả rèn luyện, lưu ý các sai sót và cách khắc phục, kế hoạch hoạt động tiếp theo)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590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60" w:type="dxa"/>
            <w:vAlign w:val="center"/>
          </w:tcPr>
          <w:p w:rsidR="00977257" w:rsidRPr="002956D9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Củng cố kiến thức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563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60" w:type="dxa"/>
            <w:vAlign w:val="center"/>
          </w:tcPr>
          <w:p w:rsidR="00977257" w:rsidRPr="002956D9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Củng cố kỹ năng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563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60" w:type="dxa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E4F0E">
              <w:rPr>
                <w:i/>
                <w:sz w:val="26"/>
                <w:szCs w:val="26"/>
              </w:rPr>
              <w:t>Nhận xét kết quả học tập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CF6C24">
        <w:trPr>
          <w:cantSplit/>
          <w:trHeight w:val="627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60" w:type="dxa"/>
            <w:vAlign w:val="center"/>
          </w:tcPr>
          <w:p w:rsidR="00977257" w:rsidRPr="00AE4F0E" w:rsidRDefault="00977257" w:rsidP="00281D6E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 w:rsidRPr="00AE4F0E">
              <w:rPr>
                <w:i/>
                <w:sz w:val="26"/>
                <w:szCs w:val="26"/>
              </w:rPr>
              <w:t>Hướng dẫn chuẩn bị cho buổi học sau</w:t>
            </w:r>
          </w:p>
        </w:tc>
        <w:tc>
          <w:tcPr>
            <w:tcW w:w="238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  <w:tr w:rsidR="00977257" w:rsidRPr="00A3225C" w:rsidTr="00977257">
        <w:trPr>
          <w:cantSplit/>
          <w:trHeight w:val="321"/>
        </w:trPr>
        <w:tc>
          <w:tcPr>
            <w:tcW w:w="5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</w:rPr>
            </w:pPr>
            <w:r w:rsidRPr="00A3225C">
              <w:rPr>
                <w:b/>
                <w:sz w:val="26"/>
                <w:szCs w:val="26"/>
              </w:rPr>
              <w:t>E</w:t>
            </w:r>
          </w:p>
        </w:tc>
        <w:tc>
          <w:tcPr>
            <w:tcW w:w="336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b/>
                <w:sz w:val="26"/>
                <w:szCs w:val="26"/>
                <w:u w:val="single"/>
              </w:rPr>
            </w:pPr>
            <w:r w:rsidRPr="00A3225C">
              <w:rPr>
                <w:b/>
                <w:sz w:val="26"/>
                <w:szCs w:val="26"/>
                <w:u w:val="single"/>
              </w:rPr>
              <w:t>Hướng dẫn tự rèn luyện</w:t>
            </w:r>
          </w:p>
        </w:tc>
        <w:tc>
          <w:tcPr>
            <w:tcW w:w="4630" w:type="dxa"/>
            <w:gridSpan w:val="2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  <w:r w:rsidRPr="00A3225C">
              <w:rPr>
                <w:sz w:val="26"/>
                <w:szCs w:val="26"/>
              </w:rPr>
              <w:t>............................................................</w:t>
            </w:r>
          </w:p>
        </w:tc>
        <w:tc>
          <w:tcPr>
            <w:tcW w:w="900" w:type="dxa"/>
          </w:tcPr>
          <w:p w:rsidR="00977257" w:rsidRPr="00A3225C" w:rsidRDefault="00977257" w:rsidP="00281D6E">
            <w:pPr>
              <w:spacing w:before="60" w:after="60" w:line="360" w:lineRule="auto"/>
              <w:rPr>
                <w:sz w:val="26"/>
                <w:szCs w:val="26"/>
              </w:rPr>
            </w:pPr>
          </w:p>
        </w:tc>
      </w:tr>
    </w:tbl>
    <w:p w:rsidR="00977257" w:rsidRPr="00093AE8" w:rsidRDefault="00977257" w:rsidP="00977257">
      <w:pPr>
        <w:spacing w:before="60" w:after="60" w:line="360" w:lineRule="auto"/>
        <w:jc w:val="both"/>
        <w:outlineLvl w:val="0"/>
        <w:rPr>
          <w:b/>
          <w:bCs/>
          <w:sz w:val="26"/>
          <w:szCs w:val="26"/>
        </w:rPr>
      </w:pPr>
      <w:bookmarkStart w:id="8" w:name="_Toc482251755"/>
      <w:r w:rsidRPr="00093AE8">
        <w:rPr>
          <w:b/>
          <w:bCs/>
          <w:sz w:val="26"/>
          <w:szCs w:val="26"/>
        </w:rPr>
        <w:t>III. RÚT KINH NGHIỆM TỔ CHỨC THỰC HIỆN</w:t>
      </w:r>
      <w:bookmarkEnd w:id="8"/>
    </w:p>
    <w:p w:rsidR="00977257" w:rsidRDefault="00977257" w:rsidP="00977257">
      <w:pPr>
        <w:pStyle w:val="ListParagraph"/>
        <w:numPr>
          <w:ilvl w:val="0"/>
          <w:numId w:val="12"/>
        </w:numPr>
        <w:spacing w:before="60" w:after="60" w:line="360" w:lineRule="auto"/>
        <w:outlineLvl w:val="0"/>
        <w:rPr>
          <w:sz w:val="26"/>
          <w:szCs w:val="26"/>
        </w:rPr>
      </w:pPr>
      <w:r w:rsidRPr="009F443A">
        <w:rPr>
          <w:sz w:val="26"/>
          <w:szCs w:val="26"/>
        </w:rPr>
        <w:t xml:space="preserve">Nội dung dạy học: </w:t>
      </w:r>
      <w:r>
        <w:rPr>
          <w:sz w:val="26"/>
          <w:szCs w:val="26"/>
        </w:rPr>
        <w:t>……………………………………………………………..</w:t>
      </w:r>
    </w:p>
    <w:p w:rsidR="00977257" w:rsidRPr="009F443A" w:rsidRDefault="00977257" w:rsidP="00977257">
      <w:pPr>
        <w:pStyle w:val="ListParagraph"/>
        <w:numPr>
          <w:ilvl w:val="0"/>
          <w:numId w:val="12"/>
        </w:numPr>
        <w:spacing w:before="60" w:after="60" w:line="360" w:lineRule="auto"/>
        <w:outlineLvl w:val="0"/>
        <w:rPr>
          <w:sz w:val="26"/>
          <w:szCs w:val="26"/>
        </w:rPr>
      </w:pPr>
      <w:r w:rsidRPr="009F443A">
        <w:rPr>
          <w:sz w:val="26"/>
          <w:szCs w:val="26"/>
        </w:rPr>
        <w:t>Hình thức tổ chức dạy học: …………………………………</w:t>
      </w:r>
      <w:r>
        <w:rPr>
          <w:sz w:val="26"/>
          <w:szCs w:val="26"/>
        </w:rPr>
        <w:t>………………….</w:t>
      </w:r>
    </w:p>
    <w:p w:rsidR="00977257" w:rsidRDefault="00977257" w:rsidP="00977257">
      <w:pPr>
        <w:pStyle w:val="ListParagraph"/>
        <w:numPr>
          <w:ilvl w:val="0"/>
          <w:numId w:val="12"/>
        </w:numPr>
        <w:spacing w:before="60" w:after="60" w:line="36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Phương pháp dạy học: …………………………………………………………</w:t>
      </w:r>
    </w:p>
    <w:p w:rsidR="00977257" w:rsidRDefault="00977257" w:rsidP="00977257">
      <w:pPr>
        <w:pStyle w:val="ListParagraph"/>
        <w:numPr>
          <w:ilvl w:val="0"/>
          <w:numId w:val="12"/>
        </w:numPr>
        <w:spacing w:before="60" w:after="60" w:line="36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Phương tiện dạy học: ………………………………………………………….</w:t>
      </w:r>
    </w:p>
    <w:p w:rsidR="00977257" w:rsidRDefault="00977257" w:rsidP="00977257">
      <w:pPr>
        <w:pStyle w:val="ListParagraph"/>
        <w:numPr>
          <w:ilvl w:val="0"/>
          <w:numId w:val="12"/>
        </w:numPr>
        <w:spacing w:before="60" w:after="60" w:line="36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T</w:t>
      </w:r>
      <w:r w:rsidRPr="009F443A">
        <w:rPr>
          <w:sz w:val="26"/>
          <w:szCs w:val="26"/>
        </w:rPr>
        <w:t>hời gian: …………………………………………………</w:t>
      </w:r>
      <w:r>
        <w:rPr>
          <w:sz w:val="26"/>
          <w:szCs w:val="26"/>
        </w:rPr>
        <w:t>……………………</w:t>
      </w:r>
    </w:p>
    <w:p w:rsidR="00977257" w:rsidRPr="00AD3F4E" w:rsidRDefault="00977257" w:rsidP="00977257">
      <w:pPr>
        <w:pStyle w:val="ListParagraph"/>
        <w:spacing w:before="60" w:after="60" w:line="360" w:lineRule="auto"/>
        <w:jc w:val="right"/>
        <w:outlineLvl w:val="0"/>
        <w:rPr>
          <w:i/>
          <w:iCs/>
          <w:sz w:val="26"/>
          <w:szCs w:val="26"/>
        </w:rPr>
      </w:pPr>
      <w:r w:rsidRPr="00AD3F4E">
        <w:rPr>
          <w:i/>
          <w:iCs/>
          <w:sz w:val="26"/>
          <w:szCs w:val="26"/>
        </w:rPr>
        <w:t xml:space="preserve">………, ngày  ….. tháng ….. năm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94"/>
        <w:gridCol w:w="4695"/>
      </w:tblGrid>
      <w:tr w:rsidR="00977257" w:rsidRPr="00281D6E" w:rsidTr="00281D6E">
        <w:trPr>
          <w:jc w:val="center"/>
        </w:trPr>
        <w:tc>
          <w:tcPr>
            <w:tcW w:w="4694" w:type="dxa"/>
            <w:shd w:val="clear" w:color="auto" w:fill="auto"/>
          </w:tcPr>
          <w:p w:rsidR="00977257" w:rsidRPr="00AD3F4E" w:rsidRDefault="00977257" w:rsidP="00977257">
            <w:pPr>
              <w:rPr>
                <w:b/>
                <w:sz w:val="28"/>
                <w:szCs w:val="28"/>
                <w:lang w:val="pt-BR"/>
              </w:rPr>
            </w:pPr>
            <w:r w:rsidRPr="00AD3F4E">
              <w:rPr>
                <w:b/>
                <w:sz w:val="26"/>
                <w:szCs w:val="26"/>
              </w:rPr>
              <w:t>TRƯỞNG KHOA/TRƯỞNG BỘ MÔN</w:t>
            </w:r>
          </w:p>
        </w:tc>
        <w:tc>
          <w:tcPr>
            <w:tcW w:w="4695" w:type="dxa"/>
            <w:shd w:val="clear" w:color="auto" w:fill="auto"/>
          </w:tcPr>
          <w:p w:rsidR="00977257" w:rsidRPr="00AD3F4E" w:rsidRDefault="00035ED9" w:rsidP="00035ED9">
            <w:pPr>
              <w:jc w:val="center"/>
              <w:rPr>
                <w:b/>
                <w:sz w:val="26"/>
                <w:szCs w:val="26"/>
              </w:rPr>
            </w:pPr>
            <w:r w:rsidRPr="00AD3F4E">
              <w:rPr>
                <w:b/>
                <w:sz w:val="26"/>
                <w:szCs w:val="26"/>
              </w:rPr>
              <w:t>GIÁO VIÊN/GIẢNG VIÊN</w:t>
            </w:r>
          </w:p>
        </w:tc>
      </w:tr>
    </w:tbl>
    <w:p w:rsidR="00FD52A3" w:rsidRDefault="00427C53" w:rsidP="00BC197C">
      <w:r w:rsidRPr="00686CF6">
        <w:rPr>
          <w:sz w:val="28"/>
          <w:szCs w:val="28"/>
          <w:lang w:val="pt-BR"/>
        </w:rPr>
        <w:t xml:space="preserve">  </w:t>
      </w:r>
    </w:p>
    <w:sectPr w:rsidR="00FD52A3" w:rsidSect="005B1F15"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A6" w:rsidRDefault="00C409A6">
      <w:r>
        <w:separator/>
      </w:r>
    </w:p>
  </w:endnote>
  <w:endnote w:type="continuationSeparator" w:id="0">
    <w:p w:rsidR="00C409A6" w:rsidRDefault="00C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E8" w:rsidRDefault="0009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A6" w:rsidRDefault="00C409A6">
      <w:r>
        <w:separator/>
      </w:r>
    </w:p>
  </w:footnote>
  <w:footnote w:type="continuationSeparator" w:id="0">
    <w:p w:rsidR="00C409A6" w:rsidRDefault="00C4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84C"/>
    <w:multiLevelType w:val="hybridMultilevel"/>
    <w:tmpl w:val="0888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4B6"/>
    <w:multiLevelType w:val="hybridMultilevel"/>
    <w:tmpl w:val="84B2142A"/>
    <w:lvl w:ilvl="0" w:tplc="B016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0070AFF"/>
    <w:multiLevelType w:val="hybridMultilevel"/>
    <w:tmpl w:val="F2321A1E"/>
    <w:lvl w:ilvl="0" w:tplc="66D223D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.VnTime" w:hAnsi=".VnTime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4D601CBC"/>
    <w:multiLevelType w:val="hybridMultilevel"/>
    <w:tmpl w:val="882C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96F97"/>
    <w:multiLevelType w:val="hybridMultilevel"/>
    <w:tmpl w:val="1C425710"/>
    <w:lvl w:ilvl="0" w:tplc="FB548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71910991"/>
    <w:multiLevelType w:val="hybridMultilevel"/>
    <w:tmpl w:val="7374B714"/>
    <w:lvl w:ilvl="0" w:tplc="0BBC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E"/>
    <w:rsid w:val="00035ED9"/>
    <w:rsid w:val="00052385"/>
    <w:rsid w:val="00060625"/>
    <w:rsid w:val="000811DF"/>
    <w:rsid w:val="00093AE8"/>
    <w:rsid w:val="000C20CC"/>
    <w:rsid w:val="000C49B5"/>
    <w:rsid w:val="001050C9"/>
    <w:rsid w:val="00106961"/>
    <w:rsid w:val="00113787"/>
    <w:rsid w:val="0011564B"/>
    <w:rsid w:val="001277E1"/>
    <w:rsid w:val="001308E2"/>
    <w:rsid w:val="001308F0"/>
    <w:rsid w:val="00132979"/>
    <w:rsid w:val="001446B8"/>
    <w:rsid w:val="00154FA7"/>
    <w:rsid w:val="001679CA"/>
    <w:rsid w:val="00173948"/>
    <w:rsid w:val="00185F01"/>
    <w:rsid w:val="001931D5"/>
    <w:rsid w:val="0021615A"/>
    <w:rsid w:val="00225DB9"/>
    <w:rsid w:val="00241694"/>
    <w:rsid w:val="00276AE6"/>
    <w:rsid w:val="002802AA"/>
    <w:rsid w:val="00281D6E"/>
    <w:rsid w:val="002872E4"/>
    <w:rsid w:val="00291DE8"/>
    <w:rsid w:val="00293C18"/>
    <w:rsid w:val="002956D9"/>
    <w:rsid w:val="00380BDC"/>
    <w:rsid w:val="00384B5E"/>
    <w:rsid w:val="003907D5"/>
    <w:rsid w:val="003A30AE"/>
    <w:rsid w:val="003B4357"/>
    <w:rsid w:val="003D628D"/>
    <w:rsid w:val="003E03D9"/>
    <w:rsid w:val="0040486E"/>
    <w:rsid w:val="00427C53"/>
    <w:rsid w:val="004501F5"/>
    <w:rsid w:val="004844FE"/>
    <w:rsid w:val="004B5A24"/>
    <w:rsid w:val="004C4362"/>
    <w:rsid w:val="004D7DBC"/>
    <w:rsid w:val="004E68B9"/>
    <w:rsid w:val="00505EF3"/>
    <w:rsid w:val="00516EB6"/>
    <w:rsid w:val="00544062"/>
    <w:rsid w:val="00551AD6"/>
    <w:rsid w:val="005576B7"/>
    <w:rsid w:val="00564018"/>
    <w:rsid w:val="005648BA"/>
    <w:rsid w:val="00596185"/>
    <w:rsid w:val="005B1F15"/>
    <w:rsid w:val="005D1323"/>
    <w:rsid w:val="005F0660"/>
    <w:rsid w:val="00611B82"/>
    <w:rsid w:val="00620564"/>
    <w:rsid w:val="00627A3A"/>
    <w:rsid w:val="00633E71"/>
    <w:rsid w:val="00656AAD"/>
    <w:rsid w:val="00661A11"/>
    <w:rsid w:val="00675B6B"/>
    <w:rsid w:val="006803F2"/>
    <w:rsid w:val="006847CC"/>
    <w:rsid w:val="00697834"/>
    <w:rsid w:val="0069794E"/>
    <w:rsid w:val="006A7369"/>
    <w:rsid w:val="006C6E32"/>
    <w:rsid w:val="006D6DA4"/>
    <w:rsid w:val="006F30AC"/>
    <w:rsid w:val="00706296"/>
    <w:rsid w:val="00744050"/>
    <w:rsid w:val="007752D8"/>
    <w:rsid w:val="00781974"/>
    <w:rsid w:val="00813B2D"/>
    <w:rsid w:val="008235B4"/>
    <w:rsid w:val="008B479C"/>
    <w:rsid w:val="008E53A1"/>
    <w:rsid w:val="008F473A"/>
    <w:rsid w:val="00916472"/>
    <w:rsid w:val="009254F9"/>
    <w:rsid w:val="00962DEF"/>
    <w:rsid w:val="00974AE1"/>
    <w:rsid w:val="00977257"/>
    <w:rsid w:val="0098681B"/>
    <w:rsid w:val="0098726D"/>
    <w:rsid w:val="009915C5"/>
    <w:rsid w:val="00995A45"/>
    <w:rsid w:val="009F2E15"/>
    <w:rsid w:val="009F55E0"/>
    <w:rsid w:val="00A7310D"/>
    <w:rsid w:val="00A73840"/>
    <w:rsid w:val="00A84869"/>
    <w:rsid w:val="00A85611"/>
    <w:rsid w:val="00AC08B6"/>
    <w:rsid w:val="00AD3F4E"/>
    <w:rsid w:val="00B24E43"/>
    <w:rsid w:val="00B36EBC"/>
    <w:rsid w:val="00B4137E"/>
    <w:rsid w:val="00B7068C"/>
    <w:rsid w:val="00BB4823"/>
    <w:rsid w:val="00BB7A2C"/>
    <w:rsid w:val="00BC197C"/>
    <w:rsid w:val="00BE13FD"/>
    <w:rsid w:val="00C10BC2"/>
    <w:rsid w:val="00C12240"/>
    <w:rsid w:val="00C409A6"/>
    <w:rsid w:val="00C5217A"/>
    <w:rsid w:val="00C532F4"/>
    <w:rsid w:val="00C54C5B"/>
    <w:rsid w:val="00C83F49"/>
    <w:rsid w:val="00CA594B"/>
    <w:rsid w:val="00CA5D10"/>
    <w:rsid w:val="00CE0162"/>
    <w:rsid w:val="00CE4EA6"/>
    <w:rsid w:val="00CF508E"/>
    <w:rsid w:val="00CF6C24"/>
    <w:rsid w:val="00D52896"/>
    <w:rsid w:val="00D64898"/>
    <w:rsid w:val="00DD2B2F"/>
    <w:rsid w:val="00DE3D95"/>
    <w:rsid w:val="00E01BD1"/>
    <w:rsid w:val="00E555FE"/>
    <w:rsid w:val="00E80D32"/>
    <w:rsid w:val="00EC094C"/>
    <w:rsid w:val="00EC79AF"/>
    <w:rsid w:val="00F14834"/>
    <w:rsid w:val="00F8094E"/>
    <w:rsid w:val="00F8456C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112"/>
      </o:rules>
    </o:shapelayout>
  </w:shapeDefaults>
  <w:decimalSymbol w:val="."/>
  <w:listSeparator w:val=","/>
  <w15:chartTrackingRefBased/>
  <w15:docId w15:val="{F9E0B3D6-9539-4A88-9C71-4F0858BB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37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08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508E"/>
    <w:pPr>
      <w:keepNext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508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F508E"/>
    <w:pPr>
      <w:keepNext/>
      <w:jc w:val="center"/>
      <w:outlineLvl w:val="5"/>
    </w:pPr>
    <w:rPr>
      <w:rFonts w:ascii="Arial" w:hAnsi="Arial" w:cs="Arial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CF508E"/>
    <w:pPr>
      <w:keepNext/>
      <w:spacing w:before="80" w:after="80" w:line="3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F508E"/>
    <w:pPr>
      <w:keepNext/>
      <w:spacing w:before="80" w:after="80" w:line="320" w:lineRule="exact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F508E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CF50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11378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75B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675B6B"/>
    <w:rPr>
      <w:b/>
      <w:bCs/>
    </w:rPr>
  </w:style>
  <w:style w:type="paragraph" w:styleId="ListParagraph">
    <w:name w:val="List Paragraph"/>
    <w:basedOn w:val="Normal"/>
    <w:uiPriority w:val="34"/>
    <w:qFormat/>
    <w:rsid w:val="009164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4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7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94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7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9CA"/>
  </w:style>
  <w:style w:type="paragraph" w:styleId="CommentSubject">
    <w:name w:val="annotation subject"/>
    <w:basedOn w:val="CommentText"/>
    <w:next w:val="CommentText"/>
    <w:link w:val="CommentSubjectChar"/>
    <w:rsid w:val="001679CA"/>
    <w:rPr>
      <w:b/>
      <w:bCs/>
    </w:rPr>
  </w:style>
  <w:style w:type="character" w:customStyle="1" w:styleId="CommentSubjectChar">
    <w:name w:val="Comment Subject Char"/>
    <w:link w:val="CommentSubject"/>
    <w:rsid w:val="001679CA"/>
    <w:rPr>
      <w:b/>
      <w:bCs/>
    </w:rPr>
  </w:style>
  <w:style w:type="character" w:customStyle="1" w:styleId="HeaderChar">
    <w:name w:val="Header Char"/>
    <w:link w:val="Header"/>
    <w:uiPriority w:val="99"/>
    <w:rsid w:val="00093AE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lao động - thương binh</vt:lpstr>
      <vt:lpstr>Bộ lao động - thương binh</vt:lpstr>
    </vt:vector>
  </TitlesOfParts>
  <Company>HOME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subject/>
  <dc:creator>Tran Kim Tuyen</dc:creator>
  <cp:keywords/>
  <cp:lastModifiedBy>User</cp:lastModifiedBy>
  <cp:revision>2</cp:revision>
  <cp:lastPrinted>2023-05-31T08:59:00Z</cp:lastPrinted>
  <dcterms:created xsi:type="dcterms:W3CDTF">2023-08-17T03:57:00Z</dcterms:created>
  <dcterms:modified xsi:type="dcterms:W3CDTF">2023-08-17T03:57:00Z</dcterms:modified>
</cp:coreProperties>
</file>